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E5B5C" w14:textId="66AABCF1" w:rsidR="004A629B" w:rsidRDefault="00313EC0">
      <w:pPr>
        <w:rPr>
          <w:rFonts w:ascii="Modern Era TRIAL Medium" w:hAnsi="Modern Era TRIAL Medium"/>
          <w:color w:val="E8E4DB"/>
          <w:sz w:val="56"/>
          <w:szCs w:val="56"/>
        </w:rPr>
      </w:pPr>
      <w:r>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Bold" w:hAnsi="Modern Era TRIAL Bold"/>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6"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" fillcolor="#1e3531" strokecolor="#426c25 [1604]" strokeweight="1pt">
                <v:textbox>
                  <w:txbxContent>
                    <w:p w14:paraId="6FB24BDE" w14:textId="424E1698" w:rsidR="00FF559D" w:rsidRDefault="00FF559D" w:rsidP="00FF559D">
                      <w:pPr>
                        <w:jc w:val="center"/>
                      </w:pPr>
                    </w:p>
                  </w:txbxContent>
                </v:textbox>
              </v:rect>
            </w:pict>
          </mc:Fallback>
        </mc:AlternateContent>
      </w:r>
      <w:r w:rsidR="003E53B0">
        <w:rPr>
          <w:rFonts w:ascii="Modern Era TRIAL Bold" w:hAnsi="Modern Era TRIAL Bold"/>
          <w:noProof/>
          <w:color w:val="E8E4DB"/>
          <w:sz w:val="28"/>
          <w:szCs w:val="28"/>
        </w:rPr>
        <mc:AlternateContent>
          <mc:Choice Requires="wps">
            <w:drawing>
              <wp:anchor distT="0" distB="0" distL="114300" distR="114300" simplePos="0" relativeHeight="251658243" behindDoc="0" locked="0" layoutInCell="1" allowOverlap="1" wp14:anchorId="0D1BB999" wp14:editId="51A193CB">
                <wp:simplePos x="0" y="0"/>
                <wp:positionH relativeFrom="margin">
                  <wp:posOffset>-260350</wp:posOffset>
                </wp:positionH>
                <wp:positionV relativeFrom="margin">
                  <wp:posOffset>934045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7273A1D2" w14:textId="1724C65F" w:rsidR="00B530AF" w:rsidRPr="00E550C7" w:rsidRDefault="00B530AF" w:rsidP="00B530AF">
                            <w:pPr>
                              <w:rPr>
                                <w:rFonts w:ascii="Avenir Book" w:hAnsi="Avenir Book"/>
                                <w:color w:val="E8E4DB"/>
                                <w:sz w:val="28"/>
                                <w:szCs w:val="28"/>
                              </w:rPr>
                            </w:pPr>
                            <w:r>
                              <w:rPr>
                                <w:rFonts w:ascii="Avenir Book" w:hAnsi="Avenir Book"/>
                                <w:color w:val="E8E4DB"/>
                                <w:sz w:val="28"/>
                                <w:szCs w:val="28"/>
                              </w:rPr>
                              <w:t xml:space="preserve">Research Summary and </w:t>
                            </w:r>
                            <w:r w:rsidR="00CE091D">
                              <w:rPr>
                                <w:rFonts w:ascii="Avenir Book" w:hAnsi="Avenir Book"/>
                                <w:color w:val="E8E4DB"/>
                                <w:sz w:val="28"/>
                                <w:szCs w:val="28"/>
                              </w:rPr>
                              <w:t xml:space="preserve">Product </w:t>
                            </w:r>
                            <w:r>
                              <w:rPr>
                                <w:rFonts w:ascii="Avenir Book" w:hAnsi="Avenir Book"/>
                                <w:color w:val="E8E4DB"/>
                                <w:sz w:val="28"/>
                                <w:szCs w:val="28"/>
                              </w:rPr>
                              <w:t xml:space="preserve">Development Proposal for Technical Committee Consideration – </w:t>
                            </w:r>
                            <w:r w:rsidR="002F1B2D">
                              <w:rPr>
                                <w:rFonts w:ascii="Avenir Book" w:hAnsi="Avenir Book"/>
                                <w:color w:val="E8E4DB"/>
                                <w:sz w:val="28"/>
                                <w:szCs w:val="28"/>
                              </w:rPr>
                              <w:t xml:space="preserve">September </w:t>
                            </w:r>
                            <w:r>
                              <w:rPr>
                                <w:rFonts w:ascii="Avenir Book" w:hAnsi="Avenir Book"/>
                                <w:color w:val="E8E4DB"/>
                                <w:sz w:val="28"/>
                                <w:szCs w:val="28"/>
                              </w:rPr>
                              <w:t>2024</w:t>
                            </w:r>
                          </w:p>
                          <w:p w14:paraId="7015A4DB" w14:textId="52B48588" w:rsidR="006C0AA0" w:rsidRPr="00E550C7" w:rsidRDefault="006C0AA0">
                            <w:pPr>
                              <w:rPr>
                                <w:rFonts w:ascii="Avenir Book" w:hAnsi="Avenir Book"/>
                                <w:color w:val="E8E4D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BB999" id="_x0000_t202" coordsize="21600,21600" o:spt="202" path="m,l,21600r21600,l21600,xe">
                <v:stroke joinstyle="miter"/>
                <v:path gradientshapeok="t" o:connecttype="rect"/>
              </v:shapetype>
              <v:shape id="Text Box 12" o:spid="_x0000_s1027" type="#_x0000_t202" style="position:absolute;margin-left:-20.5pt;margin-top:73.5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psGw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" filled="f" stroked="f" strokeweight=".5pt">
                <v:textbox>
                  <w:txbxContent>
                    <w:p w14:paraId="7273A1D2" w14:textId="1724C65F" w:rsidR="00B530AF" w:rsidRPr="00E550C7" w:rsidRDefault="00B530AF" w:rsidP="00B530AF">
                      <w:pPr>
                        <w:rPr>
                          <w:rFonts w:ascii="Avenir Book" w:hAnsi="Avenir Book"/>
                          <w:color w:val="E8E4DB"/>
                          <w:sz w:val="28"/>
                          <w:szCs w:val="28"/>
                        </w:rPr>
                      </w:pPr>
                      <w:r>
                        <w:rPr>
                          <w:rFonts w:ascii="Avenir Book" w:hAnsi="Avenir Book"/>
                          <w:color w:val="E8E4DB"/>
                          <w:sz w:val="28"/>
                          <w:szCs w:val="28"/>
                        </w:rPr>
                        <w:t xml:space="preserve">Research Summary and </w:t>
                      </w:r>
                      <w:r w:rsidR="00CE091D">
                        <w:rPr>
                          <w:rFonts w:ascii="Avenir Book" w:hAnsi="Avenir Book"/>
                          <w:color w:val="E8E4DB"/>
                          <w:sz w:val="28"/>
                          <w:szCs w:val="28"/>
                        </w:rPr>
                        <w:t xml:space="preserve">Product </w:t>
                      </w:r>
                      <w:r>
                        <w:rPr>
                          <w:rFonts w:ascii="Avenir Book" w:hAnsi="Avenir Book"/>
                          <w:color w:val="E8E4DB"/>
                          <w:sz w:val="28"/>
                          <w:szCs w:val="28"/>
                        </w:rPr>
                        <w:t xml:space="preserve">Development Proposal for Technical Committee Consideration – </w:t>
                      </w:r>
                      <w:r w:rsidR="002F1B2D">
                        <w:rPr>
                          <w:rFonts w:ascii="Avenir Book" w:hAnsi="Avenir Book"/>
                          <w:color w:val="E8E4DB"/>
                          <w:sz w:val="28"/>
                          <w:szCs w:val="28"/>
                        </w:rPr>
                        <w:t xml:space="preserve">September </w:t>
                      </w:r>
                      <w:r>
                        <w:rPr>
                          <w:rFonts w:ascii="Avenir Book" w:hAnsi="Avenir Book"/>
                          <w:color w:val="E8E4DB"/>
                          <w:sz w:val="28"/>
                          <w:szCs w:val="28"/>
                        </w:rPr>
                        <w:t>2024</w:t>
                      </w:r>
                    </w:p>
                    <w:p w14:paraId="7015A4DB" w14:textId="52B48588" w:rsidR="006C0AA0" w:rsidRPr="00E550C7" w:rsidRDefault="006C0AA0">
                      <w:pPr>
                        <w:rPr>
                          <w:rFonts w:ascii="Avenir Book" w:hAnsi="Avenir Book"/>
                          <w:color w:val="E8E4DB"/>
                          <w:sz w:val="28"/>
                          <w:szCs w:val="28"/>
                        </w:rPr>
                      </w:pPr>
                    </w:p>
                  </w:txbxContent>
                </v:textbox>
                <w10:wrap type="square" anchorx="margin" anchory="margin"/>
              </v:shape>
            </w:pict>
          </mc:Fallback>
        </mc:AlternateContent>
      </w:r>
      <w:r w:rsidR="003E53B0">
        <w:rPr>
          <w:rFonts w:ascii="Modern Era TRIAL Bold" w:hAnsi="Modern Era TRIAL Bold"/>
          <w:noProof/>
          <w:color w:val="E8E4DB"/>
          <w:sz w:val="28"/>
          <w:szCs w:val="28"/>
        </w:rPr>
        <mc:AlternateContent>
          <mc:Choice Requires="wps">
            <w:drawing>
              <wp:anchor distT="0" distB="0" distL="114300" distR="114300" simplePos="0" relativeHeight="251658242" behindDoc="0" locked="0" layoutInCell="1" allowOverlap="1" wp14:anchorId="746C153A" wp14:editId="42430CB1">
                <wp:simplePos x="0" y="0"/>
                <wp:positionH relativeFrom="margin">
                  <wp:posOffset>-271145</wp:posOffset>
                </wp:positionH>
                <wp:positionV relativeFrom="margin">
                  <wp:posOffset>-170180</wp:posOffset>
                </wp:positionV>
                <wp:extent cx="3025140" cy="102997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25140" cy="1029970"/>
                        </a:xfrm>
                        <a:prstGeom prst="rect">
                          <a:avLst/>
                        </a:prstGeom>
                        <a:noFill/>
                        <a:ln w="6350">
                          <a:noFill/>
                        </a:ln>
                      </wps:spPr>
                      <wps:txbx>
                        <w:txbxContent>
                          <w:p w14:paraId="78AFC3C0" w14:textId="55F50719" w:rsidR="006C0AA0" w:rsidRPr="00E550C7" w:rsidRDefault="000C6A56">
                            <w:pPr>
                              <w:rPr>
                                <w:rFonts w:ascii="Avenir Medium" w:hAnsi="Avenir Medium"/>
                                <w:color w:val="E8E4DB"/>
                                <w:sz w:val="60"/>
                                <w:szCs w:val="60"/>
                              </w:rPr>
                            </w:pPr>
                            <w:r>
                              <w:rPr>
                                <w:rFonts w:ascii="Avenir Medium" w:hAnsi="Avenir Medium"/>
                                <w:color w:val="E8E4DB"/>
                                <w:sz w:val="60"/>
                                <w:szCs w:val="60"/>
                              </w:rPr>
                              <w:t xml:space="preserve">Rural Operations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C153A" id="Text Box 11" o:spid="_x0000_s1028" type="#_x0000_t202" style="position:absolute;margin-left:-21.35pt;margin-top:-13.4pt;width:238.2pt;height:81.1pt;z-index:25165824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" filled="f" stroked="f" strokeweight=".5pt">
                <v:textbox>
                  <w:txbxContent>
                    <w:p w14:paraId="78AFC3C0" w14:textId="55F50719" w:rsidR="006C0AA0" w:rsidRPr="00E550C7" w:rsidRDefault="000C6A56">
                      <w:pPr>
                        <w:rPr>
                          <w:rFonts w:ascii="Avenir Medium" w:hAnsi="Avenir Medium"/>
                          <w:color w:val="E8E4DB"/>
                          <w:sz w:val="60"/>
                          <w:szCs w:val="60"/>
                        </w:rPr>
                      </w:pPr>
                      <w:r>
                        <w:rPr>
                          <w:rFonts w:ascii="Avenir Medium" w:hAnsi="Avenir Medium"/>
                          <w:color w:val="E8E4DB"/>
                          <w:sz w:val="60"/>
                          <w:szCs w:val="60"/>
                        </w:rPr>
                        <w:t xml:space="preserve">Rural Operations Project </w:t>
                      </w:r>
                    </w:p>
                  </w:txbxContent>
                </v:textbox>
                <w10:wrap type="square" anchorx="margin" anchory="margin"/>
              </v:shape>
            </w:pict>
          </mc:Fallback>
        </mc:AlternateContent>
      </w:r>
      <w:r w:rsidR="005072F6">
        <w:rPr>
          <w:rFonts w:ascii="Modern Era TRIAL Bold" w:hAnsi="Modern Era TRIAL Bold"/>
          <w:noProof/>
          <w:color w:val="E8E4DB"/>
          <w:sz w:val="28"/>
          <w:szCs w:val="28"/>
        </w:rPr>
        <w:drawing>
          <wp:anchor distT="0" distB="0" distL="114300" distR="114300" simplePos="0" relativeHeight="251658241" behindDoc="0" locked="0" layoutInCell="1" allowOverlap="1" wp14:anchorId="6BD3E6D0" wp14:editId="0ACACC6C">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52855F95" w:rsidR="004A629B" w:rsidRDefault="00AA3B1E">
      <w:pPr>
        <w:rPr>
          <w:rFonts w:ascii="Modern Era TRIAL Medium" w:hAnsi="Modern Era TRIAL Medium"/>
          <w:color w:val="E8E4DB"/>
          <w:sz w:val="56"/>
          <w:szCs w:val="56"/>
        </w:rPr>
      </w:pPr>
      <w:r>
        <w:rPr>
          <w:noProof/>
        </w:rPr>
        <w:drawing>
          <wp:anchor distT="0" distB="0" distL="114300" distR="114300" simplePos="0" relativeHeight="251658250" behindDoc="0" locked="0" layoutInCell="1" allowOverlap="1" wp14:anchorId="0E1EEB45" wp14:editId="1294D131">
            <wp:simplePos x="0" y="0"/>
            <wp:positionH relativeFrom="column">
              <wp:posOffset>2657937</wp:posOffset>
            </wp:positionH>
            <wp:positionV relativeFrom="paragraph">
              <wp:posOffset>1112116</wp:posOffset>
            </wp:positionV>
            <wp:extent cx="4672800" cy="4672800"/>
            <wp:effectExtent l="0" t="0" r="1270" b="127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a:blip r:embed="rId14" cstate="print">
                      <a:extLst>
                        <a:ext uri="{28A0092B-C50C-407E-A947-70E740481C1C}">
                          <a14:useLocalDpi xmlns:a14="http://schemas.microsoft.com/office/drawing/2010/main" val="0"/>
                        </a:ext>
                      </a:extLst>
                    </a:blip>
                    <a:srcRect l="12903" r="12903"/>
                    <a:stretch>
                      <a:fillRect/>
                    </a:stretch>
                  </pic:blipFill>
                  <pic:spPr bwMode="auto">
                    <a:xfrm>
                      <a:off x="0" y="0"/>
                      <a:ext cx="4672800" cy="46728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6" behindDoc="0" locked="0" layoutInCell="1" allowOverlap="1" wp14:anchorId="36B617DF" wp14:editId="498036CA">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4" behindDoc="0" locked="0" layoutInCell="1" allowOverlap="1" wp14:anchorId="1AD11661" wp14:editId="5C3947B9">
            <wp:simplePos x="0" y="0"/>
            <wp:positionH relativeFrom="column">
              <wp:posOffset>808355</wp:posOffset>
            </wp:positionH>
            <wp:positionV relativeFrom="paragraph">
              <wp:posOffset>1418590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640B134A" w14:textId="13DF1DE2" w:rsidR="003D1FC5" w:rsidRDefault="00C960D7">
      <w:pPr>
        <w:pStyle w:val="TOC2"/>
        <w:tabs>
          <w:tab w:val="right" w:leader="dot" w:pos="9402"/>
        </w:tabs>
        <w:rPr>
          <w:rFonts w:asciiTheme="minorHAnsi" w:eastAsiaTheme="minorEastAsia" w:hAnsiTheme="minorHAnsi"/>
          <w:b w:val="0"/>
          <w:noProof/>
          <w:kern w:val="2"/>
          <w:sz w:val="24"/>
          <w:szCs w:val="24"/>
          <w:lang w:eastAsia="en-AU"/>
          <w14:ligatures w14:val="standardContextual"/>
        </w:rPr>
      </w:pPr>
      <w:r>
        <w:rPr>
          <w:b w:val="0"/>
        </w:rPr>
        <w:fldChar w:fldCharType="begin"/>
      </w:r>
      <w:r>
        <w:instrText xml:space="preserve"> TOC \o "1-4" \h \z \u </w:instrText>
      </w:r>
      <w:r>
        <w:rPr>
          <w:b w:val="0"/>
        </w:rPr>
        <w:fldChar w:fldCharType="separate"/>
      </w:r>
      <w:hyperlink w:anchor="_Toc182327855" w:history="1">
        <w:r w:rsidR="003D1FC5" w:rsidRPr="009E06F8">
          <w:rPr>
            <w:rStyle w:val="Hyperlink"/>
            <w:noProof/>
          </w:rPr>
          <w:t>Executive Summary</w:t>
        </w:r>
        <w:r w:rsidR="003D1FC5">
          <w:rPr>
            <w:noProof/>
            <w:webHidden/>
          </w:rPr>
          <w:tab/>
        </w:r>
        <w:r w:rsidR="003D1FC5">
          <w:rPr>
            <w:noProof/>
            <w:webHidden/>
          </w:rPr>
          <w:fldChar w:fldCharType="begin"/>
        </w:r>
        <w:r w:rsidR="003D1FC5">
          <w:rPr>
            <w:noProof/>
            <w:webHidden/>
          </w:rPr>
          <w:instrText xml:space="preserve"> PAGEREF _Toc182327855 \h </w:instrText>
        </w:r>
        <w:r w:rsidR="003D1FC5">
          <w:rPr>
            <w:noProof/>
            <w:webHidden/>
          </w:rPr>
        </w:r>
        <w:r w:rsidR="003D1FC5">
          <w:rPr>
            <w:noProof/>
            <w:webHidden/>
          </w:rPr>
          <w:fldChar w:fldCharType="separate"/>
        </w:r>
        <w:r w:rsidR="004D7E30">
          <w:rPr>
            <w:noProof/>
            <w:webHidden/>
          </w:rPr>
          <w:t>4</w:t>
        </w:r>
        <w:r w:rsidR="003D1FC5">
          <w:rPr>
            <w:noProof/>
            <w:webHidden/>
          </w:rPr>
          <w:fldChar w:fldCharType="end"/>
        </w:r>
      </w:hyperlink>
    </w:p>
    <w:p w14:paraId="17EFD926" w14:textId="40DF091A"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56" w:history="1">
        <w:r w:rsidRPr="009E06F8">
          <w:rPr>
            <w:rStyle w:val="Hyperlink"/>
            <w:noProof/>
          </w:rPr>
          <w:t>Qualification Reform and the Rural Operations Training Package Project</w:t>
        </w:r>
        <w:r>
          <w:rPr>
            <w:noProof/>
            <w:webHidden/>
          </w:rPr>
          <w:tab/>
        </w:r>
        <w:r>
          <w:rPr>
            <w:noProof/>
            <w:webHidden/>
          </w:rPr>
          <w:fldChar w:fldCharType="begin"/>
        </w:r>
        <w:r>
          <w:rPr>
            <w:noProof/>
            <w:webHidden/>
          </w:rPr>
          <w:instrText xml:space="preserve"> PAGEREF _Toc182327856 \h </w:instrText>
        </w:r>
        <w:r>
          <w:rPr>
            <w:noProof/>
            <w:webHidden/>
          </w:rPr>
        </w:r>
        <w:r>
          <w:rPr>
            <w:noProof/>
            <w:webHidden/>
          </w:rPr>
          <w:fldChar w:fldCharType="separate"/>
        </w:r>
        <w:r w:rsidR="004D7E30">
          <w:rPr>
            <w:noProof/>
            <w:webHidden/>
          </w:rPr>
          <w:t>5</w:t>
        </w:r>
        <w:r>
          <w:rPr>
            <w:noProof/>
            <w:webHidden/>
          </w:rPr>
          <w:fldChar w:fldCharType="end"/>
        </w:r>
      </w:hyperlink>
    </w:p>
    <w:p w14:paraId="676A436B" w14:textId="3A059051" w:rsidR="003D1FC5" w:rsidRDefault="003D1FC5">
      <w:pPr>
        <w:pStyle w:val="TOC3"/>
        <w:rPr>
          <w:rFonts w:asciiTheme="minorHAnsi" w:eastAsiaTheme="minorEastAsia" w:hAnsiTheme="minorHAnsi"/>
          <w:noProof/>
          <w:kern w:val="2"/>
          <w:lang w:eastAsia="en-AU"/>
          <w14:ligatures w14:val="standardContextual"/>
        </w:rPr>
      </w:pPr>
      <w:hyperlink w:anchor="_Toc182327857" w:history="1">
        <w:r w:rsidRPr="009E06F8">
          <w:rPr>
            <w:rStyle w:val="Hyperlink"/>
            <w:noProof/>
          </w:rPr>
          <w:t>Rural Operations project background and scope</w:t>
        </w:r>
        <w:r>
          <w:rPr>
            <w:noProof/>
            <w:webHidden/>
          </w:rPr>
          <w:tab/>
        </w:r>
        <w:r>
          <w:rPr>
            <w:noProof/>
            <w:webHidden/>
          </w:rPr>
          <w:fldChar w:fldCharType="begin"/>
        </w:r>
        <w:r>
          <w:rPr>
            <w:noProof/>
            <w:webHidden/>
          </w:rPr>
          <w:instrText xml:space="preserve"> PAGEREF _Toc182327857 \h </w:instrText>
        </w:r>
        <w:r>
          <w:rPr>
            <w:noProof/>
            <w:webHidden/>
          </w:rPr>
        </w:r>
        <w:r>
          <w:rPr>
            <w:noProof/>
            <w:webHidden/>
          </w:rPr>
          <w:fldChar w:fldCharType="separate"/>
        </w:r>
        <w:r w:rsidR="004D7E30">
          <w:rPr>
            <w:noProof/>
            <w:webHidden/>
          </w:rPr>
          <w:t>5</w:t>
        </w:r>
        <w:r>
          <w:rPr>
            <w:noProof/>
            <w:webHidden/>
          </w:rPr>
          <w:fldChar w:fldCharType="end"/>
        </w:r>
      </w:hyperlink>
    </w:p>
    <w:p w14:paraId="72A95E0C" w14:textId="409B1011" w:rsidR="003D1FC5" w:rsidRDefault="003D1FC5">
      <w:pPr>
        <w:pStyle w:val="TOC3"/>
        <w:rPr>
          <w:rFonts w:asciiTheme="minorHAnsi" w:eastAsiaTheme="minorEastAsia" w:hAnsiTheme="minorHAnsi"/>
          <w:noProof/>
          <w:kern w:val="2"/>
          <w:lang w:eastAsia="en-AU"/>
          <w14:ligatures w14:val="standardContextual"/>
        </w:rPr>
      </w:pPr>
      <w:hyperlink w:anchor="_Toc182327858" w:history="1">
        <w:r w:rsidRPr="009E06F8">
          <w:rPr>
            <w:rStyle w:val="Hyperlink"/>
            <w:noProof/>
          </w:rPr>
          <w:t>Report objective</w:t>
        </w:r>
        <w:r>
          <w:rPr>
            <w:noProof/>
            <w:webHidden/>
          </w:rPr>
          <w:tab/>
        </w:r>
        <w:r>
          <w:rPr>
            <w:noProof/>
            <w:webHidden/>
          </w:rPr>
          <w:fldChar w:fldCharType="begin"/>
        </w:r>
        <w:r>
          <w:rPr>
            <w:noProof/>
            <w:webHidden/>
          </w:rPr>
          <w:instrText xml:space="preserve"> PAGEREF _Toc182327858 \h </w:instrText>
        </w:r>
        <w:r>
          <w:rPr>
            <w:noProof/>
            <w:webHidden/>
          </w:rPr>
        </w:r>
        <w:r>
          <w:rPr>
            <w:noProof/>
            <w:webHidden/>
          </w:rPr>
          <w:fldChar w:fldCharType="separate"/>
        </w:r>
        <w:r w:rsidR="004D7E30">
          <w:rPr>
            <w:noProof/>
            <w:webHidden/>
          </w:rPr>
          <w:t>6</w:t>
        </w:r>
        <w:r>
          <w:rPr>
            <w:noProof/>
            <w:webHidden/>
          </w:rPr>
          <w:fldChar w:fldCharType="end"/>
        </w:r>
      </w:hyperlink>
    </w:p>
    <w:p w14:paraId="6689EE10" w14:textId="5E5BD47D" w:rsidR="003D1FC5" w:rsidRDefault="003D1FC5">
      <w:pPr>
        <w:pStyle w:val="TOC3"/>
        <w:rPr>
          <w:rFonts w:asciiTheme="minorHAnsi" w:eastAsiaTheme="minorEastAsia" w:hAnsiTheme="minorHAnsi"/>
          <w:noProof/>
          <w:kern w:val="2"/>
          <w:lang w:eastAsia="en-AU"/>
          <w14:ligatures w14:val="standardContextual"/>
        </w:rPr>
      </w:pPr>
      <w:hyperlink w:anchor="_Toc182327859" w:history="1">
        <w:r w:rsidRPr="009E06F8">
          <w:rPr>
            <w:rStyle w:val="Hyperlink"/>
            <w:noProof/>
          </w:rPr>
          <w:t>Summary of research activities</w:t>
        </w:r>
        <w:r>
          <w:rPr>
            <w:noProof/>
            <w:webHidden/>
          </w:rPr>
          <w:tab/>
        </w:r>
        <w:r>
          <w:rPr>
            <w:noProof/>
            <w:webHidden/>
          </w:rPr>
          <w:fldChar w:fldCharType="begin"/>
        </w:r>
        <w:r>
          <w:rPr>
            <w:noProof/>
            <w:webHidden/>
          </w:rPr>
          <w:instrText xml:space="preserve"> PAGEREF _Toc182327859 \h </w:instrText>
        </w:r>
        <w:r>
          <w:rPr>
            <w:noProof/>
            <w:webHidden/>
          </w:rPr>
        </w:r>
        <w:r>
          <w:rPr>
            <w:noProof/>
            <w:webHidden/>
          </w:rPr>
          <w:fldChar w:fldCharType="separate"/>
        </w:r>
        <w:r w:rsidR="004D7E30">
          <w:rPr>
            <w:noProof/>
            <w:webHidden/>
          </w:rPr>
          <w:t>7</w:t>
        </w:r>
        <w:r>
          <w:rPr>
            <w:noProof/>
            <w:webHidden/>
          </w:rPr>
          <w:fldChar w:fldCharType="end"/>
        </w:r>
      </w:hyperlink>
    </w:p>
    <w:p w14:paraId="547ED7D1" w14:textId="33C6985D" w:rsidR="003D1FC5" w:rsidRDefault="003D1FC5">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82327860" w:history="1">
        <w:r w:rsidRPr="009E06F8">
          <w:rPr>
            <w:rStyle w:val="Hyperlink"/>
            <w:noProof/>
          </w:rPr>
          <w:t>Summary of research findings</w:t>
        </w:r>
        <w:r>
          <w:rPr>
            <w:noProof/>
            <w:webHidden/>
          </w:rPr>
          <w:tab/>
        </w:r>
        <w:r>
          <w:rPr>
            <w:noProof/>
            <w:webHidden/>
          </w:rPr>
          <w:fldChar w:fldCharType="begin"/>
        </w:r>
        <w:r>
          <w:rPr>
            <w:noProof/>
            <w:webHidden/>
          </w:rPr>
          <w:instrText xml:space="preserve"> PAGEREF _Toc182327860 \h </w:instrText>
        </w:r>
        <w:r>
          <w:rPr>
            <w:noProof/>
            <w:webHidden/>
          </w:rPr>
        </w:r>
        <w:r>
          <w:rPr>
            <w:noProof/>
            <w:webHidden/>
          </w:rPr>
          <w:fldChar w:fldCharType="separate"/>
        </w:r>
        <w:r w:rsidR="004D7E30">
          <w:rPr>
            <w:noProof/>
            <w:webHidden/>
          </w:rPr>
          <w:t>8</w:t>
        </w:r>
        <w:r>
          <w:rPr>
            <w:noProof/>
            <w:webHidden/>
          </w:rPr>
          <w:fldChar w:fldCharType="end"/>
        </w:r>
      </w:hyperlink>
    </w:p>
    <w:p w14:paraId="212A5E5F" w14:textId="173AB292" w:rsidR="003D1FC5" w:rsidRDefault="003D1FC5">
      <w:pPr>
        <w:pStyle w:val="TOC3"/>
        <w:rPr>
          <w:rFonts w:asciiTheme="minorHAnsi" w:eastAsiaTheme="minorEastAsia" w:hAnsiTheme="minorHAnsi"/>
          <w:noProof/>
          <w:kern w:val="2"/>
          <w:lang w:eastAsia="en-AU"/>
          <w14:ligatures w14:val="standardContextual"/>
        </w:rPr>
      </w:pPr>
      <w:hyperlink w:anchor="_Toc182327861" w:history="1">
        <w:r w:rsidRPr="009E06F8">
          <w:rPr>
            <w:rStyle w:val="Hyperlink"/>
            <w:noProof/>
          </w:rPr>
          <w:t>Qualification enrolment data from 2018 - 2022</w:t>
        </w:r>
        <w:r>
          <w:rPr>
            <w:noProof/>
            <w:webHidden/>
          </w:rPr>
          <w:tab/>
        </w:r>
        <w:r>
          <w:rPr>
            <w:noProof/>
            <w:webHidden/>
          </w:rPr>
          <w:fldChar w:fldCharType="begin"/>
        </w:r>
        <w:r>
          <w:rPr>
            <w:noProof/>
            <w:webHidden/>
          </w:rPr>
          <w:instrText xml:space="preserve"> PAGEREF _Toc182327861 \h </w:instrText>
        </w:r>
        <w:r>
          <w:rPr>
            <w:noProof/>
            <w:webHidden/>
          </w:rPr>
        </w:r>
        <w:r>
          <w:rPr>
            <w:noProof/>
            <w:webHidden/>
          </w:rPr>
          <w:fldChar w:fldCharType="separate"/>
        </w:r>
        <w:r w:rsidR="004D7E30">
          <w:rPr>
            <w:noProof/>
            <w:webHidden/>
          </w:rPr>
          <w:t>8</w:t>
        </w:r>
        <w:r>
          <w:rPr>
            <w:noProof/>
            <w:webHidden/>
          </w:rPr>
          <w:fldChar w:fldCharType="end"/>
        </w:r>
      </w:hyperlink>
    </w:p>
    <w:p w14:paraId="71731622" w14:textId="7D19123A"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62" w:history="1">
        <w:r w:rsidRPr="009E06F8">
          <w:rPr>
            <w:rStyle w:val="Hyperlink"/>
            <w:noProof/>
          </w:rPr>
          <w:t>Table 1. AHC21216 Certificate II in Rural Operations enrolments by State and Territory: 2018 – 2022</w:t>
        </w:r>
        <w:r>
          <w:rPr>
            <w:noProof/>
            <w:webHidden/>
          </w:rPr>
          <w:tab/>
        </w:r>
        <w:r>
          <w:rPr>
            <w:noProof/>
            <w:webHidden/>
          </w:rPr>
          <w:fldChar w:fldCharType="begin"/>
        </w:r>
        <w:r>
          <w:rPr>
            <w:noProof/>
            <w:webHidden/>
          </w:rPr>
          <w:instrText xml:space="preserve"> PAGEREF _Toc182327862 \h </w:instrText>
        </w:r>
        <w:r>
          <w:rPr>
            <w:noProof/>
            <w:webHidden/>
          </w:rPr>
        </w:r>
        <w:r>
          <w:rPr>
            <w:noProof/>
            <w:webHidden/>
          </w:rPr>
          <w:fldChar w:fldCharType="separate"/>
        </w:r>
        <w:r w:rsidR="004D7E30">
          <w:rPr>
            <w:noProof/>
            <w:webHidden/>
          </w:rPr>
          <w:t>9</w:t>
        </w:r>
        <w:r>
          <w:rPr>
            <w:noProof/>
            <w:webHidden/>
          </w:rPr>
          <w:fldChar w:fldCharType="end"/>
        </w:r>
      </w:hyperlink>
    </w:p>
    <w:p w14:paraId="67251C52" w14:textId="54D88B59"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63" w:history="1">
        <w:r w:rsidRPr="009E06F8">
          <w:rPr>
            <w:rStyle w:val="Hyperlink"/>
            <w:noProof/>
          </w:rPr>
          <w:t>Table 2. AHC20116 Certificate II in Agriculture enrolments by State/Territory: 2018 – 2022</w:t>
        </w:r>
        <w:r>
          <w:rPr>
            <w:noProof/>
            <w:webHidden/>
          </w:rPr>
          <w:tab/>
        </w:r>
        <w:r>
          <w:rPr>
            <w:noProof/>
            <w:webHidden/>
          </w:rPr>
          <w:fldChar w:fldCharType="begin"/>
        </w:r>
        <w:r>
          <w:rPr>
            <w:noProof/>
            <w:webHidden/>
          </w:rPr>
          <w:instrText xml:space="preserve"> PAGEREF _Toc182327863 \h </w:instrText>
        </w:r>
        <w:r>
          <w:rPr>
            <w:noProof/>
            <w:webHidden/>
          </w:rPr>
        </w:r>
        <w:r>
          <w:rPr>
            <w:noProof/>
            <w:webHidden/>
          </w:rPr>
          <w:fldChar w:fldCharType="separate"/>
        </w:r>
        <w:r w:rsidR="004D7E30">
          <w:rPr>
            <w:noProof/>
            <w:webHidden/>
          </w:rPr>
          <w:t>10</w:t>
        </w:r>
        <w:r>
          <w:rPr>
            <w:noProof/>
            <w:webHidden/>
          </w:rPr>
          <w:fldChar w:fldCharType="end"/>
        </w:r>
      </w:hyperlink>
    </w:p>
    <w:p w14:paraId="15BC6D4D" w14:textId="0AB9815F"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64" w:history="1">
        <w:r w:rsidRPr="009E06F8">
          <w:rPr>
            <w:rStyle w:val="Hyperlink"/>
            <w:noProof/>
          </w:rPr>
          <w:t>Table 3. Comparison of some key demographics for Certificate II in Rural Operations and Certificate II in Agriculture based on 2018 – 2022 enrolment data</w:t>
        </w:r>
        <w:r>
          <w:rPr>
            <w:noProof/>
            <w:webHidden/>
          </w:rPr>
          <w:tab/>
        </w:r>
        <w:r>
          <w:rPr>
            <w:noProof/>
            <w:webHidden/>
          </w:rPr>
          <w:fldChar w:fldCharType="begin"/>
        </w:r>
        <w:r>
          <w:rPr>
            <w:noProof/>
            <w:webHidden/>
          </w:rPr>
          <w:instrText xml:space="preserve"> PAGEREF _Toc182327864 \h </w:instrText>
        </w:r>
        <w:r>
          <w:rPr>
            <w:noProof/>
            <w:webHidden/>
          </w:rPr>
        </w:r>
        <w:r>
          <w:rPr>
            <w:noProof/>
            <w:webHidden/>
          </w:rPr>
          <w:fldChar w:fldCharType="separate"/>
        </w:r>
        <w:r w:rsidR="004D7E30">
          <w:rPr>
            <w:noProof/>
            <w:webHidden/>
          </w:rPr>
          <w:t>10</w:t>
        </w:r>
        <w:r>
          <w:rPr>
            <w:noProof/>
            <w:webHidden/>
          </w:rPr>
          <w:fldChar w:fldCharType="end"/>
        </w:r>
      </w:hyperlink>
    </w:p>
    <w:p w14:paraId="78B9F1F2" w14:textId="1433223F"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65" w:history="1">
        <w:r w:rsidRPr="009E06F8">
          <w:rPr>
            <w:rStyle w:val="Hyperlink"/>
            <w:noProof/>
          </w:rPr>
          <w:t>Learner characteristics</w:t>
        </w:r>
        <w:r>
          <w:rPr>
            <w:noProof/>
            <w:webHidden/>
          </w:rPr>
          <w:tab/>
        </w:r>
        <w:r>
          <w:rPr>
            <w:noProof/>
            <w:webHidden/>
          </w:rPr>
          <w:fldChar w:fldCharType="begin"/>
        </w:r>
        <w:r>
          <w:rPr>
            <w:noProof/>
            <w:webHidden/>
          </w:rPr>
          <w:instrText xml:space="preserve"> PAGEREF _Toc182327865 \h </w:instrText>
        </w:r>
        <w:r>
          <w:rPr>
            <w:noProof/>
            <w:webHidden/>
          </w:rPr>
        </w:r>
        <w:r>
          <w:rPr>
            <w:noProof/>
            <w:webHidden/>
          </w:rPr>
          <w:fldChar w:fldCharType="separate"/>
        </w:r>
        <w:r w:rsidR="004D7E30">
          <w:rPr>
            <w:noProof/>
            <w:webHidden/>
          </w:rPr>
          <w:t>11</w:t>
        </w:r>
        <w:r>
          <w:rPr>
            <w:noProof/>
            <w:webHidden/>
          </w:rPr>
          <w:fldChar w:fldCharType="end"/>
        </w:r>
      </w:hyperlink>
    </w:p>
    <w:p w14:paraId="1083BBFD" w14:textId="37419600"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66" w:history="1">
        <w:r w:rsidRPr="009E06F8">
          <w:rPr>
            <w:rStyle w:val="Hyperlink"/>
            <w:noProof/>
          </w:rPr>
          <w:t>Training location</w:t>
        </w:r>
        <w:r>
          <w:rPr>
            <w:noProof/>
            <w:webHidden/>
          </w:rPr>
          <w:tab/>
        </w:r>
        <w:r>
          <w:rPr>
            <w:noProof/>
            <w:webHidden/>
          </w:rPr>
          <w:fldChar w:fldCharType="begin"/>
        </w:r>
        <w:r>
          <w:rPr>
            <w:noProof/>
            <w:webHidden/>
          </w:rPr>
          <w:instrText xml:space="preserve"> PAGEREF _Toc182327866 \h </w:instrText>
        </w:r>
        <w:r>
          <w:rPr>
            <w:noProof/>
            <w:webHidden/>
          </w:rPr>
        </w:r>
        <w:r>
          <w:rPr>
            <w:noProof/>
            <w:webHidden/>
          </w:rPr>
          <w:fldChar w:fldCharType="separate"/>
        </w:r>
        <w:r w:rsidR="004D7E30">
          <w:rPr>
            <w:noProof/>
            <w:webHidden/>
          </w:rPr>
          <w:t>12</w:t>
        </w:r>
        <w:r>
          <w:rPr>
            <w:noProof/>
            <w:webHidden/>
          </w:rPr>
          <w:fldChar w:fldCharType="end"/>
        </w:r>
      </w:hyperlink>
    </w:p>
    <w:p w14:paraId="28CFA21E" w14:textId="0C56A6CB"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67" w:history="1">
        <w:r w:rsidRPr="009E06F8">
          <w:rPr>
            <w:rStyle w:val="Hyperlink"/>
            <w:noProof/>
          </w:rPr>
          <w:t>Training provider type</w:t>
        </w:r>
        <w:r>
          <w:rPr>
            <w:noProof/>
            <w:webHidden/>
          </w:rPr>
          <w:tab/>
        </w:r>
        <w:r>
          <w:rPr>
            <w:noProof/>
            <w:webHidden/>
          </w:rPr>
          <w:fldChar w:fldCharType="begin"/>
        </w:r>
        <w:r>
          <w:rPr>
            <w:noProof/>
            <w:webHidden/>
          </w:rPr>
          <w:instrText xml:space="preserve"> PAGEREF _Toc182327867 \h </w:instrText>
        </w:r>
        <w:r>
          <w:rPr>
            <w:noProof/>
            <w:webHidden/>
          </w:rPr>
        </w:r>
        <w:r>
          <w:rPr>
            <w:noProof/>
            <w:webHidden/>
          </w:rPr>
          <w:fldChar w:fldCharType="separate"/>
        </w:r>
        <w:r w:rsidR="004D7E30">
          <w:rPr>
            <w:noProof/>
            <w:webHidden/>
          </w:rPr>
          <w:t>12</w:t>
        </w:r>
        <w:r>
          <w:rPr>
            <w:noProof/>
            <w:webHidden/>
          </w:rPr>
          <w:fldChar w:fldCharType="end"/>
        </w:r>
      </w:hyperlink>
    </w:p>
    <w:p w14:paraId="408B1E22" w14:textId="64518578" w:rsidR="003D1FC5" w:rsidRDefault="003D1FC5">
      <w:pPr>
        <w:pStyle w:val="TOC3"/>
        <w:rPr>
          <w:rFonts w:asciiTheme="minorHAnsi" w:eastAsiaTheme="minorEastAsia" w:hAnsiTheme="minorHAnsi"/>
          <w:noProof/>
          <w:kern w:val="2"/>
          <w:lang w:eastAsia="en-AU"/>
          <w14:ligatures w14:val="standardContextual"/>
        </w:rPr>
      </w:pPr>
      <w:hyperlink w:anchor="_Toc182327868" w:history="1">
        <w:r w:rsidRPr="009E06F8">
          <w:rPr>
            <w:rStyle w:val="Hyperlink"/>
            <w:noProof/>
          </w:rPr>
          <w:t>Industry sectors and job roles</w:t>
        </w:r>
        <w:r>
          <w:rPr>
            <w:noProof/>
            <w:webHidden/>
          </w:rPr>
          <w:tab/>
        </w:r>
        <w:r>
          <w:rPr>
            <w:noProof/>
            <w:webHidden/>
          </w:rPr>
          <w:fldChar w:fldCharType="begin"/>
        </w:r>
        <w:r>
          <w:rPr>
            <w:noProof/>
            <w:webHidden/>
          </w:rPr>
          <w:instrText xml:space="preserve"> PAGEREF _Toc182327868 \h </w:instrText>
        </w:r>
        <w:r>
          <w:rPr>
            <w:noProof/>
            <w:webHidden/>
          </w:rPr>
        </w:r>
        <w:r>
          <w:rPr>
            <w:noProof/>
            <w:webHidden/>
          </w:rPr>
          <w:fldChar w:fldCharType="separate"/>
        </w:r>
        <w:r w:rsidR="004D7E30">
          <w:rPr>
            <w:noProof/>
            <w:webHidden/>
          </w:rPr>
          <w:t>12</w:t>
        </w:r>
        <w:r>
          <w:rPr>
            <w:noProof/>
            <w:webHidden/>
          </w:rPr>
          <w:fldChar w:fldCharType="end"/>
        </w:r>
      </w:hyperlink>
    </w:p>
    <w:p w14:paraId="340FD1E6" w14:textId="3B994E86" w:rsidR="003D1FC5" w:rsidRDefault="003D1FC5">
      <w:pPr>
        <w:pStyle w:val="TOC3"/>
        <w:rPr>
          <w:rFonts w:asciiTheme="minorHAnsi" w:eastAsiaTheme="minorEastAsia" w:hAnsiTheme="minorHAnsi"/>
          <w:noProof/>
          <w:kern w:val="2"/>
          <w:lang w:eastAsia="en-AU"/>
          <w14:ligatures w14:val="standardContextual"/>
        </w:rPr>
      </w:pPr>
      <w:hyperlink w:anchor="_Toc182327869" w:history="1">
        <w:r w:rsidRPr="009E06F8">
          <w:rPr>
            <w:rStyle w:val="Hyperlink"/>
            <w:noProof/>
          </w:rPr>
          <w:t>Foundation and Employability Skills</w:t>
        </w:r>
        <w:r>
          <w:rPr>
            <w:noProof/>
            <w:webHidden/>
          </w:rPr>
          <w:tab/>
        </w:r>
        <w:r>
          <w:rPr>
            <w:noProof/>
            <w:webHidden/>
          </w:rPr>
          <w:fldChar w:fldCharType="begin"/>
        </w:r>
        <w:r>
          <w:rPr>
            <w:noProof/>
            <w:webHidden/>
          </w:rPr>
          <w:instrText xml:space="preserve"> PAGEREF _Toc182327869 \h </w:instrText>
        </w:r>
        <w:r>
          <w:rPr>
            <w:noProof/>
            <w:webHidden/>
          </w:rPr>
        </w:r>
        <w:r>
          <w:rPr>
            <w:noProof/>
            <w:webHidden/>
          </w:rPr>
          <w:fldChar w:fldCharType="separate"/>
        </w:r>
        <w:r w:rsidR="004D7E30">
          <w:rPr>
            <w:noProof/>
            <w:webHidden/>
          </w:rPr>
          <w:t>13</w:t>
        </w:r>
        <w:r>
          <w:rPr>
            <w:noProof/>
            <w:webHidden/>
          </w:rPr>
          <w:fldChar w:fldCharType="end"/>
        </w:r>
      </w:hyperlink>
    </w:p>
    <w:p w14:paraId="5DF42C56" w14:textId="06B86479"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70" w:history="1">
        <w:r w:rsidRPr="009E06F8">
          <w:rPr>
            <w:rStyle w:val="Hyperlink"/>
            <w:noProof/>
          </w:rPr>
          <w:t>Table 4. Foundation and Employability Skills required for entry level job roles</w:t>
        </w:r>
        <w:r>
          <w:rPr>
            <w:noProof/>
            <w:webHidden/>
          </w:rPr>
          <w:tab/>
        </w:r>
        <w:r>
          <w:rPr>
            <w:noProof/>
            <w:webHidden/>
          </w:rPr>
          <w:fldChar w:fldCharType="begin"/>
        </w:r>
        <w:r>
          <w:rPr>
            <w:noProof/>
            <w:webHidden/>
          </w:rPr>
          <w:instrText xml:space="preserve"> PAGEREF _Toc182327870 \h </w:instrText>
        </w:r>
        <w:r>
          <w:rPr>
            <w:noProof/>
            <w:webHidden/>
          </w:rPr>
        </w:r>
        <w:r>
          <w:rPr>
            <w:noProof/>
            <w:webHidden/>
          </w:rPr>
          <w:fldChar w:fldCharType="separate"/>
        </w:r>
        <w:r w:rsidR="004D7E30">
          <w:rPr>
            <w:noProof/>
            <w:webHidden/>
          </w:rPr>
          <w:t>14</w:t>
        </w:r>
        <w:r>
          <w:rPr>
            <w:noProof/>
            <w:webHidden/>
          </w:rPr>
          <w:fldChar w:fldCharType="end"/>
        </w:r>
      </w:hyperlink>
    </w:p>
    <w:p w14:paraId="7B55B987" w14:textId="0E191288" w:rsidR="003D1FC5" w:rsidRDefault="003D1FC5">
      <w:pPr>
        <w:pStyle w:val="TOC3"/>
        <w:rPr>
          <w:rFonts w:asciiTheme="minorHAnsi" w:eastAsiaTheme="minorEastAsia" w:hAnsiTheme="minorHAnsi"/>
          <w:noProof/>
          <w:kern w:val="2"/>
          <w:lang w:eastAsia="en-AU"/>
          <w14:ligatures w14:val="standardContextual"/>
        </w:rPr>
      </w:pPr>
      <w:hyperlink w:anchor="_Toc182327871" w:history="1">
        <w:r w:rsidRPr="009E06F8">
          <w:rPr>
            <w:rStyle w:val="Hyperlink"/>
            <w:noProof/>
          </w:rPr>
          <w:t>Learner cohort findings from the RTO Questionnaire</w:t>
        </w:r>
        <w:r>
          <w:rPr>
            <w:noProof/>
            <w:webHidden/>
          </w:rPr>
          <w:tab/>
        </w:r>
        <w:r>
          <w:rPr>
            <w:noProof/>
            <w:webHidden/>
          </w:rPr>
          <w:fldChar w:fldCharType="begin"/>
        </w:r>
        <w:r>
          <w:rPr>
            <w:noProof/>
            <w:webHidden/>
          </w:rPr>
          <w:instrText xml:space="preserve"> PAGEREF _Toc182327871 \h </w:instrText>
        </w:r>
        <w:r>
          <w:rPr>
            <w:noProof/>
            <w:webHidden/>
          </w:rPr>
        </w:r>
        <w:r>
          <w:rPr>
            <w:noProof/>
            <w:webHidden/>
          </w:rPr>
          <w:fldChar w:fldCharType="separate"/>
        </w:r>
        <w:r w:rsidR="004D7E30">
          <w:rPr>
            <w:noProof/>
            <w:webHidden/>
          </w:rPr>
          <w:t>15</w:t>
        </w:r>
        <w:r>
          <w:rPr>
            <w:noProof/>
            <w:webHidden/>
          </w:rPr>
          <w:fldChar w:fldCharType="end"/>
        </w:r>
      </w:hyperlink>
    </w:p>
    <w:p w14:paraId="22BB6B87" w14:textId="64B06CE8" w:rsidR="003D1FC5" w:rsidRDefault="003D1FC5">
      <w:pPr>
        <w:pStyle w:val="TOC3"/>
        <w:rPr>
          <w:rFonts w:asciiTheme="minorHAnsi" w:eastAsiaTheme="minorEastAsia" w:hAnsiTheme="minorHAnsi"/>
          <w:noProof/>
          <w:kern w:val="2"/>
          <w:lang w:eastAsia="en-AU"/>
          <w14:ligatures w14:val="standardContextual"/>
        </w:rPr>
      </w:pPr>
      <w:hyperlink w:anchor="_Toc182327872" w:history="1">
        <w:r w:rsidRPr="009E06F8">
          <w:rPr>
            <w:rStyle w:val="Hyperlink"/>
            <w:noProof/>
          </w:rPr>
          <w:t>Learner cohorts and sample training plans</w:t>
        </w:r>
        <w:r>
          <w:rPr>
            <w:noProof/>
            <w:webHidden/>
          </w:rPr>
          <w:tab/>
        </w:r>
        <w:r>
          <w:rPr>
            <w:noProof/>
            <w:webHidden/>
          </w:rPr>
          <w:fldChar w:fldCharType="begin"/>
        </w:r>
        <w:r>
          <w:rPr>
            <w:noProof/>
            <w:webHidden/>
          </w:rPr>
          <w:instrText xml:space="preserve"> PAGEREF _Toc182327872 \h </w:instrText>
        </w:r>
        <w:r>
          <w:rPr>
            <w:noProof/>
            <w:webHidden/>
          </w:rPr>
        </w:r>
        <w:r>
          <w:rPr>
            <w:noProof/>
            <w:webHidden/>
          </w:rPr>
          <w:fldChar w:fldCharType="separate"/>
        </w:r>
        <w:r w:rsidR="004D7E30">
          <w:rPr>
            <w:noProof/>
            <w:webHidden/>
          </w:rPr>
          <w:t>16</w:t>
        </w:r>
        <w:r>
          <w:rPr>
            <w:noProof/>
            <w:webHidden/>
          </w:rPr>
          <w:fldChar w:fldCharType="end"/>
        </w:r>
      </w:hyperlink>
    </w:p>
    <w:p w14:paraId="0B18DAB6" w14:textId="6F57A5D4"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73" w:history="1">
        <w:r w:rsidRPr="009E06F8">
          <w:rPr>
            <w:rStyle w:val="Hyperlink"/>
            <w:noProof/>
          </w:rPr>
          <w:t>Table 5. Elective units used in sample training plans</w:t>
        </w:r>
        <w:r>
          <w:rPr>
            <w:noProof/>
            <w:webHidden/>
          </w:rPr>
          <w:tab/>
        </w:r>
        <w:r>
          <w:rPr>
            <w:noProof/>
            <w:webHidden/>
          </w:rPr>
          <w:fldChar w:fldCharType="begin"/>
        </w:r>
        <w:r>
          <w:rPr>
            <w:noProof/>
            <w:webHidden/>
          </w:rPr>
          <w:instrText xml:space="preserve"> PAGEREF _Toc182327873 \h </w:instrText>
        </w:r>
        <w:r>
          <w:rPr>
            <w:noProof/>
            <w:webHidden/>
          </w:rPr>
        </w:r>
        <w:r>
          <w:rPr>
            <w:noProof/>
            <w:webHidden/>
          </w:rPr>
          <w:fldChar w:fldCharType="separate"/>
        </w:r>
        <w:r w:rsidR="004D7E30">
          <w:rPr>
            <w:noProof/>
            <w:webHidden/>
          </w:rPr>
          <w:t>18</w:t>
        </w:r>
        <w:r>
          <w:rPr>
            <w:noProof/>
            <w:webHidden/>
          </w:rPr>
          <w:fldChar w:fldCharType="end"/>
        </w:r>
      </w:hyperlink>
    </w:p>
    <w:p w14:paraId="538B223A" w14:textId="57D43B25" w:rsidR="003D1FC5" w:rsidRDefault="003D1FC5">
      <w:pPr>
        <w:pStyle w:val="TOC3"/>
        <w:rPr>
          <w:rFonts w:asciiTheme="minorHAnsi" w:eastAsiaTheme="minorEastAsia" w:hAnsiTheme="minorHAnsi"/>
          <w:noProof/>
          <w:kern w:val="2"/>
          <w:lang w:eastAsia="en-AU"/>
          <w14:ligatures w14:val="standardContextual"/>
        </w:rPr>
      </w:pPr>
      <w:hyperlink w:anchor="_Toc182327874" w:history="1">
        <w:r w:rsidRPr="009E06F8">
          <w:rPr>
            <w:rStyle w:val="Hyperlink"/>
            <w:noProof/>
          </w:rPr>
          <w:t>Reasons to retain the Certificate II in Rural Operations</w:t>
        </w:r>
        <w:r>
          <w:rPr>
            <w:noProof/>
            <w:webHidden/>
          </w:rPr>
          <w:tab/>
        </w:r>
        <w:r>
          <w:rPr>
            <w:noProof/>
            <w:webHidden/>
          </w:rPr>
          <w:fldChar w:fldCharType="begin"/>
        </w:r>
        <w:r>
          <w:rPr>
            <w:noProof/>
            <w:webHidden/>
          </w:rPr>
          <w:instrText xml:space="preserve"> PAGEREF _Toc182327874 \h </w:instrText>
        </w:r>
        <w:r>
          <w:rPr>
            <w:noProof/>
            <w:webHidden/>
          </w:rPr>
        </w:r>
        <w:r>
          <w:rPr>
            <w:noProof/>
            <w:webHidden/>
          </w:rPr>
          <w:fldChar w:fldCharType="separate"/>
        </w:r>
        <w:r w:rsidR="004D7E30">
          <w:rPr>
            <w:noProof/>
            <w:webHidden/>
          </w:rPr>
          <w:t>22</w:t>
        </w:r>
        <w:r>
          <w:rPr>
            <w:noProof/>
            <w:webHidden/>
          </w:rPr>
          <w:fldChar w:fldCharType="end"/>
        </w:r>
      </w:hyperlink>
    </w:p>
    <w:p w14:paraId="1BACE80F" w14:textId="59795759"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75" w:history="1">
        <w:r w:rsidRPr="009E06F8">
          <w:rPr>
            <w:rStyle w:val="Hyperlink"/>
            <w:noProof/>
          </w:rPr>
          <w:t>Sample Program - AHC21216</w:t>
        </w:r>
        <w:r w:rsidRPr="009E06F8">
          <w:rPr>
            <w:rStyle w:val="Hyperlink"/>
            <w:noProof/>
            <w:spacing w:val="-1"/>
          </w:rPr>
          <w:t xml:space="preserve"> </w:t>
        </w:r>
        <w:r w:rsidRPr="009E06F8">
          <w:rPr>
            <w:rStyle w:val="Hyperlink"/>
            <w:noProof/>
          </w:rPr>
          <w:t>Certificate</w:t>
        </w:r>
        <w:r w:rsidRPr="009E06F8">
          <w:rPr>
            <w:rStyle w:val="Hyperlink"/>
            <w:noProof/>
            <w:spacing w:val="1"/>
          </w:rPr>
          <w:t xml:space="preserve"> </w:t>
        </w:r>
        <w:r w:rsidRPr="009E06F8">
          <w:rPr>
            <w:rStyle w:val="Hyperlink"/>
            <w:noProof/>
          </w:rPr>
          <w:t>II</w:t>
        </w:r>
        <w:r w:rsidRPr="009E06F8">
          <w:rPr>
            <w:rStyle w:val="Hyperlink"/>
            <w:noProof/>
            <w:spacing w:val="1"/>
          </w:rPr>
          <w:t xml:space="preserve"> </w:t>
        </w:r>
        <w:r w:rsidRPr="009E06F8">
          <w:rPr>
            <w:rStyle w:val="Hyperlink"/>
            <w:noProof/>
          </w:rPr>
          <w:t>in Rural</w:t>
        </w:r>
        <w:r w:rsidRPr="009E06F8">
          <w:rPr>
            <w:rStyle w:val="Hyperlink"/>
            <w:noProof/>
            <w:spacing w:val="1"/>
          </w:rPr>
          <w:t xml:space="preserve"> </w:t>
        </w:r>
        <w:r w:rsidRPr="009E06F8">
          <w:rPr>
            <w:rStyle w:val="Hyperlink"/>
            <w:noProof/>
            <w:spacing w:val="-2"/>
          </w:rPr>
          <w:t>Operations</w:t>
        </w:r>
        <w:r>
          <w:rPr>
            <w:noProof/>
            <w:webHidden/>
          </w:rPr>
          <w:tab/>
        </w:r>
        <w:r>
          <w:rPr>
            <w:noProof/>
            <w:webHidden/>
          </w:rPr>
          <w:fldChar w:fldCharType="begin"/>
        </w:r>
        <w:r>
          <w:rPr>
            <w:noProof/>
            <w:webHidden/>
          </w:rPr>
          <w:instrText xml:space="preserve"> PAGEREF _Toc182327875 \h </w:instrText>
        </w:r>
        <w:r>
          <w:rPr>
            <w:noProof/>
            <w:webHidden/>
          </w:rPr>
        </w:r>
        <w:r>
          <w:rPr>
            <w:noProof/>
            <w:webHidden/>
          </w:rPr>
          <w:fldChar w:fldCharType="separate"/>
        </w:r>
        <w:r w:rsidR="004D7E30">
          <w:rPr>
            <w:noProof/>
            <w:webHidden/>
          </w:rPr>
          <w:t>23</w:t>
        </w:r>
        <w:r>
          <w:rPr>
            <w:noProof/>
            <w:webHidden/>
          </w:rPr>
          <w:fldChar w:fldCharType="end"/>
        </w:r>
      </w:hyperlink>
    </w:p>
    <w:p w14:paraId="534F4AE2" w14:textId="1750B07A" w:rsidR="003D1FC5" w:rsidRDefault="003D1FC5">
      <w:pPr>
        <w:pStyle w:val="TOC3"/>
        <w:rPr>
          <w:rFonts w:asciiTheme="minorHAnsi" w:eastAsiaTheme="minorEastAsia" w:hAnsiTheme="minorHAnsi"/>
          <w:noProof/>
          <w:kern w:val="2"/>
          <w:lang w:eastAsia="en-AU"/>
          <w14:ligatures w14:val="standardContextual"/>
        </w:rPr>
      </w:pPr>
      <w:hyperlink w:anchor="_Toc182327876" w:history="1">
        <w:r w:rsidRPr="009E06F8">
          <w:rPr>
            <w:rStyle w:val="Hyperlink"/>
            <w:noProof/>
          </w:rPr>
          <w:t>Product proposals for Technical Committee consideration</w:t>
        </w:r>
        <w:r>
          <w:rPr>
            <w:noProof/>
            <w:webHidden/>
          </w:rPr>
          <w:tab/>
        </w:r>
        <w:r>
          <w:rPr>
            <w:noProof/>
            <w:webHidden/>
          </w:rPr>
          <w:fldChar w:fldCharType="begin"/>
        </w:r>
        <w:r>
          <w:rPr>
            <w:noProof/>
            <w:webHidden/>
          </w:rPr>
          <w:instrText xml:space="preserve"> PAGEREF _Toc182327876 \h </w:instrText>
        </w:r>
        <w:r>
          <w:rPr>
            <w:noProof/>
            <w:webHidden/>
          </w:rPr>
        </w:r>
        <w:r>
          <w:rPr>
            <w:noProof/>
            <w:webHidden/>
          </w:rPr>
          <w:fldChar w:fldCharType="separate"/>
        </w:r>
        <w:r w:rsidR="004D7E30">
          <w:rPr>
            <w:noProof/>
            <w:webHidden/>
          </w:rPr>
          <w:t>24</w:t>
        </w:r>
        <w:r>
          <w:rPr>
            <w:noProof/>
            <w:webHidden/>
          </w:rPr>
          <w:fldChar w:fldCharType="end"/>
        </w:r>
      </w:hyperlink>
    </w:p>
    <w:p w14:paraId="23F8AC3A" w14:textId="3E662961" w:rsidR="003D1FC5" w:rsidRDefault="003D1FC5">
      <w:pPr>
        <w:pStyle w:val="TOC4"/>
        <w:tabs>
          <w:tab w:val="left" w:pos="1200"/>
          <w:tab w:val="right" w:leader="dot" w:pos="9402"/>
        </w:tabs>
        <w:rPr>
          <w:rFonts w:asciiTheme="minorHAnsi" w:eastAsiaTheme="minorEastAsia" w:hAnsiTheme="minorHAnsi"/>
          <w:noProof/>
          <w:kern w:val="2"/>
          <w:lang w:eastAsia="en-AU"/>
          <w14:ligatures w14:val="standardContextual"/>
        </w:rPr>
      </w:pPr>
      <w:hyperlink w:anchor="_Toc182327877" w:history="1">
        <w:r w:rsidRPr="009E06F8">
          <w:rPr>
            <w:rStyle w:val="Hyperlink"/>
            <w:noProof/>
          </w:rPr>
          <w:t>1.</w:t>
        </w:r>
        <w:r>
          <w:rPr>
            <w:rFonts w:asciiTheme="minorHAnsi" w:eastAsiaTheme="minorEastAsia" w:hAnsiTheme="minorHAnsi"/>
            <w:noProof/>
            <w:kern w:val="2"/>
            <w:lang w:eastAsia="en-AU"/>
            <w14:ligatures w14:val="standardContextual"/>
          </w:rPr>
          <w:tab/>
        </w:r>
        <w:r w:rsidRPr="009E06F8">
          <w:rPr>
            <w:rStyle w:val="Hyperlink"/>
            <w:noProof/>
          </w:rPr>
          <w:t>Retain and redesign the qualification:</w:t>
        </w:r>
        <w:r>
          <w:rPr>
            <w:noProof/>
            <w:webHidden/>
          </w:rPr>
          <w:tab/>
        </w:r>
        <w:r>
          <w:rPr>
            <w:noProof/>
            <w:webHidden/>
          </w:rPr>
          <w:fldChar w:fldCharType="begin"/>
        </w:r>
        <w:r>
          <w:rPr>
            <w:noProof/>
            <w:webHidden/>
          </w:rPr>
          <w:instrText xml:space="preserve"> PAGEREF _Toc182327877 \h </w:instrText>
        </w:r>
        <w:r>
          <w:rPr>
            <w:noProof/>
            <w:webHidden/>
          </w:rPr>
        </w:r>
        <w:r>
          <w:rPr>
            <w:noProof/>
            <w:webHidden/>
          </w:rPr>
          <w:fldChar w:fldCharType="separate"/>
        </w:r>
        <w:r w:rsidR="004D7E30">
          <w:rPr>
            <w:noProof/>
            <w:webHidden/>
          </w:rPr>
          <w:t>24</w:t>
        </w:r>
        <w:r>
          <w:rPr>
            <w:noProof/>
            <w:webHidden/>
          </w:rPr>
          <w:fldChar w:fldCharType="end"/>
        </w:r>
      </w:hyperlink>
    </w:p>
    <w:p w14:paraId="15F3E4AC" w14:textId="031F3C3F" w:rsidR="003D1FC5" w:rsidRDefault="003D1FC5">
      <w:pPr>
        <w:pStyle w:val="TOC4"/>
        <w:tabs>
          <w:tab w:val="left" w:pos="1200"/>
          <w:tab w:val="right" w:leader="dot" w:pos="9402"/>
        </w:tabs>
        <w:rPr>
          <w:rFonts w:asciiTheme="minorHAnsi" w:eastAsiaTheme="minorEastAsia" w:hAnsiTheme="minorHAnsi"/>
          <w:noProof/>
          <w:kern w:val="2"/>
          <w:lang w:eastAsia="en-AU"/>
          <w14:ligatures w14:val="standardContextual"/>
        </w:rPr>
      </w:pPr>
      <w:hyperlink w:anchor="_Toc182327878" w:history="1">
        <w:r w:rsidRPr="009E06F8">
          <w:rPr>
            <w:rStyle w:val="Hyperlink"/>
            <w:noProof/>
            <w:lang w:val="en-US"/>
          </w:rPr>
          <w:t>2.</w:t>
        </w:r>
        <w:r>
          <w:rPr>
            <w:rFonts w:asciiTheme="minorHAnsi" w:eastAsiaTheme="minorEastAsia" w:hAnsiTheme="minorHAnsi"/>
            <w:noProof/>
            <w:kern w:val="2"/>
            <w:lang w:eastAsia="en-AU"/>
            <w14:ligatures w14:val="standardContextual"/>
          </w:rPr>
          <w:tab/>
        </w:r>
        <w:r w:rsidRPr="009E06F8">
          <w:rPr>
            <w:rStyle w:val="Hyperlink"/>
            <w:noProof/>
            <w:lang w:val="en-US"/>
          </w:rPr>
          <w:t>Consider creating two or more new units</w:t>
        </w:r>
        <w:r>
          <w:rPr>
            <w:noProof/>
            <w:webHidden/>
          </w:rPr>
          <w:tab/>
        </w:r>
        <w:r>
          <w:rPr>
            <w:noProof/>
            <w:webHidden/>
          </w:rPr>
          <w:fldChar w:fldCharType="begin"/>
        </w:r>
        <w:r>
          <w:rPr>
            <w:noProof/>
            <w:webHidden/>
          </w:rPr>
          <w:instrText xml:space="preserve"> PAGEREF _Toc182327878 \h </w:instrText>
        </w:r>
        <w:r>
          <w:rPr>
            <w:noProof/>
            <w:webHidden/>
          </w:rPr>
        </w:r>
        <w:r>
          <w:rPr>
            <w:noProof/>
            <w:webHidden/>
          </w:rPr>
          <w:fldChar w:fldCharType="separate"/>
        </w:r>
        <w:r w:rsidR="004D7E30">
          <w:rPr>
            <w:noProof/>
            <w:webHidden/>
          </w:rPr>
          <w:t>26</w:t>
        </w:r>
        <w:r>
          <w:rPr>
            <w:noProof/>
            <w:webHidden/>
          </w:rPr>
          <w:fldChar w:fldCharType="end"/>
        </w:r>
      </w:hyperlink>
    </w:p>
    <w:p w14:paraId="4898456B" w14:textId="04219C83" w:rsidR="003D1FC5" w:rsidRDefault="003D1FC5">
      <w:pPr>
        <w:pStyle w:val="TOC4"/>
        <w:tabs>
          <w:tab w:val="left" w:pos="1200"/>
          <w:tab w:val="right" w:leader="dot" w:pos="9402"/>
        </w:tabs>
        <w:rPr>
          <w:rFonts w:asciiTheme="minorHAnsi" w:eastAsiaTheme="minorEastAsia" w:hAnsiTheme="minorHAnsi"/>
          <w:noProof/>
          <w:kern w:val="2"/>
          <w:lang w:eastAsia="en-AU"/>
          <w14:ligatures w14:val="standardContextual"/>
        </w:rPr>
      </w:pPr>
      <w:hyperlink w:anchor="_Toc182327879" w:history="1">
        <w:r w:rsidRPr="009E06F8">
          <w:rPr>
            <w:rStyle w:val="Hyperlink"/>
            <w:noProof/>
            <w:lang w:val="en-US"/>
          </w:rPr>
          <w:t>3.</w:t>
        </w:r>
        <w:r>
          <w:rPr>
            <w:rFonts w:asciiTheme="minorHAnsi" w:eastAsiaTheme="minorEastAsia" w:hAnsiTheme="minorHAnsi"/>
            <w:noProof/>
            <w:kern w:val="2"/>
            <w:lang w:eastAsia="en-AU"/>
            <w14:ligatures w14:val="standardContextual"/>
          </w:rPr>
          <w:tab/>
        </w:r>
        <w:r w:rsidRPr="009E06F8">
          <w:rPr>
            <w:rStyle w:val="Hyperlink"/>
            <w:noProof/>
            <w:lang w:val="en-US"/>
          </w:rPr>
          <w:t>Create a User Guide for the revised qualification</w:t>
        </w:r>
        <w:r>
          <w:rPr>
            <w:noProof/>
            <w:webHidden/>
          </w:rPr>
          <w:tab/>
        </w:r>
        <w:r>
          <w:rPr>
            <w:noProof/>
            <w:webHidden/>
          </w:rPr>
          <w:fldChar w:fldCharType="begin"/>
        </w:r>
        <w:r>
          <w:rPr>
            <w:noProof/>
            <w:webHidden/>
          </w:rPr>
          <w:instrText xml:space="preserve"> PAGEREF _Toc182327879 \h </w:instrText>
        </w:r>
        <w:r>
          <w:rPr>
            <w:noProof/>
            <w:webHidden/>
          </w:rPr>
        </w:r>
        <w:r>
          <w:rPr>
            <w:noProof/>
            <w:webHidden/>
          </w:rPr>
          <w:fldChar w:fldCharType="separate"/>
        </w:r>
        <w:r w:rsidR="004D7E30">
          <w:rPr>
            <w:noProof/>
            <w:webHidden/>
          </w:rPr>
          <w:t>27</w:t>
        </w:r>
        <w:r>
          <w:rPr>
            <w:noProof/>
            <w:webHidden/>
          </w:rPr>
          <w:fldChar w:fldCharType="end"/>
        </w:r>
      </w:hyperlink>
    </w:p>
    <w:p w14:paraId="14ABF6C9" w14:textId="360CCE90" w:rsidR="003D1FC5" w:rsidRDefault="003D1FC5">
      <w:pPr>
        <w:pStyle w:val="TOC3"/>
        <w:rPr>
          <w:rFonts w:asciiTheme="minorHAnsi" w:eastAsiaTheme="minorEastAsia" w:hAnsiTheme="minorHAnsi"/>
          <w:noProof/>
          <w:kern w:val="2"/>
          <w:lang w:eastAsia="en-AU"/>
          <w14:ligatures w14:val="standardContextual"/>
        </w:rPr>
      </w:pPr>
      <w:hyperlink w:anchor="_Toc182327880" w:history="1">
        <w:r w:rsidRPr="009E06F8">
          <w:rPr>
            <w:rStyle w:val="Hyperlink"/>
            <w:noProof/>
          </w:rPr>
          <w:t>Appendix 1 – AHC21216 Certificate II in Rural Operations</w:t>
        </w:r>
        <w:r>
          <w:rPr>
            <w:noProof/>
            <w:webHidden/>
          </w:rPr>
          <w:tab/>
        </w:r>
        <w:r>
          <w:rPr>
            <w:noProof/>
            <w:webHidden/>
          </w:rPr>
          <w:fldChar w:fldCharType="begin"/>
        </w:r>
        <w:r>
          <w:rPr>
            <w:noProof/>
            <w:webHidden/>
          </w:rPr>
          <w:instrText xml:space="preserve"> PAGEREF _Toc182327880 \h </w:instrText>
        </w:r>
        <w:r>
          <w:rPr>
            <w:noProof/>
            <w:webHidden/>
          </w:rPr>
        </w:r>
        <w:r>
          <w:rPr>
            <w:noProof/>
            <w:webHidden/>
          </w:rPr>
          <w:fldChar w:fldCharType="separate"/>
        </w:r>
        <w:r w:rsidR="004D7E30">
          <w:rPr>
            <w:noProof/>
            <w:webHidden/>
          </w:rPr>
          <w:t>28</w:t>
        </w:r>
        <w:r>
          <w:rPr>
            <w:noProof/>
            <w:webHidden/>
          </w:rPr>
          <w:fldChar w:fldCharType="end"/>
        </w:r>
      </w:hyperlink>
    </w:p>
    <w:p w14:paraId="2427397D" w14:textId="27CD4C32" w:rsidR="003D1FC5" w:rsidRDefault="003D1FC5">
      <w:pPr>
        <w:pStyle w:val="TOC3"/>
        <w:rPr>
          <w:rFonts w:asciiTheme="minorHAnsi" w:eastAsiaTheme="minorEastAsia" w:hAnsiTheme="minorHAnsi"/>
          <w:noProof/>
          <w:kern w:val="2"/>
          <w:lang w:eastAsia="en-AU"/>
          <w14:ligatures w14:val="standardContextual"/>
        </w:rPr>
      </w:pPr>
      <w:hyperlink w:anchor="_Toc182327881" w:history="1">
        <w:r w:rsidRPr="009E06F8">
          <w:rPr>
            <w:rStyle w:val="Hyperlink"/>
            <w:noProof/>
          </w:rPr>
          <w:t>Appendix 2 – RTO Questionnaire</w:t>
        </w:r>
        <w:r>
          <w:rPr>
            <w:noProof/>
            <w:webHidden/>
          </w:rPr>
          <w:tab/>
        </w:r>
        <w:r>
          <w:rPr>
            <w:noProof/>
            <w:webHidden/>
          </w:rPr>
          <w:fldChar w:fldCharType="begin"/>
        </w:r>
        <w:r>
          <w:rPr>
            <w:noProof/>
            <w:webHidden/>
          </w:rPr>
          <w:instrText xml:space="preserve"> PAGEREF _Toc182327881 \h </w:instrText>
        </w:r>
        <w:r>
          <w:rPr>
            <w:noProof/>
            <w:webHidden/>
          </w:rPr>
        </w:r>
        <w:r>
          <w:rPr>
            <w:noProof/>
            <w:webHidden/>
          </w:rPr>
          <w:fldChar w:fldCharType="separate"/>
        </w:r>
        <w:r w:rsidR="004D7E30">
          <w:rPr>
            <w:noProof/>
            <w:webHidden/>
          </w:rPr>
          <w:t>30</w:t>
        </w:r>
        <w:r>
          <w:rPr>
            <w:noProof/>
            <w:webHidden/>
          </w:rPr>
          <w:fldChar w:fldCharType="end"/>
        </w:r>
      </w:hyperlink>
    </w:p>
    <w:p w14:paraId="0FD53A4B" w14:textId="7B4C41DA"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82" w:history="1">
        <w:r w:rsidRPr="009E06F8">
          <w:rPr>
            <w:rStyle w:val="Hyperlink"/>
            <w:noProof/>
          </w:rPr>
          <w:t>Introduction</w:t>
        </w:r>
        <w:r>
          <w:rPr>
            <w:noProof/>
            <w:webHidden/>
          </w:rPr>
          <w:tab/>
        </w:r>
        <w:r>
          <w:rPr>
            <w:noProof/>
            <w:webHidden/>
          </w:rPr>
          <w:fldChar w:fldCharType="begin"/>
        </w:r>
        <w:r>
          <w:rPr>
            <w:noProof/>
            <w:webHidden/>
          </w:rPr>
          <w:instrText xml:space="preserve"> PAGEREF _Toc182327882 \h </w:instrText>
        </w:r>
        <w:r>
          <w:rPr>
            <w:noProof/>
            <w:webHidden/>
          </w:rPr>
        </w:r>
        <w:r>
          <w:rPr>
            <w:noProof/>
            <w:webHidden/>
          </w:rPr>
          <w:fldChar w:fldCharType="separate"/>
        </w:r>
        <w:r w:rsidR="004D7E30">
          <w:rPr>
            <w:noProof/>
            <w:webHidden/>
          </w:rPr>
          <w:t>30</w:t>
        </w:r>
        <w:r>
          <w:rPr>
            <w:noProof/>
            <w:webHidden/>
          </w:rPr>
          <w:fldChar w:fldCharType="end"/>
        </w:r>
      </w:hyperlink>
    </w:p>
    <w:p w14:paraId="022A0679" w14:textId="5AEBAE7E" w:rsidR="003D1FC5" w:rsidRDefault="003D1FC5">
      <w:pPr>
        <w:pStyle w:val="TOC3"/>
        <w:rPr>
          <w:rFonts w:asciiTheme="minorHAnsi" w:eastAsiaTheme="minorEastAsia" w:hAnsiTheme="minorHAnsi"/>
          <w:noProof/>
          <w:kern w:val="2"/>
          <w:lang w:eastAsia="en-AU"/>
          <w14:ligatures w14:val="standardContextual"/>
        </w:rPr>
      </w:pPr>
      <w:hyperlink w:anchor="_Toc182327883" w:history="1">
        <w:r w:rsidRPr="009E06F8">
          <w:rPr>
            <w:rStyle w:val="Hyperlink"/>
            <w:noProof/>
          </w:rPr>
          <w:t>Appendix 3 - Enrolment Data Tables</w:t>
        </w:r>
        <w:r>
          <w:rPr>
            <w:noProof/>
            <w:webHidden/>
          </w:rPr>
          <w:tab/>
        </w:r>
        <w:r>
          <w:rPr>
            <w:noProof/>
            <w:webHidden/>
          </w:rPr>
          <w:fldChar w:fldCharType="begin"/>
        </w:r>
        <w:r>
          <w:rPr>
            <w:noProof/>
            <w:webHidden/>
          </w:rPr>
          <w:instrText xml:space="preserve"> PAGEREF _Toc182327883 \h </w:instrText>
        </w:r>
        <w:r>
          <w:rPr>
            <w:noProof/>
            <w:webHidden/>
          </w:rPr>
        </w:r>
        <w:r>
          <w:rPr>
            <w:noProof/>
            <w:webHidden/>
          </w:rPr>
          <w:fldChar w:fldCharType="separate"/>
        </w:r>
        <w:r w:rsidR="004D7E30">
          <w:rPr>
            <w:noProof/>
            <w:webHidden/>
          </w:rPr>
          <w:t>35</w:t>
        </w:r>
        <w:r>
          <w:rPr>
            <w:noProof/>
            <w:webHidden/>
          </w:rPr>
          <w:fldChar w:fldCharType="end"/>
        </w:r>
      </w:hyperlink>
    </w:p>
    <w:p w14:paraId="2146FE6A" w14:textId="6452D324"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84" w:history="1">
        <w:r w:rsidRPr="009E06F8">
          <w:rPr>
            <w:rStyle w:val="Hyperlink"/>
            <w:noProof/>
          </w:rPr>
          <w:t>Table A. Comparison of total enrolments during 2018 – 2022 nationally by Training Provider type</w:t>
        </w:r>
        <w:r>
          <w:rPr>
            <w:noProof/>
            <w:webHidden/>
          </w:rPr>
          <w:tab/>
        </w:r>
        <w:r>
          <w:rPr>
            <w:noProof/>
            <w:webHidden/>
          </w:rPr>
          <w:fldChar w:fldCharType="begin"/>
        </w:r>
        <w:r>
          <w:rPr>
            <w:noProof/>
            <w:webHidden/>
          </w:rPr>
          <w:instrText xml:space="preserve"> PAGEREF _Toc182327884 \h </w:instrText>
        </w:r>
        <w:r>
          <w:rPr>
            <w:noProof/>
            <w:webHidden/>
          </w:rPr>
        </w:r>
        <w:r>
          <w:rPr>
            <w:noProof/>
            <w:webHidden/>
          </w:rPr>
          <w:fldChar w:fldCharType="separate"/>
        </w:r>
        <w:r w:rsidR="004D7E30">
          <w:rPr>
            <w:noProof/>
            <w:webHidden/>
          </w:rPr>
          <w:t>35</w:t>
        </w:r>
        <w:r>
          <w:rPr>
            <w:noProof/>
            <w:webHidden/>
          </w:rPr>
          <w:fldChar w:fldCharType="end"/>
        </w:r>
      </w:hyperlink>
    </w:p>
    <w:p w14:paraId="3B9AF3AA" w14:textId="7DBF1AF2"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85" w:history="1">
        <w:r w:rsidRPr="009E06F8">
          <w:rPr>
            <w:rStyle w:val="Hyperlink"/>
            <w:noProof/>
          </w:rPr>
          <w:t>Table B. Comparison of total enrolments during 2018 – 2022 nationally by residence of learner</w:t>
        </w:r>
        <w:r>
          <w:rPr>
            <w:noProof/>
            <w:webHidden/>
          </w:rPr>
          <w:tab/>
        </w:r>
        <w:r>
          <w:rPr>
            <w:noProof/>
            <w:webHidden/>
          </w:rPr>
          <w:fldChar w:fldCharType="begin"/>
        </w:r>
        <w:r>
          <w:rPr>
            <w:noProof/>
            <w:webHidden/>
          </w:rPr>
          <w:instrText xml:space="preserve"> PAGEREF _Toc182327885 \h </w:instrText>
        </w:r>
        <w:r>
          <w:rPr>
            <w:noProof/>
            <w:webHidden/>
          </w:rPr>
        </w:r>
        <w:r>
          <w:rPr>
            <w:noProof/>
            <w:webHidden/>
          </w:rPr>
          <w:fldChar w:fldCharType="separate"/>
        </w:r>
        <w:r w:rsidR="004D7E30">
          <w:rPr>
            <w:noProof/>
            <w:webHidden/>
          </w:rPr>
          <w:t>35</w:t>
        </w:r>
        <w:r>
          <w:rPr>
            <w:noProof/>
            <w:webHidden/>
          </w:rPr>
          <w:fldChar w:fldCharType="end"/>
        </w:r>
      </w:hyperlink>
    </w:p>
    <w:p w14:paraId="4282925B" w14:textId="01CE1FED"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86" w:history="1">
        <w:r w:rsidRPr="009E06F8">
          <w:rPr>
            <w:rStyle w:val="Hyperlink"/>
            <w:noProof/>
          </w:rPr>
          <w:t>Table C. Indigenous status based on 2018 – 2022 enrolment data</w:t>
        </w:r>
        <w:r>
          <w:rPr>
            <w:noProof/>
            <w:webHidden/>
          </w:rPr>
          <w:tab/>
        </w:r>
        <w:r>
          <w:rPr>
            <w:noProof/>
            <w:webHidden/>
          </w:rPr>
          <w:fldChar w:fldCharType="begin"/>
        </w:r>
        <w:r>
          <w:rPr>
            <w:noProof/>
            <w:webHidden/>
          </w:rPr>
          <w:instrText xml:space="preserve"> PAGEREF _Toc182327886 \h </w:instrText>
        </w:r>
        <w:r>
          <w:rPr>
            <w:noProof/>
            <w:webHidden/>
          </w:rPr>
        </w:r>
        <w:r>
          <w:rPr>
            <w:noProof/>
            <w:webHidden/>
          </w:rPr>
          <w:fldChar w:fldCharType="separate"/>
        </w:r>
        <w:r w:rsidR="004D7E30">
          <w:rPr>
            <w:noProof/>
            <w:webHidden/>
          </w:rPr>
          <w:t>36</w:t>
        </w:r>
        <w:r>
          <w:rPr>
            <w:noProof/>
            <w:webHidden/>
          </w:rPr>
          <w:fldChar w:fldCharType="end"/>
        </w:r>
      </w:hyperlink>
    </w:p>
    <w:p w14:paraId="26357F7B" w14:textId="5A766300"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87" w:history="1">
        <w:r w:rsidRPr="009E06F8">
          <w:rPr>
            <w:rStyle w:val="Hyperlink"/>
            <w:noProof/>
          </w:rPr>
          <w:t>Table D. Learners that reported a disability based on 2018 – 2022 enrolment data</w:t>
        </w:r>
        <w:r>
          <w:rPr>
            <w:noProof/>
            <w:webHidden/>
          </w:rPr>
          <w:tab/>
        </w:r>
        <w:r>
          <w:rPr>
            <w:noProof/>
            <w:webHidden/>
          </w:rPr>
          <w:fldChar w:fldCharType="begin"/>
        </w:r>
        <w:r>
          <w:rPr>
            <w:noProof/>
            <w:webHidden/>
          </w:rPr>
          <w:instrText xml:space="preserve"> PAGEREF _Toc182327887 \h </w:instrText>
        </w:r>
        <w:r>
          <w:rPr>
            <w:noProof/>
            <w:webHidden/>
          </w:rPr>
        </w:r>
        <w:r>
          <w:rPr>
            <w:noProof/>
            <w:webHidden/>
          </w:rPr>
          <w:fldChar w:fldCharType="separate"/>
        </w:r>
        <w:r w:rsidR="004D7E30">
          <w:rPr>
            <w:noProof/>
            <w:webHidden/>
          </w:rPr>
          <w:t>36</w:t>
        </w:r>
        <w:r>
          <w:rPr>
            <w:noProof/>
            <w:webHidden/>
          </w:rPr>
          <w:fldChar w:fldCharType="end"/>
        </w:r>
      </w:hyperlink>
    </w:p>
    <w:p w14:paraId="6D686407" w14:textId="24BEFB42"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88" w:history="1">
        <w:r w:rsidRPr="009E06F8">
          <w:rPr>
            <w:rStyle w:val="Hyperlink"/>
            <w:noProof/>
          </w:rPr>
          <w:t>Table E. Enrolments by age groups based on 2018 – 2022 enrolment data</w:t>
        </w:r>
        <w:r>
          <w:rPr>
            <w:noProof/>
            <w:webHidden/>
          </w:rPr>
          <w:tab/>
        </w:r>
        <w:r>
          <w:rPr>
            <w:noProof/>
            <w:webHidden/>
          </w:rPr>
          <w:fldChar w:fldCharType="begin"/>
        </w:r>
        <w:r>
          <w:rPr>
            <w:noProof/>
            <w:webHidden/>
          </w:rPr>
          <w:instrText xml:space="preserve"> PAGEREF _Toc182327888 \h </w:instrText>
        </w:r>
        <w:r>
          <w:rPr>
            <w:noProof/>
            <w:webHidden/>
          </w:rPr>
        </w:r>
        <w:r>
          <w:rPr>
            <w:noProof/>
            <w:webHidden/>
          </w:rPr>
          <w:fldChar w:fldCharType="separate"/>
        </w:r>
        <w:r w:rsidR="004D7E30">
          <w:rPr>
            <w:noProof/>
            <w:webHidden/>
          </w:rPr>
          <w:t>37</w:t>
        </w:r>
        <w:r>
          <w:rPr>
            <w:noProof/>
            <w:webHidden/>
          </w:rPr>
          <w:fldChar w:fldCharType="end"/>
        </w:r>
      </w:hyperlink>
    </w:p>
    <w:p w14:paraId="58D25248" w14:textId="6EA837A6" w:rsidR="003D1FC5" w:rsidRDefault="003D1FC5">
      <w:pPr>
        <w:pStyle w:val="TOC3"/>
        <w:rPr>
          <w:rFonts w:asciiTheme="minorHAnsi" w:eastAsiaTheme="minorEastAsia" w:hAnsiTheme="minorHAnsi"/>
          <w:noProof/>
          <w:kern w:val="2"/>
          <w:lang w:eastAsia="en-AU"/>
          <w14:ligatures w14:val="standardContextual"/>
        </w:rPr>
      </w:pPr>
      <w:hyperlink w:anchor="_Toc182327889" w:history="1">
        <w:r w:rsidRPr="009E06F8">
          <w:rPr>
            <w:rStyle w:val="Hyperlink"/>
            <w:noProof/>
          </w:rPr>
          <w:t>Appendix 4 - Job roles and tasks identified during Workforce Functional Analysis consultations</w:t>
        </w:r>
        <w:r>
          <w:rPr>
            <w:noProof/>
            <w:webHidden/>
          </w:rPr>
          <w:tab/>
        </w:r>
        <w:r>
          <w:rPr>
            <w:noProof/>
            <w:webHidden/>
          </w:rPr>
          <w:fldChar w:fldCharType="begin"/>
        </w:r>
        <w:r>
          <w:rPr>
            <w:noProof/>
            <w:webHidden/>
          </w:rPr>
          <w:instrText xml:space="preserve"> PAGEREF _Toc182327889 \h </w:instrText>
        </w:r>
        <w:r>
          <w:rPr>
            <w:noProof/>
            <w:webHidden/>
          </w:rPr>
        </w:r>
        <w:r>
          <w:rPr>
            <w:noProof/>
            <w:webHidden/>
          </w:rPr>
          <w:fldChar w:fldCharType="separate"/>
        </w:r>
        <w:r w:rsidR="004D7E30">
          <w:rPr>
            <w:noProof/>
            <w:webHidden/>
          </w:rPr>
          <w:t>38</w:t>
        </w:r>
        <w:r>
          <w:rPr>
            <w:noProof/>
            <w:webHidden/>
          </w:rPr>
          <w:fldChar w:fldCharType="end"/>
        </w:r>
      </w:hyperlink>
    </w:p>
    <w:p w14:paraId="17AB8A2C" w14:textId="32A2DE0B" w:rsidR="003D1FC5" w:rsidRDefault="003D1FC5">
      <w:pPr>
        <w:pStyle w:val="TOC3"/>
        <w:rPr>
          <w:rFonts w:asciiTheme="minorHAnsi" w:eastAsiaTheme="minorEastAsia" w:hAnsiTheme="minorHAnsi"/>
          <w:noProof/>
          <w:kern w:val="2"/>
          <w:lang w:eastAsia="en-AU"/>
          <w14:ligatures w14:val="standardContextual"/>
        </w:rPr>
      </w:pPr>
      <w:hyperlink w:anchor="_Toc182327890" w:history="1">
        <w:r w:rsidRPr="009E06F8">
          <w:rPr>
            <w:rStyle w:val="Hyperlink"/>
            <w:noProof/>
          </w:rPr>
          <w:t>Appendix 5 - Foundation and Employability skills</w:t>
        </w:r>
        <w:r>
          <w:rPr>
            <w:noProof/>
            <w:webHidden/>
          </w:rPr>
          <w:tab/>
        </w:r>
        <w:r>
          <w:rPr>
            <w:noProof/>
            <w:webHidden/>
          </w:rPr>
          <w:fldChar w:fldCharType="begin"/>
        </w:r>
        <w:r>
          <w:rPr>
            <w:noProof/>
            <w:webHidden/>
          </w:rPr>
          <w:instrText xml:space="preserve"> PAGEREF _Toc182327890 \h </w:instrText>
        </w:r>
        <w:r>
          <w:rPr>
            <w:noProof/>
            <w:webHidden/>
          </w:rPr>
        </w:r>
        <w:r>
          <w:rPr>
            <w:noProof/>
            <w:webHidden/>
          </w:rPr>
          <w:fldChar w:fldCharType="separate"/>
        </w:r>
        <w:r w:rsidR="004D7E30">
          <w:rPr>
            <w:noProof/>
            <w:webHidden/>
          </w:rPr>
          <w:t>56</w:t>
        </w:r>
        <w:r>
          <w:rPr>
            <w:noProof/>
            <w:webHidden/>
          </w:rPr>
          <w:fldChar w:fldCharType="end"/>
        </w:r>
      </w:hyperlink>
    </w:p>
    <w:p w14:paraId="2AE070AF" w14:textId="376D7BC9" w:rsidR="003D1FC5" w:rsidRDefault="003D1FC5">
      <w:pPr>
        <w:pStyle w:val="TOC3"/>
        <w:rPr>
          <w:rFonts w:asciiTheme="minorHAnsi" w:eastAsiaTheme="minorEastAsia" w:hAnsiTheme="minorHAnsi"/>
          <w:noProof/>
          <w:kern w:val="2"/>
          <w:lang w:eastAsia="en-AU"/>
          <w14:ligatures w14:val="standardContextual"/>
        </w:rPr>
      </w:pPr>
      <w:hyperlink w:anchor="_Toc182327891" w:history="1">
        <w:r w:rsidRPr="009E06F8">
          <w:rPr>
            <w:rStyle w:val="Hyperlink"/>
            <w:noProof/>
          </w:rPr>
          <w:t>Appendix 6 - Foundation and Employability Skills – elective unit suggestions</w:t>
        </w:r>
        <w:r>
          <w:rPr>
            <w:noProof/>
            <w:webHidden/>
          </w:rPr>
          <w:tab/>
        </w:r>
        <w:r>
          <w:rPr>
            <w:noProof/>
            <w:webHidden/>
          </w:rPr>
          <w:fldChar w:fldCharType="begin"/>
        </w:r>
        <w:r>
          <w:rPr>
            <w:noProof/>
            <w:webHidden/>
          </w:rPr>
          <w:instrText xml:space="preserve"> PAGEREF _Toc182327891 \h </w:instrText>
        </w:r>
        <w:r>
          <w:rPr>
            <w:noProof/>
            <w:webHidden/>
          </w:rPr>
        </w:r>
        <w:r>
          <w:rPr>
            <w:noProof/>
            <w:webHidden/>
          </w:rPr>
          <w:fldChar w:fldCharType="separate"/>
        </w:r>
        <w:r w:rsidR="004D7E30">
          <w:rPr>
            <w:noProof/>
            <w:webHidden/>
          </w:rPr>
          <w:t>60</w:t>
        </w:r>
        <w:r>
          <w:rPr>
            <w:noProof/>
            <w:webHidden/>
          </w:rPr>
          <w:fldChar w:fldCharType="end"/>
        </w:r>
      </w:hyperlink>
    </w:p>
    <w:p w14:paraId="7F4FB3F9" w14:textId="79024D38"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92" w:history="1">
        <w:r w:rsidRPr="009E06F8">
          <w:rPr>
            <w:rStyle w:val="Hyperlink"/>
            <w:noProof/>
          </w:rPr>
          <w:t>Foundation Skills - Elective unit suggestions</w:t>
        </w:r>
        <w:r>
          <w:rPr>
            <w:noProof/>
            <w:webHidden/>
          </w:rPr>
          <w:tab/>
        </w:r>
        <w:r>
          <w:rPr>
            <w:noProof/>
            <w:webHidden/>
          </w:rPr>
          <w:fldChar w:fldCharType="begin"/>
        </w:r>
        <w:r>
          <w:rPr>
            <w:noProof/>
            <w:webHidden/>
          </w:rPr>
          <w:instrText xml:space="preserve"> PAGEREF _Toc182327892 \h </w:instrText>
        </w:r>
        <w:r>
          <w:rPr>
            <w:noProof/>
            <w:webHidden/>
          </w:rPr>
        </w:r>
        <w:r>
          <w:rPr>
            <w:noProof/>
            <w:webHidden/>
          </w:rPr>
          <w:fldChar w:fldCharType="separate"/>
        </w:r>
        <w:r w:rsidR="004D7E30">
          <w:rPr>
            <w:noProof/>
            <w:webHidden/>
          </w:rPr>
          <w:t>60</w:t>
        </w:r>
        <w:r>
          <w:rPr>
            <w:noProof/>
            <w:webHidden/>
          </w:rPr>
          <w:fldChar w:fldCharType="end"/>
        </w:r>
      </w:hyperlink>
    </w:p>
    <w:p w14:paraId="2FB865D2" w14:textId="46A31E66" w:rsidR="003D1FC5" w:rsidRDefault="003D1FC5">
      <w:pPr>
        <w:pStyle w:val="TOC4"/>
        <w:tabs>
          <w:tab w:val="right" w:leader="dot" w:pos="9402"/>
        </w:tabs>
        <w:rPr>
          <w:rFonts w:asciiTheme="minorHAnsi" w:eastAsiaTheme="minorEastAsia" w:hAnsiTheme="minorHAnsi"/>
          <w:noProof/>
          <w:kern w:val="2"/>
          <w:lang w:eastAsia="en-AU"/>
          <w14:ligatures w14:val="standardContextual"/>
        </w:rPr>
      </w:pPr>
      <w:hyperlink w:anchor="_Toc182327893" w:history="1">
        <w:r w:rsidRPr="009E06F8">
          <w:rPr>
            <w:rStyle w:val="Hyperlink"/>
            <w:noProof/>
          </w:rPr>
          <w:t>Employability Skills - Elective unit suggestions</w:t>
        </w:r>
        <w:r>
          <w:rPr>
            <w:noProof/>
            <w:webHidden/>
          </w:rPr>
          <w:tab/>
        </w:r>
        <w:r>
          <w:rPr>
            <w:noProof/>
            <w:webHidden/>
          </w:rPr>
          <w:fldChar w:fldCharType="begin"/>
        </w:r>
        <w:r>
          <w:rPr>
            <w:noProof/>
            <w:webHidden/>
          </w:rPr>
          <w:instrText xml:space="preserve"> PAGEREF _Toc182327893 \h </w:instrText>
        </w:r>
        <w:r>
          <w:rPr>
            <w:noProof/>
            <w:webHidden/>
          </w:rPr>
        </w:r>
        <w:r>
          <w:rPr>
            <w:noProof/>
            <w:webHidden/>
          </w:rPr>
          <w:fldChar w:fldCharType="separate"/>
        </w:r>
        <w:r w:rsidR="004D7E30">
          <w:rPr>
            <w:noProof/>
            <w:webHidden/>
          </w:rPr>
          <w:t>61</w:t>
        </w:r>
        <w:r>
          <w:rPr>
            <w:noProof/>
            <w:webHidden/>
          </w:rPr>
          <w:fldChar w:fldCharType="end"/>
        </w:r>
      </w:hyperlink>
    </w:p>
    <w:p w14:paraId="1308B7B0" w14:textId="502707A0" w:rsidR="00F70601" w:rsidRDefault="00C960D7" w:rsidP="00386EBA">
      <w:pPr>
        <w:pStyle w:val="TOC1"/>
        <w:rPr>
          <w:b/>
          <w:sz w:val="28"/>
          <w:szCs w:val="28"/>
        </w:rPr>
      </w:pPr>
      <w:r>
        <w:rPr>
          <w:b/>
          <w:sz w:val="28"/>
          <w:szCs w:val="28"/>
        </w:rPr>
        <w:fldChar w:fldCharType="end"/>
      </w:r>
    </w:p>
    <w:p w14:paraId="38E29A48" w14:textId="77777777" w:rsidR="00F70601" w:rsidRDefault="00F70601">
      <w:pPr>
        <w:rPr>
          <w:rFonts w:ascii="Avenir Medium" w:hAnsi="Avenir Medium"/>
          <w:b/>
          <w:sz w:val="28"/>
          <w:szCs w:val="28"/>
        </w:rPr>
      </w:pPr>
      <w:r>
        <w:rPr>
          <w:b/>
          <w:sz w:val="28"/>
          <w:szCs w:val="28"/>
        </w:rPr>
        <w:br w:type="page"/>
      </w:r>
    </w:p>
    <w:p w14:paraId="4E9512D2" w14:textId="530E46C9" w:rsidR="00FF01F2" w:rsidRDefault="00265F93" w:rsidP="006B7763">
      <w:pPr>
        <w:pStyle w:val="Heading2SI"/>
      </w:pPr>
      <w:bookmarkStart w:id="0" w:name="_Toc182327855"/>
      <w:r>
        <w:lastRenderedPageBreak/>
        <w:t>Executive Summary</w:t>
      </w:r>
      <w:bookmarkEnd w:id="0"/>
    </w:p>
    <w:p w14:paraId="73D35BFD" w14:textId="77777777" w:rsidR="0057168D" w:rsidRDefault="0057168D" w:rsidP="0057168D"/>
    <w:p w14:paraId="0E7CF764" w14:textId="22A5CB11" w:rsidR="0057168D" w:rsidRDefault="0057168D" w:rsidP="008F5575">
      <w:pPr>
        <w:pStyle w:val="BodyTextSI"/>
        <w:jc w:val="both"/>
      </w:pPr>
      <w:r>
        <w:t xml:space="preserve">Skills Insight’s 2024 </w:t>
      </w:r>
      <w:hyperlink r:id="rId19" w:history="1">
        <w:r w:rsidR="00AC3CAF" w:rsidRPr="00AC3CAF">
          <w:rPr>
            <w:rStyle w:val="Hyperlink"/>
          </w:rPr>
          <w:t>Rural Operations Training Package</w:t>
        </w:r>
        <w:r w:rsidR="00AE61FC">
          <w:rPr>
            <w:rStyle w:val="Hyperlink"/>
          </w:rPr>
          <w:t xml:space="preserve"> </w:t>
        </w:r>
        <w:r w:rsidR="00AC3CAF" w:rsidRPr="00AC3CAF">
          <w:rPr>
            <w:rStyle w:val="Hyperlink"/>
          </w:rPr>
          <w:t>Project</w:t>
        </w:r>
      </w:hyperlink>
      <w:r>
        <w:t xml:space="preserve"> has been designed to undertake research and in-depth analysis of </w:t>
      </w:r>
      <w:r w:rsidRPr="00CB7173">
        <w:rPr>
          <w:i/>
          <w:iCs/>
        </w:rPr>
        <w:t>AHC21216 Certificate II in Rural Operations</w:t>
      </w:r>
      <w:r>
        <w:t xml:space="preserve"> to understand how the qualification is used (particularly in the northern region of Australia), and to clearly identify the intended job roles attainable upon completion of the qualification. These findings will be used to assess how the unique needs of the learners and workplaces that require these skills can be better met in future.</w:t>
      </w:r>
    </w:p>
    <w:p w14:paraId="6B2B822E" w14:textId="5891D7AE" w:rsidR="0057168D" w:rsidRDefault="0057168D" w:rsidP="008F5575">
      <w:pPr>
        <w:pStyle w:val="BodyTextSI"/>
        <w:jc w:val="both"/>
      </w:pPr>
      <w:r>
        <w:t>The research and analysis have been undertaken, and the findings are summarised below, including sections on:</w:t>
      </w:r>
    </w:p>
    <w:p w14:paraId="7F2E0A28" w14:textId="77777777" w:rsidR="0057168D" w:rsidRDefault="0057168D" w:rsidP="008F5575">
      <w:pPr>
        <w:pStyle w:val="DotpointsSI"/>
        <w:jc w:val="both"/>
      </w:pPr>
      <w:r w:rsidRPr="00F041C3">
        <w:t xml:space="preserve">Learner characteristics </w:t>
      </w:r>
      <w:r>
        <w:t xml:space="preserve">from </w:t>
      </w:r>
      <w:r w:rsidRPr="002940AE">
        <w:t>enrolment</w:t>
      </w:r>
      <w:r>
        <w:t xml:space="preserve"> data</w:t>
      </w:r>
    </w:p>
    <w:p w14:paraId="24488CA8" w14:textId="77777777" w:rsidR="0057168D" w:rsidRDefault="0057168D" w:rsidP="008F5575">
      <w:pPr>
        <w:pStyle w:val="DotpointsSI"/>
        <w:jc w:val="both"/>
      </w:pPr>
      <w:r w:rsidRPr="00A06070">
        <w:t>Industry sectors and job roles</w:t>
      </w:r>
    </w:p>
    <w:p w14:paraId="0E48C0B5" w14:textId="7547F411" w:rsidR="0057168D" w:rsidRDefault="0057168D" w:rsidP="008F5575">
      <w:pPr>
        <w:pStyle w:val="DotpointsSI"/>
        <w:jc w:val="both"/>
      </w:pPr>
      <w:r w:rsidRPr="00A06070">
        <w:t xml:space="preserve">Foundation and </w:t>
      </w:r>
      <w:r w:rsidR="001211ED">
        <w:t>e</w:t>
      </w:r>
      <w:r w:rsidRPr="00A06070">
        <w:t xml:space="preserve">mployability </w:t>
      </w:r>
      <w:r w:rsidR="001211ED">
        <w:t>s</w:t>
      </w:r>
      <w:r w:rsidRPr="00A06070">
        <w:t>kills</w:t>
      </w:r>
    </w:p>
    <w:p w14:paraId="181591A9" w14:textId="77777777" w:rsidR="0057168D" w:rsidRDefault="0057168D" w:rsidP="008F5575">
      <w:pPr>
        <w:pStyle w:val="DotpointsSI"/>
        <w:jc w:val="both"/>
      </w:pPr>
      <w:r>
        <w:t>Learner cohorts based on information from Registered Training Organisations (RTOs) and sample training plans</w:t>
      </w:r>
    </w:p>
    <w:p w14:paraId="0E81B2D3" w14:textId="2AB70AC9" w:rsidR="0057168D" w:rsidRDefault="0057168D" w:rsidP="008F5575">
      <w:pPr>
        <w:pStyle w:val="DotpointsSI"/>
        <w:jc w:val="both"/>
      </w:pPr>
      <w:r>
        <w:t xml:space="preserve">Key reasons to retain the </w:t>
      </w:r>
      <w:r w:rsidRPr="000C1F0E">
        <w:t>Certificate II in Rural Operations</w:t>
      </w:r>
      <w:r w:rsidR="00866754">
        <w:t>.</w:t>
      </w:r>
    </w:p>
    <w:p w14:paraId="20B6057F" w14:textId="77777777" w:rsidR="0057168D" w:rsidRDefault="0057168D" w:rsidP="008F5575">
      <w:pPr>
        <w:jc w:val="both"/>
        <w:rPr>
          <w:b/>
          <w:bCs/>
          <w:lang w:val="en-US"/>
        </w:rPr>
      </w:pPr>
    </w:p>
    <w:p w14:paraId="01FD9F80" w14:textId="7356D929" w:rsidR="0057168D" w:rsidRDefault="0057168D" w:rsidP="008F5575">
      <w:pPr>
        <w:pStyle w:val="BodyTextSI"/>
        <w:jc w:val="both"/>
      </w:pPr>
      <w:r>
        <w:t>The report presents a proposal for the project Technical Committee to consider when it reconvenes. The proposal includes:</w:t>
      </w:r>
    </w:p>
    <w:p w14:paraId="79DC941D" w14:textId="13FE4897" w:rsidR="0057168D" w:rsidRDefault="0057168D" w:rsidP="008F5575">
      <w:pPr>
        <w:pStyle w:val="DotpointsSI"/>
        <w:jc w:val="both"/>
      </w:pPr>
      <w:r>
        <w:t>Retain</w:t>
      </w:r>
      <w:r w:rsidR="006B41BB">
        <w:t>ing</w:t>
      </w:r>
      <w:r>
        <w:t xml:space="preserve"> and redesign</w:t>
      </w:r>
      <w:r w:rsidR="006B41BB">
        <w:t>ing</w:t>
      </w:r>
      <w:r>
        <w:t xml:space="preserve"> the qualification</w:t>
      </w:r>
      <w:r w:rsidR="00412DEC">
        <w:t xml:space="preserve"> to:</w:t>
      </w:r>
    </w:p>
    <w:p w14:paraId="1E2B1998" w14:textId="77777777" w:rsidR="0057168D" w:rsidRDefault="0057168D" w:rsidP="008F5575">
      <w:pPr>
        <w:pStyle w:val="Secondarydotpoint"/>
        <w:jc w:val="both"/>
      </w:pPr>
      <w:r>
        <w:t>make it smaller</w:t>
      </w:r>
    </w:p>
    <w:p w14:paraId="7681ACC3" w14:textId="77777777" w:rsidR="0057168D" w:rsidRDefault="0057168D" w:rsidP="008F5575">
      <w:pPr>
        <w:pStyle w:val="Secondarydotpoint"/>
        <w:jc w:val="both"/>
      </w:pPr>
      <w:r>
        <w:t>reduce the number of core units</w:t>
      </w:r>
    </w:p>
    <w:p w14:paraId="67CDBF28" w14:textId="38207787" w:rsidR="0057168D" w:rsidRDefault="0057168D" w:rsidP="008F5575">
      <w:pPr>
        <w:pStyle w:val="Secondarydotpoint"/>
        <w:jc w:val="both"/>
      </w:pPr>
      <w:r>
        <w:t xml:space="preserve">mandate the </w:t>
      </w:r>
      <w:r w:rsidR="0062386E">
        <w:t>uptake</w:t>
      </w:r>
      <w:r w:rsidR="00902CAE">
        <w:t xml:space="preserve"> </w:t>
      </w:r>
      <w:r>
        <w:t>of at least one elective unit that relates to Foundation or Employability Skills</w:t>
      </w:r>
    </w:p>
    <w:p w14:paraId="5B2B475C" w14:textId="2C5B3248" w:rsidR="0057168D" w:rsidRDefault="0057168D" w:rsidP="008F5575">
      <w:pPr>
        <w:pStyle w:val="Secondarydotpoint"/>
        <w:jc w:val="both"/>
      </w:pPr>
      <w:r>
        <w:t xml:space="preserve">allow greater flexibility to import units from outside the </w:t>
      </w:r>
      <w:r w:rsidR="00B15F01" w:rsidRPr="00CB7173">
        <w:rPr>
          <w:i/>
          <w:iCs/>
          <w:color w:val="auto"/>
        </w:rPr>
        <w:t>AHC Agriculture, Horticulture and Conservation and Land Management Training Package</w:t>
      </w:r>
      <w:r w:rsidR="00B15F01" w:rsidRPr="00CB7173">
        <w:rPr>
          <w:color w:val="auto"/>
        </w:rPr>
        <w:t xml:space="preserve"> </w:t>
      </w:r>
    </w:p>
    <w:p w14:paraId="265D687E" w14:textId="2B914B3D" w:rsidR="0057168D" w:rsidRDefault="0057168D" w:rsidP="008F5575">
      <w:pPr>
        <w:pStyle w:val="Secondarydotpoint"/>
        <w:jc w:val="both"/>
      </w:pPr>
      <w:r>
        <w:t xml:space="preserve">provide </w:t>
      </w:r>
      <w:r w:rsidR="002940AE">
        <w:t>e</w:t>
      </w:r>
      <w:r>
        <w:t xml:space="preserve">lective </w:t>
      </w:r>
      <w:r w:rsidR="002940AE">
        <w:t>g</w:t>
      </w:r>
      <w:r>
        <w:t>roupings (that list a selection of units) that reflect entry level job tasks in some of the key industry sectors identified via the research and consultations</w:t>
      </w:r>
      <w:r w:rsidR="002940AE">
        <w:t>.</w:t>
      </w:r>
    </w:p>
    <w:p w14:paraId="5766BCE6" w14:textId="77777777" w:rsidR="0057168D" w:rsidRDefault="0057168D" w:rsidP="008F5575">
      <w:pPr>
        <w:pStyle w:val="DotpointsSI"/>
        <w:jc w:val="both"/>
      </w:pPr>
      <w:r>
        <w:t>Consider creating two or more new units:</w:t>
      </w:r>
    </w:p>
    <w:p w14:paraId="1B699B4C" w14:textId="77777777" w:rsidR="0057168D" w:rsidRDefault="0057168D" w:rsidP="008F5575">
      <w:pPr>
        <w:pStyle w:val="Secondarydotpoint"/>
        <w:jc w:val="both"/>
      </w:pPr>
      <w:r w:rsidRPr="00944A6D">
        <w:t xml:space="preserve">AHCWRK2XX Research industries, job roles and working conditions in rural and remote industries. </w:t>
      </w:r>
    </w:p>
    <w:p w14:paraId="3D7780FC" w14:textId="6657F128" w:rsidR="0057168D" w:rsidRPr="007A694B" w:rsidRDefault="0057168D" w:rsidP="008F5575">
      <w:pPr>
        <w:pStyle w:val="Secondarydotpoint"/>
        <w:jc w:val="both"/>
      </w:pPr>
      <w:r w:rsidRPr="006707FA">
        <w:t>AHCWRK2XX Manage personal health and fitness for working in rural and remote industries</w:t>
      </w:r>
      <w:r w:rsidR="001336E2">
        <w:t>.</w:t>
      </w:r>
    </w:p>
    <w:p w14:paraId="2C9C1D3D" w14:textId="77777777" w:rsidR="0057168D" w:rsidRDefault="0057168D" w:rsidP="008F5575">
      <w:pPr>
        <w:pStyle w:val="DotpointsSI"/>
        <w:jc w:val="both"/>
      </w:pPr>
      <w:r>
        <w:t>Further research the need to create one or two new units to address outcomes requested by Indigenous stakeholders, to provide for the following outcomes if existing suitable units that reflect entry level work outcomes (Australian Qualifications Framework level two), cannot be found:</w:t>
      </w:r>
    </w:p>
    <w:p w14:paraId="7C1A70E4" w14:textId="77777777" w:rsidR="0057168D" w:rsidRDefault="0057168D" w:rsidP="008F5575">
      <w:pPr>
        <w:pStyle w:val="Secondarydotpoint"/>
        <w:jc w:val="both"/>
      </w:pPr>
      <w:r>
        <w:t>Cultural Lore (Traditional law) of Indigenous Australians</w:t>
      </w:r>
    </w:p>
    <w:p w14:paraId="1D69E2D3" w14:textId="77777777" w:rsidR="0057168D" w:rsidRDefault="0057168D" w:rsidP="008F5575">
      <w:pPr>
        <w:pStyle w:val="Secondarydotpoint"/>
        <w:jc w:val="both"/>
      </w:pPr>
      <w:r>
        <w:t>Working in an Indigenous organisation/enterprise</w:t>
      </w:r>
    </w:p>
    <w:p w14:paraId="022F8635" w14:textId="77777777" w:rsidR="0057168D" w:rsidRDefault="0057168D" w:rsidP="008F5575">
      <w:pPr>
        <w:pStyle w:val="Secondarydotpoint"/>
        <w:jc w:val="both"/>
      </w:pPr>
      <w:r>
        <w:t xml:space="preserve">Being in relationship with and caring for Country </w:t>
      </w:r>
    </w:p>
    <w:p w14:paraId="743C52A7" w14:textId="77777777" w:rsidR="0057168D" w:rsidRPr="000507EA" w:rsidRDefault="0057168D" w:rsidP="008F5575">
      <w:pPr>
        <w:pStyle w:val="DotpointsSI"/>
        <w:jc w:val="both"/>
      </w:pPr>
      <w:bookmarkStart w:id="1" w:name="_Hlk173683205"/>
      <w:r w:rsidRPr="000507EA">
        <w:t>Create a User Guide for the revised qualification</w:t>
      </w:r>
      <w:r>
        <w:t xml:space="preserve"> that includes:</w:t>
      </w:r>
    </w:p>
    <w:bookmarkEnd w:id="1"/>
    <w:p w14:paraId="493BC1BD" w14:textId="77777777" w:rsidR="0057168D" w:rsidRDefault="0057168D" w:rsidP="008F5575">
      <w:pPr>
        <w:pStyle w:val="Secondarydotpoint"/>
        <w:jc w:val="both"/>
      </w:pPr>
      <w:r w:rsidRPr="009E66F8">
        <w:t>Sample training plans for key sectors/job roles have been developed with industry advice</w:t>
      </w:r>
    </w:p>
    <w:p w14:paraId="14843DD0" w14:textId="42617827" w:rsidR="0057168D" w:rsidRPr="005B6A8D" w:rsidRDefault="0057168D" w:rsidP="008F5575">
      <w:pPr>
        <w:pStyle w:val="Secondarydotpoint"/>
        <w:jc w:val="both"/>
      </w:pPr>
      <w:r w:rsidRPr="005B6A8D">
        <w:lastRenderedPageBreak/>
        <w:t xml:space="preserve">Suggestions to </w:t>
      </w:r>
      <w:r>
        <w:t xml:space="preserve">increase the </w:t>
      </w:r>
      <w:r w:rsidR="009128B2">
        <w:t>uptake</w:t>
      </w:r>
      <w:r w:rsidRPr="005B6A8D">
        <w:t xml:space="preserve"> and delivery of </w:t>
      </w:r>
      <w:r w:rsidR="001211ED">
        <w:t>f</w:t>
      </w:r>
      <w:r w:rsidRPr="005B6A8D">
        <w:t xml:space="preserve">oundation and </w:t>
      </w:r>
      <w:r w:rsidR="001211ED">
        <w:t>e</w:t>
      </w:r>
      <w:r w:rsidRPr="005B6A8D">
        <w:t xml:space="preserve">mployability </w:t>
      </w:r>
      <w:r w:rsidR="001211ED">
        <w:t>s</w:t>
      </w:r>
      <w:r w:rsidRPr="005B6A8D">
        <w:t xml:space="preserve">kills </w:t>
      </w:r>
      <w:r>
        <w:t>u</w:t>
      </w:r>
      <w:r w:rsidRPr="005B6A8D">
        <w:t>nits</w:t>
      </w:r>
    </w:p>
    <w:p w14:paraId="30441959" w14:textId="77777777" w:rsidR="0057168D" w:rsidRDefault="0057168D" w:rsidP="008F5575">
      <w:pPr>
        <w:pStyle w:val="Secondarydotpoint"/>
        <w:jc w:val="both"/>
      </w:pPr>
      <w:r w:rsidRPr="001A6165">
        <w:t xml:space="preserve">Suggestions to use a wider variety of units outside of the </w:t>
      </w:r>
      <w:r w:rsidRPr="00D60365">
        <w:rPr>
          <w:i/>
          <w:iCs/>
        </w:rPr>
        <w:t>AHC Agriculture, Horticulture and Conservation and Land Management Training Package</w:t>
      </w:r>
    </w:p>
    <w:p w14:paraId="3F8D3B6E" w14:textId="246A7816" w:rsidR="0057168D" w:rsidRDefault="0057168D" w:rsidP="008F5575">
      <w:pPr>
        <w:pStyle w:val="DotpointsSI"/>
        <w:jc w:val="both"/>
      </w:pPr>
      <w:r w:rsidRPr="004B2978">
        <w:t>Suggestions on work experience for selected units of competency</w:t>
      </w:r>
      <w:r>
        <w:t xml:space="preserve"> listed in the </w:t>
      </w:r>
      <w:r w:rsidR="002940AE">
        <w:t>e</w:t>
      </w:r>
      <w:r>
        <w:t>lectives of the revised qualification</w:t>
      </w:r>
      <w:r w:rsidR="00283A1B">
        <w:t xml:space="preserve"> for inclusion in the </w:t>
      </w:r>
      <w:r w:rsidR="009E649A">
        <w:t>Companion</w:t>
      </w:r>
      <w:r w:rsidR="00283A1B">
        <w:t xml:space="preserve"> Volume Implementation Guide. </w:t>
      </w:r>
    </w:p>
    <w:p w14:paraId="4A9F86BA" w14:textId="77777777" w:rsidR="00330728" w:rsidRDefault="00330728" w:rsidP="00AF623D">
      <w:pPr>
        <w:pStyle w:val="BodyTextSI"/>
      </w:pPr>
    </w:p>
    <w:p w14:paraId="1AD9477E" w14:textId="74A089BB" w:rsidR="00330728" w:rsidRDefault="00330728" w:rsidP="008F5575">
      <w:pPr>
        <w:pStyle w:val="Heading4SI"/>
        <w:jc w:val="both"/>
      </w:pPr>
      <w:bookmarkStart w:id="2" w:name="_Toc182327856"/>
      <w:r>
        <w:t xml:space="preserve">Qualification Reform and the Rural Operations </w:t>
      </w:r>
      <w:r w:rsidR="00AC3CAF" w:rsidRPr="00AC3CAF">
        <w:t xml:space="preserve">Training Package </w:t>
      </w:r>
      <w:r w:rsidR="00AC3CAF">
        <w:t>P</w:t>
      </w:r>
      <w:r>
        <w:t>roject</w:t>
      </w:r>
      <w:bookmarkEnd w:id="2"/>
      <w:r>
        <w:t xml:space="preserve"> </w:t>
      </w:r>
    </w:p>
    <w:p w14:paraId="21A9081A" w14:textId="7651440A" w:rsidR="001572C9" w:rsidRDefault="00330728" w:rsidP="008F5575">
      <w:pPr>
        <w:pStyle w:val="BodyTextSI"/>
        <w:jc w:val="both"/>
      </w:pPr>
      <w:r>
        <w:t>T</w:t>
      </w:r>
      <w:r w:rsidR="00C46DB4">
        <w:t xml:space="preserve">he Rural Operations </w:t>
      </w:r>
      <w:bookmarkStart w:id="3" w:name="_Hlk175066007"/>
      <w:r w:rsidR="00AC3CAF">
        <w:t xml:space="preserve">Training Package </w:t>
      </w:r>
      <w:bookmarkEnd w:id="3"/>
      <w:r w:rsidR="00102ED3">
        <w:t>P</w:t>
      </w:r>
      <w:r w:rsidR="00C46DB4">
        <w:t xml:space="preserve">roject </w:t>
      </w:r>
      <w:r>
        <w:t xml:space="preserve">research activities </w:t>
      </w:r>
      <w:r w:rsidR="00C46DB4">
        <w:t xml:space="preserve">commenced prior to the release of the </w:t>
      </w:r>
      <w:hyperlink r:id="rId20" w:history="1">
        <w:r w:rsidR="00015EED" w:rsidRPr="00470FFC">
          <w:rPr>
            <w:rStyle w:val="Hyperlink"/>
          </w:rPr>
          <w:t>Qualification Reform Design Group</w:t>
        </w:r>
        <w:r w:rsidRPr="00470FFC">
          <w:rPr>
            <w:rStyle w:val="Hyperlink"/>
          </w:rPr>
          <w:t xml:space="preserve"> </w:t>
        </w:r>
        <w:r w:rsidR="00015EED" w:rsidRPr="00470FFC">
          <w:rPr>
            <w:rStyle w:val="Hyperlink"/>
          </w:rPr>
          <w:t xml:space="preserve">initial </w:t>
        </w:r>
        <w:r w:rsidR="00470FFC" w:rsidRPr="00470FFC">
          <w:rPr>
            <w:rStyle w:val="Hyperlink"/>
          </w:rPr>
          <w:t>advice to Skills Ministers</w:t>
        </w:r>
        <w:r w:rsidRPr="00470FFC">
          <w:rPr>
            <w:rStyle w:val="Hyperlink"/>
          </w:rPr>
          <w:t xml:space="preserve">. </w:t>
        </w:r>
      </w:hyperlink>
      <w:r>
        <w:t xml:space="preserve"> </w:t>
      </w:r>
      <w:r w:rsidR="00015EED">
        <w:t xml:space="preserve">The advice includes the development of </w:t>
      </w:r>
      <w:r w:rsidR="00AC3CAF">
        <w:t>‘</w:t>
      </w:r>
      <w:r w:rsidR="00015EED">
        <w:t>Purpose 3</w:t>
      </w:r>
      <w:r w:rsidR="00AC3CAF">
        <w:t>’</w:t>
      </w:r>
      <w:r w:rsidR="00015EED">
        <w:t xml:space="preserve"> qualifications that ‘</w:t>
      </w:r>
      <w:r w:rsidR="00015EED" w:rsidRPr="00015EED">
        <w:t>develop cross-sectoral or foundation skills and knowledge which may be applied across industries or lead to tertiary education and training pathways</w:t>
      </w:r>
      <w:r w:rsidR="00470FFC">
        <w:t>’</w:t>
      </w:r>
      <w:r w:rsidR="001572C9">
        <w:t>.</w:t>
      </w:r>
      <w:r w:rsidR="00470FFC">
        <w:t xml:space="preserve">  </w:t>
      </w:r>
    </w:p>
    <w:p w14:paraId="1E6E1A88" w14:textId="00186127" w:rsidR="00015EED" w:rsidRDefault="00470FFC" w:rsidP="008F5575">
      <w:pPr>
        <w:pStyle w:val="BodyTextSI"/>
        <w:jc w:val="both"/>
      </w:pPr>
      <w:r>
        <w:t>The Department of Employment and Workplace Relations has approved Skills Insight to undertake</w:t>
      </w:r>
      <w:r w:rsidR="00306952">
        <w:t xml:space="preserve"> a</w:t>
      </w:r>
      <w:r>
        <w:t xml:space="preserve"> demonstration project to develop a potential </w:t>
      </w:r>
      <w:r w:rsidR="008E62E9">
        <w:t xml:space="preserve">Purpose 3 qualification </w:t>
      </w:r>
      <w:r>
        <w:t>template</w:t>
      </w:r>
      <w:r w:rsidR="008E62E9">
        <w:t xml:space="preserve">, </w:t>
      </w:r>
      <w:r>
        <w:t>according</w:t>
      </w:r>
      <w:r w:rsidR="001572C9">
        <w:t xml:space="preserve"> to the </w:t>
      </w:r>
      <w:r w:rsidR="0062386E">
        <w:t>Qualification Reform D</w:t>
      </w:r>
      <w:r w:rsidR="001572C9">
        <w:t xml:space="preserve">esign </w:t>
      </w:r>
      <w:r w:rsidR="0062386E">
        <w:t>G</w:t>
      </w:r>
      <w:r w:rsidR="001572C9">
        <w:t xml:space="preserve">roup’s </w:t>
      </w:r>
      <w:r w:rsidR="001572C9" w:rsidRPr="001572C9">
        <w:t>Qualification Development Quality Principles</w:t>
      </w:r>
      <w:r w:rsidR="001572C9">
        <w:t xml:space="preserve">, </w:t>
      </w:r>
      <w:r w:rsidR="00AC3CAF">
        <w:t xml:space="preserve">and </w:t>
      </w:r>
      <w:r>
        <w:t xml:space="preserve">to test this template by </w:t>
      </w:r>
      <w:r w:rsidR="00306952">
        <w:t>using</w:t>
      </w:r>
      <w:r>
        <w:t xml:space="preserve"> the </w:t>
      </w:r>
      <w:r w:rsidRPr="00470FFC">
        <w:t xml:space="preserve">existing </w:t>
      </w:r>
      <w:r w:rsidRPr="00AC3CAF">
        <w:rPr>
          <w:i/>
          <w:iCs/>
        </w:rPr>
        <w:t>Certificate II in Rural Operations</w:t>
      </w:r>
      <w:r w:rsidRPr="00470FFC">
        <w:t xml:space="preserve"> </w:t>
      </w:r>
      <w:r w:rsidR="00306952">
        <w:t>as an example</w:t>
      </w:r>
      <w:r w:rsidRPr="00470FFC">
        <w:t>.</w:t>
      </w:r>
    </w:p>
    <w:p w14:paraId="287D9B37" w14:textId="1EE345F5" w:rsidR="00102ED3" w:rsidRDefault="00102ED3" w:rsidP="008F5575">
      <w:pPr>
        <w:pStyle w:val="BodyTextSI"/>
        <w:jc w:val="both"/>
      </w:pPr>
      <w:r w:rsidRPr="00102ED3">
        <w:t>The outcomes of Skills Insight’s demonstration project will be submitted to the Qualification Reform Design Group, along with the contributions of other J</w:t>
      </w:r>
      <w:r>
        <w:t>ob and Skills Councils</w:t>
      </w:r>
      <w:r w:rsidRPr="00102ED3">
        <w:t>, to inform the future direction of Qualification Reform.</w:t>
      </w:r>
    </w:p>
    <w:p w14:paraId="3162B26B" w14:textId="60FEF87F" w:rsidR="00AC3CAF" w:rsidRDefault="00AC3CAF" w:rsidP="008F5575">
      <w:pPr>
        <w:pStyle w:val="BodyTextSI"/>
        <w:jc w:val="both"/>
      </w:pPr>
      <w:r w:rsidRPr="00AC3CAF">
        <w:t xml:space="preserve">While </w:t>
      </w:r>
      <w:r w:rsidR="00E43CEA">
        <w:t>q</w:t>
      </w:r>
      <w:r>
        <w:t xml:space="preserve">ualification </w:t>
      </w:r>
      <w:r w:rsidR="00E43CEA">
        <w:t>r</w:t>
      </w:r>
      <w:r>
        <w:t xml:space="preserve">eform </w:t>
      </w:r>
      <w:r w:rsidRPr="00AC3CAF">
        <w:t>work is happening, the existing Rural Operations Training Package Project</w:t>
      </w:r>
      <w:r w:rsidR="00102ED3">
        <w:t xml:space="preserve"> </w:t>
      </w:r>
      <w:r>
        <w:t xml:space="preserve">has </w:t>
      </w:r>
      <w:r w:rsidRPr="00AC3CAF">
        <w:t>be</w:t>
      </w:r>
      <w:r>
        <w:t>en</w:t>
      </w:r>
      <w:r w:rsidRPr="00AC3CAF">
        <w:t xml:space="preserve"> paused, </w:t>
      </w:r>
      <w:r w:rsidR="00102ED3">
        <w:t xml:space="preserve">as decisions on how the </w:t>
      </w:r>
      <w:r w:rsidR="00102ED3" w:rsidRPr="00786DE4">
        <w:t>Certificate II in Rural Operations</w:t>
      </w:r>
      <w:r w:rsidR="00102ED3">
        <w:t xml:space="preserve"> is updated will also be </w:t>
      </w:r>
      <w:r w:rsidR="00676634">
        <w:t>determined</w:t>
      </w:r>
      <w:r w:rsidR="00102ED3">
        <w:t xml:space="preserve"> by the </w:t>
      </w:r>
      <w:r w:rsidR="00B15F01">
        <w:t>outcomes o</w:t>
      </w:r>
      <w:r w:rsidR="00102ED3">
        <w:t xml:space="preserve">f the Qualification Reform Design Group and Skills Ministers. </w:t>
      </w:r>
      <w:r w:rsidR="00B15F01">
        <w:t xml:space="preserve">The means that the updated </w:t>
      </w:r>
      <w:r w:rsidR="00B15F01" w:rsidRPr="00786DE4">
        <w:t>Certificate II in Rural Operations</w:t>
      </w:r>
      <w:r w:rsidR="00B15F01">
        <w:t xml:space="preserve"> and related </w:t>
      </w:r>
      <w:r w:rsidR="00B15F01" w:rsidRPr="00BF66AF">
        <w:rPr>
          <w:i/>
          <w:iCs/>
        </w:rPr>
        <w:t>AHC Agriculture, Horticulture and Conservation and Land Management Training Package</w:t>
      </w:r>
      <w:r w:rsidR="00B15F01" w:rsidRPr="00B15F01">
        <w:t xml:space="preserve"> </w:t>
      </w:r>
      <w:r w:rsidR="00B15F01">
        <w:t xml:space="preserve">products may vary from those recommended in this report. </w:t>
      </w:r>
    </w:p>
    <w:p w14:paraId="3CD05F4B" w14:textId="089D8BF1" w:rsidR="00AC3CAF" w:rsidRDefault="00676634" w:rsidP="008F5575">
      <w:pPr>
        <w:pStyle w:val="BodyTextSI"/>
        <w:jc w:val="both"/>
      </w:pPr>
      <w:r w:rsidRPr="00676634">
        <w:t xml:space="preserve">This </w:t>
      </w:r>
      <w:r>
        <w:t xml:space="preserve">pause will also </w:t>
      </w:r>
      <w:r w:rsidRPr="00676634">
        <w:t>reduce disruptions and make sure that stakeholder time and energy is used mo</w:t>
      </w:r>
      <w:r w:rsidR="008E62E9">
        <w:t>re</w:t>
      </w:r>
      <w:r w:rsidRPr="00676634">
        <w:t xml:space="preserve"> efficiently. Skills Insight will work with the Department of Employment and Work</w:t>
      </w:r>
      <w:r w:rsidR="00E43CEA">
        <w:t>place</w:t>
      </w:r>
      <w:r w:rsidRPr="00676634">
        <w:t xml:space="preserve"> Relations to advise when </w:t>
      </w:r>
      <w:r w:rsidR="008E62E9" w:rsidRPr="008E62E9">
        <w:t xml:space="preserve">Rural Operations Training Package Project </w:t>
      </w:r>
      <w:r w:rsidRPr="00676634">
        <w:t>can resume.</w:t>
      </w:r>
    </w:p>
    <w:p w14:paraId="7CC6E3C9" w14:textId="77777777" w:rsidR="00330728" w:rsidRDefault="00330728" w:rsidP="008F5575">
      <w:pPr>
        <w:pStyle w:val="BodyTextSI"/>
        <w:jc w:val="both"/>
      </w:pPr>
    </w:p>
    <w:p w14:paraId="6B1405AA" w14:textId="1F271398" w:rsidR="00D76AD1" w:rsidRDefault="00D76AD1" w:rsidP="008F5575">
      <w:pPr>
        <w:pStyle w:val="Heading3SI"/>
        <w:jc w:val="both"/>
      </w:pPr>
      <w:bookmarkStart w:id="4" w:name="_Toc182327857"/>
      <w:r>
        <w:t>Rural Operations project background and scope</w:t>
      </w:r>
      <w:bookmarkEnd w:id="4"/>
    </w:p>
    <w:p w14:paraId="7A2A48DC" w14:textId="5FABE7CB" w:rsidR="00D76AD1" w:rsidRDefault="00D76AD1" w:rsidP="008F5575">
      <w:pPr>
        <w:pStyle w:val="BodyTextSI"/>
        <w:jc w:val="both"/>
      </w:pPr>
      <w:r w:rsidRPr="00CB7173">
        <w:rPr>
          <w:color w:val="auto"/>
        </w:rPr>
        <w:t>Certificate II level qualifications</w:t>
      </w:r>
      <w:r w:rsidR="00CB7173" w:rsidRPr="00CB7173">
        <w:rPr>
          <w:color w:val="auto"/>
        </w:rPr>
        <w:t xml:space="preserve">, including those in the </w:t>
      </w:r>
      <w:bookmarkStart w:id="5" w:name="_Hlk175067616"/>
      <w:r w:rsidR="00CB7173" w:rsidRPr="00CB7173">
        <w:rPr>
          <w:i/>
          <w:iCs/>
          <w:color w:val="auto"/>
        </w:rPr>
        <w:t>AHC Agriculture, Horticulture and Conservation and Land Management Training Package</w:t>
      </w:r>
      <w:r w:rsidR="00CB7173" w:rsidRPr="00CB7173">
        <w:rPr>
          <w:color w:val="auto"/>
        </w:rPr>
        <w:t xml:space="preserve"> </w:t>
      </w:r>
      <w:bookmarkEnd w:id="5"/>
      <w:r w:rsidR="00CB7173" w:rsidRPr="00CB7173">
        <w:rPr>
          <w:color w:val="auto"/>
        </w:rPr>
        <w:t>can</w:t>
      </w:r>
      <w:r w:rsidRPr="00CB7173">
        <w:rPr>
          <w:color w:val="auto"/>
        </w:rPr>
        <w:t xml:space="preserve"> provide an important pathway into work for many learners, equipping them with the skills to enter the workforce or higher-level qualifications. </w:t>
      </w:r>
      <w:r w:rsidR="00CB7173" w:rsidRPr="00CB7173">
        <w:rPr>
          <w:i/>
          <w:iCs/>
        </w:rPr>
        <w:t xml:space="preserve">AHC21216 </w:t>
      </w:r>
      <w:r w:rsidRPr="00CB7173">
        <w:rPr>
          <w:i/>
          <w:iCs/>
        </w:rPr>
        <w:t>Certificate II in Rural Operations</w:t>
      </w:r>
      <w:r>
        <w:t xml:space="preserve"> is used to provide learners with the foundational skills required for roles in rural and regional industries. It </w:t>
      </w:r>
      <w:r w:rsidR="00786DE4">
        <w:t xml:space="preserve">has </w:t>
      </w:r>
      <w:r>
        <w:t xml:space="preserve">had an average of 2500 enrolments a year between 2018 and </w:t>
      </w:r>
      <w:r w:rsidR="00563F8B">
        <w:t>2022 and</w:t>
      </w:r>
      <w:r>
        <w:t xml:space="preserve"> is particularly used in northern regions of Australia.  </w:t>
      </w:r>
      <w:r w:rsidR="002033F8">
        <w:t xml:space="preserve">A copy of </w:t>
      </w:r>
      <w:r w:rsidR="002033F8" w:rsidRPr="0079508E">
        <w:rPr>
          <w:i/>
          <w:iCs/>
        </w:rPr>
        <w:t>AHC21216 Certificate II in Rural Operations</w:t>
      </w:r>
      <w:r w:rsidR="002033F8" w:rsidRPr="0079508E">
        <w:t xml:space="preserve"> is shown in Appendix 1</w:t>
      </w:r>
      <w:r w:rsidR="002033F8">
        <w:t>.</w:t>
      </w:r>
    </w:p>
    <w:p w14:paraId="263A5108" w14:textId="526D3425" w:rsidR="00D76AD1" w:rsidRDefault="00D76AD1" w:rsidP="008F5575">
      <w:pPr>
        <w:pStyle w:val="BodyTextSI"/>
        <w:jc w:val="both"/>
      </w:pPr>
      <w:r>
        <w:t xml:space="preserve">During Skills Impact’s </w:t>
      </w:r>
      <w:hyperlink r:id="rId21" w:history="1">
        <w:r w:rsidRPr="003C4B6C">
          <w:rPr>
            <w:rStyle w:val="Hyperlink"/>
          </w:rPr>
          <w:t>Ag &amp; Horticulture Core Skills Project</w:t>
        </w:r>
      </w:hyperlink>
      <w:r>
        <w:t xml:space="preserve"> undertaken during 2022, technical concerns with the Certificate II in Rural Operations were identified. According to the qualification description, the Certificate II in Rural Operations ‘provides an occupational outcome for industries </w:t>
      </w:r>
      <w:r>
        <w:lastRenderedPageBreak/>
        <w:t>and agencies in rural and regional Australia’, and ‘Depending on the units selected individuals can be employed not only in rural industries but also other rural and regional sectors, such as local government, tourism, hospitality, transport, construction, community services, information technology and metals’. Consultation is required to identify how the qualification is being used to prepare workers for various industries and whether the necessary skills for each are reflected.</w:t>
      </w:r>
    </w:p>
    <w:p w14:paraId="2643667E" w14:textId="74DB3C53" w:rsidR="00D76AD1" w:rsidRDefault="00D76AD1" w:rsidP="008F5575">
      <w:pPr>
        <w:pStyle w:val="BodyTextSI"/>
        <w:jc w:val="both"/>
      </w:pPr>
      <w:r>
        <w:t xml:space="preserve">The qualification also contains similar content to the Certificate II in Agriculture, with </w:t>
      </w:r>
      <w:r w:rsidR="00563F8B">
        <w:t>all</w:t>
      </w:r>
      <w:r>
        <w:t xml:space="preserve"> the core units of the Rural Operations qualification appearing in the core of the Certificate II in Agriculture. A review of the electives within the Certificate II in Rural Operations could help determine if the qualification provides enough standalone value as part of the training solution for industry or whether it could be enhanced to better support skills not captured in the Certificate II in Agriculture. </w:t>
      </w:r>
    </w:p>
    <w:p w14:paraId="02BFA74D" w14:textId="400FFF28" w:rsidR="00D76AD1" w:rsidRDefault="00D76AD1" w:rsidP="008F5575">
      <w:pPr>
        <w:pStyle w:val="BodyTextSI"/>
        <w:jc w:val="both"/>
      </w:pPr>
      <w:r>
        <w:t xml:space="preserve">Skills Insight’s 2024 </w:t>
      </w:r>
      <w:hyperlink r:id="rId22" w:history="1">
        <w:r w:rsidRPr="003C4B6C">
          <w:rPr>
            <w:rStyle w:val="Hyperlink"/>
          </w:rPr>
          <w:t xml:space="preserve">Rural Operations </w:t>
        </w:r>
        <w:r w:rsidR="008E62E9">
          <w:rPr>
            <w:rStyle w:val="Hyperlink"/>
          </w:rPr>
          <w:t xml:space="preserve">Training Package </w:t>
        </w:r>
        <w:r w:rsidRPr="003C4B6C">
          <w:rPr>
            <w:rStyle w:val="Hyperlink"/>
          </w:rPr>
          <w:t>Project</w:t>
        </w:r>
      </w:hyperlink>
      <w:r>
        <w:t xml:space="preserve"> has been designed to undertake research and in-depth analysis of </w:t>
      </w:r>
      <w:r w:rsidRPr="00CB7173">
        <w:rPr>
          <w:i/>
          <w:iCs/>
        </w:rPr>
        <w:t>AHC21216 Certificate II in Rural Operations</w:t>
      </w:r>
      <w:r>
        <w:t xml:space="preserve"> to understand how the qualification is used (particularly in the northern region of Australia), and to clearly identify the intended job roles attainable upon completion of the qualification. These findings will be used to assess how the unique needs of the learners and workplaces that require these skills can be better met in future.</w:t>
      </w:r>
    </w:p>
    <w:p w14:paraId="0D81D8F1" w14:textId="77777777" w:rsidR="00D76AD1" w:rsidRDefault="00D76AD1" w:rsidP="008F5575">
      <w:pPr>
        <w:pStyle w:val="BodyTextSI"/>
        <w:jc w:val="both"/>
      </w:pPr>
      <w:r>
        <w:t>Thorough consultation with the Project Technical Committee and relevant stakeholders will inform whether:</w:t>
      </w:r>
    </w:p>
    <w:p w14:paraId="496C5039" w14:textId="4A6AADAB" w:rsidR="00D76AD1" w:rsidRPr="009128B2" w:rsidRDefault="00D76AD1" w:rsidP="009128B2">
      <w:pPr>
        <w:pStyle w:val="DotpointsSI"/>
        <w:jc w:val="both"/>
      </w:pPr>
      <w:r w:rsidRPr="009128B2">
        <w:t xml:space="preserve">the qualification should be updated with defined outcomes and pathways </w:t>
      </w:r>
    </w:p>
    <w:p w14:paraId="5B4E6DCD" w14:textId="72E3FEC8" w:rsidR="00D76AD1" w:rsidRPr="009128B2" w:rsidRDefault="00D76AD1" w:rsidP="009128B2">
      <w:pPr>
        <w:pStyle w:val="DotpointsSI"/>
        <w:jc w:val="both"/>
      </w:pPr>
      <w:r w:rsidRPr="009128B2">
        <w:t xml:space="preserve">the qualification outcomes could be met with another option such as one or more skill sets </w:t>
      </w:r>
    </w:p>
    <w:p w14:paraId="6AD73C2B" w14:textId="65308383" w:rsidR="00D76AD1" w:rsidRPr="009128B2" w:rsidRDefault="00D76AD1" w:rsidP="009128B2">
      <w:pPr>
        <w:pStyle w:val="DotpointsSI"/>
        <w:jc w:val="both"/>
      </w:pPr>
      <w:r w:rsidRPr="009128B2">
        <w:t xml:space="preserve">the qualification should be deleted or merged with another qualification with similar outcomes </w:t>
      </w:r>
    </w:p>
    <w:p w14:paraId="5E2C30A2" w14:textId="496432D9" w:rsidR="00D76AD1" w:rsidRPr="009128B2" w:rsidRDefault="00D76AD1" w:rsidP="009128B2">
      <w:pPr>
        <w:pStyle w:val="DotpointsSI"/>
        <w:jc w:val="both"/>
      </w:pPr>
      <w:r w:rsidRPr="009128B2">
        <w:t xml:space="preserve">development of additional supports such as a User Guide which could assist with delivery in rural locations. </w:t>
      </w:r>
    </w:p>
    <w:p w14:paraId="7D8BD1DD" w14:textId="77777777" w:rsidR="0064631F" w:rsidRDefault="0064631F" w:rsidP="0064631F">
      <w:pPr>
        <w:pStyle w:val="DotpointsSI"/>
        <w:numPr>
          <w:ilvl w:val="0"/>
          <w:numId w:val="0"/>
        </w:numPr>
        <w:ind w:left="360" w:hanging="360"/>
      </w:pPr>
    </w:p>
    <w:p w14:paraId="6052B029" w14:textId="20E80C04" w:rsidR="00D76AD1" w:rsidRDefault="00D76AD1" w:rsidP="008F5575">
      <w:pPr>
        <w:pStyle w:val="Heading3SI"/>
        <w:jc w:val="both"/>
      </w:pPr>
      <w:bookmarkStart w:id="6" w:name="_Toc182327858"/>
      <w:r>
        <w:t>Report objective</w:t>
      </w:r>
      <w:bookmarkEnd w:id="6"/>
    </w:p>
    <w:p w14:paraId="5F3CF1A7" w14:textId="66C57B6D" w:rsidR="00D76AD1" w:rsidRDefault="00D76AD1" w:rsidP="008F5575">
      <w:pPr>
        <w:pStyle w:val="BodyTextSI"/>
        <w:jc w:val="both"/>
      </w:pPr>
      <w:r>
        <w:t xml:space="preserve">This report provides a summary of the research and consultation activities and </w:t>
      </w:r>
      <w:r w:rsidR="008F5575">
        <w:t>findings and</w:t>
      </w:r>
      <w:r>
        <w:t xml:space="preserve"> presents some Training Package product development proposals for the Project Technical Committee to consider </w:t>
      </w:r>
      <w:bookmarkStart w:id="7" w:name="_Hlk175069669"/>
      <w:r>
        <w:t>and decide upon</w:t>
      </w:r>
      <w:r w:rsidR="002B7EA9">
        <w:t xml:space="preserve"> </w:t>
      </w:r>
      <w:r w:rsidR="002B7EA9" w:rsidRPr="002B7EA9">
        <w:t>when the Rural Operations Training Package Project recommences</w:t>
      </w:r>
      <w:r>
        <w:t xml:space="preserve">. </w:t>
      </w:r>
      <w:bookmarkEnd w:id="7"/>
      <w:r>
        <w:t xml:space="preserve">These development proposals have been developed to comply with the current requirements of the Training Package Organising Framework (TPOF). The TPOF is a set of rules owned by Skills Ministers. It includes content and process requirements guiding the development and content of </w:t>
      </w:r>
      <w:r w:rsidR="00563F8B">
        <w:t>nationally recognised</w:t>
      </w:r>
      <w:r>
        <w:t xml:space="preserve"> training packages, and is made up of the:</w:t>
      </w:r>
    </w:p>
    <w:p w14:paraId="400F8EED" w14:textId="511682BD" w:rsidR="00D76AD1" w:rsidRDefault="00D76AD1" w:rsidP="008F5575">
      <w:pPr>
        <w:pStyle w:val="DotpointsSI"/>
        <w:numPr>
          <w:ilvl w:val="0"/>
          <w:numId w:val="4"/>
        </w:numPr>
        <w:jc w:val="both"/>
      </w:pPr>
      <w:hyperlink r:id="rId23" w:history="1">
        <w:r w:rsidRPr="004203D3">
          <w:rPr>
            <w:rStyle w:val="Hyperlink"/>
          </w:rPr>
          <w:t>Standards for Training Packages</w:t>
        </w:r>
      </w:hyperlink>
      <w:r>
        <w:t xml:space="preserve"> ('the Standards’) which sets the overarching training product design and development requirements for endorsement by Skills Ministers.</w:t>
      </w:r>
    </w:p>
    <w:p w14:paraId="2FEAEC38" w14:textId="52BA2E79" w:rsidR="00D76AD1" w:rsidRDefault="00D76AD1" w:rsidP="008F5575">
      <w:pPr>
        <w:pStyle w:val="DotpointsSI"/>
        <w:numPr>
          <w:ilvl w:val="0"/>
          <w:numId w:val="4"/>
        </w:numPr>
        <w:jc w:val="both"/>
      </w:pPr>
      <w:hyperlink r:id="rId24" w:history="1">
        <w:r w:rsidRPr="00727316">
          <w:rPr>
            <w:rStyle w:val="Hyperlink"/>
          </w:rPr>
          <w:t>Training Package Products Policy (TPPP)</w:t>
        </w:r>
      </w:hyperlink>
      <w:r>
        <w:t xml:space="preserve"> which outlines the design rules for developing or modifying a training product.</w:t>
      </w:r>
    </w:p>
    <w:p w14:paraId="3E993737" w14:textId="0BB75117" w:rsidR="007C2CFD" w:rsidRDefault="00D76AD1" w:rsidP="008F5575">
      <w:pPr>
        <w:pStyle w:val="DotpointsSI"/>
        <w:numPr>
          <w:ilvl w:val="0"/>
          <w:numId w:val="4"/>
        </w:numPr>
        <w:jc w:val="both"/>
      </w:pPr>
      <w:hyperlink r:id="rId25" w:history="1">
        <w:r w:rsidRPr="0024397D">
          <w:rPr>
            <w:rStyle w:val="Hyperlink"/>
          </w:rPr>
          <w:t>Training Package Products Development and Endorsement Process Policy (TPPDEPP)</w:t>
        </w:r>
      </w:hyperlink>
      <w:r>
        <w:t xml:space="preserve"> which outlines the process for developing, and seeking endorsement of, training products</w:t>
      </w:r>
      <w:r w:rsidR="00C56E6B">
        <w:t>.</w:t>
      </w:r>
    </w:p>
    <w:p w14:paraId="0D36B3BC" w14:textId="77777777" w:rsidR="00C56E6B" w:rsidRDefault="00C56E6B" w:rsidP="008F5575">
      <w:pPr>
        <w:pStyle w:val="DotpointsSI"/>
        <w:numPr>
          <w:ilvl w:val="0"/>
          <w:numId w:val="0"/>
        </w:numPr>
        <w:ind w:left="720"/>
        <w:jc w:val="both"/>
      </w:pPr>
    </w:p>
    <w:p w14:paraId="14CE275D" w14:textId="1996CC1B" w:rsidR="00C56E6B" w:rsidRDefault="00C56E6B" w:rsidP="008F5575">
      <w:pPr>
        <w:pStyle w:val="BodyTextSI"/>
        <w:jc w:val="both"/>
      </w:pPr>
      <w:r>
        <w:lastRenderedPageBreak/>
        <w:t>As mentioned in the Executive Summary, the outcomes of the Qualification Reform work that is being led by the Qualification Reform Design Group and Skills Ministers</w:t>
      </w:r>
      <w:r w:rsidR="002B7EA9">
        <w:t xml:space="preserve"> will need to be considered when the </w:t>
      </w:r>
      <w:r w:rsidRPr="00B15F01">
        <w:t>Rural Operations</w:t>
      </w:r>
      <w:r>
        <w:t xml:space="preserve"> </w:t>
      </w:r>
      <w:r w:rsidR="002B7EA9">
        <w:t>Training Package Project products are developed.</w:t>
      </w:r>
      <w:r>
        <w:t xml:space="preserve"> </w:t>
      </w:r>
    </w:p>
    <w:p w14:paraId="20980C59" w14:textId="0802A543" w:rsidR="009E1C2E" w:rsidRDefault="009E1C2E" w:rsidP="008F5575">
      <w:pPr>
        <w:pStyle w:val="BodyTextSI"/>
        <w:jc w:val="both"/>
      </w:pPr>
    </w:p>
    <w:p w14:paraId="1FEC2894" w14:textId="098ECB3E" w:rsidR="009E1C2E" w:rsidRDefault="008E62E9" w:rsidP="008F5575">
      <w:pPr>
        <w:pStyle w:val="Heading3SI"/>
        <w:jc w:val="both"/>
      </w:pPr>
      <w:bookmarkStart w:id="8" w:name="_Toc182327859"/>
      <w:r>
        <w:t>Summary of research activities</w:t>
      </w:r>
      <w:bookmarkEnd w:id="8"/>
    </w:p>
    <w:p w14:paraId="4F733A67" w14:textId="584B851A" w:rsidR="00D76AD1" w:rsidRPr="00AA5840" w:rsidRDefault="00556148" w:rsidP="008F5575">
      <w:pPr>
        <w:pStyle w:val="BodyTextSI"/>
        <w:jc w:val="both"/>
      </w:pPr>
      <w:r>
        <w:t>The</w:t>
      </w:r>
      <w:r w:rsidRPr="00AA5840">
        <w:t xml:space="preserve"> </w:t>
      </w:r>
      <w:r w:rsidR="00D76AD1" w:rsidRPr="00AA5840">
        <w:t xml:space="preserve">following research activities were undertaken by Skills Insight during March and June 2024 to gather information to better understand how </w:t>
      </w:r>
      <w:r w:rsidR="00D76AD1" w:rsidRPr="00CB7173">
        <w:rPr>
          <w:i/>
          <w:iCs/>
        </w:rPr>
        <w:t>AHC21216 Certificate II in Rural Operations</w:t>
      </w:r>
      <w:r w:rsidR="00D76AD1" w:rsidRPr="00AA5840">
        <w:t xml:space="preserve"> is being used by key stakeholders.</w:t>
      </w:r>
    </w:p>
    <w:p w14:paraId="12945EA2" w14:textId="6F10E3AA" w:rsidR="00D76AD1" w:rsidRPr="00D84E7A" w:rsidRDefault="00D76AD1" w:rsidP="008F5575">
      <w:pPr>
        <w:pStyle w:val="DotpointsSI"/>
        <w:jc w:val="both"/>
      </w:pPr>
      <w:r w:rsidRPr="00D84E7A">
        <w:t xml:space="preserve">Desktop research </w:t>
      </w:r>
      <w:r w:rsidR="00047061" w:rsidRPr="00D84E7A">
        <w:t xml:space="preserve">using </w:t>
      </w:r>
      <w:r w:rsidR="00415B15" w:rsidRPr="00D84E7A">
        <w:t xml:space="preserve">National Centre for Vocational Education Research (NCVER) </w:t>
      </w:r>
      <w:r w:rsidRPr="00D84E7A">
        <w:t>enrolment data for the qualification during 2018 – 2022</w:t>
      </w:r>
      <w:r w:rsidR="00047061" w:rsidRPr="00D84E7A">
        <w:t xml:space="preserve"> </w:t>
      </w:r>
      <w:r w:rsidR="00556148" w:rsidRPr="00D84E7A">
        <w:t xml:space="preserve">was </w:t>
      </w:r>
      <w:r w:rsidR="00047061" w:rsidRPr="00D84E7A">
        <w:t>gather</w:t>
      </w:r>
      <w:r w:rsidR="00556148" w:rsidRPr="00D84E7A">
        <w:t>ed to derive</w:t>
      </w:r>
      <w:r w:rsidR="00047061" w:rsidRPr="00D84E7A">
        <w:t xml:space="preserve"> insights into the learner cohorts undertaking the qualification.</w:t>
      </w:r>
    </w:p>
    <w:p w14:paraId="60FF1ED4" w14:textId="10C2DFD3" w:rsidR="00D76AD1" w:rsidRPr="00D84E7A" w:rsidRDefault="00981CA6" w:rsidP="008F5575">
      <w:pPr>
        <w:pStyle w:val="DotpointsSI"/>
        <w:jc w:val="both"/>
      </w:pPr>
      <w:r w:rsidRPr="00D84E7A">
        <w:t xml:space="preserve">Registered Training Organisations (RTO) Questionnaire. </w:t>
      </w:r>
      <w:r w:rsidR="00563F8B">
        <w:t>T</w:t>
      </w:r>
      <w:r w:rsidRPr="00D84E7A">
        <w:t>his online</w:t>
      </w:r>
      <w:r w:rsidR="00D76AD1" w:rsidRPr="00D84E7A">
        <w:t xml:space="preserve"> questionnaire</w:t>
      </w:r>
      <w:r w:rsidR="00563F8B">
        <w:t>, o</w:t>
      </w:r>
      <w:r w:rsidR="00563F8B" w:rsidRPr="00D84E7A">
        <w:t>pen from 20 March to 7 May</w:t>
      </w:r>
      <w:r w:rsidR="00D76AD1" w:rsidRPr="00D84E7A">
        <w:t xml:space="preserve"> </w:t>
      </w:r>
      <w:r w:rsidR="00563F8B">
        <w:t xml:space="preserve">2024, was </w:t>
      </w:r>
      <w:r w:rsidR="00D27225" w:rsidRPr="00D84E7A">
        <w:t xml:space="preserve">designed to collect sample training plans and information on learners </w:t>
      </w:r>
      <w:r w:rsidRPr="00D84E7A">
        <w:t xml:space="preserve">from the 52 </w:t>
      </w:r>
      <w:r w:rsidR="00D76AD1" w:rsidRPr="00D84E7A">
        <w:t>R</w:t>
      </w:r>
      <w:r w:rsidRPr="00D84E7A">
        <w:t>TOs that</w:t>
      </w:r>
      <w:r w:rsidR="00D76AD1" w:rsidRPr="00D84E7A">
        <w:t xml:space="preserve"> have the qualification on their scope of registration. </w:t>
      </w:r>
      <w:r w:rsidR="00E82D11" w:rsidRPr="00D84E7A">
        <w:t>The questionnaire captured data from 19 respondents.</w:t>
      </w:r>
      <w:r w:rsidR="002033F8" w:rsidRPr="00D84E7A">
        <w:t xml:space="preserve"> (The questionnaire is shown in Appendix 2)</w:t>
      </w:r>
      <w:r w:rsidR="00DF4B99" w:rsidRPr="00D84E7A">
        <w:t>.</w:t>
      </w:r>
    </w:p>
    <w:p w14:paraId="150CD7E9" w14:textId="3E88556B" w:rsidR="00047061" w:rsidRPr="00D84E7A" w:rsidRDefault="00D76AD1" w:rsidP="008F5575">
      <w:pPr>
        <w:pStyle w:val="DotpointsSI"/>
        <w:jc w:val="both"/>
      </w:pPr>
      <w:r w:rsidRPr="00D84E7A">
        <w:t xml:space="preserve">Face to face consultation workshops </w:t>
      </w:r>
      <w:r w:rsidR="00981CA6" w:rsidRPr="00D84E7A">
        <w:t>with key stakeholders from industry sectors including livestock production, broadacre cropping and</w:t>
      </w:r>
      <w:r w:rsidR="00786DE4">
        <w:t xml:space="preserve"> conservation and ecosystem</w:t>
      </w:r>
      <w:r w:rsidR="00981CA6" w:rsidRPr="00D84E7A">
        <w:t xml:space="preserve"> management were held from 9 - 19 April</w:t>
      </w:r>
      <w:r w:rsidR="009E2A95">
        <w:t xml:space="preserve"> 2024.</w:t>
      </w:r>
      <w:r w:rsidR="00981CA6" w:rsidRPr="00D84E7A">
        <w:t xml:space="preserve">  </w:t>
      </w:r>
    </w:p>
    <w:p w14:paraId="62F60DF9" w14:textId="77777777" w:rsidR="00047061" w:rsidRPr="00D84E7A" w:rsidRDefault="00047061" w:rsidP="008F5575">
      <w:pPr>
        <w:pStyle w:val="Secondarydotpoint"/>
        <w:jc w:val="both"/>
      </w:pPr>
      <w:r w:rsidRPr="00D84E7A">
        <w:t xml:space="preserve">Each workshop ran for approximately six hours and included workforce functional analysis to identify and/or confirm entry level job roles and job tasks in these sectors, and other workforce outcomes/pathways these employers consider relevant to the qualification. </w:t>
      </w:r>
    </w:p>
    <w:p w14:paraId="1482FC7A" w14:textId="28A28A92" w:rsidR="00047061" w:rsidRPr="00D84E7A" w:rsidRDefault="00047061" w:rsidP="008F5575">
      <w:pPr>
        <w:pStyle w:val="Secondarydotpoint"/>
        <w:jc w:val="both"/>
      </w:pPr>
      <w:r w:rsidRPr="00D84E7A">
        <w:t>The workshops also sought feedback from stakeholders on Employability and Foundation Skills they considered relevant to the job roles and tasks described during the workforce functional analysis.</w:t>
      </w:r>
    </w:p>
    <w:p w14:paraId="565A80D4" w14:textId="6CE40EAC" w:rsidR="00981CA6" w:rsidRPr="00D84E7A" w:rsidRDefault="00981CA6" w:rsidP="008F5575">
      <w:pPr>
        <w:pStyle w:val="Secondarydotpoint"/>
        <w:jc w:val="both"/>
      </w:pPr>
      <w:r w:rsidRPr="00D84E7A">
        <w:t>38 stakeholders participated</w:t>
      </w:r>
      <w:r w:rsidR="00047061" w:rsidRPr="00D84E7A">
        <w:t xml:space="preserve">: </w:t>
      </w:r>
      <w:r w:rsidRPr="00D84E7A">
        <w:t xml:space="preserve">11 in Katherine, NT, 7 in Broome, WA, 7 in </w:t>
      </w:r>
      <w:r w:rsidR="00047061" w:rsidRPr="00D84E7A">
        <w:t>Toowoomba, QLD,</w:t>
      </w:r>
      <w:r w:rsidRPr="00D84E7A">
        <w:t xml:space="preserve"> 8 in Brisbane</w:t>
      </w:r>
      <w:r w:rsidR="00047061" w:rsidRPr="00D84E7A">
        <w:t xml:space="preserve">, QLD and </w:t>
      </w:r>
      <w:r w:rsidRPr="00D84E7A">
        <w:t xml:space="preserve">5 </w:t>
      </w:r>
      <w:r w:rsidR="009E2A95">
        <w:t>from</w:t>
      </w:r>
      <w:r w:rsidRPr="00D84E7A">
        <w:t xml:space="preserve"> Tocal College</w:t>
      </w:r>
      <w:r w:rsidR="00047061" w:rsidRPr="00D84E7A">
        <w:t>, NSW</w:t>
      </w:r>
      <w:r w:rsidRPr="00D84E7A">
        <w:t>.</w:t>
      </w:r>
      <w:r w:rsidR="00D76AD1" w:rsidRPr="00D84E7A">
        <w:t xml:space="preserve"> </w:t>
      </w:r>
    </w:p>
    <w:p w14:paraId="7E2EAD03" w14:textId="39B948DC" w:rsidR="00D76AD1" w:rsidRDefault="00D76AD1" w:rsidP="008F5575">
      <w:pPr>
        <w:pStyle w:val="DotpointsSI"/>
        <w:numPr>
          <w:ilvl w:val="0"/>
          <w:numId w:val="5"/>
        </w:numPr>
        <w:jc w:val="both"/>
      </w:pPr>
      <w:r>
        <w:t xml:space="preserve">Two online consultation workshops to gather feedback from stakeholders that could not attend the </w:t>
      </w:r>
      <w:r w:rsidR="00FB69E3">
        <w:t>face-to-face</w:t>
      </w:r>
      <w:r>
        <w:t xml:space="preserve"> workshops. Each workshop ran for three hours and was promoted to broader stakeholders via the project website: </w:t>
      </w:r>
    </w:p>
    <w:p w14:paraId="5FB0392F" w14:textId="3D288BC0" w:rsidR="00D76AD1" w:rsidRDefault="00D76AD1" w:rsidP="008F5575">
      <w:pPr>
        <w:pStyle w:val="Secondarydotpoint"/>
        <w:numPr>
          <w:ilvl w:val="1"/>
          <w:numId w:val="5"/>
        </w:numPr>
        <w:jc w:val="both"/>
      </w:pPr>
      <w:r>
        <w:t xml:space="preserve">During the </w:t>
      </w:r>
      <w:r w:rsidRPr="00047061">
        <w:rPr>
          <w:b/>
          <w:bCs/>
        </w:rPr>
        <w:t>Industry consultation</w:t>
      </w:r>
      <w:r>
        <w:t xml:space="preserve"> workshop held on 23 April</w:t>
      </w:r>
      <w:r w:rsidR="009E2A95">
        <w:t xml:space="preserve"> 2024</w:t>
      </w:r>
      <w:r w:rsidR="00BD3252">
        <w:t xml:space="preserve">, </w:t>
      </w:r>
      <w:r w:rsidR="00DF4B99">
        <w:t>10</w:t>
      </w:r>
      <w:r w:rsidR="00BD3252">
        <w:t xml:space="preserve"> </w:t>
      </w:r>
      <w:r>
        <w:t>stakeholders were presented summaries of the job roles/tasks, and the related Employability and Foundation Skills Summaries created from stakeholder feedback during the five face</w:t>
      </w:r>
      <w:r w:rsidR="009E2A95">
        <w:t>-</w:t>
      </w:r>
      <w:r>
        <w:t>to</w:t>
      </w:r>
      <w:r w:rsidR="009E2A95">
        <w:t>-</w:t>
      </w:r>
      <w:r>
        <w:t xml:space="preserve">face workshops mentioned above. Feedback from the online participants was added to these summaries. </w:t>
      </w:r>
    </w:p>
    <w:p w14:paraId="068EABE6" w14:textId="55D30BB6" w:rsidR="00D76AD1" w:rsidRDefault="00D76AD1" w:rsidP="008F5575">
      <w:pPr>
        <w:pStyle w:val="Secondarydotpoint"/>
        <w:numPr>
          <w:ilvl w:val="1"/>
          <w:numId w:val="5"/>
        </w:numPr>
        <w:jc w:val="both"/>
      </w:pPr>
      <w:r>
        <w:t xml:space="preserve">During the </w:t>
      </w:r>
      <w:r w:rsidRPr="00047061">
        <w:rPr>
          <w:b/>
          <w:bCs/>
        </w:rPr>
        <w:t>Training Provider consultation</w:t>
      </w:r>
      <w:r>
        <w:t xml:space="preserve"> workshop held on 24 April</w:t>
      </w:r>
      <w:r w:rsidR="009E2A95">
        <w:t xml:space="preserve"> 2024</w:t>
      </w:r>
      <w:r>
        <w:t xml:space="preserve">, </w:t>
      </w:r>
      <w:r w:rsidR="00E83E91">
        <w:t>1</w:t>
      </w:r>
      <w:r w:rsidR="00DF4B99">
        <w:t>5</w:t>
      </w:r>
      <w:r w:rsidR="00E83E91">
        <w:t xml:space="preserve"> </w:t>
      </w:r>
      <w:r>
        <w:t>stakeholders were presented summaries of the job roles/tasks, and the related Employability and Foundation Skills Summaries created from stakeholder feedback during the five face</w:t>
      </w:r>
      <w:r w:rsidR="009E2A95">
        <w:t>-</w:t>
      </w:r>
      <w:r>
        <w:t>to</w:t>
      </w:r>
      <w:r w:rsidR="009E2A95">
        <w:t>-</w:t>
      </w:r>
      <w:r>
        <w:t xml:space="preserve">face workshops mentioned above. Feedback from the online participants was added to these summaries. A summary of the RTO questionnaire findings was also </w:t>
      </w:r>
      <w:r w:rsidR="0062386E">
        <w:t>presented. S</w:t>
      </w:r>
      <w:r>
        <w:t xml:space="preserve">takeholder feedback </w:t>
      </w:r>
      <w:r w:rsidR="0062386E">
        <w:t xml:space="preserve">was </w:t>
      </w:r>
      <w:r>
        <w:t>sought on so</w:t>
      </w:r>
      <w:r w:rsidR="009E2A95">
        <w:t>m</w:t>
      </w:r>
      <w:r>
        <w:t xml:space="preserve">e of the characteristics and special needs of learners that undertake the Certificate II in Rural </w:t>
      </w:r>
      <w:r>
        <w:lastRenderedPageBreak/>
        <w:t xml:space="preserve">Operations, as well as the industry sectors and subsectors that RTOs are training </w:t>
      </w:r>
      <w:r w:rsidR="009E2A95">
        <w:t>learners</w:t>
      </w:r>
      <w:r>
        <w:t xml:space="preserve"> to work in.</w:t>
      </w:r>
      <w:r w:rsidR="00E83E91">
        <w:t xml:space="preserve"> </w:t>
      </w:r>
    </w:p>
    <w:p w14:paraId="4B8FA86A" w14:textId="55324549" w:rsidR="00096847" w:rsidRDefault="00D76AD1" w:rsidP="008F5575">
      <w:pPr>
        <w:pStyle w:val="DotpointsSI"/>
        <w:numPr>
          <w:ilvl w:val="0"/>
          <w:numId w:val="5"/>
        </w:numPr>
        <w:jc w:val="both"/>
      </w:pPr>
      <w:r>
        <w:t xml:space="preserve">A site visit to </w:t>
      </w:r>
      <w:r w:rsidR="00293AC7">
        <w:t>ShoreTrack</w:t>
      </w:r>
      <w:r w:rsidR="0003484D" w:rsidRPr="00942C08">
        <w:rPr>
          <w:rStyle w:val="FootnoteReference"/>
          <w:b/>
          <w:bCs/>
        </w:rPr>
        <w:footnoteReference w:id="2"/>
      </w:r>
      <w:r w:rsidR="00293AC7">
        <w:t>,</w:t>
      </w:r>
      <w:r>
        <w:t xml:space="preserve"> Macksville NSW on 29 and 30 April</w:t>
      </w:r>
      <w:r w:rsidR="009E2A95">
        <w:t xml:space="preserve"> 2024</w:t>
      </w:r>
      <w:r>
        <w:t xml:space="preserve">. </w:t>
      </w:r>
    </w:p>
    <w:p w14:paraId="5B27EC53" w14:textId="4F8CB753" w:rsidR="00096847" w:rsidRPr="00165420" w:rsidRDefault="00D76AD1" w:rsidP="008F5575">
      <w:pPr>
        <w:pStyle w:val="Secondarydotpoint"/>
        <w:numPr>
          <w:ilvl w:val="1"/>
          <w:numId w:val="5"/>
        </w:numPr>
        <w:jc w:val="both"/>
      </w:pPr>
      <w:r w:rsidRPr="00165420">
        <w:t>Day one included two face</w:t>
      </w:r>
      <w:r w:rsidR="009E2A95">
        <w:t>-to-</w:t>
      </w:r>
      <w:r w:rsidRPr="00165420">
        <w:t xml:space="preserve">face consultation workshops with local employers to identify and/or confirm entry level job roles and job tasks for various local industries and sectors, including - On Country Ecosystem Management and On Country Farming, Diary and Livestock Production, Production Horticulture, Metal Fabrication, Private Native Forestry, Residential Building and Construction, Tourism, Hospitality, and Retail.  </w:t>
      </w:r>
      <w:r w:rsidR="00E83E91">
        <w:t>12 people attended these workshops.</w:t>
      </w:r>
    </w:p>
    <w:p w14:paraId="2A6558A5" w14:textId="18AB606A" w:rsidR="00D76AD1" w:rsidRDefault="00D76AD1" w:rsidP="008F5575">
      <w:pPr>
        <w:pStyle w:val="Secondarydotpoint"/>
        <w:numPr>
          <w:ilvl w:val="1"/>
          <w:numId w:val="5"/>
        </w:numPr>
        <w:jc w:val="both"/>
      </w:pPr>
      <w:r>
        <w:t>Day two included meetings with ShoreTrack trainers and young people (learners) to identify and better understand the unique needs of young people undertaking the qualification with ShoreTrack, what ShoreTrack trainers considered are the key knowledge and skills young people needed to have in preparation to get and retain entry level work in the local area.</w:t>
      </w:r>
      <w:r w:rsidR="00E83E91">
        <w:t xml:space="preserve"> Seven trainers and 10 learners </w:t>
      </w:r>
      <w:r w:rsidR="00C72349">
        <w:t xml:space="preserve">attended </w:t>
      </w:r>
      <w:r w:rsidR="005B5A54">
        <w:t>these meetings</w:t>
      </w:r>
      <w:r w:rsidR="00E83E91">
        <w:t>.</w:t>
      </w:r>
    </w:p>
    <w:p w14:paraId="0D066D5D" w14:textId="1B23E760" w:rsidR="00D76AD1" w:rsidRDefault="00D76AD1" w:rsidP="008F5575">
      <w:pPr>
        <w:pStyle w:val="DotpointsSI"/>
        <w:numPr>
          <w:ilvl w:val="0"/>
          <w:numId w:val="5"/>
        </w:numPr>
        <w:jc w:val="both"/>
      </w:pPr>
      <w:r>
        <w:t xml:space="preserve">An online meeting on 8 May </w:t>
      </w:r>
      <w:r w:rsidR="009E2A95">
        <w:t xml:space="preserve">2024 </w:t>
      </w:r>
      <w:r>
        <w:t xml:space="preserve">with </w:t>
      </w:r>
      <w:r w:rsidR="005B5A54">
        <w:t xml:space="preserve">a representative of </w:t>
      </w:r>
      <w:r>
        <w:t>the Department of Justice in Western Australia to learn more about the learner cohort and Certificate II in Rural Operations training plan that has been delivered on site at Karnet Prison Farm.</w:t>
      </w:r>
    </w:p>
    <w:p w14:paraId="4A9E3DD6" w14:textId="1153CCC9" w:rsidR="00D76AD1" w:rsidRDefault="00D76AD1" w:rsidP="008F5575">
      <w:pPr>
        <w:pStyle w:val="DotpointsSI"/>
        <w:numPr>
          <w:ilvl w:val="0"/>
          <w:numId w:val="5"/>
        </w:numPr>
        <w:jc w:val="both"/>
      </w:pPr>
      <w:r>
        <w:t xml:space="preserve">An online meeting on 9 May </w:t>
      </w:r>
      <w:r w:rsidR="009E2A95">
        <w:t xml:space="preserve">2024 </w:t>
      </w:r>
      <w:r>
        <w:t>with</w:t>
      </w:r>
      <w:r w:rsidR="005B5A54">
        <w:t xml:space="preserve"> a representative of the</w:t>
      </w:r>
      <w:r>
        <w:t xml:space="preserve"> Department of Corrections in Queensland to learn more about the learner cohort and Certificate II in Rural Operations training plan that has been delivered on site at Lotus Glen Prison Farm.</w:t>
      </w:r>
    </w:p>
    <w:p w14:paraId="33B7054C" w14:textId="0A1F1542" w:rsidR="00D76AD1" w:rsidRDefault="00165420" w:rsidP="008F5575">
      <w:pPr>
        <w:pStyle w:val="DotpointsSI"/>
        <w:numPr>
          <w:ilvl w:val="0"/>
          <w:numId w:val="5"/>
        </w:numPr>
        <w:jc w:val="both"/>
      </w:pPr>
      <w:r>
        <w:t xml:space="preserve">During </w:t>
      </w:r>
      <w:r w:rsidR="00D76AD1">
        <w:t>May</w:t>
      </w:r>
      <w:r>
        <w:t xml:space="preserve"> and</w:t>
      </w:r>
      <w:r w:rsidR="00D76AD1">
        <w:t xml:space="preserve"> June</w:t>
      </w:r>
      <w:r>
        <w:t>, f</w:t>
      </w:r>
      <w:r w:rsidR="00D76AD1">
        <w:t xml:space="preserve">ollow up emails and telephone calls with industry, community organisations and RTO stakeholders to learn more about their learner cohort/s and </w:t>
      </w:r>
      <w:r w:rsidR="00E25289">
        <w:t>training programs</w:t>
      </w:r>
      <w:r w:rsidR="00D76AD1">
        <w:t>.</w:t>
      </w:r>
    </w:p>
    <w:p w14:paraId="0F530430" w14:textId="77777777" w:rsidR="00D76AD1" w:rsidRDefault="00D76AD1" w:rsidP="00D76AD1">
      <w:pPr>
        <w:pStyle w:val="SIPullQuote"/>
      </w:pPr>
    </w:p>
    <w:p w14:paraId="446C2E68" w14:textId="0A63A968" w:rsidR="00D76AD1" w:rsidRDefault="00D76AD1" w:rsidP="008F5575">
      <w:pPr>
        <w:pStyle w:val="Heading2SI"/>
        <w:jc w:val="both"/>
      </w:pPr>
      <w:bookmarkStart w:id="9" w:name="_Toc182327860"/>
      <w:r>
        <w:t>Summary of research findings</w:t>
      </w:r>
      <w:bookmarkEnd w:id="9"/>
    </w:p>
    <w:p w14:paraId="053D124B" w14:textId="3FFEA3DE" w:rsidR="00D76AD1" w:rsidRDefault="00AE544C" w:rsidP="008F5575">
      <w:pPr>
        <w:pStyle w:val="Heading3SI"/>
        <w:jc w:val="both"/>
      </w:pPr>
      <w:bookmarkStart w:id="10" w:name="_Toc182327861"/>
      <w:r>
        <w:t>Qualification</w:t>
      </w:r>
      <w:r w:rsidR="00A06070">
        <w:t xml:space="preserve"> e</w:t>
      </w:r>
      <w:r w:rsidR="00D76AD1">
        <w:t xml:space="preserve">nrolment data </w:t>
      </w:r>
      <w:r w:rsidR="00CE7B4F">
        <w:t>from 2018 - 2022</w:t>
      </w:r>
      <w:bookmarkEnd w:id="10"/>
    </w:p>
    <w:p w14:paraId="12F377CD" w14:textId="5EEAE56C" w:rsidR="00D76AD1" w:rsidRDefault="00D76AD1" w:rsidP="008F5575">
      <w:pPr>
        <w:pStyle w:val="BodyTextSI"/>
        <w:jc w:val="both"/>
      </w:pPr>
      <w:r>
        <w:t xml:space="preserve">The following information is based on enrolment data </w:t>
      </w:r>
      <w:r w:rsidR="00DB7CCF">
        <w:t>accessed</w:t>
      </w:r>
      <w:r>
        <w:t xml:space="preserve"> from the National Centre for Vocational Education Research</w:t>
      </w:r>
      <w:r w:rsidR="00BE40F5">
        <w:t xml:space="preserve"> NCVER) </w:t>
      </w:r>
      <w:r w:rsidR="00DB7CCF">
        <w:t xml:space="preserve">VOCSTATs </w:t>
      </w:r>
      <w:r>
        <w:t>in February 202</w:t>
      </w:r>
      <w:r w:rsidR="00955DC8">
        <w:t>4</w:t>
      </w:r>
      <w:r>
        <w:t xml:space="preserve">. The information is used to provide a picture of how </w:t>
      </w:r>
      <w:r w:rsidRPr="007E1EF6">
        <w:rPr>
          <w:i/>
          <w:iCs/>
        </w:rPr>
        <w:t>AHC21216 Certificate II in Rural Operations</w:t>
      </w:r>
      <w:r>
        <w:t xml:space="preserve"> is being used by RTOs and learner</w:t>
      </w:r>
      <w:r w:rsidR="00B1512B">
        <w:t>s</w:t>
      </w:r>
      <w:r>
        <w:t xml:space="preserve">. </w:t>
      </w:r>
    </w:p>
    <w:p w14:paraId="79C14702" w14:textId="7CFDA5A7" w:rsidR="00D520F5" w:rsidRDefault="00D76AD1" w:rsidP="008F5575">
      <w:pPr>
        <w:pStyle w:val="BodyTextSI"/>
        <w:jc w:val="both"/>
      </w:pPr>
      <w:r>
        <w:t xml:space="preserve">Enrolment data for </w:t>
      </w:r>
      <w:r w:rsidRPr="007E1EF6">
        <w:rPr>
          <w:i/>
          <w:iCs/>
        </w:rPr>
        <w:t>AHC20116 Certificate II in Agriculture</w:t>
      </w:r>
      <w:r>
        <w:t xml:space="preserve"> is provided as a comparison for some contexts, because there was a strong recommendation to merge the Certificate II in Rural Operations with the revised Certificate II in Agriculture during Skills Impact’s </w:t>
      </w:r>
      <w:hyperlink r:id="rId26" w:history="1">
        <w:r w:rsidRPr="00F977AE">
          <w:rPr>
            <w:rStyle w:val="Hyperlink"/>
          </w:rPr>
          <w:t>Ag &amp; Horticulture Core Skills Project</w:t>
        </w:r>
      </w:hyperlink>
      <w:r>
        <w:t xml:space="preserve"> </w:t>
      </w:r>
      <w:r>
        <w:lastRenderedPageBreak/>
        <w:t xml:space="preserve">undertaken during 2022, </w:t>
      </w:r>
      <w:r w:rsidR="008E5865">
        <w:t xml:space="preserve">because of the </w:t>
      </w:r>
      <w:r>
        <w:t>duplication of outcomes between both qualifications.</w:t>
      </w:r>
      <w:r w:rsidR="00DB7CCF">
        <w:t xml:space="preserve"> </w:t>
      </w:r>
      <w:r w:rsidR="00D931D5">
        <w:t>T</w:t>
      </w:r>
      <w:r w:rsidR="00D931D5" w:rsidRPr="00D931D5">
        <w:t xml:space="preserve">he enrolment totals in different tables </w:t>
      </w:r>
      <w:r w:rsidR="00D931D5">
        <w:t xml:space="preserve">below </w:t>
      </w:r>
      <w:r w:rsidR="00D931D5" w:rsidRPr="00D931D5">
        <w:t>may differ slightly due to NCVER’s data perturbation process</w:t>
      </w:r>
      <w:r w:rsidR="00D931D5">
        <w:t>.</w:t>
      </w:r>
    </w:p>
    <w:p w14:paraId="71B15130" w14:textId="5F94C233" w:rsidR="0032528F" w:rsidRDefault="0032528F" w:rsidP="008F5575">
      <w:pPr>
        <w:pStyle w:val="BodyTextSI"/>
        <w:jc w:val="both"/>
      </w:pPr>
      <w:hyperlink w:anchor="O_903430" w:history="1">
        <w:r w:rsidRPr="00F23282">
          <w:rPr>
            <w:rStyle w:val="Hyperlink"/>
          </w:rPr>
          <w:t xml:space="preserve">Table </w:t>
        </w:r>
        <w:r w:rsidR="00F23282" w:rsidRPr="00F23282">
          <w:rPr>
            <w:rStyle w:val="Hyperlink"/>
          </w:rPr>
          <w:t>1</w:t>
        </w:r>
      </w:hyperlink>
      <w:r w:rsidR="00F23282">
        <w:t xml:space="preserve"> </w:t>
      </w:r>
      <w:r>
        <w:t xml:space="preserve">below shows that </w:t>
      </w:r>
      <w:r w:rsidRPr="00D84A52">
        <w:t>Q</w:t>
      </w:r>
      <w:r>
        <w:t xml:space="preserve">ueensland has by far the </w:t>
      </w:r>
      <w:r w:rsidRPr="00D84A52">
        <w:t xml:space="preserve">biggest share of enrolments (53%) </w:t>
      </w:r>
      <w:r>
        <w:t xml:space="preserve">in the Certificate II in Rural Operations </w:t>
      </w:r>
      <w:r w:rsidRPr="000206C2">
        <w:t xml:space="preserve">in 2022, </w:t>
      </w:r>
      <w:r w:rsidRPr="00D84A52">
        <w:t xml:space="preserve">and </w:t>
      </w:r>
      <w:r>
        <w:t xml:space="preserve">60% of the </w:t>
      </w:r>
      <w:r w:rsidRPr="00D84A52">
        <w:t xml:space="preserve">RTOs </w:t>
      </w:r>
      <w:r>
        <w:t xml:space="preserve">that had scope to deliver the qualification </w:t>
      </w:r>
      <w:r w:rsidR="003C03F9">
        <w:t xml:space="preserve">in </w:t>
      </w:r>
      <w:r>
        <w:t xml:space="preserve">early 2024. </w:t>
      </w:r>
    </w:p>
    <w:p w14:paraId="3058D166" w14:textId="0F363CE7" w:rsidR="0032528F" w:rsidRPr="00CF6292" w:rsidRDefault="0032528F" w:rsidP="008F5575">
      <w:pPr>
        <w:pStyle w:val="BodyTextSI"/>
        <w:jc w:val="both"/>
        <w:rPr>
          <w:strike/>
          <w:color w:val="00B0F0"/>
        </w:rPr>
      </w:pPr>
      <w:r>
        <w:t xml:space="preserve">By way of comparison, </w:t>
      </w:r>
      <w:hyperlink w:anchor="O_903431" w:history="1">
        <w:r w:rsidRPr="00F23282">
          <w:rPr>
            <w:rStyle w:val="Hyperlink"/>
          </w:rPr>
          <w:t>Table 2</w:t>
        </w:r>
      </w:hyperlink>
      <w:r>
        <w:t xml:space="preserve"> shows that Queensland’s share of enrolments in the </w:t>
      </w:r>
      <w:r w:rsidRPr="006F6C16">
        <w:t>Certificate II in Agriculture</w:t>
      </w:r>
      <w:r>
        <w:t xml:space="preserve"> during 2022 is only 5%, </w:t>
      </w:r>
      <w:r w:rsidR="00E50A4A">
        <w:t>which supports</w:t>
      </w:r>
      <w:r>
        <w:t xml:space="preserve"> </w:t>
      </w:r>
      <w:r w:rsidRPr="005E2625">
        <w:t>stakeholder feedback gathered during Skills Impact’s 2022 project (mentioned above) that Certificate II in Rural Operations is primarily used in northern Australia</w:t>
      </w:r>
      <w:r>
        <w:t xml:space="preserve">.  </w:t>
      </w:r>
    </w:p>
    <w:p w14:paraId="5A6610A4" w14:textId="39F3CFF5" w:rsidR="0032528F" w:rsidRDefault="0032528F" w:rsidP="008F5575">
      <w:pPr>
        <w:pStyle w:val="BodyTextSI"/>
        <w:jc w:val="both"/>
      </w:pPr>
      <w:r>
        <w:t>It also worth noting that between 2018 to 2</w:t>
      </w:r>
      <w:r w:rsidR="009E2A95">
        <w:t>02</w:t>
      </w:r>
      <w:r w:rsidR="00E65022">
        <w:t>2</w:t>
      </w:r>
      <w:r>
        <w:t xml:space="preserve"> the total yearly enrolments in Certificate II in Rural Operations decreased by 35%, and by 12% for the Certificate II in Agriculture during the same period. The decreases may be due to restrictions related to </w:t>
      </w:r>
      <w:r w:rsidR="00D54614">
        <w:t xml:space="preserve">the </w:t>
      </w:r>
      <w:r>
        <w:t>COVID</w:t>
      </w:r>
      <w:r w:rsidR="00D54614">
        <w:t>-</w:t>
      </w:r>
      <w:r>
        <w:t>19</w:t>
      </w:r>
      <w:r w:rsidR="00D54614">
        <w:t xml:space="preserve"> pandemic</w:t>
      </w:r>
      <w:r>
        <w:t>.</w:t>
      </w:r>
    </w:p>
    <w:p w14:paraId="02E5D67B" w14:textId="77777777" w:rsidR="00F3556A" w:rsidRDefault="00F3556A" w:rsidP="008F5575">
      <w:pPr>
        <w:pStyle w:val="BodyTextSI"/>
        <w:jc w:val="both"/>
      </w:pPr>
    </w:p>
    <w:p w14:paraId="5F8388DB" w14:textId="018656B5" w:rsidR="002D5683" w:rsidRDefault="005D6779" w:rsidP="008F5575">
      <w:pPr>
        <w:pStyle w:val="Heading4SI"/>
        <w:jc w:val="both"/>
      </w:pPr>
      <w:bookmarkStart w:id="11" w:name="O_903430"/>
      <w:bookmarkStart w:id="12" w:name="_Toc182327862"/>
      <w:bookmarkEnd w:id="11"/>
      <w:r>
        <w:t>Tab</w:t>
      </w:r>
      <w:r w:rsidR="00D54614">
        <w:t>le</w:t>
      </w:r>
      <w:r>
        <w:t xml:space="preserve"> 1. </w:t>
      </w:r>
      <w:r w:rsidR="002D5683" w:rsidRPr="00CA1F6B">
        <w:t xml:space="preserve">AHC21216 Certificate II in Rural Operations enrolments </w:t>
      </w:r>
      <w:r w:rsidR="00CE1805">
        <w:t>by State</w:t>
      </w:r>
      <w:r w:rsidR="00D931D5">
        <w:t xml:space="preserve"> and </w:t>
      </w:r>
      <w:r w:rsidR="00CE1805">
        <w:t>Territory</w:t>
      </w:r>
      <w:r w:rsidR="00744E49">
        <w:t>:</w:t>
      </w:r>
      <w:r>
        <w:t xml:space="preserve"> </w:t>
      </w:r>
      <w:r w:rsidR="002D5683" w:rsidRPr="00CA1F6B">
        <w:t xml:space="preserve">2018 </w:t>
      </w:r>
      <w:r w:rsidR="002D5683">
        <w:t>–</w:t>
      </w:r>
      <w:r w:rsidR="002D5683" w:rsidRPr="00CA1F6B">
        <w:t xml:space="preserve"> 2022</w:t>
      </w:r>
      <w:bookmarkEnd w:id="12"/>
    </w:p>
    <w:p w14:paraId="5426357D" w14:textId="77777777" w:rsidR="002D5683" w:rsidRDefault="002D5683" w:rsidP="002D5683">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5"/>
        <w:gridCol w:w="883"/>
        <w:gridCol w:w="796"/>
        <w:gridCol w:w="796"/>
        <w:gridCol w:w="971"/>
        <w:gridCol w:w="883"/>
        <w:gridCol w:w="1264"/>
        <w:gridCol w:w="1274"/>
        <w:gridCol w:w="1460"/>
      </w:tblGrid>
      <w:tr w:rsidR="009D7BE0" w:rsidRPr="00FE795C" w14:paraId="5ED4C52C" w14:textId="77777777" w:rsidTr="00A93EC3">
        <w:trPr>
          <w:trHeight w:val="963"/>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400546E" w14:textId="77777777" w:rsidR="009D7BE0" w:rsidRPr="006F3E34" w:rsidRDefault="009D7BE0" w:rsidP="00A93EC3">
            <w:pPr>
              <w:pStyle w:val="SITableHeading1"/>
              <w:jc w:val="center"/>
            </w:pPr>
            <w:r w:rsidRPr="006F3E34">
              <w:t>State / Territory</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BB3E111" w14:textId="77777777" w:rsidR="009D7BE0" w:rsidRPr="006F3E34" w:rsidRDefault="009D7BE0" w:rsidP="00A93EC3">
            <w:pPr>
              <w:pStyle w:val="SITableHeading1"/>
              <w:jc w:val="center"/>
            </w:pPr>
            <w:r w:rsidRPr="006F3E34">
              <w:t>2018</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1ECE329A" w14:textId="77777777" w:rsidR="009D7BE0" w:rsidRPr="006F3E34" w:rsidRDefault="009D7BE0" w:rsidP="00A93EC3">
            <w:pPr>
              <w:pStyle w:val="SITableHeading1"/>
              <w:jc w:val="center"/>
            </w:pPr>
            <w:r w:rsidRPr="006F3E34">
              <w:t>2019</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7780739" w14:textId="77777777" w:rsidR="009D7BE0" w:rsidRPr="006F3E34" w:rsidRDefault="009D7BE0" w:rsidP="00A93EC3">
            <w:pPr>
              <w:pStyle w:val="SITableHeading1"/>
              <w:jc w:val="center"/>
            </w:pPr>
            <w:r w:rsidRPr="006F3E34">
              <w:t>2020</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02BA0847" w14:textId="77777777" w:rsidR="009D7BE0" w:rsidRPr="006F3E34" w:rsidRDefault="009D7BE0" w:rsidP="00A93EC3">
            <w:pPr>
              <w:pStyle w:val="SITableHeading1"/>
              <w:jc w:val="center"/>
            </w:pPr>
            <w:r w:rsidRPr="006F3E34">
              <w:t>2021</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35DC34DB" w14:textId="77777777" w:rsidR="009D7BE0" w:rsidRPr="006F3E34" w:rsidRDefault="009D7BE0" w:rsidP="00A93EC3">
            <w:pPr>
              <w:pStyle w:val="SITableHeading1"/>
              <w:jc w:val="center"/>
            </w:pPr>
            <w:r w:rsidRPr="006F3E34">
              <w:t>2022</w:t>
            </w:r>
          </w:p>
        </w:tc>
        <w:tc>
          <w:tcPr>
            <w:tcW w:w="673" w:type="pct"/>
            <w:tcBorders>
              <w:top w:val="single" w:sz="8" w:space="0" w:color="4B7D2C"/>
              <w:left w:val="single" w:sz="8" w:space="0" w:color="4B7D2C"/>
              <w:bottom w:val="single" w:sz="8" w:space="0" w:color="4B7D2C"/>
              <w:right w:val="single" w:sz="8" w:space="0" w:color="4B7D2C"/>
            </w:tcBorders>
            <w:vAlign w:val="center"/>
          </w:tcPr>
          <w:p w14:paraId="5BE47DB7" w14:textId="0FBE5752" w:rsidR="009D7BE0" w:rsidRPr="006F3E34" w:rsidRDefault="00D54614" w:rsidP="00A93EC3">
            <w:pPr>
              <w:pStyle w:val="SITableHeading1"/>
              <w:jc w:val="center"/>
            </w:pPr>
            <w:r>
              <w:t>5-year</w:t>
            </w:r>
            <w:r w:rsidR="00D931D5">
              <w:t xml:space="preserve"> t</w:t>
            </w:r>
            <w:r w:rsidR="009D7BE0" w:rsidRPr="006F3E34">
              <w:t>otal</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67B7C340" w14:textId="77777777" w:rsidR="009D7BE0" w:rsidRPr="006F3E34" w:rsidRDefault="009D7BE0" w:rsidP="00A93EC3">
            <w:pPr>
              <w:pStyle w:val="SITableHeading1"/>
              <w:jc w:val="center"/>
            </w:pPr>
            <w:r w:rsidRPr="006F3E34">
              <w:t>Share of 2022 total enrolments</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0FCA4C10" w14:textId="77777777" w:rsidR="009D7BE0" w:rsidRPr="00FE795C" w:rsidRDefault="009D7BE0" w:rsidP="00A93EC3">
            <w:pPr>
              <w:pStyle w:val="SITableHeading1"/>
              <w:jc w:val="center"/>
            </w:pPr>
            <w:r w:rsidRPr="006F3E34">
              <w:t>RTOs with scope (March 2024)</w:t>
            </w:r>
          </w:p>
        </w:tc>
      </w:tr>
      <w:tr w:rsidR="009D7BE0" w:rsidRPr="00FE795C" w14:paraId="72D2DC65" w14:textId="77777777" w:rsidTr="00786DE4">
        <w:trPr>
          <w:trHeight w:val="473"/>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39D0E24" w14:textId="77777777" w:rsidR="009D7BE0" w:rsidRPr="00FE795C" w:rsidRDefault="009D7BE0" w:rsidP="00301C32">
            <w:pPr>
              <w:pStyle w:val="SITableHeading2"/>
            </w:pPr>
            <w:r w:rsidRPr="00FE795C">
              <w:t>QLD</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B3436CB" w14:textId="77777777" w:rsidR="009D7BE0" w:rsidRPr="00FE795C" w:rsidRDefault="009D7BE0" w:rsidP="00D84E7A">
            <w:pPr>
              <w:pStyle w:val="SITableBody"/>
            </w:pPr>
            <w:r w:rsidRPr="00857FAF">
              <w:t>2026</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7D270107" w14:textId="77777777" w:rsidR="009D7BE0" w:rsidRPr="00FE795C" w:rsidRDefault="009D7BE0" w:rsidP="00D84E7A">
            <w:pPr>
              <w:pStyle w:val="SITableBody"/>
            </w:pPr>
            <w:r w:rsidRPr="005471AE">
              <w:t>1597</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C5F7056" w14:textId="77777777" w:rsidR="009D7BE0" w:rsidRPr="00FE795C" w:rsidRDefault="009D7BE0" w:rsidP="00D84E7A">
            <w:pPr>
              <w:pStyle w:val="SITableBody"/>
            </w:pPr>
            <w:r w:rsidRPr="00FE795C">
              <w:t>1,218</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4658AC0" w14:textId="77777777" w:rsidR="009D7BE0" w:rsidRPr="00FE795C" w:rsidRDefault="009D7BE0" w:rsidP="00D84E7A">
            <w:pPr>
              <w:pStyle w:val="SITableBody"/>
            </w:pPr>
            <w:r w:rsidRPr="00FE795C">
              <w:t>1,187</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688DD16" w14:textId="77777777" w:rsidR="009D7BE0" w:rsidRPr="00FE795C" w:rsidRDefault="009D7BE0" w:rsidP="00D84E7A">
            <w:pPr>
              <w:pStyle w:val="SITableBody"/>
            </w:pPr>
            <w:r w:rsidRPr="00FE795C">
              <w:t>1,108</w:t>
            </w:r>
          </w:p>
        </w:tc>
        <w:tc>
          <w:tcPr>
            <w:tcW w:w="673" w:type="pct"/>
            <w:tcBorders>
              <w:top w:val="single" w:sz="8" w:space="0" w:color="4B7D2C"/>
              <w:left w:val="single" w:sz="8" w:space="0" w:color="4B7D2C"/>
              <w:bottom w:val="single" w:sz="8" w:space="0" w:color="4B7D2C"/>
              <w:right w:val="single" w:sz="8" w:space="0" w:color="4B7D2C"/>
            </w:tcBorders>
            <w:shd w:val="clear" w:color="auto" w:fill="auto"/>
            <w:vAlign w:val="center"/>
          </w:tcPr>
          <w:p w14:paraId="5B968010" w14:textId="77777777" w:rsidR="009D7BE0" w:rsidRPr="00FE795C" w:rsidRDefault="009D7BE0" w:rsidP="00D84E7A">
            <w:pPr>
              <w:pStyle w:val="SITableBody"/>
            </w:pPr>
            <w:r w:rsidRPr="009D0A68">
              <w:t>7,136</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37BBD54E" w14:textId="77777777" w:rsidR="009D7BE0" w:rsidRPr="00FE795C" w:rsidRDefault="009D7BE0" w:rsidP="00D84E7A">
            <w:pPr>
              <w:pStyle w:val="SITableBody"/>
            </w:pPr>
            <w:r w:rsidRPr="00FE795C">
              <w:t>53%</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3BF2F5F7" w14:textId="77777777" w:rsidR="009D7BE0" w:rsidRPr="00FE795C" w:rsidRDefault="009D7BE0" w:rsidP="00D84E7A">
            <w:pPr>
              <w:pStyle w:val="SITableBody"/>
            </w:pPr>
            <w:r w:rsidRPr="00FE795C">
              <w:t>32</w:t>
            </w:r>
          </w:p>
        </w:tc>
      </w:tr>
      <w:tr w:rsidR="009D7BE0" w:rsidRPr="00FE795C" w14:paraId="4AA0FB57" w14:textId="77777777" w:rsidTr="00786DE4">
        <w:trPr>
          <w:trHeight w:val="396"/>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E5DFC77" w14:textId="77777777" w:rsidR="009D7BE0" w:rsidRPr="00FE795C" w:rsidRDefault="009D7BE0" w:rsidP="00301C32">
            <w:pPr>
              <w:pStyle w:val="SITableHeading2"/>
            </w:pPr>
            <w:r w:rsidRPr="00FE795C">
              <w:t>WA</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16AB18C1" w14:textId="77777777" w:rsidR="009D7BE0" w:rsidRPr="00FE795C" w:rsidRDefault="009D7BE0" w:rsidP="00D84E7A">
            <w:pPr>
              <w:pStyle w:val="SITableBody"/>
            </w:pPr>
            <w:r w:rsidRPr="00FE795C">
              <w:t>238</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3CE16E71" w14:textId="77777777" w:rsidR="009D7BE0" w:rsidRPr="00FE795C" w:rsidRDefault="009D7BE0" w:rsidP="00D84E7A">
            <w:pPr>
              <w:pStyle w:val="SITableBody"/>
            </w:pPr>
            <w:r w:rsidRPr="00FE795C">
              <w:t>263</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2F56C616" w14:textId="77777777" w:rsidR="009D7BE0" w:rsidRPr="00FE795C" w:rsidRDefault="009D7BE0" w:rsidP="00D84E7A">
            <w:pPr>
              <w:pStyle w:val="SITableBody"/>
            </w:pPr>
            <w:r w:rsidRPr="00FE795C">
              <w:t>213</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EF9F616" w14:textId="77777777" w:rsidR="009D7BE0" w:rsidRPr="00FE795C" w:rsidRDefault="009D7BE0" w:rsidP="00D84E7A">
            <w:pPr>
              <w:pStyle w:val="SITableBody"/>
            </w:pPr>
            <w:r w:rsidRPr="00FE795C">
              <w:t>308</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6627765" w14:textId="77777777" w:rsidR="009D7BE0" w:rsidRPr="00FE795C" w:rsidRDefault="009D7BE0" w:rsidP="00D84E7A">
            <w:pPr>
              <w:pStyle w:val="SITableBody"/>
            </w:pPr>
            <w:r w:rsidRPr="00FE795C">
              <w:t>260</w:t>
            </w:r>
          </w:p>
        </w:tc>
        <w:tc>
          <w:tcPr>
            <w:tcW w:w="673" w:type="pct"/>
            <w:tcBorders>
              <w:top w:val="single" w:sz="8" w:space="0" w:color="4B7D2C"/>
              <w:left w:val="single" w:sz="8" w:space="0" w:color="4B7D2C"/>
              <w:bottom w:val="single" w:sz="8" w:space="0" w:color="4B7D2C"/>
              <w:right w:val="single" w:sz="8" w:space="0" w:color="4B7D2C"/>
            </w:tcBorders>
            <w:vAlign w:val="center"/>
          </w:tcPr>
          <w:p w14:paraId="4A8B2985" w14:textId="77777777" w:rsidR="009D7BE0" w:rsidRPr="00FE795C" w:rsidRDefault="009D7BE0" w:rsidP="00D84E7A">
            <w:pPr>
              <w:pStyle w:val="SITableBody"/>
            </w:pPr>
            <w:r w:rsidRPr="009D0A68">
              <w:t>1,282</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7C4A643" w14:textId="77777777" w:rsidR="009D7BE0" w:rsidRPr="00FE795C" w:rsidRDefault="009D7BE0" w:rsidP="00D84E7A">
            <w:pPr>
              <w:pStyle w:val="SITableBody"/>
            </w:pPr>
            <w:r w:rsidRPr="00FE795C">
              <w:t>12%</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E2B351A" w14:textId="77777777" w:rsidR="009D7BE0" w:rsidRPr="00FE795C" w:rsidRDefault="009D7BE0" w:rsidP="00D84E7A">
            <w:pPr>
              <w:pStyle w:val="SITableBody"/>
            </w:pPr>
            <w:r w:rsidRPr="000B13D4">
              <w:t>6</w:t>
            </w:r>
          </w:p>
        </w:tc>
      </w:tr>
      <w:tr w:rsidR="009D7BE0" w:rsidRPr="00FE795C" w14:paraId="502ABE0F" w14:textId="77777777" w:rsidTr="00786DE4">
        <w:trPr>
          <w:trHeight w:val="402"/>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CD70ABB" w14:textId="77777777" w:rsidR="009D7BE0" w:rsidRPr="00FE795C" w:rsidRDefault="009D7BE0" w:rsidP="00301C32">
            <w:pPr>
              <w:pStyle w:val="SITableHeading2"/>
            </w:pPr>
            <w:r w:rsidRPr="00FE795C">
              <w:t>NSW</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00C35E69" w14:textId="77777777" w:rsidR="009D7BE0" w:rsidRPr="00FE795C" w:rsidRDefault="009D7BE0" w:rsidP="00D84E7A">
            <w:pPr>
              <w:pStyle w:val="SITableBody"/>
            </w:pPr>
            <w:r w:rsidRPr="00FE795C">
              <w:t>20</w:t>
            </w:r>
            <w:r>
              <w:t>4</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20997A4" w14:textId="77777777" w:rsidR="009D7BE0" w:rsidRPr="00FE795C" w:rsidRDefault="009D7BE0" w:rsidP="00D84E7A">
            <w:pPr>
              <w:pStyle w:val="SITableBody"/>
            </w:pPr>
            <w:r w:rsidRPr="00FE795C">
              <w:t>237</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250B62F2" w14:textId="77777777" w:rsidR="009D7BE0" w:rsidRPr="00FE795C" w:rsidRDefault="009D7BE0" w:rsidP="00D84E7A">
            <w:pPr>
              <w:pStyle w:val="SITableBody"/>
            </w:pPr>
            <w:r w:rsidRPr="00FE795C">
              <w:t>260</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0DFA03A" w14:textId="77777777" w:rsidR="009D7BE0" w:rsidRPr="00FE795C" w:rsidRDefault="009D7BE0" w:rsidP="00D84E7A">
            <w:pPr>
              <w:pStyle w:val="SITableBody"/>
            </w:pPr>
            <w:r w:rsidRPr="00FE795C">
              <w:t>259</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E12A164" w14:textId="77777777" w:rsidR="009D7BE0" w:rsidRPr="00FE795C" w:rsidRDefault="009D7BE0" w:rsidP="00D84E7A">
            <w:pPr>
              <w:pStyle w:val="SITableBody"/>
            </w:pPr>
            <w:r w:rsidRPr="00FE795C">
              <w:t>228</w:t>
            </w:r>
          </w:p>
        </w:tc>
        <w:tc>
          <w:tcPr>
            <w:tcW w:w="673" w:type="pct"/>
            <w:tcBorders>
              <w:top w:val="single" w:sz="8" w:space="0" w:color="4B7D2C"/>
              <w:left w:val="single" w:sz="8" w:space="0" w:color="4B7D2C"/>
              <w:bottom w:val="single" w:sz="8" w:space="0" w:color="4B7D2C"/>
              <w:right w:val="single" w:sz="8" w:space="0" w:color="4B7D2C"/>
            </w:tcBorders>
            <w:vAlign w:val="center"/>
          </w:tcPr>
          <w:p w14:paraId="0BC66EBF" w14:textId="77777777" w:rsidR="009D7BE0" w:rsidRPr="00FE795C" w:rsidRDefault="009D7BE0" w:rsidP="00D84E7A">
            <w:pPr>
              <w:pStyle w:val="SITableBody"/>
            </w:pPr>
            <w:r w:rsidRPr="009D0A68">
              <w:t>1,188</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6933AB3" w14:textId="77777777" w:rsidR="009D7BE0" w:rsidRPr="00FE795C" w:rsidRDefault="009D7BE0" w:rsidP="00D84E7A">
            <w:pPr>
              <w:pStyle w:val="SITableBody"/>
            </w:pPr>
            <w:r w:rsidRPr="00FE795C">
              <w:t>11%</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693FD066" w14:textId="77777777" w:rsidR="009D7BE0" w:rsidRPr="00FE795C" w:rsidRDefault="009D7BE0" w:rsidP="00D84E7A">
            <w:pPr>
              <w:pStyle w:val="SITableBody"/>
            </w:pPr>
            <w:r w:rsidRPr="000B13D4">
              <w:t>4</w:t>
            </w:r>
          </w:p>
        </w:tc>
      </w:tr>
      <w:tr w:rsidR="009D7BE0" w:rsidRPr="00FE795C" w14:paraId="7CE877B3" w14:textId="77777777" w:rsidTr="00786DE4">
        <w:trPr>
          <w:trHeight w:val="394"/>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2CA1999" w14:textId="77777777" w:rsidR="009D7BE0" w:rsidRPr="00FE795C" w:rsidRDefault="009D7BE0" w:rsidP="00301C32">
            <w:pPr>
              <w:pStyle w:val="SITableHeading2"/>
            </w:pPr>
            <w:r w:rsidRPr="00FE795C">
              <w:t>VIC</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E44B562" w14:textId="77777777" w:rsidR="009D7BE0" w:rsidRPr="00FE795C" w:rsidRDefault="009D7BE0" w:rsidP="00D84E7A">
            <w:pPr>
              <w:pStyle w:val="SITableBody"/>
            </w:pPr>
            <w:r w:rsidRPr="00FE795C">
              <w:t>379</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CEF5049" w14:textId="77777777" w:rsidR="009D7BE0" w:rsidRPr="00FE795C" w:rsidRDefault="009D7BE0" w:rsidP="00D84E7A">
            <w:pPr>
              <w:pStyle w:val="SITableBody"/>
            </w:pPr>
            <w:r w:rsidRPr="00FE795C">
              <w:t>289</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3E7D8B5" w14:textId="77777777" w:rsidR="009D7BE0" w:rsidRPr="00FE795C" w:rsidRDefault="009D7BE0" w:rsidP="00D84E7A">
            <w:pPr>
              <w:pStyle w:val="SITableBody"/>
            </w:pPr>
            <w:r w:rsidRPr="00FE795C">
              <w:t>217</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0718FF0" w14:textId="77777777" w:rsidR="009D7BE0" w:rsidRPr="00FE795C" w:rsidRDefault="009D7BE0" w:rsidP="00D84E7A">
            <w:pPr>
              <w:pStyle w:val="SITableBody"/>
            </w:pPr>
            <w:r w:rsidRPr="00FE795C">
              <w:t>109</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FABD184" w14:textId="77777777" w:rsidR="009D7BE0" w:rsidRPr="00FE795C" w:rsidRDefault="009D7BE0" w:rsidP="00D84E7A">
            <w:pPr>
              <w:pStyle w:val="SITableBody"/>
            </w:pPr>
            <w:r w:rsidRPr="00FE795C">
              <w:t>137</w:t>
            </w:r>
          </w:p>
        </w:tc>
        <w:tc>
          <w:tcPr>
            <w:tcW w:w="673" w:type="pct"/>
            <w:tcBorders>
              <w:top w:val="single" w:sz="8" w:space="0" w:color="4B7D2C"/>
              <w:left w:val="single" w:sz="8" w:space="0" w:color="4B7D2C"/>
              <w:bottom w:val="single" w:sz="8" w:space="0" w:color="4B7D2C"/>
              <w:right w:val="single" w:sz="8" w:space="0" w:color="4B7D2C"/>
            </w:tcBorders>
            <w:vAlign w:val="center"/>
          </w:tcPr>
          <w:p w14:paraId="6D917AEF" w14:textId="77777777" w:rsidR="009D7BE0" w:rsidRPr="00FE795C" w:rsidRDefault="009D7BE0" w:rsidP="00D84E7A">
            <w:pPr>
              <w:pStyle w:val="SITableBody"/>
            </w:pPr>
            <w:r w:rsidRPr="009D0A68">
              <w:t>1,131</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012615B2" w14:textId="77777777" w:rsidR="009D7BE0" w:rsidRPr="00FE795C" w:rsidRDefault="009D7BE0" w:rsidP="00D84E7A">
            <w:pPr>
              <w:pStyle w:val="SITableBody"/>
            </w:pPr>
            <w:r w:rsidRPr="00FE795C">
              <w:t>7%</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D1AEC50" w14:textId="77777777" w:rsidR="009D7BE0" w:rsidRPr="00FE795C" w:rsidRDefault="009D7BE0" w:rsidP="00D84E7A">
            <w:pPr>
              <w:pStyle w:val="SITableBody"/>
            </w:pPr>
            <w:r w:rsidRPr="00FE795C">
              <w:t>3</w:t>
            </w:r>
          </w:p>
        </w:tc>
      </w:tr>
      <w:tr w:rsidR="009D7BE0" w:rsidRPr="00FE795C" w14:paraId="4FB7BC06" w14:textId="77777777" w:rsidTr="00786DE4">
        <w:trPr>
          <w:trHeight w:val="386"/>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7D451408" w14:textId="77777777" w:rsidR="009D7BE0" w:rsidRPr="00FE795C" w:rsidRDefault="009D7BE0" w:rsidP="00301C32">
            <w:pPr>
              <w:pStyle w:val="SITableHeading2"/>
            </w:pPr>
            <w:r w:rsidRPr="00FE795C">
              <w:t>NT</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E1E8532" w14:textId="77777777" w:rsidR="009D7BE0" w:rsidRPr="00FE795C" w:rsidRDefault="009D7BE0" w:rsidP="00D84E7A">
            <w:pPr>
              <w:pStyle w:val="SITableBody"/>
            </w:pPr>
            <w:r w:rsidRPr="00FE795C">
              <w:t>83</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3E8A69B" w14:textId="77777777" w:rsidR="009D7BE0" w:rsidRPr="00FE795C" w:rsidRDefault="009D7BE0" w:rsidP="00D84E7A">
            <w:pPr>
              <w:pStyle w:val="SITableBody"/>
            </w:pPr>
            <w:r w:rsidRPr="00FE795C">
              <w:t>74</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1F4C612D" w14:textId="77777777" w:rsidR="009D7BE0" w:rsidRPr="00FE795C" w:rsidRDefault="009D7BE0" w:rsidP="00D84E7A">
            <w:pPr>
              <w:pStyle w:val="SITableBody"/>
            </w:pPr>
            <w:r w:rsidRPr="00FE795C">
              <w:t>114</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038BF28" w14:textId="77777777" w:rsidR="009D7BE0" w:rsidRPr="00FE795C" w:rsidRDefault="009D7BE0" w:rsidP="00D84E7A">
            <w:pPr>
              <w:pStyle w:val="SITableBody"/>
            </w:pPr>
            <w:r w:rsidRPr="00FE795C">
              <w:t>147</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C0A4A22" w14:textId="77777777" w:rsidR="009D7BE0" w:rsidRPr="00FE795C" w:rsidRDefault="009D7BE0" w:rsidP="00D84E7A">
            <w:pPr>
              <w:pStyle w:val="SITableBody"/>
            </w:pPr>
            <w:r w:rsidRPr="00FE795C">
              <w:t>115</w:t>
            </w:r>
          </w:p>
        </w:tc>
        <w:tc>
          <w:tcPr>
            <w:tcW w:w="673" w:type="pct"/>
            <w:tcBorders>
              <w:top w:val="single" w:sz="8" w:space="0" w:color="4B7D2C"/>
              <w:left w:val="single" w:sz="8" w:space="0" w:color="4B7D2C"/>
              <w:bottom w:val="single" w:sz="8" w:space="0" w:color="4B7D2C"/>
              <w:right w:val="single" w:sz="8" w:space="0" w:color="4B7D2C"/>
            </w:tcBorders>
            <w:vAlign w:val="center"/>
          </w:tcPr>
          <w:p w14:paraId="21CAC3B5" w14:textId="77777777" w:rsidR="009D7BE0" w:rsidRPr="00FE795C" w:rsidRDefault="009D7BE0" w:rsidP="00D84E7A">
            <w:pPr>
              <w:pStyle w:val="SITableBody"/>
            </w:pPr>
            <w:r w:rsidRPr="009D0A68">
              <w:t>533</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7AC2C9EC" w14:textId="77777777" w:rsidR="009D7BE0" w:rsidRPr="00FE795C" w:rsidRDefault="009D7BE0" w:rsidP="00D84E7A">
            <w:pPr>
              <w:pStyle w:val="SITableBody"/>
            </w:pPr>
            <w:r w:rsidRPr="00FE795C">
              <w:t>5%</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DC95467" w14:textId="77777777" w:rsidR="009D7BE0" w:rsidRPr="00FE795C" w:rsidRDefault="009D7BE0" w:rsidP="00D84E7A">
            <w:pPr>
              <w:pStyle w:val="SITableBody"/>
            </w:pPr>
            <w:r w:rsidRPr="00FE795C">
              <w:t>4</w:t>
            </w:r>
          </w:p>
        </w:tc>
      </w:tr>
      <w:tr w:rsidR="009D7BE0" w:rsidRPr="00FE795C" w14:paraId="5213A9CD" w14:textId="77777777" w:rsidTr="00786DE4">
        <w:trPr>
          <w:trHeight w:val="405"/>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6B50C64" w14:textId="77777777" w:rsidR="009D7BE0" w:rsidRPr="00FE795C" w:rsidRDefault="009D7BE0" w:rsidP="00301C32">
            <w:pPr>
              <w:pStyle w:val="SITableHeading2"/>
            </w:pPr>
            <w:r w:rsidRPr="00FE795C">
              <w:t>SA</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7AA94CD7" w14:textId="77777777" w:rsidR="009D7BE0" w:rsidRPr="00FE795C" w:rsidRDefault="009D7BE0" w:rsidP="00D84E7A">
            <w:pPr>
              <w:pStyle w:val="SITableBody"/>
            </w:pPr>
            <w:r w:rsidRPr="00F90BEB">
              <w:t>119</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4BF5BF41" w14:textId="77777777" w:rsidR="009D7BE0" w:rsidRPr="00FE795C" w:rsidRDefault="009D7BE0" w:rsidP="00D84E7A">
            <w:pPr>
              <w:pStyle w:val="SITableBody"/>
            </w:pPr>
            <w:r w:rsidRPr="00F90BEB">
              <w:t>84</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2DB6F0DD" w14:textId="77777777" w:rsidR="009D7BE0" w:rsidRPr="00FE795C" w:rsidRDefault="009D7BE0" w:rsidP="00D84E7A">
            <w:pPr>
              <w:pStyle w:val="SITableBody"/>
            </w:pPr>
            <w:r w:rsidRPr="00F90BEB">
              <w:t>76</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E43165D" w14:textId="77777777" w:rsidR="009D7BE0" w:rsidRPr="00FE795C" w:rsidRDefault="009D7BE0" w:rsidP="00D84E7A">
            <w:pPr>
              <w:pStyle w:val="SITableBody"/>
            </w:pPr>
            <w:r w:rsidRPr="00FE795C">
              <w:t>98</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EBDE3F2" w14:textId="77777777" w:rsidR="009D7BE0" w:rsidRPr="00FE795C" w:rsidRDefault="009D7BE0" w:rsidP="00D84E7A">
            <w:pPr>
              <w:pStyle w:val="SITableBody"/>
            </w:pPr>
            <w:r w:rsidRPr="00FE795C">
              <w:t>31</w:t>
            </w:r>
          </w:p>
        </w:tc>
        <w:tc>
          <w:tcPr>
            <w:tcW w:w="673" w:type="pct"/>
            <w:tcBorders>
              <w:top w:val="single" w:sz="8" w:space="0" w:color="4B7D2C"/>
              <w:left w:val="single" w:sz="8" w:space="0" w:color="4B7D2C"/>
              <w:bottom w:val="single" w:sz="8" w:space="0" w:color="4B7D2C"/>
              <w:right w:val="single" w:sz="8" w:space="0" w:color="4B7D2C"/>
            </w:tcBorders>
            <w:vAlign w:val="center"/>
          </w:tcPr>
          <w:p w14:paraId="65DEA5E9" w14:textId="77777777" w:rsidR="009D7BE0" w:rsidRPr="00FE795C" w:rsidRDefault="009D7BE0" w:rsidP="00D84E7A">
            <w:pPr>
              <w:pStyle w:val="SITableBody"/>
            </w:pPr>
            <w:r w:rsidRPr="009D0A68">
              <w:t>408</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98FC42C" w14:textId="77777777" w:rsidR="009D7BE0" w:rsidRPr="00FE795C" w:rsidRDefault="009D7BE0" w:rsidP="00D84E7A">
            <w:pPr>
              <w:pStyle w:val="SITableBody"/>
            </w:pPr>
            <w:r w:rsidRPr="00FE795C">
              <w:t>1%</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0B658E60" w14:textId="77777777" w:rsidR="009D7BE0" w:rsidRPr="00FE795C" w:rsidRDefault="009D7BE0" w:rsidP="00D84E7A">
            <w:pPr>
              <w:pStyle w:val="SITableBody"/>
            </w:pPr>
            <w:r w:rsidRPr="00FE795C">
              <w:t>3</w:t>
            </w:r>
          </w:p>
        </w:tc>
      </w:tr>
      <w:tr w:rsidR="009D7BE0" w:rsidRPr="00FE795C" w14:paraId="0FED4A00" w14:textId="77777777" w:rsidTr="00786DE4">
        <w:trPr>
          <w:trHeight w:val="384"/>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7660EC3" w14:textId="77777777" w:rsidR="009D7BE0" w:rsidRPr="00FE795C" w:rsidRDefault="009D7BE0" w:rsidP="00301C32">
            <w:pPr>
              <w:pStyle w:val="SITableHeading2"/>
            </w:pPr>
            <w:r w:rsidRPr="00FE795C">
              <w:t>ACT</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01514142" w14:textId="77777777" w:rsidR="009D7BE0" w:rsidRPr="00FE795C" w:rsidRDefault="009D7BE0" w:rsidP="00D84E7A">
            <w:pPr>
              <w:pStyle w:val="SITableBody"/>
            </w:pPr>
            <w:r w:rsidRPr="00FE795C">
              <w:t>16</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25414277" w14:textId="77777777" w:rsidR="009D7BE0" w:rsidRPr="00FE795C" w:rsidRDefault="009D7BE0" w:rsidP="00D84E7A">
            <w:pPr>
              <w:pStyle w:val="SITableBody"/>
            </w:pPr>
            <w:r w:rsidRPr="00FE795C">
              <w:t>21</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539F9FA1" w14:textId="77777777" w:rsidR="009D7BE0" w:rsidRPr="00FE795C" w:rsidRDefault="009D7BE0" w:rsidP="00D84E7A">
            <w:pPr>
              <w:pStyle w:val="SITableBody"/>
            </w:pPr>
            <w:r w:rsidRPr="00FE795C">
              <w:t>19</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DBBC502" w14:textId="77777777" w:rsidR="009D7BE0" w:rsidRPr="00FE795C" w:rsidRDefault="009D7BE0" w:rsidP="00D84E7A">
            <w:pPr>
              <w:pStyle w:val="SITableBody"/>
            </w:pPr>
            <w:r w:rsidRPr="00FE795C">
              <w:t>15</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781B3E6" w14:textId="77777777" w:rsidR="009D7BE0" w:rsidRPr="00FE795C" w:rsidRDefault="009D7BE0" w:rsidP="00D84E7A">
            <w:pPr>
              <w:pStyle w:val="SITableBody"/>
            </w:pPr>
            <w:r w:rsidRPr="00FE795C">
              <w:t>0</w:t>
            </w:r>
          </w:p>
        </w:tc>
        <w:tc>
          <w:tcPr>
            <w:tcW w:w="673" w:type="pct"/>
            <w:tcBorders>
              <w:top w:val="single" w:sz="8" w:space="0" w:color="4B7D2C"/>
              <w:left w:val="single" w:sz="8" w:space="0" w:color="4B7D2C"/>
              <w:bottom w:val="single" w:sz="8" w:space="0" w:color="4B7D2C"/>
              <w:right w:val="single" w:sz="8" w:space="0" w:color="4B7D2C"/>
            </w:tcBorders>
            <w:vAlign w:val="center"/>
          </w:tcPr>
          <w:p w14:paraId="65DF2DAF" w14:textId="77777777" w:rsidR="009D7BE0" w:rsidRPr="00FE795C" w:rsidRDefault="009D7BE0" w:rsidP="00D84E7A">
            <w:pPr>
              <w:pStyle w:val="SITableBody"/>
            </w:pPr>
            <w:r w:rsidRPr="009D0A68">
              <w:t>71</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3DE87614" w14:textId="77777777" w:rsidR="009D7BE0" w:rsidRPr="00FE795C" w:rsidRDefault="009D7BE0" w:rsidP="00D84E7A">
            <w:pPr>
              <w:pStyle w:val="SITableBody"/>
            </w:pPr>
            <w:r w:rsidRPr="00FE795C">
              <w:t>0%</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A06BF80" w14:textId="77777777" w:rsidR="009D7BE0" w:rsidRPr="00FE795C" w:rsidRDefault="009D7BE0" w:rsidP="00D84E7A">
            <w:pPr>
              <w:pStyle w:val="SITableBody"/>
            </w:pPr>
            <w:r w:rsidRPr="00FE795C">
              <w:t>0</w:t>
            </w:r>
          </w:p>
        </w:tc>
      </w:tr>
      <w:tr w:rsidR="009D7BE0" w:rsidRPr="00FE795C" w14:paraId="1B1AB49A" w14:textId="77777777" w:rsidTr="00786DE4">
        <w:trPr>
          <w:trHeight w:val="404"/>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D3C93D4" w14:textId="77777777" w:rsidR="009D7BE0" w:rsidRPr="00FE795C" w:rsidRDefault="009D7BE0" w:rsidP="00301C32">
            <w:pPr>
              <w:pStyle w:val="SITableHeading2"/>
            </w:pPr>
            <w:r w:rsidRPr="00FE795C">
              <w:t>TAS</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37FFFDD7" w14:textId="77777777" w:rsidR="009D7BE0" w:rsidRPr="00FE795C" w:rsidRDefault="009D7BE0" w:rsidP="00D84E7A">
            <w:pPr>
              <w:pStyle w:val="SITableBody"/>
            </w:pPr>
            <w:r w:rsidRPr="00FE795C">
              <w:t>0</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72B9E211" w14:textId="77777777" w:rsidR="009D7BE0" w:rsidRPr="00FE795C" w:rsidRDefault="009D7BE0" w:rsidP="00D84E7A">
            <w:pPr>
              <w:pStyle w:val="SITableBody"/>
            </w:pPr>
            <w:r w:rsidRPr="00FE795C">
              <w:t>0</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0229285" w14:textId="77777777" w:rsidR="009D7BE0" w:rsidRPr="00FE795C" w:rsidRDefault="009D7BE0" w:rsidP="00D84E7A">
            <w:pPr>
              <w:pStyle w:val="SITableBody"/>
            </w:pPr>
            <w:r w:rsidRPr="00FE795C">
              <w:t>0</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95BEB55" w14:textId="77777777" w:rsidR="009D7BE0" w:rsidRPr="00FE795C" w:rsidRDefault="009D7BE0" w:rsidP="00D84E7A">
            <w:pPr>
              <w:pStyle w:val="SITableBody"/>
            </w:pPr>
            <w:r w:rsidRPr="00FE795C">
              <w:t>6</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65FEEC0" w14:textId="77777777" w:rsidR="009D7BE0" w:rsidRPr="00FE795C" w:rsidRDefault="009D7BE0" w:rsidP="00D84E7A">
            <w:pPr>
              <w:pStyle w:val="SITableBody"/>
            </w:pPr>
            <w:r w:rsidRPr="00FE795C">
              <w:t>1</w:t>
            </w:r>
          </w:p>
        </w:tc>
        <w:tc>
          <w:tcPr>
            <w:tcW w:w="673" w:type="pct"/>
            <w:tcBorders>
              <w:top w:val="single" w:sz="8" w:space="0" w:color="4B7D2C"/>
              <w:left w:val="single" w:sz="8" w:space="0" w:color="4B7D2C"/>
              <w:bottom w:val="single" w:sz="8" w:space="0" w:color="4B7D2C"/>
              <w:right w:val="single" w:sz="8" w:space="0" w:color="4B7D2C"/>
            </w:tcBorders>
            <w:vAlign w:val="center"/>
          </w:tcPr>
          <w:p w14:paraId="6957118A" w14:textId="77777777" w:rsidR="009D7BE0" w:rsidRPr="00FE795C" w:rsidRDefault="009D7BE0" w:rsidP="00D84E7A">
            <w:pPr>
              <w:pStyle w:val="SITableBody"/>
            </w:pPr>
            <w:r w:rsidRPr="009D0A68">
              <w:t>7</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C48DA83" w14:textId="77777777" w:rsidR="009D7BE0" w:rsidRPr="00FE795C" w:rsidRDefault="009D7BE0" w:rsidP="00D84E7A">
            <w:pPr>
              <w:pStyle w:val="SITableBody"/>
            </w:pPr>
            <w:r w:rsidRPr="00FE795C">
              <w:t>0%</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1F3A557" w14:textId="77777777" w:rsidR="009D7BE0" w:rsidRPr="00FE795C" w:rsidRDefault="009D7BE0" w:rsidP="00D84E7A">
            <w:pPr>
              <w:pStyle w:val="SITableBody"/>
            </w:pPr>
            <w:r w:rsidRPr="000B13D4">
              <w:t>0</w:t>
            </w:r>
          </w:p>
        </w:tc>
      </w:tr>
      <w:tr w:rsidR="009D7BE0" w:rsidRPr="00FE795C" w14:paraId="50CEE204" w14:textId="77777777" w:rsidTr="00786DE4">
        <w:trPr>
          <w:trHeight w:val="382"/>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6A8F420C" w14:textId="77777777" w:rsidR="009D7BE0" w:rsidRPr="00FE795C" w:rsidRDefault="009D7BE0" w:rsidP="00301C32">
            <w:pPr>
              <w:pStyle w:val="SITableHeading2"/>
            </w:pPr>
            <w:r w:rsidRPr="00FE795C">
              <w:t>Offshore</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14E5B8DA" w14:textId="77777777" w:rsidR="009D7BE0" w:rsidRPr="00FE795C" w:rsidRDefault="009D7BE0" w:rsidP="00D84E7A">
            <w:pPr>
              <w:pStyle w:val="SITableBody"/>
            </w:pPr>
            <w:r w:rsidRPr="00FE795C">
              <w:t>0</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4BF14BA7" w14:textId="77777777" w:rsidR="009D7BE0" w:rsidRPr="00FE795C" w:rsidRDefault="009D7BE0" w:rsidP="00D84E7A">
            <w:pPr>
              <w:pStyle w:val="SITableBody"/>
            </w:pPr>
            <w:r w:rsidRPr="00FE795C">
              <w:t>0</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02F011F3" w14:textId="77777777" w:rsidR="009D7BE0" w:rsidRPr="00FE795C" w:rsidRDefault="009D7BE0" w:rsidP="00D84E7A">
            <w:pPr>
              <w:pStyle w:val="SITableBody"/>
            </w:pPr>
            <w:r w:rsidRPr="00FE795C">
              <w:t>4</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EED474E" w14:textId="77777777" w:rsidR="009D7BE0" w:rsidRPr="00FE795C" w:rsidRDefault="009D7BE0" w:rsidP="00D84E7A">
            <w:pPr>
              <w:pStyle w:val="SITableBody"/>
            </w:pPr>
            <w:r w:rsidRPr="00FE795C">
              <w:t>0</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7FD565BC" w14:textId="77777777" w:rsidR="009D7BE0" w:rsidRPr="00FE795C" w:rsidRDefault="009D7BE0" w:rsidP="00D84E7A">
            <w:pPr>
              <w:pStyle w:val="SITableBody"/>
            </w:pPr>
            <w:r w:rsidRPr="00FE795C">
              <w:t>2</w:t>
            </w:r>
          </w:p>
        </w:tc>
        <w:tc>
          <w:tcPr>
            <w:tcW w:w="673" w:type="pct"/>
            <w:tcBorders>
              <w:top w:val="single" w:sz="8" w:space="0" w:color="4B7D2C"/>
              <w:left w:val="single" w:sz="8" w:space="0" w:color="4B7D2C"/>
              <w:bottom w:val="single" w:sz="8" w:space="0" w:color="4B7D2C"/>
              <w:right w:val="single" w:sz="8" w:space="0" w:color="4B7D2C"/>
            </w:tcBorders>
            <w:vAlign w:val="center"/>
          </w:tcPr>
          <w:p w14:paraId="38ACCB71" w14:textId="77777777" w:rsidR="009D7BE0" w:rsidRPr="00FE795C" w:rsidRDefault="009D7BE0" w:rsidP="00D84E7A">
            <w:pPr>
              <w:pStyle w:val="SITableBody"/>
            </w:pPr>
            <w:r w:rsidRPr="009D0A68">
              <w:t>6</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805887D" w14:textId="77777777" w:rsidR="009D7BE0" w:rsidRPr="00FE795C" w:rsidRDefault="009D7BE0" w:rsidP="00D84E7A">
            <w:pPr>
              <w:pStyle w:val="SITableBody"/>
            </w:pPr>
            <w:r w:rsidRPr="00FE795C">
              <w:t>0%</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67520677" w14:textId="77777777" w:rsidR="009D7BE0" w:rsidRPr="00FE795C" w:rsidRDefault="009D7BE0" w:rsidP="00D84E7A">
            <w:pPr>
              <w:pStyle w:val="SITableBody"/>
            </w:pPr>
          </w:p>
        </w:tc>
      </w:tr>
      <w:tr w:rsidR="009D7BE0" w:rsidRPr="00FE795C" w14:paraId="61A74288" w14:textId="77777777" w:rsidTr="00786DE4">
        <w:trPr>
          <w:trHeight w:val="401"/>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2BC184AD" w14:textId="77777777" w:rsidR="009D7BE0" w:rsidRPr="00FE795C" w:rsidRDefault="009D7BE0" w:rsidP="00301C32">
            <w:pPr>
              <w:pStyle w:val="SITableHeading2"/>
            </w:pPr>
            <w:r w:rsidRPr="00FE795C">
              <w:t>Not known</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3A0BB6CB" w14:textId="77777777" w:rsidR="009D7BE0" w:rsidRPr="00FE795C" w:rsidRDefault="009D7BE0" w:rsidP="00D84E7A">
            <w:pPr>
              <w:pStyle w:val="SITableBody"/>
            </w:pPr>
            <w:r w:rsidRPr="00FE795C">
              <w:t>21</w:t>
            </w:r>
            <w:r>
              <w:t>8</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E704A55" w14:textId="77777777" w:rsidR="009D7BE0" w:rsidRPr="00FE795C" w:rsidRDefault="009D7BE0" w:rsidP="00D84E7A">
            <w:pPr>
              <w:pStyle w:val="SITableBody"/>
            </w:pPr>
            <w:r w:rsidRPr="00FE795C">
              <w:t>226</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64E08EBF" w14:textId="77777777" w:rsidR="009D7BE0" w:rsidRPr="00FE795C" w:rsidRDefault="009D7BE0" w:rsidP="00D84E7A">
            <w:pPr>
              <w:pStyle w:val="SITableBody"/>
            </w:pPr>
            <w:r w:rsidRPr="00FE795C">
              <w:t>182</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5D11692" w14:textId="77777777" w:rsidR="009D7BE0" w:rsidRPr="00FE795C" w:rsidRDefault="009D7BE0" w:rsidP="00D84E7A">
            <w:pPr>
              <w:pStyle w:val="SITableBody"/>
            </w:pPr>
            <w:r w:rsidRPr="00FE795C">
              <w:t>219</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15BA912" w14:textId="77777777" w:rsidR="009D7BE0" w:rsidRPr="00FE795C" w:rsidRDefault="009D7BE0" w:rsidP="00D84E7A">
            <w:pPr>
              <w:pStyle w:val="SITableBody"/>
            </w:pPr>
            <w:r w:rsidRPr="00FE795C">
              <w:t>220</w:t>
            </w:r>
          </w:p>
        </w:tc>
        <w:tc>
          <w:tcPr>
            <w:tcW w:w="673" w:type="pct"/>
            <w:tcBorders>
              <w:top w:val="single" w:sz="8" w:space="0" w:color="4B7D2C"/>
              <w:left w:val="single" w:sz="8" w:space="0" w:color="4B7D2C"/>
              <w:bottom w:val="single" w:sz="8" w:space="0" w:color="4B7D2C"/>
              <w:right w:val="single" w:sz="8" w:space="0" w:color="4B7D2C"/>
            </w:tcBorders>
            <w:vAlign w:val="center"/>
          </w:tcPr>
          <w:p w14:paraId="0471DCB4" w14:textId="77777777" w:rsidR="009D7BE0" w:rsidRPr="00FE795C" w:rsidRDefault="009D7BE0" w:rsidP="00D84E7A">
            <w:pPr>
              <w:pStyle w:val="SITableBody"/>
            </w:pPr>
            <w:r w:rsidRPr="009D0A68">
              <w:t>1,064</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1F2C8B9B" w14:textId="77777777" w:rsidR="009D7BE0" w:rsidRPr="00FE795C" w:rsidRDefault="009D7BE0" w:rsidP="00D84E7A">
            <w:pPr>
              <w:pStyle w:val="SITableBody"/>
            </w:pPr>
            <w:r w:rsidRPr="00FE795C">
              <w:t>10%</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0AF48537" w14:textId="77777777" w:rsidR="009D7BE0" w:rsidRPr="00FE795C" w:rsidRDefault="009D7BE0" w:rsidP="00D84E7A">
            <w:pPr>
              <w:pStyle w:val="SITableBody"/>
            </w:pPr>
          </w:p>
        </w:tc>
      </w:tr>
      <w:tr w:rsidR="009D7BE0" w:rsidRPr="00FE795C" w14:paraId="6DFDF4D4" w14:textId="77777777" w:rsidTr="00786DE4">
        <w:trPr>
          <w:trHeight w:val="380"/>
        </w:trPr>
        <w:tc>
          <w:tcPr>
            <w:tcW w:w="56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68B0340B" w14:textId="77777777" w:rsidR="009D7BE0" w:rsidRPr="00FE795C" w:rsidRDefault="009D7BE0" w:rsidP="00301C32">
            <w:pPr>
              <w:pStyle w:val="SITableHeading2"/>
            </w:pPr>
            <w:r w:rsidRPr="00FE795C">
              <w:t>Total</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4AC985A1" w14:textId="77777777" w:rsidR="009D7BE0" w:rsidRPr="00FE795C" w:rsidRDefault="009D7BE0" w:rsidP="00D84E7A">
            <w:pPr>
              <w:pStyle w:val="SITableBody"/>
            </w:pPr>
            <w:r w:rsidRPr="00F53FE4">
              <w:t>3,283</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30184017" w14:textId="77777777" w:rsidR="009D7BE0" w:rsidRPr="00FE795C" w:rsidRDefault="009D7BE0" w:rsidP="00D84E7A">
            <w:pPr>
              <w:pStyle w:val="SITableBody"/>
            </w:pPr>
            <w:r w:rsidRPr="00F53FE4">
              <w:t>2,791</w:t>
            </w:r>
          </w:p>
        </w:tc>
        <w:tc>
          <w:tcPr>
            <w:tcW w:w="424" w:type="pct"/>
            <w:tcBorders>
              <w:top w:val="single" w:sz="8" w:space="0" w:color="4B7D2C"/>
              <w:left w:val="single" w:sz="8" w:space="0" w:color="4B7D2C"/>
              <w:bottom w:val="single" w:sz="8" w:space="0" w:color="4B7D2C"/>
              <w:right w:val="single" w:sz="8" w:space="0" w:color="4B7D2C"/>
            </w:tcBorders>
            <w:shd w:val="clear" w:color="auto" w:fill="auto"/>
            <w:tcMar>
              <w:top w:w="12" w:type="dxa"/>
              <w:left w:w="12" w:type="dxa"/>
              <w:bottom w:w="0" w:type="dxa"/>
              <w:right w:w="12" w:type="dxa"/>
            </w:tcMar>
            <w:vAlign w:val="center"/>
            <w:hideMark/>
          </w:tcPr>
          <w:p w14:paraId="2D5F7A96" w14:textId="77777777" w:rsidR="009D7BE0" w:rsidRPr="00FE795C" w:rsidRDefault="009D7BE0" w:rsidP="00D84E7A">
            <w:pPr>
              <w:pStyle w:val="SITableBody"/>
            </w:pPr>
            <w:r w:rsidRPr="00F53FE4">
              <w:t>2,303</w:t>
            </w:r>
          </w:p>
        </w:tc>
        <w:tc>
          <w:tcPr>
            <w:tcW w:w="51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42EEAA3A" w14:textId="77777777" w:rsidR="009D7BE0" w:rsidRPr="00FE795C" w:rsidRDefault="009D7BE0" w:rsidP="00D84E7A">
            <w:pPr>
              <w:pStyle w:val="SITableBody"/>
            </w:pPr>
            <w:r w:rsidRPr="00FE795C">
              <w:t>2,348</w:t>
            </w:r>
          </w:p>
        </w:tc>
        <w:tc>
          <w:tcPr>
            <w:tcW w:w="470"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90555D3" w14:textId="77777777" w:rsidR="009D7BE0" w:rsidRPr="00FE795C" w:rsidRDefault="009D7BE0" w:rsidP="00D84E7A">
            <w:pPr>
              <w:pStyle w:val="SITableBody"/>
            </w:pPr>
            <w:r w:rsidRPr="00FE795C">
              <w:t>2,102</w:t>
            </w:r>
          </w:p>
        </w:tc>
        <w:tc>
          <w:tcPr>
            <w:tcW w:w="673" w:type="pct"/>
            <w:tcBorders>
              <w:top w:val="single" w:sz="8" w:space="0" w:color="4B7D2C"/>
              <w:left w:val="single" w:sz="8" w:space="0" w:color="4B7D2C"/>
              <w:bottom w:val="single" w:sz="8" w:space="0" w:color="4B7D2C"/>
              <w:right w:val="single" w:sz="8" w:space="0" w:color="4B7D2C"/>
            </w:tcBorders>
            <w:vAlign w:val="center"/>
          </w:tcPr>
          <w:p w14:paraId="3CBA68ED" w14:textId="77777777" w:rsidR="009D7BE0" w:rsidRPr="00FE795C" w:rsidRDefault="009D7BE0" w:rsidP="00D84E7A">
            <w:pPr>
              <w:pStyle w:val="SITableBody"/>
            </w:pPr>
            <w:r w:rsidRPr="009D0A68">
              <w:t>12,826</w:t>
            </w:r>
          </w:p>
        </w:tc>
        <w:tc>
          <w:tcPr>
            <w:tcW w:w="678"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56582DCE" w14:textId="77777777" w:rsidR="009D7BE0" w:rsidRPr="00FE795C" w:rsidRDefault="009D7BE0" w:rsidP="00D84E7A">
            <w:pPr>
              <w:pStyle w:val="SITableBody"/>
            </w:pPr>
            <w:r w:rsidRPr="00FE795C">
              <w:t>100%</w:t>
            </w:r>
          </w:p>
        </w:tc>
        <w:tc>
          <w:tcPr>
            <w:tcW w:w="777" w:type="pct"/>
            <w:tcBorders>
              <w:top w:val="single" w:sz="8" w:space="0" w:color="4B7D2C"/>
              <w:left w:val="single" w:sz="8" w:space="0" w:color="4B7D2C"/>
              <w:bottom w:val="single" w:sz="8" w:space="0" w:color="4B7D2C"/>
              <w:right w:val="single" w:sz="8" w:space="0" w:color="4B7D2C"/>
            </w:tcBorders>
            <w:shd w:val="clear" w:color="auto" w:fill="auto"/>
            <w:tcMar>
              <w:top w:w="12" w:type="dxa"/>
              <w:left w:w="85" w:type="dxa"/>
              <w:bottom w:w="0" w:type="dxa"/>
              <w:right w:w="85" w:type="dxa"/>
            </w:tcMar>
            <w:vAlign w:val="center"/>
            <w:hideMark/>
          </w:tcPr>
          <w:p w14:paraId="0FE20C49" w14:textId="77777777" w:rsidR="009D7BE0" w:rsidRPr="00FE795C" w:rsidRDefault="009D7BE0" w:rsidP="00D84E7A">
            <w:pPr>
              <w:pStyle w:val="SITableBody"/>
            </w:pPr>
            <w:r w:rsidRPr="00FE795C">
              <w:t>5</w:t>
            </w:r>
            <w:r w:rsidRPr="000B13D4">
              <w:t>2</w:t>
            </w:r>
          </w:p>
        </w:tc>
      </w:tr>
    </w:tbl>
    <w:p w14:paraId="79B5754F" w14:textId="77777777" w:rsidR="009D7BE0" w:rsidRDefault="009D7BE0" w:rsidP="002D5683">
      <w:pPr>
        <w:rPr>
          <w:b/>
          <w:bCs/>
        </w:rPr>
      </w:pPr>
    </w:p>
    <w:p w14:paraId="726BE656" w14:textId="77777777" w:rsidR="009D7BE0" w:rsidRDefault="009D7BE0" w:rsidP="002D5683">
      <w:pPr>
        <w:rPr>
          <w:b/>
          <w:bCs/>
        </w:rPr>
      </w:pPr>
    </w:p>
    <w:p w14:paraId="1361EDBC" w14:textId="6EA850BA" w:rsidR="00C15556" w:rsidRPr="00FB69E3" w:rsidRDefault="005D6779" w:rsidP="008F5575">
      <w:pPr>
        <w:pStyle w:val="Heading4SI"/>
        <w:jc w:val="both"/>
      </w:pPr>
      <w:bookmarkStart w:id="13" w:name="O_903431"/>
      <w:bookmarkStart w:id="14" w:name="_Toc182327863"/>
      <w:bookmarkEnd w:id="13"/>
      <w:r w:rsidRPr="00FB69E3">
        <w:lastRenderedPageBreak/>
        <w:t>Tab</w:t>
      </w:r>
      <w:r w:rsidR="00970649" w:rsidRPr="00FB69E3">
        <w:t>le</w:t>
      </w:r>
      <w:r w:rsidRPr="00FB69E3">
        <w:t xml:space="preserve"> 2. </w:t>
      </w:r>
      <w:r w:rsidR="00C15556" w:rsidRPr="00FB69E3">
        <w:t xml:space="preserve">AHC20116 Certificate II in Agriculture enrolments </w:t>
      </w:r>
      <w:r w:rsidR="00A85127" w:rsidRPr="00FB69E3">
        <w:t>by State/Territory</w:t>
      </w:r>
      <w:r w:rsidR="00744E49">
        <w:t xml:space="preserve">: </w:t>
      </w:r>
      <w:r w:rsidR="00A85127" w:rsidRPr="00FB69E3">
        <w:t>2018 – 2022</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4"/>
        <w:gridCol w:w="825"/>
        <w:gridCol w:w="815"/>
        <w:gridCol w:w="815"/>
        <w:gridCol w:w="815"/>
        <w:gridCol w:w="815"/>
        <w:gridCol w:w="1360"/>
        <w:gridCol w:w="1360"/>
        <w:gridCol w:w="1493"/>
      </w:tblGrid>
      <w:tr w:rsidR="009D7BE0" w:rsidRPr="00722E2F" w14:paraId="36B5DFED" w14:textId="77777777" w:rsidTr="00C64EC6">
        <w:trPr>
          <w:trHeight w:val="72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05984E6" w14:textId="77777777" w:rsidR="009D7BE0" w:rsidRPr="00722E2F" w:rsidRDefault="009D7BE0" w:rsidP="00B06087">
            <w:pPr>
              <w:pStyle w:val="SITableHeading1"/>
            </w:pPr>
            <w:r w:rsidRPr="00722E2F">
              <w:t>State</w:t>
            </w:r>
            <w:r>
              <w:t xml:space="preserve"> </w:t>
            </w:r>
            <w:r w:rsidRPr="00722E2F">
              <w:t>/</w:t>
            </w:r>
            <w:r>
              <w:t xml:space="preserve"> </w:t>
            </w:r>
            <w:r w:rsidRPr="00722E2F">
              <w:t xml:space="preserve">territory </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54C53DA" w14:textId="77777777" w:rsidR="009D7BE0" w:rsidRPr="00722E2F" w:rsidRDefault="009D7BE0" w:rsidP="00B06087">
            <w:pPr>
              <w:pStyle w:val="SITableHeading1"/>
            </w:pPr>
            <w:r w:rsidRPr="00722E2F">
              <w:t>2018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C39CC67" w14:textId="77777777" w:rsidR="009D7BE0" w:rsidRPr="00722E2F" w:rsidRDefault="009D7BE0" w:rsidP="00B06087">
            <w:pPr>
              <w:pStyle w:val="SITableHeading1"/>
            </w:pPr>
            <w:r w:rsidRPr="00722E2F">
              <w:t>2019</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0636F13" w14:textId="77777777" w:rsidR="009D7BE0" w:rsidRPr="00722E2F" w:rsidRDefault="009D7BE0" w:rsidP="00B06087">
            <w:pPr>
              <w:pStyle w:val="SITableHeading1"/>
            </w:pPr>
            <w:r w:rsidRPr="00722E2F">
              <w:t>2020</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1A8F5B5" w14:textId="77777777" w:rsidR="009D7BE0" w:rsidRPr="00722E2F" w:rsidRDefault="009D7BE0" w:rsidP="00B06087">
            <w:pPr>
              <w:pStyle w:val="SITableHeading1"/>
            </w:pPr>
            <w:r w:rsidRPr="00722E2F">
              <w:t>2021</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9E6F75F" w14:textId="77777777" w:rsidR="009D7BE0" w:rsidRPr="00722E2F" w:rsidRDefault="009D7BE0" w:rsidP="00B06087">
            <w:pPr>
              <w:pStyle w:val="SITableHeading1"/>
            </w:pPr>
            <w:r w:rsidRPr="00722E2F">
              <w:t>2022</w:t>
            </w:r>
          </w:p>
        </w:tc>
        <w:tc>
          <w:tcPr>
            <w:tcW w:w="724" w:type="pct"/>
            <w:tcBorders>
              <w:top w:val="single" w:sz="8" w:space="0" w:color="4B7D2C"/>
              <w:left w:val="single" w:sz="8" w:space="0" w:color="4B7D2C"/>
              <w:bottom w:val="single" w:sz="8" w:space="0" w:color="4B7D2C"/>
              <w:right w:val="single" w:sz="8" w:space="0" w:color="4B7D2C"/>
            </w:tcBorders>
            <w:vAlign w:val="center"/>
          </w:tcPr>
          <w:p w14:paraId="0CACD074" w14:textId="4AD36818" w:rsidR="009D7BE0" w:rsidRPr="006F3E34" w:rsidRDefault="00D54614" w:rsidP="00B06087">
            <w:pPr>
              <w:pStyle w:val="SITableHeading1"/>
            </w:pPr>
            <w:r>
              <w:t>5-year</w:t>
            </w:r>
            <w:r w:rsidR="00D931D5">
              <w:t xml:space="preserve"> t</w:t>
            </w:r>
            <w:r w:rsidR="00D931D5" w:rsidRPr="006F3E34">
              <w:t>otal</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CC5BCEB" w14:textId="77777777" w:rsidR="009D7BE0" w:rsidRPr="006F3E34" w:rsidRDefault="009D7BE0" w:rsidP="00B06087">
            <w:pPr>
              <w:pStyle w:val="SITableHeading1"/>
            </w:pPr>
            <w:r w:rsidRPr="006F3E34">
              <w:t>Share of 2022 total enrolments</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8ED67DA" w14:textId="77777777" w:rsidR="009D7BE0" w:rsidRPr="00722E2F" w:rsidRDefault="009D7BE0" w:rsidP="00B06087">
            <w:pPr>
              <w:pStyle w:val="SITableHeading1"/>
            </w:pPr>
            <w:r w:rsidRPr="00722E2F">
              <w:t xml:space="preserve">RTOs </w:t>
            </w:r>
            <w:r w:rsidRPr="00C15556">
              <w:t xml:space="preserve">with scope (March </w:t>
            </w:r>
            <w:r w:rsidRPr="00722E2F">
              <w:t>2024</w:t>
            </w:r>
            <w:r w:rsidRPr="00C15556">
              <w:t>)</w:t>
            </w:r>
          </w:p>
        </w:tc>
      </w:tr>
      <w:tr w:rsidR="009D7BE0" w:rsidRPr="00722E2F" w14:paraId="1E78A2DF" w14:textId="77777777" w:rsidTr="003F7749">
        <w:trPr>
          <w:trHeight w:val="454"/>
        </w:trPr>
        <w:tc>
          <w:tcPr>
            <w:tcW w:w="582"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7A5C56BE" w14:textId="77777777" w:rsidR="009D7BE0" w:rsidRPr="00722E2F" w:rsidRDefault="009D7BE0" w:rsidP="00301C32">
            <w:pPr>
              <w:pStyle w:val="SITableHeading2"/>
            </w:pPr>
            <w:r w:rsidRPr="00722E2F">
              <w:t>NSW</w:t>
            </w:r>
          </w:p>
        </w:tc>
        <w:tc>
          <w:tcPr>
            <w:tcW w:w="439"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4378BA73" w14:textId="77777777" w:rsidR="009D7BE0" w:rsidRPr="00722E2F" w:rsidRDefault="009D7BE0" w:rsidP="00D84E7A">
            <w:pPr>
              <w:pStyle w:val="SITableBody"/>
            </w:pPr>
            <w:r w:rsidRPr="00AB0CC0">
              <w:t>2125</w:t>
            </w:r>
          </w:p>
        </w:tc>
        <w:tc>
          <w:tcPr>
            <w:tcW w:w="434"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09959856" w14:textId="77777777" w:rsidR="009D7BE0" w:rsidRPr="00722E2F" w:rsidRDefault="009D7BE0" w:rsidP="00D84E7A">
            <w:pPr>
              <w:pStyle w:val="SITableBody"/>
            </w:pPr>
            <w:r w:rsidRPr="00AB0CC0">
              <w:t>2163</w:t>
            </w:r>
          </w:p>
        </w:tc>
        <w:tc>
          <w:tcPr>
            <w:tcW w:w="434"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4B01C474" w14:textId="77777777" w:rsidR="009D7BE0" w:rsidRPr="00722E2F" w:rsidRDefault="009D7BE0" w:rsidP="00D84E7A">
            <w:pPr>
              <w:pStyle w:val="SITableBody"/>
            </w:pPr>
            <w:r w:rsidRPr="00722E2F">
              <w:t>1,861</w:t>
            </w:r>
          </w:p>
        </w:tc>
        <w:tc>
          <w:tcPr>
            <w:tcW w:w="434"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1DDA6C3C" w14:textId="77777777" w:rsidR="009D7BE0" w:rsidRPr="00722E2F" w:rsidRDefault="009D7BE0" w:rsidP="00D84E7A">
            <w:pPr>
              <w:pStyle w:val="SITableBody"/>
            </w:pPr>
            <w:r w:rsidRPr="00722E2F">
              <w:t>1,951</w:t>
            </w:r>
          </w:p>
        </w:tc>
        <w:tc>
          <w:tcPr>
            <w:tcW w:w="434"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5F770852" w14:textId="77777777" w:rsidR="009D7BE0" w:rsidRPr="00722E2F" w:rsidRDefault="009D7BE0" w:rsidP="00D84E7A">
            <w:pPr>
              <w:pStyle w:val="SITableBody"/>
            </w:pPr>
            <w:r w:rsidRPr="00722E2F">
              <w:t>1,835</w:t>
            </w:r>
          </w:p>
        </w:tc>
        <w:tc>
          <w:tcPr>
            <w:tcW w:w="724" w:type="pct"/>
            <w:tcBorders>
              <w:top w:val="single" w:sz="8" w:space="0" w:color="4B7D2C"/>
              <w:left w:val="single" w:sz="8" w:space="0" w:color="4B7D2C"/>
              <w:right w:val="single" w:sz="8" w:space="0" w:color="4B7D2C"/>
            </w:tcBorders>
            <w:vAlign w:val="center"/>
          </w:tcPr>
          <w:p w14:paraId="74871969" w14:textId="77777777" w:rsidR="009D7BE0" w:rsidRPr="00722E2F" w:rsidRDefault="009D7BE0" w:rsidP="00D84E7A">
            <w:pPr>
              <w:pStyle w:val="SITableBody"/>
            </w:pPr>
            <w:r w:rsidRPr="00F427D9">
              <w:t>9,935</w:t>
            </w:r>
          </w:p>
        </w:tc>
        <w:tc>
          <w:tcPr>
            <w:tcW w:w="724"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7DE6D95C" w14:textId="77777777" w:rsidR="009D7BE0" w:rsidRPr="00722E2F" w:rsidRDefault="009D7BE0" w:rsidP="00D84E7A">
            <w:pPr>
              <w:pStyle w:val="SITableBody"/>
            </w:pPr>
            <w:r w:rsidRPr="00722E2F">
              <w:t>36 %</w:t>
            </w:r>
          </w:p>
        </w:tc>
        <w:tc>
          <w:tcPr>
            <w:tcW w:w="795" w:type="pct"/>
            <w:tcBorders>
              <w:top w:val="single" w:sz="8" w:space="0" w:color="4B7D2C"/>
              <w:left w:val="single" w:sz="8" w:space="0" w:color="4B7D2C"/>
              <w:right w:val="single" w:sz="8" w:space="0" w:color="4B7D2C"/>
            </w:tcBorders>
            <w:shd w:val="clear" w:color="auto" w:fill="auto"/>
            <w:tcMar>
              <w:top w:w="15" w:type="dxa"/>
              <w:left w:w="108" w:type="dxa"/>
              <w:bottom w:w="0" w:type="dxa"/>
              <w:right w:w="108" w:type="dxa"/>
            </w:tcMar>
            <w:vAlign w:val="center"/>
            <w:hideMark/>
          </w:tcPr>
          <w:p w14:paraId="1C2DA752" w14:textId="77777777" w:rsidR="009D7BE0" w:rsidRPr="00722E2F" w:rsidRDefault="009D7BE0" w:rsidP="00D84E7A">
            <w:pPr>
              <w:pStyle w:val="SITableBody"/>
            </w:pPr>
            <w:r w:rsidRPr="00722E2F">
              <w:t>17 </w:t>
            </w:r>
          </w:p>
        </w:tc>
      </w:tr>
      <w:tr w:rsidR="009D7BE0" w:rsidRPr="00722E2F" w14:paraId="6514227C"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50D13B0" w14:textId="77777777" w:rsidR="009D7BE0" w:rsidRPr="00722E2F" w:rsidRDefault="009D7BE0" w:rsidP="00301C32">
            <w:pPr>
              <w:pStyle w:val="SITableHeading2"/>
            </w:pPr>
            <w:r w:rsidRPr="00722E2F">
              <w:t>VIC</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1B91623" w14:textId="77777777" w:rsidR="009D7BE0" w:rsidRPr="00722E2F" w:rsidRDefault="009D7BE0" w:rsidP="00D84E7A">
            <w:pPr>
              <w:pStyle w:val="SITableBody"/>
            </w:pPr>
            <w:r w:rsidRPr="002F1DDB">
              <w:t>1368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4931655" w14:textId="77777777" w:rsidR="009D7BE0" w:rsidRPr="00722E2F" w:rsidRDefault="009D7BE0" w:rsidP="00D84E7A">
            <w:pPr>
              <w:pStyle w:val="SITableBody"/>
            </w:pPr>
            <w:r w:rsidRPr="002F1DDB">
              <w:t>1485</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9CC77A5" w14:textId="77777777" w:rsidR="009D7BE0" w:rsidRPr="00722E2F" w:rsidRDefault="009D7BE0" w:rsidP="00D84E7A">
            <w:pPr>
              <w:pStyle w:val="SITableBody"/>
            </w:pPr>
            <w:r w:rsidRPr="00722E2F">
              <w:t>1,268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416DAB1" w14:textId="77777777" w:rsidR="009D7BE0" w:rsidRPr="00722E2F" w:rsidRDefault="009D7BE0" w:rsidP="00D84E7A">
            <w:pPr>
              <w:pStyle w:val="SITableBody"/>
            </w:pPr>
            <w:r w:rsidRPr="00722E2F">
              <w:t>1,450</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BD0ABC4" w14:textId="77777777" w:rsidR="009D7BE0" w:rsidRPr="00722E2F" w:rsidRDefault="009D7BE0" w:rsidP="00D84E7A">
            <w:pPr>
              <w:pStyle w:val="SITableBody"/>
            </w:pPr>
            <w:r w:rsidRPr="00722E2F">
              <w:t>1,308</w:t>
            </w:r>
          </w:p>
        </w:tc>
        <w:tc>
          <w:tcPr>
            <w:tcW w:w="724" w:type="pct"/>
            <w:tcBorders>
              <w:top w:val="single" w:sz="8" w:space="0" w:color="4B7D2C"/>
              <w:left w:val="single" w:sz="8" w:space="0" w:color="4B7D2C"/>
              <w:bottom w:val="single" w:sz="8" w:space="0" w:color="4B7D2C"/>
              <w:right w:val="single" w:sz="8" w:space="0" w:color="4B7D2C"/>
            </w:tcBorders>
            <w:vAlign w:val="center"/>
          </w:tcPr>
          <w:p w14:paraId="7F5A5498" w14:textId="77777777" w:rsidR="009D7BE0" w:rsidRPr="00722E2F" w:rsidRDefault="009D7BE0" w:rsidP="00D84E7A">
            <w:pPr>
              <w:pStyle w:val="SITableBody"/>
            </w:pPr>
            <w:r w:rsidRPr="00F427D9">
              <w:t>6,885</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76C359E" w14:textId="77777777" w:rsidR="009D7BE0" w:rsidRPr="00722E2F" w:rsidRDefault="009D7BE0" w:rsidP="00D84E7A">
            <w:pPr>
              <w:pStyle w:val="SITableBody"/>
            </w:pPr>
            <w:r w:rsidRPr="00722E2F">
              <w:t>26 %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D51C58B" w14:textId="77777777" w:rsidR="009D7BE0" w:rsidRPr="00722E2F" w:rsidRDefault="009D7BE0" w:rsidP="00D84E7A">
            <w:pPr>
              <w:pStyle w:val="SITableBody"/>
            </w:pPr>
            <w:r w:rsidRPr="00722E2F">
              <w:t>12 </w:t>
            </w:r>
          </w:p>
        </w:tc>
      </w:tr>
      <w:tr w:rsidR="009D7BE0" w:rsidRPr="00722E2F" w14:paraId="318AC2FC"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07BE9B4" w14:textId="77777777" w:rsidR="009D7BE0" w:rsidRPr="00722E2F" w:rsidRDefault="009D7BE0" w:rsidP="00301C32">
            <w:pPr>
              <w:pStyle w:val="SITableHeading2"/>
            </w:pPr>
            <w:r w:rsidRPr="00722E2F">
              <w:t>QLD</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CC1857E" w14:textId="77777777" w:rsidR="009D7BE0" w:rsidRPr="00722E2F" w:rsidRDefault="009D7BE0" w:rsidP="00D84E7A">
            <w:pPr>
              <w:pStyle w:val="SITableBody"/>
            </w:pPr>
            <w:r w:rsidRPr="00BA1891">
              <w:t>328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72B0A36" w14:textId="77777777" w:rsidR="009D7BE0" w:rsidRPr="00722E2F" w:rsidRDefault="009D7BE0" w:rsidP="00D84E7A">
            <w:pPr>
              <w:pStyle w:val="SITableBody"/>
            </w:pPr>
            <w:r w:rsidRPr="00722E2F">
              <w:t>413</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933B8D8" w14:textId="77777777" w:rsidR="009D7BE0" w:rsidRPr="00722E2F" w:rsidRDefault="009D7BE0" w:rsidP="00D84E7A">
            <w:pPr>
              <w:pStyle w:val="SITableBody"/>
            </w:pPr>
            <w:r w:rsidRPr="00722E2F">
              <w:t>354</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04720A4" w14:textId="77777777" w:rsidR="009D7BE0" w:rsidRPr="00722E2F" w:rsidRDefault="009D7BE0" w:rsidP="00D84E7A">
            <w:pPr>
              <w:pStyle w:val="SITableBody"/>
            </w:pPr>
            <w:r w:rsidRPr="00722E2F">
              <w:t>546</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3BC1C41" w14:textId="77777777" w:rsidR="009D7BE0" w:rsidRPr="00722E2F" w:rsidRDefault="009D7BE0" w:rsidP="00D84E7A">
            <w:pPr>
              <w:pStyle w:val="SITableBody"/>
            </w:pPr>
            <w:r w:rsidRPr="00722E2F">
              <w:t>276</w:t>
            </w:r>
          </w:p>
        </w:tc>
        <w:tc>
          <w:tcPr>
            <w:tcW w:w="724" w:type="pct"/>
            <w:tcBorders>
              <w:top w:val="single" w:sz="8" w:space="0" w:color="4B7D2C"/>
              <w:left w:val="single" w:sz="8" w:space="0" w:color="4B7D2C"/>
              <w:bottom w:val="single" w:sz="8" w:space="0" w:color="4B7D2C"/>
              <w:right w:val="single" w:sz="8" w:space="0" w:color="4B7D2C"/>
            </w:tcBorders>
            <w:shd w:val="clear" w:color="auto" w:fill="auto"/>
            <w:vAlign w:val="center"/>
          </w:tcPr>
          <w:p w14:paraId="7294B9EF" w14:textId="77777777" w:rsidR="009D7BE0" w:rsidRPr="00722E2F" w:rsidRDefault="009D7BE0" w:rsidP="00D84E7A">
            <w:pPr>
              <w:pStyle w:val="SITableBody"/>
            </w:pPr>
            <w:r w:rsidRPr="00F427D9">
              <w:t>1,917</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EADFB3C" w14:textId="77777777" w:rsidR="009D7BE0" w:rsidRPr="00722E2F" w:rsidRDefault="009D7BE0" w:rsidP="00D84E7A">
            <w:pPr>
              <w:pStyle w:val="SITableBody"/>
            </w:pPr>
            <w:r w:rsidRPr="00722E2F">
              <w:t>5 %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38C1EEB" w14:textId="77777777" w:rsidR="009D7BE0" w:rsidRPr="00722E2F" w:rsidRDefault="009D7BE0" w:rsidP="00D84E7A">
            <w:pPr>
              <w:pStyle w:val="SITableBody"/>
            </w:pPr>
            <w:r w:rsidRPr="00722E2F">
              <w:t>13 </w:t>
            </w:r>
          </w:p>
        </w:tc>
      </w:tr>
      <w:tr w:rsidR="009D7BE0" w:rsidRPr="00722E2F" w14:paraId="3311CAF5"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3671E6E" w14:textId="77777777" w:rsidR="009D7BE0" w:rsidRPr="00722E2F" w:rsidRDefault="009D7BE0" w:rsidP="00301C32">
            <w:pPr>
              <w:pStyle w:val="SITableHeading2"/>
            </w:pPr>
            <w:r w:rsidRPr="00722E2F">
              <w:t>SA</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607367C" w14:textId="77777777" w:rsidR="009D7BE0" w:rsidRPr="00722E2F" w:rsidRDefault="009D7BE0" w:rsidP="00D84E7A">
            <w:pPr>
              <w:pStyle w:val="SITableBody"/>
            </w:pPr>
            <w:r w:rsidRPr="00B61CC5">
              <w:t>525</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DC1E254" w14:textId="77777777" w:rsidR="009D7BE0" w:rsidRPr="00722E2F" w:rsidRDefault="009D7BE0" w:rsidP="00D84E7A">
            <w:pPr>
              <w:pStyle w:val="SITableBody"/>
            </w:pPr>
            <w:r w:rsidRPr="00B61CC5">
              <w:t>569</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2147B99" w14:textId="77777777" w:rsidR="009D7BE0" w:rsidRPr="00722E2F" w:rsidRDefault="009D7BE0" w:rsidP="00D84E7A">
            <w:pPr>
              <w:pStyle w:val="SITableBody"/>
            </w:pPr>
            <w:r w:rsidRPr="00B61CC5">
              <w:t>336</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6D65035" w14:textId="77777777" w:rsidR="009D7BE0" w:rsidRPr="00722E2F" w:rsidRDefault="009D7BE0" w:rsidP="00D84E7A">
            <w:pPr>
              <w:pStyle w:val="SITableBody"/>
            </w:pPr>
            <w:r w:rsidRPr="00722E2F">
              <w:t>159</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6CFE0DD" w14:textId="77777777" w:rsidR="009D7BE0" w:rsidRPr="00722E2F" w:rsidRDefault="009D7BE0" w:rsidP="00D84E7A">
            <w:pPr>
              <w:pStyle w:val="SITableBody"/>
            </w:pPr>
            <w:r w:rsidRPr="00722E2F">
              <w:t>103</w:t>
            </w:r>
          </w:p>
        </w:tc>
        <w:tc>
          <w:tcPr>
            <w:tcW w:w="724" w:type="pct"/>
            <w:tcBorders>
              <w:top w:val="single" w:sz="8" w:space="0" w:color="4B7D2C"/>
              <w:left w:val="single" w:sz="8" w:space="0" w:color="4B7D2C"/>
              <w:bottom w:val="single" w:sz="8" w:space="0" w:color="4B7D2C"/>
              <w:right w:val="single" w:sz="8" w:space="0" w:color="4B7D2C"/>
            </w:tcBorders>
            <w:vAlign w:val="center"/>
          </w:tcPr>
          <w:p w14:paraId="2FF26670" w14:textId="77777777" w:rsidR="009D7BE0" w:rsidRPr="00722E2F" w:rsidRDefault="009D7BE0" w:rsidP="00D84E7A">
            <w:pPr>
              <w:pStyle w:val="SITableBody"/>
            </w:pPr>
            <w:r w:rsidRPr="00F427D9">
              <w:t>1,693</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1509C9A" w14:textId="77777777" w:rsidR="009D7BE0" w:rsidRPr="00722E2F" w:rsidRDefault="009D7BE0" w:rsidP="00D84E7A">
            <w:pPr>
              <w:pStyle w:val="SITableBody"/>
            </w:pPr>
            <w:r w:rsidRPr="00722E2F">
              <w:t>2 %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C945F1E" w14:textId="77777777" w:rsidR="009D7BE0" w:rsidRPr="00722E2F" w:rsidRDefault="009D7BE0" w:rsidP="00D84E7A">
            <w:pPr>
              <w:pStyle w:val="SITableBody"/>
            </w:pPr>
            <w:r w:rsidRPr="00722E2F">
              <w:t>1 </w:t>
            </w:r>
          </w:p>
        </w:tc>
      </w:tr>
      <w:tr w:rsidR="009D7BE0" w:rsidRPr="00722E2F" w14:paraId="00FB4CFA"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CA3DBCD" w14:textId="77777777" w:rsidR="009D7BE0" w:rsidRPr="00722E2F" w:rsidRDefault="009D7BE0" w:rsidP="00301C32">
            <w:pPr>
              <w:pStyle w:val="SITableHeading2"/>
            </w:pPr>
            <w:r w:rsidRPr="00722E2F">
              <w:t>WA</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53431E9" w14:textId="77777777" w:rsidR="009D7BE0" w:rsidRPr="00722E2F" w:rsidRDefault="009D7BE0" w:rsidP="00D84E7A">
            <w:pPr>
              <w:pStyle w:val="SITableBody"/>
            </w:pPr>
            <w:r w:rsidRPr="00722E2F">
              <w:t>132</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E6B7F1F" w14:textId="77777777" w:rsidR="009D7BE0" w:rsidRPr="00722E2F" w:rsidRDefault="009D7BE0" w:rsidP="00D84E7A">
            <w:pPr>
              <w:pStyle w:val="SITableBody"/>
            </w:pPr>
            <w:r w:rsidRPr="00722E2F">
              <w:t>178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CF8D366" w14:textId="77777777" w:rsidR="009D7BE0" w:rsidRPr="00722E2F" w:rsidRDefault="009D7BE0" w:rsidP="00D84E7A">
            <w:pPr>
              <w:pStyle w:val="SITableBody"/>
            </w:pPr>
            <w:r w:rsidRPr="00722E2F">
              <w:t>118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0D2FC18" w14:textId="77777777" w:rsidR="009D7BE0" w:rsidRPr="00722E2F" w:rsidRDefault="009D7BE0" w:rsidP="00D84E7A">
            <w:pPr>
              <w:pStyle w:val="SITableBody"/>
            </w:pPr>
            <w:r w:rsidRPr="00722E2F">
              <w:t>166</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91E114A" w14:textId="77777777" w:rsidR="009D7BE0" w:rsidRPr="00722E2F" w:rsidRDefault="009D7BE0" w:rsidP="00D84E7A">
            <w:pPr>
              <w:pStyle w:val="SITableBody"/>
            </w:pPr>
            <w:r w:rsidRPr="00722E2F">
              <w:t>166</w:t>
            </w:r>
          </w:p>
        </w:tc>
        <w:tc>
          <w:tcPr>
            <w:tcW w:w="724" w:type="pct"/>
            <w:tcBorders>
              <w:top w:val="single" w:sz="8" w:space="0" w:color="4B7D2C"/>
              <w:left w:val="single" w:sz="8" w:space="0" w:color="4B7D2C"/>
              <w:bottom w:val="single" w:sz="8" w:space="0" w:color="4B7D2C"/>
              <w:right w:val="single" w:sz="8" w:space="0" w:color="4B7D2C"/>
            </w:tcBorders>
            <w:vAlign w:val="center"/>
          </w:tcPr>
          <w:p w14:paraId="418A255D" w14:textId="77777777" w:rsidR="009D7BE0" w:rsidRPr="00722E2F" w:rsidRDefault="009D7BE0" w:rsidP="00D84E7A">
            <w:pPr>
              <w:pStyle w:val="SITableBody"/>
            </w:pPr>
            <w:r w:rsidRPr="00F427D9">
              <w:t>759</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BC846AF" w14:textId="77777777" w:rsidR="009D7BE0" w:rsidRPr="00722E2F" w:rsidRDefault="009D7BE0" w:rsidP="00D84E7A">
            <w:pPr>
              <w:pStyle w:val="SITableBody"/>
            </w:pPr>
            <w:r w:rsidRPr="00722E2F">
              <w:t>3 %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D4CA8F9" w14:textId="77777777" w:rsidR="009D7BE0" w:rsidRPr="00722E2F" w:rsidRDefault="009D7BE0" w:rsidP="00D84E7A">
            <w:pPr>
              <w:pStyle w:val="SITableBody"/>
            </w:pPr>
            <w:r w:rsidRPr="00722E2F">
              <w:t> 6</w:t>
            </w:r>
          </w:p>
        </w:tc>
      </w:tr>
      <w:tr w:rsidR="009D7BE0" w:rsidRPr="00722E2F" w14:paraId="5F547C36"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3C4B151" w14:textId="77777777" w:rsidR="009D7BE0" w:rsidRPr="00722E2F" w:rsidRDefault="009D7BE0" w:rsidP="00301C32">
            <w:pPr>
              <w:pStyle w:val="SITableHeading2"/>
            </w:pPr>
            <w:r w:rsidRPr="00722E2F">
              <w:t>TAS</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BD3477E" w14:textId="77777777" w:rsidR="009D7BE0" w:rsidRPr="00722E2F" w:rsidRDefault="009D7BE0" w:rsidP="00D84E7A">
            <w:pPr>
              <w:pStyle w:val="SITableBody"/>
            </w:pPr>
            <w:r w:rsidRPr="00722E2F">
              <w:t>112</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36A94A0" w14:textId="77777777" w:rsidR="009D7BE0" w:rsidRPr="00722E2F" w:rsidRDefault="009D7BE0" w:rsidP="00D84E7A">
            <w:pPr>
              <w:pStyle w:val="SITableBody"/>
            </w:pPr>
            <w:r w:rsidRPr="00722E2F">
              <w:t>124</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AD48EAC" w14:textId="77777777" w:rsidR="009D7BE0" w:rsidRPr="00722E2F" w:rsidRDefault="009D7BE0" w:rsidP="00D84E7A">
            <w:pPr>
              <w:pStyle w:val="SITableBody"/>
            </w:pPr>
            <w:r w:rsidRPr="00722E2F">
              <w:t>103</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7724070" w14:textId="77777777" w:rsidR="009D7BE0" w:rsidRPr="00722E2F" w:rsidRDefault="009D7BE0" w:rsidP="00D84E7A">
            <w:pPr>
              <w:pStyle w:val="SITableBody"/>
            </w:pPr>
            <w:r w:rsidRPr="00722E2F">
              <w:t>153</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51EEE5D" w14:textId="77777777" w:rsidR="009D7BE0" w:rsidRPr="00722E2F" w:rsidRDefault="009D7BE0" w:rsidP="00D84E7A">
            <w:pPr>
              <w:pStyle w:val="SITableBody"/>
            </w:pPr>
            <w:r w:rsidRPr="00722E2F">
              <w:t>197</w:t>
            </w:r>
          </w:p>
        </w:tc>
        <w:tc>
          <w:tcPr>
            <w:tcW w:w="724" w:type="pct"/>
            <w:tcBorders>
              <w:top w:val="single" w:sz="8" w:space="0" w:color="4B7D2C"/>
              <w:left w:val="single" w:sz="8" w:space="0" w:color="4B7D2C"/>
              <w:bottom w:val="single" w:sz="8" w:space="0" w:color="4B7D2C"/>
              <w:right w:val="single" w:sz="8" w:space="0" w:color="4B7D2C"/>
            </w:tcBorders>
            <w:vAlign w:val="center"/>
          </w:tcPr>
          <w:p w14:paraId="1EAB5249" w14:textId="77777777" w:rsidR="009D7BE0" w:rsidRPr="00722E2F" w:rsidRDefault="009D7BE0" w:rsidP="00D84E7A">
            <w:pPr>
              <w:pStyle w:val="SITableBody"/>
            </w:pPr>
            <w:r w:rsidRPr="00F427D9">
              <w:t>691</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D806E99" w14:textId="77777777" w:rsidR="009D7BE0" w:rsidRPr="00722E2F" w:rsidRDefault="009D7BE0" w:rsidP="00D84E7A">
            <w:pPr>
              <w:pStyle w:val="SITableBody"/>
            </w:pPr>
            <w:r w:rsidRPr="00722E2F">
              <w:t>4 %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31FA046" w14:textId="77777777" w:rsidR="009D7BE0" w:rsidRPr="00722E2F" w:rsidRDefault="009D7BE0" w:rsidP="00D84E7A">
            <w:pPr>
              <w:pStyle w:val="SITableBody"/>
            </w:pPr>
            <w:r w:rsidRPr="00722E2F">
              <w:t>3 </w:t>
            </w:r>
          </w:p>
        </w:tc>
      </w:tr>
      <w:tr w:rsidR="009D7BE0" w:rsidRPr="00722E2F" w14:paraId="62B3A78A"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72E1B34" w14:textId="77777777" w:rsidR="009D7BE0" w:rsidRPr="00722E2F" w:rsidRDefault="009D7BE0" w:rsidP="00301C32">
            <w:pPr>
              <w:pStyle w:val="SITableHeading2"/>
            </w:pPr>
            <w:r w:rsidRPr="00722E2F">
              <w:t>NT</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ED66FD5" w14:textId="77777777" w:rsidR="009D7BE0" w:rsidRPr="00722E2F" w:rsidRDefault="009D7BE0" w:rsidP="00D84E7A">
            <w:pPr>
              <w:pStyle w:val="SITableBody"/>
            </w:pPr>
            <w:r w:rsidRPr="00722E2F">
              <w:t>78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38D2555" w14:textId="77777777" w:rsidR="009D7BE0" w:rsidRPr="00722E2F" w:rsidRDefault="009D7BE0" w:rsidP="00D84E7A">
            <w:pPr>
              <w:pStyle w:val="SITableBody"/>
            </w:pPr>
            <w:r w:rsidRPr="00722E2F">
              <w:t>83</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8DDF763" w14:textId="77777777" w:rsidR="009D7BE0" w:rsidRPr="00722E2F" w:rsidRDefault="009D7BE0" w:rsidP="00D84E7A">
            <w:pPr>
              <w:pStyle w:val="SITableBody"/>
            </w:pPr>
            <w:r w:rsidRPr="00722E2F">
              <w:t>60</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6684BB5" w14:textId="77777777" w:rsidR="009D7BE0" w:rsidRPr="00722E2F" w:rsidRDefault="009D7BE0" w:rsidP="00D84E7A">
            <w:pPr>
              <w:pStyle w:val="SITableBody"/>
            </w:pPr>
            <w:r w:rsidRPr="00722E2F">
              <w:t>82</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A2D482D" w14:textId="77777777" w:rsidR="009D7BE0" w:rsidRPr="00722E2F" w:rsidRDefault="009D7BE0" w:rsidP="00D84E7A">
            <w:pPr>
              <w:pStyle w:val="SITableBody"/>
            </w:pPr>
            <w:r w:rsidRPr="00722E2F">
              <w:t>92</w:t>
            </w:r>
          </w:p>
        </w:tc>
        <w:tc>
          <w:tcPr>
            <w:tcW w:w="724" w:type="pct"/>
            <w:tcBorders>
              <w:top w:val="single" w:sz="8" w:space="0" w:color="4B7D2C"/>
              <w:left w:val="single" w:sz="8" w:space="0" w:color="4B7D2C"/>
              <w:bottom w:val="single" w:sz="8" w:space="0" w:color="4B7D2C"/>
              <w:right w:val="single" w:sz="8" w:space="0" w:color="4B7D2C"/>
            </w:tcBorders>
            <w:vAlign w:val="center"/>
          </w:tcPr>
          <w:p w14:paraId="4636D5FE" w14:textId="77777777" w:rsidR="009D7BE0" w:rsidRPr="00722E2F" w:rsidRDefault="009D7BE0" w:rsidP="00D84E7A">
            <w:pPr>
              <w:pStyle w:val="SITableBody"/>
            </w:pPr>
            <w:r w:rsidRPr="00F427D9">
              <w:t>388</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0BC3D7A" w14:textId="77777777" w:rsidR="009D7BE0" w:rsidRPr="00722E2F" w:rsidRDefault="009D7BE0" w:rsidP="00D84E7A">
            <w:pPr>
              <w:pStyle w:val="SITableBody"/>
            </w:pPr>
            <w:r w:rsidRPr="00722E2F">
              <w:t>2 %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08F40BF" w14:textId="77777777" w:rsidR="009D7BE0" w:rsidRPr="00722E2F" w:rsidRDefault="009D7BE0" w:rsidP="00D84E7A">
            <w:pPr>
              <w:pStyle w:val="SITableBody"/>
            </w:pPr>
            <w:r w:rsidRPr="00722E2F">
              <w:t>2 </w:t>
            </w:r>
          </w:p>
        </w:tc>
      </w:tr>
      <w:tr w:rsidR="009D7BE0" w:rsidRPr="00722E2F" w14:paraId="3E46442D"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12F5644" w14:textId="77777777" w:rsidR="009D7BE0" w:rsidRPr="00722E2F" w:rsidRDefault="009D7BE0" w:rsidP="00301C32">
            <w:pPr>
              <w:pStyle w:val="SITableHeading2"/>
            </w:pPr>
            <w:r w:rsidRPr="00722E2F">
              <w:t>ACT</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00D2F38" w14:textId="77777777" w:rsidR="009D7BE0" w:rsidRPr="00722E2F" w:rsidRDefault="009D7BE0" w:rsidP="00D84E7A">
            <w:pPr>
              <w:pStyle w:val="SITableBody"/>
            </w:pPr>
            <w:r>
              <w:t>12</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4D939E2" w14:textId="77777777" w:rsidR="009D7BE0" w:rsidRPr="00722E2F" w:rsidRDefault="009D7BE0" w:rsidP="00D84E7A">
            <w:pPr>
              <w:pStyle w:val="SITableBody"/>
            </w:pPr>
            <w:r w:rsidRPr="00722E2F">
              <w:t>1</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C8E51F8" w14:textId="77777777" w:rsidR="009D7BE0" w:rsidRPr="00722E2F" w:rsidRDefault="009D7BE0" w:rsidP="00D84E7A">
            <w:pPr>
              <w:pStyle w:val="SITableBody"/>
            </w:pPr>
            <w:r w:rsidRPr="00722E2F">
              <w:t>3</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AEB59C8" w14:textId="77777777" w:rsidR="009D7BE0" w:rsidRPr="00722E2F" w:rsidRDefault="009D7BE0" w:rsidP="00D84E7A">
            <w:pPr>
              <w:pStyle w:val="SITableBody"/>
            </w:pPr>
            <w:r w:rsidRPr="00722E2F">
              <w:t>1</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1E01A75" w14:textId="77777777" w:rsidR="009D7BE0" w:rsidRPr="00722E2F" w:rsidRDefault="009D7BE0" w:rsidP="00D84E7A">
            <w:pPr>
              <w:pStyle w:val="SITableBody"/>
            </w:pPr>
            <w:r w:rsidRPr="00722E2F">
              <w:t>5</w:t>
            </w:r>
          </w:p>
        </w:tc>
        <w:tc>
          <w:tcPr>
            <w:tcW w:w="724" w:type="pct"/>
            <w:tcBorders>
              <w:top w:val="single" w:sz="8" w:space="0" w:color="4B7D2C"/>
              <w:left w:val="single" w:sz="8" w:space="0" w:color="4B7D2C"/>
              <w:bottom w:val="single" w:sz="8" w:space="0" w:color="4B7D2C"/>
              <w:right w:val="single" w:sz="8" w:space="0" w:color="4B7D2C"/>
            </w:tcBorders>
            <w:vAlign w:val="center"/>
          </w:tcPr>
          <w:p w14:paraId="1D63DB50" w14:textId="77777777" w:rsidR="009D7BE0" w:rsidRPr="00722E2F" w:rsidRDefault="009D7BE0" w:rsidP="00D84E7A">
            <w:pPr>
              <w:pStyle w:val="SITableBody"/>
            </w:pPr>
            <w:r w:rsidRPr="00F427D9">
              <w:t>25</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AE1599E" w14:textId="77777777" w:rsidR="009D7BE0" w:rsidRPr="00722E2F" w:rsidRDefault="009D7BE0" w:rsidP="00D84E7A">
            <w:pPr>
              <w:pStyle w:val="SITableBody"/>
            </w:pPr>
            <w:r w:rsidRPr="00722E2F">
              <w:t>0%</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237B5CC" w14:textId="77777777" w:rsidR="009D7BE0" w:rsidRPr="00722E2F" w:rsidRDefault="009D7BE0" w:rsidP="00D84E7A">
            <w:pPr>
              <w:pStyle w:val="SITableBody"/>
            </w:pPr>
            <w:r w:rsidRPr="00722E2F">
              <w:t>1 </w:t>
            </w:r>
          </w:p>
        </w:tc>
      </w:tr>
      <w:tr w:rsidR="009D7BE0" w:rsidRPr="00722E2F" w14:paraId="64D87B9C"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8B24FDC" w14:textId="77777777" w:rsidR="009D7BE0" w:rsidRPr="00722E2F" w:rsidRDefault="009D7BE0" w:rsidP="00301C32">
            <w:pPr>
              <w:pStyle w:val="SITableHeading2"/>
            </w:pPr>
            <w:r w:rsidRPr="00722E2F">
              <w:t>Offshore</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BAE78C5" w14:textId="77777777" w:rsidR="009D7BE0" w:rsidRPr="00722E2F" w:rsidRDefault="009D7BE0" w:rsidP="00D84E7A">
            <w:pPr>
              <w:pStyle w:val="SITableBody"/>
            </w:pPr>
            <w:r w:rsidRPr="00722E2F">
              <w:t>15</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F5C1334" w14:textId="77777777" w:rsidR="009D7BE0" w:rsidRPr="00722E2F" w:rsidRDefault="009D7BE0" w:rsidP="00D84E7A">
            <w:pPr>
              <w:pStyle w:val="SITableBody"/>
            </w:pPr>
            <w:r w:rsidRPr="00722E2F">
              <w:t>6</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A59927A" w14:textId="77777777" w:rsidR="009D7BE0" w:rsidRPr="00722E2F" w:rsidRDefault="009D7BE0" w:rsidP="00D84E7A">
            <w:pPr>
              <w:pStyle w:val="SITableBody"/>
            </w:pPr>
            <w:r w:rsidRPr="00722E2F">
              <w:t>2</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79550AF7" w14:textId="77777777" w:rsidR="009D7BE0" w:rsidRPr="00722E2F" w:rsidRDefault="009D7BE0" w:rsidP="00D84E7A">
            <w:pPr>
              <w:pStyle w:val="SITableBody"/>
            </w:pPr>
            <w:r w:rsidRPr="00722E2F">
              <w:t>0</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E928BDB" w14:textId="77777777" w:rsidR="009D7BE0" w:rsidRPr="00722E2F" w:rsidRDefault="009D7BE0" w:rsidP="00D84E7A">
            <w:pPr>
              <w:pStyle w:val="SITableBody"/>
            </w:pPr>
            <w:r w:rsidRPr="00722E2F">
              <w:t>39</w:t>
            </w:r>
          </w:p>
        </w:tc>
        <w:tc>
          <w:tcPr>
            <w:tcW w:w="724" w:type="pct"/>
            <w:tcBorders>
              <w:top w:val="single" w:sz="8" w:space="0" w:color="4B7D2C"/>
              <w:left w:val="single" w:sz="8" w:space="0" w:color="4B7D2C"/>
              <w:bottom w:val="single" w:sz="8" w:space="0" w:color="4B7D2C"/>
              <w:right w:val="single" w:sz="8" w:space="0" w:color="4B7D2C"/>
            </w:tcBorders>
            <w:vAlign w:val="center"/>
          </w:tcPr>
          <w:p w14:paraId="670C4093" w14:textId="77777777" w:rsidR="009D7BE0" w:rsidRPr="00722E2F" w:rsidRDefault="009D7BE0" w:rsidP="00D84E7A">
            <w:pPr>
              <w:pStyle w:val="SITableBody"/>
            </w:pPr>
            <w:r w:rsidRPr="00F427D9">
              <w:t>61</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C163672" w14:textId="77777777" w:rsidR="009D7BE0" w:rsidRPr="00722E2F" w:rsidRDefault="009D7BE0" w:rsidP="00D84E7A">
            <w:pPr>
              <w:pStyle w:val="SITableBody"/>
            </w:pPr>
            <w:r w:rsidRPr="00722E2F">
              <w:t>1 %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B339498" w14:textId="77777777" w:rsidR="009D7BE0" w:rsidRPr="00722E2F" w:rsidRDefault="009D7BE0" w:rsidP="00D84E7A">
            <w:pPr>
              <w:pStyle w:val="SITableBody"/>
            </w:pPr>
            <w:r w:rsidRPr="00722E2F">
              <w:t> </w:t>
            </w:r>
          </w:p>
        </w:tc>
      </w:tr>
      <w:tr w:rsidR="009D7BE0" w:rsidRPr="00722E2F" w14:paraId="760C1A22" w14:textId="77777777" w:rsidTr="003F7749">
        <w:trPr>
          <w:trHeight w:val="454"/>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00AFB31" w14:textId="77777777" w:rsidR="009D7BE0" w:rsidRPr="00722E2F" w:rsidRDefault="009D7BE0" w:rsidP="00301C32">
            <w:pPr>
              <w:pStyle w:val="SITableHeading2"/>
            </w:pPr>
            <w:r w:rsidRPr="00722E2F">
              <w:t>Not known</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05379BE" w14:textId="77777777" w:rsidR="009D7BE0" w:rsidRPr="00722E2F" w:rsidRDefault="009D7BE0" w:rsidP="00D84E7A">
            <w:pPr>
              <w:pStyle w:val="SITableBody"/>
            </w:pPr>
            <w:r w:rsidRPr="000A14B1">
              <w:t>1244</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3D7239ED" w14:textId="77777777" w:rsidR="009D7BE0" w:rsidRPr="00722E2F" w:rsidRDefault="009D7BE0" w:rsidP="00D84E7A">
            <w:pPr>
              <w:pStyle w:val="SITableBody"/>
            </w:pPr>
            <w:r w:rsidRPr="00722E2F">
              <w:t>1,056</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2251303" w14:textId="77777777" w:rsidR="009D7BE0" w:rsidRPr="00722E2F" w:rsidRDefault="009D7BE0" w:rsidP="00D84E7A">
            <w:pPr>
              <w:pStyle w:val="SITableBody"/>
            </w:pPr>
            <w:r w:rsidRPr="00722E2F">
              <w:t>1,084</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35732BB" w14:textId="77777777" w:rsidR="009D7BE0" w:rsidRPr="00722E2F" w:rsidRDefault="009D7BE0" w:rsidP="00D84E7A">
            <w:pPr>
              <w:pStyle w:val="SITableBody"/>
            </w:pPr>
            <w:r w:rsidRPr="00722E2F">
              <w:t>1,062</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3420535" w14:textId="77777777" w:rsidR="009D7BE0" w:rsidRPr="00722E2F" w:rsidRDefault="009D7BE0" w:rsidP="00D84E7A">
            <w:pPr>
              <w:pStyle w:val="SITableBody"/>
            </w:pPr>
            <w:r w:rsidRPr="00722E2F">
              <w:t>1,065</w:t>
            </w:r>
          </w:p>
        </w:tc>
        <w:tc>
          <w:tcPr>
            <w:tcW w:w="724" w:type="pct"/>
            <w:tcBorders>
              <w:top w:val="single" w:sz="8" w:space="0" w:color="4B7D2C"/>
              <w:left w:val="single" w:sz="8" w:space="0" w:color="4B7D2C"/>
              <w:bottom w:val="single" w:sz="8" w:space="0" w:color="4B7D2C"/>
              <w:right w:val="single" w:sz="8" w:space="0" w:color="4B7D2C"/>
            </w:tcBorders>
            <w:vAlign w:val="center"/>
          </w:tcPr>
          <w:p w14:paraId="16CE6A7E" w14:textId="77777777" w:rsidR="009D7BE0" w:rsidRPr="00722E2F" w:rsidRDefault="009D7BE0" w:rsidP="00D84E7A">
            <w:pPr>
              <w:pStyle w:val="SITableBody"/>
            </w:pPr>
            <w:r w:rsidRPr="00F427D9">
              <w:t>5,515</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7D82C03" w14:textId="77777777" w:rsidR="009D7BE0" w:rsidRPr="00722E2F" w:rsidRDefault="009D7BE0" w:rsidP="00D84E7A">
            <w:pPr>
              <w:pStyle w:val="SITableBody"/>
            </w:pPr>
            <w:r w:rsidRPr="00722E2F">
              <w:t>21 %</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0B1D171B" w14:textId="77777777" w:rsidR="009D7BE0" w:rsidRPr="00722E2F" w:rsidRDefault="009D7BE0" w:rsidP="00D84E7A">
            <w:pPr>
              <w:pStyle w:val="SITableBody"/>
            </w:pPr>
            <w:r w:rsidRPr="00722E2F">
              <w:t> </w:t>
            </w:r>
          </w:p>
        </w:tc>
      </w:tr>
      <w:tr w:rsidR="009D7BE0" w:rsidRPr="00722E2F" w14:paraId="407EABC4" w14:textId="77777777" w:rsidTr="003F7749">
        <w:trPr>
          <w:trHeight w:val="510"/>
        </w:trPr>
        <w:tc>
          <w:tcPr>
            <w:tcW w:w="582"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49537473" w14:textId="77777777" w:rsidR="009D7BE0" w:rsidRPr="00722E2F" w:rsidRDefault="009D7BE0" w:rsidP="00301C32">
            <w:pPr>
              <w:pStyle w:val="SITableHeading2"/>
            </w:pPr>
            <w:r w:rsidRPr="00722E2F">
              <w:t>Total</w:t>
            </w:r>
          </w:p>
        </w:tc>
        <w:tc>
          <w:tcPr>
            <w:tcW w:w="439"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1A74169" w14:textId="77777777" w:rsidR="009D7BE0" w:rsidRPr="00722E2F" w:rsidRDefault="009D7BE0" w:rsidP="00D84E7A">
            <w:pPr>
              <w:pStyle w:val="SITableBody"/>
            </w:pPr>
            <w:r w:rsidRPr="00922D87">
              <w:t>5939</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885269F" w14:textId="77777777" w:rsidR="009D7BE0" w:rsidRPr="00722E2F" w:rsidRDefault="009D7BE0" w:rsidP="00D84E7A">
            <w:pPr>
              <w:pStyle w:val="SITableBody"/>
            </w:pPr>
            <w:r w:rsidRPr="00922D87">
              <w:t>6078</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1727748F" w14:textId="77777777" w:rsidR="009D7BE0" w:rsidRPr="00722E2F" w:rsidRDefault="009D7BE0" w:rsidP="00D84E7A">
            <w:pPr>
              <w:pStyle w:val="SITableBody"/>
            </w:pPr>
            <w:r w:rsidRPr="00922D87">
              <w:t>5189</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FAF60C6" w14:textId="77777777" w:rsidR="009D7BE0" w:rsidRPr="00722E2F" w:rsidRDefault="009D7BE0" w:rsidP="00D84E7A">
            <w:pPr>
              <w:pStyle w:val="SITableBody"/>
            </w:pPr>
            <w:r w:rsidRPr="00922D87">
              <w:t>5570</w:t>
            </w:r>
          </w:p>
        </w:tc>
        <w:tc>
          <w:tcPr>
            <w:tcW w:w="43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66206910" w14:textId="77777777" w:rsidR="009D7BE0" w:rsidRPr="00722E2F" w:rsidRDefault="009D7BE0" w:rsidP="00D84E7A">
            <w:pPr>
              <w:pStyle w:val="SITableBody"/>
            </w:pPr>
            <w:r w:rsidRPr="00922D87">
              <w:t>5086</w:t>
            </w:r>
          </w:p>
        </w:tc>
        <w:tc>
          <w:tcPr>
            <w:tcW w:w="724" w:type="pct"/>
            <w:tcBorders>
              <w:top w:val="single" w:sz="8" w:space="0" w:color="4B7D2C"/>
              <w:left w:val="single" w:sz="8" w:space="0" w:color="4B7D2C"/>
              <w:bottom w:val="single" w:sz="8" w:space="0" w:color="4B7D2C"/>
              <w:right w:val="single" w:sz="8" w:space="0" w:color="4B7D2C"/>
            </w:tcBorders>
            <w:vAlign w:val="center"/>
          </w:tcPr>
          <w:p w14:paraId="046B828D" w14:textId="77777777" w:rsidR="009D7BE0" w:rsidRPr="00722E2F" w:rsidRDefault="009D7BE0" w:rsidP="00D84E7A">
            <w:pPr>
              <w:pStyle w:val="SITableBody"/>
            </w:pPr>
            <w:r w:rsidRPr="00F427D9">
              <w:t>27869</w:t>
            </w:r>
          </w:p>
        </w:tc>
        <w:tc>
          <w:tcPr>
            <w:tcW w:w="724"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2B7C18BE" w14:textId="77777777" w:rsidR="009D7BE0" w:rsidRPr="00722E2F" w:rsidRDefault="009D7BE0" w:rsidP="00D84E7A">
            <w:pPr>
              <w:pStyle w:val="SITableBody"/>
            </w:pPr>
            <w:r w:rsidRPr="00722E2F">
              <w:t>100%</w:t>
            </w:r>
          </w:p>
        </w:tc>
        <w:tc>
          <w:tcPr>
            <w:tcW w:w="795" w:type="pct"/>
            <w:tcBorders>
              <w:top w:val="single" w:sz="8" w:space="0" w:color="4B7D2C"/>
              <w:left w:val="single" w:sz="8" w:space="0" w:color="4B7D2C"/>
              <w:bottom w:val="single" w:sz="8" w:space="0" w:color="4B7D2C"/>
              <w:right w:val="single" w:sz="8" w:space="0" w:color="4B7D2C"/>
            </w:tcBorders>
            <w:shd w:val="clear" w:color="auto" w:fill="auto"/>
            <w:tcMar>
              <w:top w:w="15" w:type="dxa"/>
              <w:left w:w="108" w:type="dxa"/>
              <w:bottom w:w="0" w:type="dxa"/>
              <w:right w:w="108" w:type="dxa"/>
            </w:tcMar>
            <w:vAlign w:val="center"/>
            <w:hideMark/>
          </w:tcPr>
          <w:p w14:paraId="52CDE95E" w14:textId="77777777" w:rsidR="009D7BE0" w:rsidRPr="00722E2F" w:rsidRDefault="009D7BE0" w:rsidP="00D84E7A">
            <w:pPr>
              <w:pStyle w:val="SITableBody"/>
            </w:pPr>
            <w:r w:rsidRPr="00722E2F">
              <w:t>55 </w:t>
            </w:r>
          </w:p>
        </w:tc>
      </w:tr>
    </w:tbl>
    <w:p w14:paraId="4C70AAE0" w14:textId="7213D347" w:rsidR="003F7749" w:rsidRDefault="003F7749" w:rsidP="002108FA">
      <w:pPr>
        <w:pStyle w:val="BodyTextSI"/>
      </w:pPr>
    </w:p>
    <w:p w14:paraId="293A026B" w14:textId="12FE2464" w:rsidR="00017931" w:rsidRDefault="00017931" w:rsidP="008F5575">
      <w:pPr>
        <w:pStyle w:val="Heading4SI"/>
        <w:jc w:val="both"/>
      </w:pPr>
      <w:bookmarkStart w:id="15" w:name="O_903432"/>
      <w:bookmarkStart w:id="16" w:name="_Toc182327864"/>
      <w:bookmarkEnd w:id="15"/>
      <w:r>
        <w:t xml:space="preserve">Table 3. Comparison of some key </w:t>
      </w:r>
      <w:r w:rsidRPr="00491388">
        <w:t>demographics for Certificate II in Rural Operation</w:t>
      </w:r>
      <w:r>
        <w:t>s</w:t>
      </w:r>
      <w:r w:rsidRPr="00491388">
        <w:t xml:space="preserve"> and Certificate II in Agriculture based </w:t>
      </w:r>
      <w:r>
        <w:t xml:space="preserve">on </w:t>
      </w:r>
      <w:r w:rsidRPr="00491388">
        <w:t>2018 – 2022 enrolment data</w:t>
      </w:r>
      <w:bookmarkEnd w:id="16"/>
    </w:p>
    <w:tbl>
      <w:tblPr>
        <w:tblW w:w="4973" w:type="pct"/>
        <w:tblLook w:val="04A0" w:firstRow="1" w:lastRow="0" w:firstColumn="1" w:lastColumn="0" w:noHBand="0" w:noVBand="1"/>
      </w:tblPr>
      <w:tblGrid>
        <w:gridCol w:w="3111"/>
        <w:gridCol w:w="1416"/>
        <w:gridCol w:w="1558"/>
        <w:gridCol w:w="1702"/>
        <w:gridCol w:w="1554"/>
      </w:tblGrid>
      <w:tr w:rsidR="00017931" w:rsidRPr="00394B61" w14:paraId="223140F1" w14:textId="77777777" w:rsidTr="003F7749">
        <w:trPr>
          <w:trHeight w:val="607"/>
        </w:trPr>
        <w:tc>
          <w:tcPr>
            <w:tcW w:w="1665" w:type="pct"/>
            <w:vMerge w:val="restart"/>
            <w:tcBorders>
              <w:top w:val="single" w:sz="8" w:space="0" w:color="4B7D2C"/>
              <w:left w:val="single" w:sz="8" w:space="0" w:color="4B7D2C"/>
              <w:right w:val="single" w:sz="8" w:space="0" w:color="4B7D2C"/>
            </w:tcBorders>
            <w:shd w:val="clear" w:color="auto" w:fill="auto"/>
            <w:noWrap/>
            <w:vAlign w:val="center"/>
            <w:hideMark/>
          </w:tcPr>
          <w:p w14:paraId="41583E1D" w14:textId="77777777" w:rsidR="00017931" w:rsidRPr="00394B61" w:rsidRDefault="00017931" w:rsidP="00F81890">
            <w:pPr>
              <w:contextualSpacing/>
              <w:rPr>
                <w:rFonts w:ascii="Calibri" w:eastAsia="Times New Roman" w:hAnsi="Calibri" w:cs="Calibri"/>
                <w:lang w:eastAsia="en-AU"/>
              </w:rPr>
            </w:pPr>
            <w:r w:rsidRPr="00777148">
              <w:rPr>
                <w:rFonts w:ascii="Calibri" w:eastAsia="Times New Roman" w:hAnsi="Calibri" w:cs="Calibri"/>
                <w:lang w:eastAsia="en-AU"/>
              </w:rPr>
              <w:t> </w:t>
            </w:r>
          </w:p>
          <w:p w14:paraId="7153B0E1" w14:textId="77777777" w:rsidR="00017931" w:rsidRPr="00777148" w:rsidRDefault="00017931" w:rsidP="00F81890">
            <w:pPr>
              <w:contextualSpacing/>
              <w:rPr>
                <w:rFonts w:ascii="Calibri" w:eastAsia="Times New Roman" w:hAnsi="Calibri" w:cs="Calibri"/>
                <w:lang w:eastAsia="en-AU"/>
              </w:rPr>
            </w:pPr>
            <w:r w:rsidRPr="00777148">
              <w:rPr>
                <w:rFonts w:ascii="Calibri" w:eastAsia="Times New Roman" w:hAnsi="Calibri" w:cs="Calibri"/>
                <w:lang w:eastAsia="en-AU"/>
              </w:rPr>
              <w:t> </w:t>
            </w:r>
          </w:p>
        </w:tc>
        <w:tc>
          <w:tcPr>
            <w:tcW w:w="1592" w:type="pct"/>
            <w:gridSpan w:val="2"/>
            <w:tcBorders>
              <w:top w:val="single" w:sz="8" w:space="0" w:color="4B7D2C"/>
              <w:left w:val="single" w:sz="8" w:space="0" w:color="4B7D2C"/>
              <w:bottom w:val="single" w:sz="4" w:space="0" w:color="auto"/>
              <w:right w:val="single" w:sz="8" w:space="0" w:color="4B7D2C"/>
            </w:tcBorders>
            <w:shd w:val="clear" w:color="auto" w:fill="auto"/>
            <w:vAlign w:val="center"/>
            <w:hideMark/>
          </w:tcPr>
          <w:p w14:paraId="32B5997B" w14:textId="77777777" w:rsidR="00017931" w:rsidRPr="00777148" w:rsidRDefault="00017931" w:rsidP="00F81890">
            <w:pPr>
              <w:pStyle w:val="SITableHeading1"/>
            </w:pPr>
            <w:r w:rsidRPr="00777148">
              <w:t>AHC21216 Cert II in Rural Operations</w:t>
            </w:r>
          </w:p>
        </w:tc>
        <w:tc>
          <w:tcPr>
            <w:tcW w:w="1743" w:type="pct"/>
            <w:gridSpan w:val="2"/>
            <w:tcBorders>
              <w:top w:val="single" w:sz="8" w:space="0" w:color="4B7D2C"/>
              <w:left w:val="single" w:sz="8" w:space="0" w:color="4B7D2C"/>
              <w:bottom w:val="single" w:sz="4" w:space="0" w:color="auto"/>
              <w:right w:val="single" w:sz="8" w:space="0" w:color="4B7D2C"/>
            </w:tcBorders>
            <w:shd w:val="clear" w:color="auto" w:fill="auto"/>
            <w:vAlign w:val="center"/>
            <w:hideMark/>
          </w:tcPr>
          <w:p w14:paraId="7BCDD354" w14:textId="77777777" w:rsidR="00017931" w:rsidRPr="00777148" w:rsidRDefault="00017931" w:rsidP="00F81890">
            <w:pPr>
              <w:pStyle w:val="SITableHeading1"/>
            </w:pPr>
            <w:r w:rsidRPr="00777148">
              <w:t>AHC20116 Cert II in Agriculture</w:t>
            </w:r>
          </w:p>
        </w:tc>
      </w:tr>
      <w:tr w:rsidR="00017931" w:rsidRPr="00394B61" w14:paraId="72A85BAB" w14:textId="77777777" w:rsidTr="003F7749">
        <w:trPr>
          <w:trHeight w:val="606"/>
        </w:trPr>
        <w:tc>
          <w:tcPr>
            <w:tcW w:w="1665" w:type="pct"/>
            <w:vMerge/>
            <w:tcBorders>
              <w:left w:val="single" w:sz="8" w:space="0" w:color="4B7D2C"/>
              <w:bottom w:val="single" w:sz="8" w:space="0" w:color="4B7D2C"/>
              <w:right w:val="single" w:sz="8" w:space="0" w:color="4B7D2C"/>
            </w:tcBorders>
            <w:shd w:val="clear" w:color="auto" w:fill="auto"/>
            <w:noWrap/>
            <w:vAlign w:val="center"/>
            <w:hideMark/>
          </w:tcPr>
          <w:p w14:paraId="5695281A" w14:textId="77777777" w:rsidR="00017931" w:rsidRPr="00777148" w:rsidRDefault="00017931" w:rsidP="00F81890">
            <w:pPr>
              <w:contextualSpacing/>
              <w:rPr>
                <w:rFonts w:ascii="Calibri" w:eastAsia="Times New Roman" w:hAnsi="Calibri" w:cs="Calibri"/>
                <w:lang w:eastAsia="en-AU"/>
              </w:rPr>
            </w:pP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306362" w14:textId="77777777" w:rsidR="00017931" w:rsidRPr="00777148" w:rsidRDefault="00017931" w:rsidP="003F7749">
            <w:pPr>
              <w:pStyle w:val="SITableHeading2"/>
              <w:rPr>
                <w:lang w:eastAsia="en-AU"/>
              </w:rPr>
            </w:pPr>
            <w:r w:rsidRPr="00777148">
              <w:rPr>
                <w:lang w:eastAsia="en-AU"/>
              </w:rPr>
              <w:t xml:space="preserve">Enrolments </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617CB1" w14:textId="77777777" w:rsidR="00017931" w:rsidRPr="00777148" w:rsidRDefault="00017931" w:rsidP="003F7749">
            <w:pPr>
              <w:pStyle w:val="SITableHeading2"/>
              <w:rPr>
                <w:lang w:eastAsia="en-AU"/>
              </w:rPr>
            </w:pPr>
            <w:r w:rsidRPr="00777148">
              <w:rPr>
                <w:lang w:eastAsia="en-AU"/>
              </w:rPr>
              <w:t>Share of enrolments</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F98730" w14:textId="77777777" w:rsidR="00017931" w:rsidRPr="00777148" w:rsidRDefault="00017931" w:rsidP="003F7749">
            <w:pPr>
              <w:pStyle w:val="SITableHeading2"/>
              <w:rPr>
                <w:lang w:eastAsia="en-AU"/>
              </w:rPr>
            </w:pPr>
            <w:r w:rsidRPr="00394B61">
              <w:rPr>
                <w:lang w:eastAsia="en-AU"/>
              </w:rPr>
              <w:t>E</w:t>
            </w:r>
            <w:r w:rsidRPr="00777148">
              <w:rPr>
                <w:lang w:eastAsia="en-AU"/>
              </w:rPr>
              <w:t>nrolments</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C42411" w14:textId="77777777" w:rsidR="00017931" w:rsidRPr="00777148" w:rsidRDefault="00017931" w:rsidP="003F7749">
            <w:pPr>
              <w:pStyle w:val="SITableHeading2"/>
              <w:rPr>
                <w:lang w:eastAsia="en-AU"/>
              </w:rPr>
            </w:pPr>
            <w:r w:rsidRPr="00777148">
              <w:rPr>
                <w:lang w:eastAsia="en-AU"/>
              </w:rPr>
              <w:t>Share of enrolments</w:t>
            </w:r>
          </w:p>
        </w:tc>
      </w:tr>
      <w:tr w:rsidR="00091A72" w:rsidRPr="00394B61" w14:paraId="244B0B74" w14:textId="77777777" w:rsidTr="003F7749">
        <w:trPr>
          <w:trHeight w:val="340"/>
        </w:trPr>
        <w:tc>
          <w:tcPr>
            <w:tcW w:w="5000" w:type="pct"/>
            <w:gridSpan w:val="5"/>
            <w:tcBorders>
              <w:top w:val="single" w:sz="8" w:space="0" w:color="4B7D2C"/>
              <w:left w:val="single" w:sz="8" w:space="0" w:color="4B7D2C"/>
              <w:bottom w:val="single" w:sz="8" w:space="0" w:color="4B7D2C"/>
              <w:right w:val="single" w:sz="8" w:space="0" w:color="4B7D2C"/>
            </w:tcBorders>
            <w:shd w:val="clear" w:color="auto" w:fill="auto"/>
            <w:vAlign w:val="center"/>
          </w:tcPr>
          <w:p w14:paraId="292C51CE" w14:textId="657901BB" w:rsidR="00091A72" w:rsidRPr="00777148" w:rsidRDefault="00091A72" w:rsidP="003A46DE">
            <w:pPr>
              <w:pStyle w:val="SITableHeading1"/>
              <w:rPr>
                <w:color w:val="000000"/>
              </w:rPr>
            </w:pPr>
            <w:r>
              <w:t>By learner characteristics</w:t>
            </w:r>
          </w:p>
        </w:tc>
      </w:tr>
      <w:tr w:rsidR="00017931" w:rsidRPr="00394B61" w14:paraId="7194E048" w14:textId="77777777" w:rsidTr="00C64EC6">
        <w:trPr>
          <w:trHeight w:val="418"/>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E031CC8" w14:textId="77777777" w:rsidR="00017931" w:rsidRPr="00777148" w:rsidRDefault="00017931" w:rsidP="00F81890">
            <w:pPr>
              <w:pStyle w:val="SITableBody"/>
              <w:numPr>
                <w:ilvl w:val="0"/>
                <w:numId w:val="1"/>
              </w:numPr>
            </w:pPr>
            <w:r w:rsidRPr="00777148">
              <w:t>Males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7414FA" w14:textId="77777777" w:rsidR="00017931" w:rsidRPr="00777148" w:rsidRDefault="00017931" w:rsidP="00F81890">
            <w:pPr>
              <w:pStyle w:val="SITableBody"/>
            </w:pPr>
            <w:r w:rsidRPr="00777148">
              <w:t>8</w:t>
            </w:r>
            <w:r>
              <w:t>145</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557915" w14:textId="77777777" w:rsidR="00017931" w:rsidRPr="00777148" w:rsidRDefault="00017931" w:rsidP="00F81890">
            <w:pPr>
              <w:pStyle w:val="SITableBody"/>
            </w:pPr>
            <w:r w:rsidRPr="00777148">
              <w:t>65%</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1318A9" w14:textId="77777777" w:rsidR="00017931" w:rsidRPr="00777148" w:rsidRDefault="00017931" w:rsidP="00F81890">
            <w:pPr>
              <w:pStyle w:val="SITableBody"/>
            </w:pPr>
            <w:r>
              <w:t>16066</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A5D2CE" w14:textId="77777777" w:rsidR="00017931" w:rsidRPr="00777148" w:rsidRDefault="00017931" w:rsidP="00F81890">
            <w:pPr>
              <w:pStyle w:val="SITableBody"/>
            </w:pPr>
            <w:r w:rsidRPr="00777148">
              <w:t>63%</w:t>
            </w:r>
          </w:p>
        </w:tc>
      </w:tr>
      <w:tr w:rsidR="00017931" w:rsidRPr="00394B61" w14:paraId="71267BD0" w14:textId="77777777" w:rsidTr="00C64EC6">
        <w:trPr>
          <w:trHeight w:val="412"/>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76D13E1" w14:textId="77777777" w:rsidR="00017931" w:rsidRPr="00777148" w:rsidRDefault="00017931" w:rsidP="00F81890">
            <w:pPr>
              <w:pStyle w:val="SITableBody"/>
              <w:numPr>
                <w:ilvl w:val="0"/>
                <w:numId w:val="1"/>
              </w:numPr>
            </w:pPr>
            <w:r w:rsidRPr="00777148">
              <w:t>Females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A083F8" w14:textId="77777777" w:rsidR="00017931" w:rsidRPr="00777148" w:rsidRDefault="00017931" w:rsidP="00F81890">
            <w:pPr>
              <w:pStyle w:val="SITableBody"/>
            </w:pPr>
            <w:r w:rsidRPr="00777148">
              <w:t>4</w:t>
            </w:r>
            <w:r>
              <w:t>392</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F383DA" w14:textId="77777777" w:rsidR="00017931" w:rsidRPr="00777148" w:rsidRDefault="00017931" w:rsidP="00F81890">
            <w:pPr>
              <w:pStyle w:val="SITableBody"/>
            </w:pPr>
            <w:r w:rsidRPr="00777148">
              <w:t>35%</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163C54" w14:textId="77777777" w:rsidR="00017931" w:rsidRPr="00777148" w:rsidRDefault="00017931" w:rsidP="00F81890">
            <w:pPr>
              <w:pStyle w:val="SITableBody"/>
            </w:pPr>
            <w:r>
              <w:t>9940</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153F33" w14:textId="77777777" w:rsidR="00017931" w:rsidRPr="00777148" w:rsidRDefault="00017931" w:rsidP="00F81890">
            <w:pPr>
              <w:pStyle w:val="SITableBody"/>
            </w:pPr>
            <w:r w:rsidRPr="00777148">
              <w:t>37%</w:t>
            </w:r>
          </w:p>
        </w:tc>
      </w:tr>
      <w:tr w:rsidR="00017931" w:rsidRPr="00D931D5" w14:paraId="270F0886" w14:textId="77777777" w:rsidTr="00C64EC6">
        <w:trPr>
          <w:trHeight w:val="431"/>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68D72A" w14:textId="77777777" w:rsidR="00017931" w:rsidRPr="00D931D5" w:rsidRDefault="00017931" w:rsidP="00F81890">
            <w:pPr>
              <w:pStyle w:val="SITableBody"/>
              <w:numPr>
                <w:ilvl w:val="0"/>
                <w:numId w:val="1"/>
              </w:numPr>
            </w:pPr>
            <w:r w:rsidRPr="00D931D5">
              <w:t>Aged 15 - 19</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136929" w14:textId="77777777" w:rsidR="00017931" w:rsidRPr="00D931D5" w:rsidRDefault="00017931" w:rsidP="00F81890">
            <w:pPr>
              <w:pStyle w:val="SITableBody"/>
            </w:pPr>
            <w:r w:rsidRPr="00D931D5">
              <w:t>8971</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B609F5" w14:textId="77777777" w:rsidR="00017931" w:rsidRPr="00D931D5" w:rsidRDefault="00017931" w:rsidP="00F81890">
            <w:pPr>
              <w:pStyle w:val="SITableBody"/>
            </w:pPr>
            <w:r w:rsidRPr="00D931D5">
              <w:t>70%</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A8E175" w14:textId="77777777" w:rsidR="00017931" w:rsidRPr="00D931D5" w:rsidRDefault="00017931" w:rsidP="00F81890">
            <w:pPr>
              <w:pStyle w:val="SITableBody"/>
            </w:pPr>
            <w:r w:rsidRPr="00D931D5">
              <w:t>23 930</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DE1D19" w14:textId="77777777" w:rsidR="00017931" w:rsidRPr="00D931D5" w:rsidRDefault="00017931" w:rsidP="00F81890">
            <w:pPr>
              <w:pStyle w:val="SITableBody"/>
            </w:pPr>
            <w:r w:rsidRPr="00D931D5">
              <w:t>86%</w:t>
            </w:r>
          </w:p>
        </w:tc>
      </w:tr>
      <w:tr w:rsidR="00017931" w:rsidRPr="00D931D5" w14:paraId="7AFEA3EE" w14:textId="77777777" w:rsidTr="00C64EC6">
        <w:trPr>
          <w:trHeight w:val="398"/>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C6B840" w14:textId="77777777" w:rsidR="00017931" w:rsidRPr="00D931D5" w:rsidRDefault="00017931" w:rsidP="00F81890">
            <w:pPr>
              <w:pStyle w:val="SITableBody"/>
              <w:numPr>
                <w:ilvl w:val="0"/>
                <w:numId w:val="1"/>
              </w:numPr>
            </w:pPr>
            <w:r w:rsidRPr="00D931D5">
              <w:t>Aged 30 - 39</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97323D" w14:textId="77777777" w:rsidR="00017931" w:rsidRPr="00D931D5" w:rsidRDefault="00017931" w:rsidP="00F81890">
            <w:pPr>
              <w:pStyle w:val="SITableBody"/>
            </w:pPr>
            <w:r w:rsidRPr="00D931D5">
              <w:t>1207</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6F107A" w14:textId="77777777" w:rsidR="00017931" w:rsidRPr="00D931D5" w:rsidRDefault="00017931" w:rsidP="00F81890">
            <w:pPr>
              <w:pStyle w:val="SITableBody"/>
            </w:pPr>
            <w:r w:rsidRPr="00D931D5">
              <w:t>9%</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D7C248" w14:textId="77777777" w:rsidR="00017931" w:rsidRPr="00D931D5" w:rsidRDefault="00017931" w:rsidP="00F81890">
            <w:pPr>
              <w:pStyle w:val="SITableBody"/>
            </w:pPr>
            <w:r w:rsidRPr="00D931D5">
              <w:t>764</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E451335" w14:textId="77777777" w:rsidR="00017931" w:rsidRPr="00D931D5" w:rsidRDefault="00017931" w:rsidP="00F81890">
            <w:pPr>
              <w:pStyle w:val="SITableBody"/>
            </w:pPr>
            <w:r w:rsidRPr="00D931D5">
              <w:t>3%</w:t>
            </w:r>
          </w:p>
        </w:tc>
      </w:tr>
      <w:tr w:rsidR="00017931" w:rsidRPr="00394B61" w14:paraId="6E2CE6C3" w14:textId="77777777" w:rsidTr="00C64EC6">
        <w:trPr>
          <w:trHeight w:val="390"/>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5E3CCD6" w14:textId="77777777" w:rsidR="00017931" w:rsidRPr="00777148" w:rsidRDefault="00017931" w:rsidP="00F81890">
            <w:pPr>
              <w:pStyle w:val="SITableBody"/>
              <w:numPr>
                <w:ilvl w:val="0"/>
                <w:numId w:val="1"/>
              </w:numPr>
            </w:pPr>
            <w:r w:rsidRPr="00777148">
              <w:t>Indigenous Males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35EC75" w14:textId="77777777" w:rsidR="00017931" w:rsidRPr="00777148" w:rsidRDefault="00017931" w:rsidP="00F81890">
            <w:pPr>
              <w:pStyle w:val="SITableBody"/>
            </w:pPr>
            <w:r w:rsidRPr="00777148">
              <w:t>1680</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BD1F9E" w14:textId="77777777" w:rsidR="00017931" w:rsidRPr="00777148" w:rsidRDefault="00017931" w:rsidP="00F81890">
            <w:pPr>
              <w:pStyle w:val="SITableBody"/>
            </w:pPr>
            <w:r w:rsidRPr="00777148">
              <w:t>23%</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72C572" w14:textId="77777777" w:rsidR="00017931" w:rsidRPr="00777148" w:rsidRDefault="00017931" w:rsidP="00F81890">
            <w:pPr>
              <w:pStyle w:val="SITableBody"/>
            </w:pPr>
            <w:r w:rsidRPr="00777148">
              <w:t>13</w:t>
            </w:r>
            <w:r>
              <w:t>4</w:t>
            </w:r>
            <w:r w:rsidRPr="00777148">
              <w:t>5</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0D601B" w14:textId="77777777" w:rsidR="00017931" w:rsidRPr="00777148" w:rsidRDefault="00017931" w:rsidP="00F81890">
            <w:pPr>
              <w:pStyle w:val="SITableBody"/>
            </w:pPr>
            <w:r w:rsidRPr="00777148">
              <w:t>9%</w:t>
            </w:r>
          </w:p>
        </w:tc>
      </w:tr>
      <w:tr w:rsidR="00017931" w:rsidRPr="00394B61" w14:paraId="16E21401" w14:textId="77777777" w:rsidTr="00C64EC6">
        <w:trPr>
          <w:trHeight w:val="395"/>
        </w:trPr>
        <w:tc>
          <w:tcPr>
            <w:tcW w:w="1665"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4B9DC9E4" w14:textId="77777777" w:rsidR="00017931" w:rsidRPr="00777148" w:rsidRDefault="00017931" w:rsidP="00F81890">
            <w:pPr>
              <w:pStyle w:val="SITableBody"/>
              <w:numPr>
                <w:ilvl w:val="0"/>
                <w:numId w:val="1"/>
              </w:numPr>
            </w:pPr>
            <w:r w:rsidRPr="00777148">
              <w:t xml:space="preserve">Indigenous Females </w:t>
            </w:r>
          </w:p>
        </w:tc>
        <w:tc>
          <w:tcPr>
            <w:tcW w:w="758"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7F56FDD3" w14:textId="77777777" w:rsidR="00017931" w:rsidRPr="00777148" w:rsidRDefault="00017931" w:rsidP="00F81890">
            <w:pPr>
              <w:pStyle w:val="SITableBody"/>
            </w:pPr>
            <w:r w:rsidRPr="00777148">
              <w:t>579</w:t>
            </w:r>
          </w:p>
        </w:tc>
        <w:tc>
          <w:tcPr>
            <w:tcW w:w="834"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47548B3A" w14:textId="77777777" w:rsidR="00017931" w:rsidRPr="00777148" w:rsidRDefault="00017931" w:rsidP="00F81890">
            <w:pPr>
              <w:pStyle w:val="SITableBody"/>
            </w:pPr>
            <w:r w:rsidRPr="00777148">
              <w:t>15%</w:t>
            </w:r>
          </w:p>
        </w:tc>
        <w:tc>
          <w:tcPr>
            <w:tcW w:w="911"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116E086A" w14:textId="77777777" w:rsidR="00017931" w:rsidRPr="00777148" w:rsidRDefault="00017931" w:rsidP="00F81890">
            <w:pPr>
              <w:pStyle w:val="SITableBody"/>
            </w:pPr>
            <w:r w:rsidRPr="00777148">
              <w:t>657</w:t>
            </w:r>
          </w:p>
        </w:tc>
        <w:tc>
          <w:tcPr>
            <w:tcW w:w="832"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454583E7" w14:textId="77777777" w:rsidR="00017931" w:rsidRPr="00777148" w:rsidRDefault="00017931" w:rsidP="00F81890">
            <w:pPr>
              <w:pStyle w:val="SITableBody"/>
            </w:pPr>
            <w:r w:rsidRPr="00777148">
              <w:t>7%</w:t>
            </w:r>
          </w:p>
        </w:tc>
      </w:tr>
      <w:tr w:rsidR="00017931" w:rsidRPr="00394B61" w14:paraId="01A6F449" w14:textId="77777777" w:rsidTr="00C64EC6">
        <w:trPr>
          <w:trHeight w:val="405"/>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263118" w14:textId="77777777" w:rsidR="00017931" w:rsidRPr="00F85092" w:rsidRDefault="00017931" w:rsidP="00F81890">
            <w:pPr>
              <w:pStyle w:val="SITableBody"/>
              <w:numPr>
                <w:ilvl w:val="0"/>
                <w:numId w:val="1"/>
              </w:numPr>
            </w:pPr>
            <w:r w:rsidRPr="00F85092">
              <w:t>Total Indigenous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36518B" w14:textId="77777777" w:rsidR="00017931" w:rsidRPr="00777148" w:rsidRDefault="00017931" w:rsidP="00F81890">
            <w:pPr>
              <w:pStyle w:val="SITableBody"/>
            </w:pPr>
            <w:r w:rsidRPr="00777148">
              <w:t>2259</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E303A9" w14:textId="77777777" w:rsidR="00017931" w:rsidRPr="00777148" w:rsidRDefault="00017931" w:rsidP="00F81890">
            <w:pPr>
              <w:pStyle w:val="SITableBody"/>
            </w:pPr>
            <w:r>
              <w:t>20</w:t>
            </w:r>
            <w:r w:rsidRPr="00777148">
              <w:t>%</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102CC7" w14:textId="77777777" w:rsidR="00017931" w:rsidRPr="00777148" w:rsidRDefault="00017931" w:rsidP="00F81890">
            <w:pPr>
              <w:pStyle w:val="SITableBody"/>
            </w:pPr>
            <w:r w:rsidRPr="00777148">
              <w:t>2002</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92CBF3" w14:textId="77777777" w:rsidR="00017931" w:rsidRPr="00777148" w:rsidRDefault="00017931" w:rsidP="00F81890">
            <w:pPr>
              <w:pStyle w:val="SITableBody"/>
            </w:pPr>
            <w:r>
              <w:t>8</w:t>
            </w:r>
            <w:r w:rsidRPr="00777148">
              <w:t>%</w:t>
            </w:r>
          </w:p>
        </w:tc>
      </w:tr>
      <w:tr w:rsidR="00017931" w:rsidRPr="00394B61" w14:paraId="5B68A705" w14:textId="77777777" w:rsidTr="00C64EC6">
        <w:trPr>
          <w:trHeight w:val="405"/>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F6412C" w14:textId="77777777" w:rsidR="00017931" w:rsidRPr="00777148" w:rsidRDefault="00017931" w:rsidP="00F81890">
            <w:pPr>
              <w:pStyle w:val="SITableBody"/>
              <w:numPr>
                <w:ilvl w:val="0"/>
                <w:numId w:val="1"/>
              </w:numPr>
            </w:pPr>
            <w:r w:rsidRPr="00777148">
              <w:lastRenderedPageBreak/>
              <w:t xml:space="preserve">With a disability </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E2F3F15" w14:textId="77777777" w:rsidR="00017931" w:rsidRPr="00777148" w:rsidRDefault="00017931" w:rsidP="00F81890">
            <w:pPr>
              <w:pStyle w:val="SITableBody"/>
            </w:pPr>
            <w:r w:rsidRPr="00777148">
              <w:t>1248</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593BEA7" w14:textId="77777777" w:rsidR="00017931" w:rsidRPr="00777148" w:rsidRDefault="00017931" w:rsidP="00F81890">
            <w:pPr>
              <w:pStyle w:val="SITableBody"/>
            </w:pPr>
            <w:r w:rsidRPr="00777148">
              <w:t>1</w:t>
            </w:r>
            <w:r>
              <w:t>0</w:t>
            </w:r>
            <w:r w:rsidRPr="00777148">
              <w:t>%</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05E515" w14:textId="77777777" w:rsidR="00017931" w:rsidRPr="00777148" w:rsidRDefault="00017931" w:rsidP="00F81890">
            <w:pPr>
              <w:pStyle w:val="SITableBody"/>
            </w:pPr>
            <w:r w:rsidRPr="00777148">
              <w:t>870</w:t>
            </w:r>
          </w:p>
        </w:tc>
        <w:tc>
          <w:tcPr>
            <w:tcW w:w="832"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0D323D5C" w14:textId="77777777" w:rsidR="00017931" w:rsidRPr="00777148" w:rsidRDefault="00017931" w:rsidP="00F81890">
            <w:pPr>
              <w:pStyle w:val="SITableBody"/>
            </w:pPr>
            <w:r>
              <w:t>3</w:t>
            </w:r>
            <w:r w:rsidRPr="00777148">
              <w:t>%</w:t>
            </w:r>
          </w:p>
        </w:tc>
      </w:tr>
      <w:tr w:rsidR="00017931" w:rsidRPr="00394B61" w14:paraId="1833D0D3" w14:textId="77777777" w:rsidTr="00D23EBF">
        <w:trPr>
          <w:trHeight w:val="547"/>
        </w:trPr>
        <w:tc>
          <w:tcPr>
            <w:tcW w:w="5000" w:type="pct"/>
            <w:gridSpan w:val="5"/>
            <w:tcBorders>
              <w:top w:val="single" w:sz="8" w:space="0" w:color="4B7D2C"/>
              <w:left w:val="single" w:sz="8" w:space="0" w:color="4B7D2C"/>
              <w:bottom w:val="single" w:sz="4" w:space="0" w:color="auto"/>
              <w:right w:val="single" w:sz="8" w:space="0" w:color="4B7D2C"/>
            </w:tcBorders>
            <w:shd w:val="clear" w:color="auto" w:fill="auto"/>
          </w:tcPr>
          <w:p w14:paraId="58DC5849" w14:textId="77777777" w:rsidR="00017931" w:rsidRPr="009A3403" w:rsidRDefault="00017931" w:rsidP="003A46DE">
            <w:pPr>
              <w:pStyle w:val="SITableHeading1"/>
            </w:pPr>
            <w:r w:rsidRPr="00AD3D31">
              <w:t xml:space="preserve">By </w:t>
            </w:r>
            <w:r>
              <w:t>location</w:t>
            </w:r>
          </w:p>
        </w:tc>
      </w:tr>
      <w:tr w:rsidR="00017931" w:rsidRPr="00394B61" w14:paraId="19830AEF" w14:textId="77777777" w:rsidTr="00C64EC6">
        <w:trPr>
          <w:trHeight w:val="547"/>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6DEDC23" w14:textId="77777777" w:rsidR="00017931" w:rsidRPr="00777148" w:rsidRDefault="00017931" w:rsidP="00F81890">
            <w:pPr>
              <w:pStyle w:val="SITableBody"/>
              <w:numPr>
                <w:ilvl w:val="0"/>
                <w:numId w:val="26"/>
              </w:numPr>
            </w:pPr>
            <w:r w:rsidRPr="00777148">
              <w:t>Major cities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7EAFE801" w14:textId="77777777" w:rsidR="00017931" w:rsidRPr="009A3403" w:rsidRDefault="00017931" w:rsidP="00F81890">
            <w:pPr>
              <w:pStyle w:val="SITableBody"/>
            </w:pPr>
            <w:r w:rsidRPr="006B10FF">
              <w:t>2165</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D645E88" w14:textId="77777777" w:rsidR="00017931" w:rsidRPr="009A3403" w:rsidRDefault="00017931" w:rsidP="00F81890">
            <w:pPr>
              <w:pStyle w:val="SITableBody"/>
            </w:pPr>
            <w:r w:rsidRPr="009A3403">
              <w:t>17%</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4E8B5E19" w14:textId="77777777" w:rsidR="00017931" w:rsidRPr="009A3403" w:rsidRDefault="00017931" w:rsidP="00F81890">
            <w:pPr>
              <w:pStyle w:val="SITableBody"/>
            </w:pPr>
            <w:r w:rsidRPr="00FB3AFA">
              <w:t>3604</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tcPr>
          <w:p w14:paraId="53A5C4FD" w14:textId="77777777" w:rsidR="00017931" w:rsidRPr="009A3403" w:rsidRDefault="00017931" w:rsidP="00F81890">
            <w:pPr>
              <w:pStyle w:val="SITableBody"/>
            </w:pPr>
            <w:r w:rsidRPr="009A3403">
              <w:t>13%</w:t>
            </w:r>
          </w:p>
        </w:tc>
      </w:tr>
      <w:tr w:rsidR="00017931" w:rsidRPr="00394B61" w14:paraId="5E696189" w14:textId="77777777" w:rsidTr="00C64EC6">
        <w:trPr>
          <w:trHeight w:val="547"/>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tcPr>
          <w:p w14:paraId="53473150" w14:textId="77777777" w:rsidR="00017931" w:rsidRPr="00777148" w:rsidRDefault="00017931" w:rsidP="00F81890">
            <w:pPr>
              <w:pStyle w:val="SITableBody"/>
              <w:numPr>
                <w:ilvl w:val="0"/>
                <w:numId w:val="26"/>
              </w:numPr>
            </w:pPr>
            <w:r w:rsidRPr="00777148">
              <w:t xml:space="preserve">Inner </w:t>
            </w:r>
            <w:r>
              <w:t>&amp;</w:t>
            </w:r>
            <w:r w:rsidRPr="00777148">
              <w:t xml:space="preserve"> outer regional</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6D3BB6A2" w14:textId="77777777" w:rsidR="00017931" w:rsidRPr="009A3403" w:rsidRDefault="00017931" w:rsidP="00F81890">
            <w:pPr>
              <w:pStyle w:val="SITableBody"/>
            </w:pPr>
            <w:r>
              <w:t>7364</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tcPr>
          <w:p w14:paraId="26DA4643" w14:textId="77777777" w:rsidR="00017931" w:rsidRPr="009A3403" w:rsidRDefault="00017931" w:rsidP="00F81890">
            <w:pPr>
              <w:pStyle w:val="SITableBody"/>
            </w:pPr>
            <w:r w:rsidRPr="009A3403">
              <w:t>57%</w:t>
            </w:r>
          </w:p>
        </w:tc>
        <w:tc>
          <w:tcPr>
            <w:tcW w:w="911" w:type="pct"/>
            <w:tcBorders>
              <w:top w:val="single" w:sz="8" w:space="0" w:color="4B7D2C"/>
              <w:left w:val="single" w:sz="8" w:space="0" w:color="4B7D2C"/>
              <w:bottom w:val="single" w:sz="8" w:space="0" w:color="4B7D2C"/>
              <w:right w:val="single" w:sz="4" w:space="0" w:color="auto"/>
            </w:tcBorders>
            <w:shd w:val="clear" w:color="auto" w:fill="auto"/>
            <w:vAlign w:val="center"/>
          </w:tcPr>
          <w:p w14:paraId="1EC630EA" w14:textId="77777777" w:rsidR="00017931" w:rsidRPr="009A3403" w:rsidRDefault="00017931" w:rsidP="00F81890">
            <w:pPr>
              <w:pStyle w:val="SITableBody"/>
            </w:pPr>
            <w:r w:rsidRPr="009A3403">
              <w:t xml:space="preserve">16 </w:t>
            </w:r>
            <w:r>
              <w:t>668</w:t>
            </w:r>
          </w:p>
        </w:tc>
        <w:tc>
          <w:tcPr>
            <w:tcW w:w="832" w:type="pct"/>
            <w:tcBorders>
              <w:top w:val="single" w:sz="8" w:space="0" w:color="4B7D2C"/>
              <w:left w:val="nil"/>
              <w:bottom w:val="single" w:sz="8" w:space="0" w:color="4B7D2C"/>
              <w:right w:val="single" w:sz="8" w:space="0" w:color="4B7D2C"/>
            </w:tcBorders>
            <w:shd w:val="clear" w:color="auto" w:fill="auto"/>
            <w:vAlign w:val="center"/>
          </w:tcPr>
          <w:p w14:paraId="344F39CE" w14:textId="77777777" w:rsidR="00017931" w:rsidRPr="009A3403" w:rsidRDefault="00017931" w:rsidP="00F81890">
            <w:pPr>
              <w:pStyle w:val="SITableBody"/>
            </w:pPr>
            <w:r>
              <w:t>60</w:t>
            </w:r>
            <w:r w:rsidRPr="009A3403">
              <w:t>%</w:t>
            </w:r>
          </w:p>
        </w:tc>
      </w:tr>
      <w:tr w:rsidR="00017931" w:rsidRPr="00394B61" w14:paraId="00FD94FE" w14:textId="77777777" w:rsidTr="00C64EC6">
        <w:trPr>
          <w:trHeight w:val="547"/>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tcPr>
          <w:p w14:paraId="0BCFAC79" w14:textId="77777777" w:rsidR="00017931" w:rsidRPr="00D774D0" w:rsidRDefault="00017931" w:rsidP="00F81890">
            <w:pPr>
              <w:pStyle w:val="SITableBody"/>
              <w:numPr>
                <w:ilvl w:val="0"/>
                <w:numId w:val="26"/>
              </w:numPr>
            </w:pPr>
            <w:r w:rsidRPr="00D774D0">
              <w:t xml:space="preserve">Major cities, inner &amp; outer regional </w:t>
            </w:r>
            <w:r w:rsidRPr="009D1741">
              <w:rPr>
                <w:b/>
                <w:bCs/>
              </w:rPr>
              <w:t>combined</w:t>
            </w:r>
            <w:r w:rsidRPr="00D774D0">
              <w:t xml:space="preserve"> </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918606B" w14:textId="77777777" w:rsidR="00017931" w:rsidRPr="00D774D0" w:rsidRDefault="00017931" w:rsidP="00F81890">
            <w:pPr>
              <w:pStyle w:val="SITableBody"/>
            </w:pPr>
            <w:r w:rsidRPr="00D774D0">
              <w:t>9</w:t>
            </w:r>
            <w:r>
              <w:t>529</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tcPr>
          <w:p w14:paraId="7737C721" w14:textId="77777777" w:rsidR="00017931" w:rsidRPr="00D774D0" w:rsidRDefault="00017931" w:rsidP="00F81890">
            <w:pPr>
              <w:pStyle w:val="SITableBody"/>
            </w:pPr>
            <w:r w:rsidRPr="00D774D0">
              <w:t>74%</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1DF2A29" w14:textId="77777777" w:rsidR="00017931" w:rsidRPr="00D774D0" w:rsidRDefault="00017931" w:rsidP="00F81890">
            <w:pPr>
              <w:pStyle w:val="SITableBody"/>
            </w:pPr>
            <w:r w:rsidRPr="00D774D0">
              <w:t>20 272</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tcPr>
          <w:p w14:paraId="59613365" w14:textId="77777777" w:rsidR="00017931" w:rsidRPr="00D774D0" w:rsidRDefault="00017931" w:rsidP="00F81890">
            <w:pPr>
              <w:pStyle w:val="SITableBody"/>
            </w:pPr>
            <w:r w:rsidRPr="00D774D0">
              <w:t>73%</w:t>
            </w:r>
          </w:p>
        </w:tc>
      </w:tr>
      <w:tr w:rsidR="00017931" w:rsidRPr="00394B61" w14:paraId="5AA9FA7A" w14:textId="77777777" w:rsidTr="00C64EC6">
        <w:trPr>
          <w:trHeight w:val="547"/>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B498BF3" w14:textId="77777777" w:rsidR="00017931" w:rsidRPr="00777148" w:rsidRDefault="00017931" w:rsidP="00F81890">
            <w:pPr>
              <w:pStyle w:val="SITableBody"/>
              <w:numPr>
                <w:ilvl w:val="0"/>
                <w:numId w:val="26"/>
              </w:numPr>
            </w:pPr>
            <w:r w:rsidRPr="00777148">
              <w:t>Remote &amp; very remote</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6F8A9B2E" w14:textId="77777777" w:rsidR="00017931" w:rsidRPr="009A3403" w:rsidRDefault="00017931" w:rsidP="00F81890">
            <w:pPr>
              <w:pStyle w:val="SITableBody"/>
            </w:pPr>
            <w:r w:rsidRPr="009A3403">
              <w:t>2</w:t>
            </w:r>
            <w:r>
              <w:t>215</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3701801" w14:textId="77777777" w:rsidR="00017931" w:rsidRPr="00D91743" w:rsidRDefault="00017931" w:rsidP="00F81890">
            <w:pPr>
              <w:pStyle w:val="SITableBody"/>
            </w:pPr>
            <w:r w:rsidRPr="00D91743">
              <w:t>17%</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6E55A9F7" w14:textId="77777777" w:rsidR="00017931" w:rsidRPr="009A3403" w:rsidRDefault="00017931" w:rsidP="00F81890">
            <w:pPr>
              <w:pStyle w:val="SITableBody"/>
            </w:pPr>
            <w:r>
              <w:t>2030</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tcPr>
          <w:p w14:paraId="67664D22" w14:textId="77777777" w:rsidR="00017931" w:rsidRPr="009A3403" w:rsidRDefault="00017931" w:rsidP="00F81890">
            <w:pPr>
              <w:pStyle w:val="SITableBody"/>
            </w:pPr>
            <w:r w:rsidRPr="009A3403">
              <w:t>7%</w:t>
            </w:r>
          </w:p>
        </w:tc>
      </w:tr>
      <w:tr w:rsidR="007C6407" w:rsidRPr="00394B61" w14:paraId="6680EF8A" w14:textId="77777777" w:rsidTr="007C6407">
        <w:trPr>
          <w:trHeight w:val="547"/>
        </w:trPr>
        <w:tc>
          <w:tcPr>
            <w:tcW w:w="5000" w:type="pct"/>
            <w:gridSpan w:val="5"/>
            <w:tcBorders>
              <w:top w:val="single" w:sz="8" w:space="0" w:color="4B7D2C"/>
              <w:left w:val="single" w:sz="8" w:space="0" w:color="4B7D2C"/>
              <w:bottom w:val="single" w:sz="8" w:space="0" w:color="4B7D2C"/>
              <w:right w:val="single" w:sz="8" w:space="0" w:color="4B7D2C"/>
            </w:tcBorders>
            <w:shd w:val="clear" w:color="auto" w:fill="auto"/>
            <w:vAlign w:val="center"/>
          </w:tcPr>
          <w:p w14:paraId="132DFE49" w14:textId="0BE60340" w:rsidR="007C6407" w:rsidRPr="00777148" w:rsidRDefault="007C6407" w:rsidP="007C6407">
            <w:pPr>
              <w:pStyle w:val="SITableHeading1"/>
              <w:rPr>
                <w:color w:val="000000"/>
              </w:rPr>
            </w:pPr>
            <w:r>
              <w:t>By training provider type</w:t>
            </w:r>
          </w:p>
        </w:tc>
      </w:tr>
      <w:tr w:rsidR="00017931" w:rsidRPr="00394B61" w14:paraId="379657AC" w14:textId="77777777" w:rsidTr="00C64EC6">
        <w:trPr>
          <w:trHeight w:val="547"/>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7263BC" w14:textId="77777777" w:rsidR="00017931" w:rsidRPr="00777148" w:rsidRDefault="00017931" w:rsidP="00F81890">
            <w:pPr>
              <w:pStyle w:val="SITableBody"/>
              <w:numPr>
                <w:ilvl w:val="0"/>
                <w:numId w:val="1"/>
              </w:numPr>
            </w:pPr>
            <w:r w:rsidRPr="00777148">
              <w:t xml:space="preserve">TAFE &amp; Govt Universities </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E6924FF" w14:textId="77777777" w:rsidR="00017931" w:rsidRPr="00777148" w:rsidRDefault="00017931" w:rsidP="00F81890">
            <w:pPr>
              <w:pStyle w:val="SITableBody"/>
            </w:pPr>
            <w:r w:rsidRPr="00777148">
              <w:t>6</w:t>
            </w:r>
            <w:r>
              <w:t>353</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BD34A9" w14:textId="77777777" w:rsidR="00017931" w:rsidRPr="00777148" w:rsidRDefault="00017931" w:rsidP="00F81890">
            <w:pPr>
              <w:pStyle w:val="SITableBody"/>
            </w:pPr>
            <w:r>
              <w:t>50</w:t>
            </w:r>
            <w:r w:rsidRPr="00777148">
              <w:t>%</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9A1222" w14:textId="77777777" w:rsidR="00017931" w:rsidRPr="00777148" w:rsidRDefault="00017931" w:rsidP="00F81890">
            <w:pPr>
              <w:pStyle w:val="SITableBody"/>
            </w:pPr>
            <w:r>
              <w:t>7120</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B67AEB" w14:textId="77777777" w:rsidR="00017931" w:rsidRPr="00777148" w:rsidRDefault="00017931" w:rsidP="00F81890">
            <w:pPr>
              <w:pStyle w:val="SITableBody"/>
            </w:pPr>
            <w:r w:rsidRPr="00777148">
              <w:t>2</w:t>
            </w:r>
            <w:r>
              <w:t>6</w:t>
            </w:r>
            <w:r w:rsidRPr="00777148">
              <w:t>%</w:t>
            </w:r>
          </w:p>
        </w:tc>
      </w:tr>
      <w:tr w:rsidR="00017931" w:rsidRPr="00394B61" w14:paraId="52B100BB" w14:textId="77777777" w:rsidTr="00C64EC6">
        <w:trPr>
          <w:trHeight w:val="553"/>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AE3435" w14:textId="77777777" w:rsidR="00017931" w:rsidRPr="00777148" w:rsidRDefault="00017931" w:rsidP="00F81890">
            <w:pPr>
              <w:pStyle w:val="SITableBody"/>
              <w:numPr>
                <w:ilvl w:val="0"/>
                <w:numId w:val="1"/>
              </w:numPr>
            </w:pPr>
            <w:r w:rsidRPr="00777148">
              <w:t>Secondary schools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159D1C" w14:textId="77777777" w:rsidR="00017931" w:rsidRPr="00777148" w:rsidRDefault="00017931" w:rsidP="00F81890">
            <w:pPr>
              <w:pStyle w:val="SITableBody"/>
            </w:pPr>
            <w:r w:rsidRPr="00777148">
              <w:t>35</w:t>
            </w:r>
            <w:r>
              <w:t>28</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391C6E" w14:textId="77777777" w:rsidR="00017931" w:rsidRPr="00777148" w:rsidRDefault="00017931" w:rsidP="00F81890">
            <w:pPr>
              <w:pStyle w:val="SITableBody"/>
            </w:pPr>
            <w:r w:rsidRPr="00777148">
              <w:t>27%</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0478F6" w14:textId="77777777" w:rsidR="00017931" w:rsidRPr="00777148" w:rsidRDefault="00017931" w:rsidP="00F81890">
            <w:pPr>
              <w:pStyle w:val="SITableBody"/>
            </w:pPr>
            <w:r w:rsidRPr="00777148">
              <w:t>13 9</w:t>
            </w:r>
            <w:r>
              <w:t>9</w:t>
            </w:r>
            <w:r w:rsidRPr="00777148">
              <w:t>9</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A13667" w14:textId="77777777" w:rsidR="00017931" w:rsidRPr="00777148" w:rsidRDefault="00017931" w:rsidP="00F81890">
            <w:pPr>
              <w:pStyle w:val="SITableBody"/>
            </w:pPr>
            <w:r w:rsidRPr="00777148">
              <w:t>5</w:t>
            </w:r>
            <w:r>
              <w:t>0</w:t>
            </w:r>
            <w:r w:rsidRPr="00777148">
              <w:t>%</w:t>
            </w:r>
          </w:p>
        </w:tc>
      </w:tr>
      <w:tr w:rsidR="00017931" w:rsidRPr="00F85092" w14:paraId="3324C269" w14:textId="77777777" w:rsidTr="00C64EC6">
        <w:trPr>
          <w:trHeight w:val="706"/>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75F4AD" w14:textId="77777777" w:rsidR="00017931" w:rsidRPr="00F85092" w:rsidRDefault="00017931" w:rsidP="00F81890">
            <w:pPr>
              <w:pStyle w:val="SITableBody"/>
              <w:numPr>
                <w:ilvl w:val="0"/>
                <w:numId w:val="1"/>
              </w:numPr>
            </w:pPr>
            <w:r w:rsidRPr="00F85092">
              <w:t xml:space="preserve">TAFE, Govt Universities &amp; Secondary schools </w:t>
            </w:r>
            <w:r w:rsidRPr="003A46DE">
              <w:t>combined</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387C85" w14:textId="77777777" w:rsidR="00017931" w:rsidRPr="00F85092" w:rsidRDefault="00017931" w:rsidP="00F81890">
            <w:pPr>
              <w:pStyle w:val="SITableBody"/>
            </w:pPr>
            <w:r w:rsidRPr="00F85092">
              <w:t>9</w:t>
            </w:r>
            <w:r>
              <w:t>891</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0DD4E8" w14:textId="77777777" w:rsidR="00017931" w:rsidRPr="00F85092" w:rsidRDefault="00017931" w:rsidP="00F81890">
            <w:pPr>
              <w:pStyle w:val="SITableBody"/>
            </w:pPr>
            <w:r w:rsidRPr="00F85092">
              <w:t>7</w:t>
            </w:r>
            <w:r>
              <w:t>7</w:t>
            </w:r>
            <w:r w:rsidRPr="00F85092">
              <w:t>%</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6AD92E9" w14:textId="77777777" w:rsidR="00017931" w:rsidRPr="00F85092" w:rsidRDefault="00017931" w:rsidP="00F81890">
            <w:pPr>
              <w:pStyle w:val="SITableBody"/>
            </w:pPr>
            <w:r>
              <w:t>21119</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E9CB2F" w14:textId="77777777" w:rsidR="00017931" w:rsidRPr="00F85092" w:rsidRDefault="00017931" w:rsidP="00F81890">
            <w:pPr>
              <w:pStyle w:val="SITableBody"/>
            </w:pPr>
            <w:r w:rsidRPr="00F85092">
              <w:t>76%</w:t>
            </w:r>
          </w:p>
        </w:tc>
      </w:tr>
      <w:tr w:rsidR="00017931" w:rsidRPr="00394B61" w14:paraId="3E24A8F6" w14:textId="77777777" w:rsidTr="00C64EC6">
        <w:trPr>
          <w:trHeight w:val="548"/>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43050C" w14:textId="77777777" w:rsidR="00017931" w:rsidRPr="00777148" w:rsidRDefault="00017931" w:rsidP="00F81890">
            <w:pPr>
              <w:pStyle w:val="SITableBody"/>
              <w:numPr>
                <w:ilvl w:val="0"/>
                <w:numId w:val="1"/>
              </w:numPr>
            </w:pPr>
            <w:r w:rsidRPr="00777148">
              <w:t>Private RTOs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255B1A" w14:textId="77777777" w:rsidR="00017931" w:rsidRPr="00777148" w:rsidRDefault="00017931" w:rsidP="00F81890">
            <w:pPr>
              <w:pStyle w:val="SITableBody"/>
            </w:pPr>
            <w:r w:rsidRPr="00777148">
              <w:t>2,6</w:t>
            </w:r>
            <w:r>
              <w:t>50</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624C1B2" w14:textId="77777777" w:rsidR="00017931" w:rsidRPr="008F14F4" w:rsidRDefault="00017931" w:rsidP="00F81890">
            <w:pPr>
              <w:pStyle w:val="SITableBody"/>
            </w:pPr>
            <w:r w:rsidRPr="008F14F4">
              <w:t>21%</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27ADEC" w14:textId="77777777" w:rsidR="00017931" w:rsidRPr="00777148" w:rsidRDefault="00017931" w:rsidP="00F81890">
            <w:pPr>
              <w:pStyle w:val="SITableBody"/>
            </w:pPr>
            <w:r>
              <w:t>3105</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47EB90" w14:textId="77777777" w:rsidR="00017931" w:rsidRPr="00777148" w:rsidRDefault="00017931" w:rsidP="00F81890">
            <w:pPr>
              <w:pStyle w:val="SITableBody"/>
            </w:pPr>
            <w:r w:rsidRPr="00777148">
              <w:t>1</w:t>
            </w:r>
            <w:r>
              <w:t>1</w:t>
            </w:r>
            <w:r w:rsidRPr="00777148">
              <w:t>%</w:t>
            </w:r>
          </w:p>
        </w:tc>
      </w:tr>
      <w:tr w:rsidR="00017931" w:rsidRPr="00F85092" w14:paraId="15373674" w14:textId="77777777" w:rsidTr="00C64EC6">
        <w:trPr>
          <w:trHeight w:val="824"/>
        </w:trPr>
        <w:tc>
          <w:tcPr>
            <w:tcW w:w="1665"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F72C14E" w14:textId="77777777" w:rsidR="00017931" w:rsidRPr="00F85092" w:rsidRDefault="00017931" w:rsidP="00F81890">
            <w:pPr>
              <w:pStyle w:val="SITableBody"/>
              <w:numPr>
                <w:ilvl w:val="0"/>
                <w:numId w:val="1"/>
              </w:numPr>
            </w:pPr>
            <w:r w:rsidRPr="00041DDD">
              <w:t>Community education providers</w:t>
            </w:r>
          </w:p>
        </w:tc>
        <w:tc>
          <w:tcPr>
            <w:tcW w:w="75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06EA24F" w14:textId="77777777" w:rsidR="00017931" w:rsidRPr="00F85092" w:rsidRDefault="00017931" w:rsidP="00F81890">
            <w:pPr>
              <w:pStyle w:val="SITableBody"/>
            </w:pPr>
            <w:r>
              <w:t>180</w:t>
            </w:r>
          </w:p>
        </w:tc>
        <w:tc>
          <w:tcPr>
            <w:tcW w:w="834" w:type="pct"/>
            <w:tcBorders>
              <w:top w:val="single" w:sz="8" w:space="0" w:color="4B7D2C"/>
              <w:left w:val="single" w:sz="8" w:space="0" w:color="4B7D2C"/>
              <w:bottom w:val="single" w:sz="8" w:space="0" w:color="4B7D2C"/>
              <w:right w:val="single" w:sz="8" w:space="0" w:color="4B7D2C"/>
            </w:tcBorders>
            <w:shd w:val="clear" w:color="auto" w:fill="auto"/>
            <w:vAlign w:val="center"/>
          </w:tcPr>
          <w:p w14:paraId="7F55636C" w14:textId="77777777" w:rsidR="00017931" w:rsidRPr="00F85092" w:rsidRDefault="00017931" w:rsidP="00F81890">
            <w:pPr>
              <w:pStyle w:val="SITableBody"/>
            </w:pPr>
            <w:r>
              <w:t>1%</w:t>
            </w:r>
          </w:p>
        </w:tc>
        <w:tc>
          <w:tcPr>
            <w:tcW w:w="91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09D42551" w14:textId="77777777" w:rsidR="00017931" w:rsidRPr="00F85092" w:rsidRDefault="00017931" w:rsidP="00F81890">
            <w:pPr>
              <w:pStyle w:val="SITableBody"/>
            </w:pPr>
            <w:r w:rsidRPr="00041DDD">
              <w:t>2288</w:t>
            </w:r>
          </w:p>
        </w:tc>
        <w:tc>
          <w:tcPr>
            <w:tcW w:w="832" w:type="pct"/>
            <w:tcBorders>
              <w:top w:val="single" w:sz="8" w:space="0" w:color="4B7D2C"/>
              <w:left w:val="single" w:sz="8" w:space="0" w:color="4B7D2C"/>
              <w:bottom w:val="single" w:sz="8" w:space="0" w:color="4B7D2C"/>
              <w:right w:val="single" w:sz="8" w:space="0" w:color="4B7D2C"/>
            </w:tcBorders>
            <w:shd w:val="clear" w:color="auto" w:fill="auto"/>
            <w:vAlign w:val="center"/>
          </w:tcPr>
          <w:p w14:paraId="2AA84A4D" w14:textId="77777777" w:rsidR="00017931" w:rsidRPr="004B41A7" w:rsidRDefault="00017931" w:rsidP="00F81890">
            <w:pPr>
              <w:pStyle w:val="SITableBody"/>
            </w:pPr>
            <w:r w:rsidRPr="004B41A7">
              <w:t>8%</w:t>
            </w:r>
          </w:p>
        </w:tc>
      </w:tr>
    </w:tbl>
    <w:p w14:paraId="5F7C11D4" w14:textId="77777777" w:rsidR="00017931" w:rsidRDefault="00017931" w:rsidP="00017931">
      <w:pPr>
        <w:pStyle w:val="BodyTextSI"/>
      </w:pPr>
    </w:p>
    <w:p w14:paraId="2F8BB388" w14:textId="7FE9D582" w:rsidR="00017931" w:rsidRDefault="00017931" w:rsidP="008F5575">
      <w:pPr>
        <w:pStyle w:val="BodyTextSI"/>
        <w:jc w:val="both"/>
      </w:pPr>
      <w:r>
        <w:t>The source data for Table 3 can be found in Appendix 3</w:t>
      </w:r>
      <w:r w:rsidR="00D3722D">
        <w:t xml:space="preserve"> – </w:t>
      </w:r>
      <w:r w:rsidR="003F7749">
        <w:t>E</w:t>
      </w:r>
      <w:r w:rsidR="00D3722D">
        <w:t xml:space="preserve">nrolment </w:t>
      </w:r>
      <w:r w:rsidR="003F7749">
        <w:t>D</w:t>
      </w:r>
      <w:r w:rsidR="00D3722D">
        <w:t xml:space="preserve">ata </w:t>
      </w:r>
      <w:r w:rsidR="003F7749">
        <w:t>T</w:t>
      </w:r>
      <w:r w:rsidR="00D3722D">
        <w:t>ables</w:t>
      </w:r>
      <w:r>
        <w:t>.</w:t>
      </w:r>
    </w:p>
    <w:p w14:paraId="3369D97A" w14:textId="77777777" w:rsidR="00017931" w:rsidRPr="00017931" w:rsidRDefault="00017931" w:rsidP="00017931">
      <w:pPr>
        <w:pStyle w:val="BodyTextSI"/>
      </w:pPr>
    </w:p>
    <w:p w14:paraId="6E081DCF" w14:textId="77777777" w:rsidR="002108FA" w:rsidRDefault="002108FA" w:rsidP="008F5575">
      <w:pPr>
        <w:pStyle w:val="Heading4SI"/>
        <w:jc w:val="both"/>
      </w:pPr>
      <w:bookmarkStart w:id="17" w:name="_Toc182327865"/>
      <w:r>
        <w:t>Learner characteristics</w:t>
      </w:r>
      <w:bookmarkEnd w:id="17"/>
      <w:r>
        <w:t xml:space="preserve"> </w:t>
      </w:r>
    </w:p>
    <w:p w14:paraId="486C881B" w14:textId="7E4DB858" w:rsidR="002108FA" w:rsidRDefault="002108FA" w:rsidP="008F5575">
      <w:pPr>
        <w:pStyle w:val="BodyTextSI"/>
        <w:jc w:val="both"/>
      </w:pPr>
      <w:r>
        <w:t>There is not a significant difference in the ratio of males to females enrolled in the two qualifications, but there are major difference</w:t>
      </w:r>
      <w:r w:rsidR="00D54614">
        <w:t>s</w:t>
      </w:r>
      <w:r>
        <w:t xml:space="preserve"> when comparing the other characteristics. For example, Certificate II in Rural Operations had:</w:t>
      </w:r>
    </w:p>
    <w:p w14:paraId="06AE6208" w14:textId="77777777" w:rsidR="002108FA" w:rsidRDefault="002108FA" w:rsidP="008F5575">
      <w:pPr>
        <w:pStyle w:val="DotpointsSI"/>
        <w:numPr>
          <w:ilvl w:val="0"/>
          <w:numId w:val="5"/>
        </w:numPr>
        <w:jc w:val="both"/>
      </w:pPr>
      <w:r>
        <w:t>Fewer learners aged between 15 – 19 (70 % for Rural Operations compared to 86% for Agriculture)</w:t>
      </w:r>
    </w:p>
    <w:p w14:paraId="6AF387CC" w14:textId="21955A72" w:rsidR="002108FA" w:rsidRDefault="002108FA" w:rsidP="008F5575">
      <w:pPr>
        <w:pStyle w:val="DotpointsSI"/>
        <w:numPr>
          <w:ilvl w:val="0"/>
          <w:numId w:val="5"/>
        </w:numPr>
        <w:jc w:val="both"/>
      </w:pPr>
      <w:r>
        <w:t>Significantly more learners aged between 30 – 39 (9% for Rural Operations compared to 3% for Agriculture). Other enrolment data, corroborated by stakeholder feedback gathered via project consultations suggests the Rural Operations is being used to provide skills for older learners, some of which may be part of ‘priority cohorts</w:t>
      </w:r>
      <w:r w:rsidR="0032528F">
        <w:t>’</w:t>
      </w:r>
      <w:r>
        <w:t xml:space="preserve">, such as indigenous learners, learners that report a disability, learners in correctional </w:t>
      </w:r>
      <w:r w:rsidR="00D3722D">
        <w:t xml:space="preserve">facility </w:t>
      </w:r>
      <w:r>
        <w:t xml:space="preserve">settings. </w:t>
      </w:r>
    </w:p>
    <w:p w14:paraId="26BC23E3" w14:textId="56C6A645" w:rsidR="0032528F" w:rsidRDefault="002108FA" w:rsidP="008F5575">
      <w:pPr>
        <w:pStyle w:val="DotpointsSI"/>
        <w:numPr>
          <w:ilvl w:val="0"/>
          <w:numId w:val="5"/>
        </w:numPr>
        <w:jc w:val="both"/>
      </w:pPr>
      <w:r>
        <w:t xml:space="preserve">More than double the proportion of Indigenous learners (20 % for Rural Operations compared to 8% for Agriculture). </w:t>
      </w:r>
      <w:r w:rsidR="00185BBA">
        <w:t xml:space="preserve">Looking a little </w:t>
      </w:r>
      <w:r w:rsidR="00C81686">
        <w:t>deeper</w:t>
      </w:r>
      <w:r w:rsidR="00185BBA">
        <w:t xml:space="preserve">, </w:t>
      </w:r>
      <w:r w:rsidR="0032528F">
        <w:t>I</w:t>
      </w:r>
      <w:r>
        <w:t xml:space="preserve">ndigenous male learners </w:t>
      </w:r>
      <w:r w:rsidR="0032528F">
        <w:t>comprised</w:t>
      </w:r>
      <w:r>
        <w:t xml:space="preserve"> 23% and indigenous female learners 15% for Rural Operations</w:t>
      </w:r>
      <w:r w:rsidR="0032528F">
        <w:t xml:space="preserve">, </w:t>
      </w:r>
      <w:r>
        <w:t xml:space="preserve">compared to 9% and 7% respectively for Agriculture. </w:t>
      </w:r>
      <w:r w:rsidRPr="001E3F3D">
        <w:t xml:space="preserve">This </w:t>
      </w:r>
      <w:r>
        <w:t xml:space="preserve">higher </w:t>
      </w:r>
      <w:r w:rsidR="009128B2">
        <w:t xml:space="preserve">uptake </w:t>
      </w:r>
      <w:r>
        <w:t xml:space="preserve">of the Rural Operations by indigenous learners is also linked to the </w:t>
      </w:r>
      <w:r w:rsidR="009128B2">
        <w:t>uptake</w:t>
      </w:r>
      <w:r>
        <w:t xml:space="preserve"> of the qualification by learners in </w:t>
      </w:r>
      <w:r w:rsidR="00D54614">
        <w:t>r</w:t>
      </w:r>
      <w:r>
        <w:t xml:space="preserve">emote and </w:t>
      </w:r>
      <w:r w:rsidR="00D54614">
        <w:t>v</w:t>
      </w:r>
      <w:r>
        <w:t xml:space="preserve">ery </w:t>
      </w:r>
      <w:r w:rsidR="00D54614">
        <w:t>r</w:t>
      </w:r>
      <w:r w:rsidR="00C81686">
        <w:t xml:space="preserve">emote </w:t>
      </w:r>
      <w:r>
        <w:t xml:space="preserve">locations. </w:t>
      </w:r>
      <w:r w:rsidR="0032528F">
        <w:t>Refer to the comments below</w:t>
      </w:r>
      <w:r w:rsidR="00D3722D">
        <w:t xml:space="preserve"> related to training location</w:t>
      </w:r>
      <w:r w:rsidR="0032528F">
        <w:t xml:space="preserve">. </w:t>
      </w:r>
    </w:p>
    <w:p w14:paraId="6D25A711" w14:textId="1AB97F0E" w:rsidR="002108FA" w:rsidRDefault="002108FA" w:rsidP="008F5575">
      <w:pPr>
        <w:pStyle w:val="DotpointsSI"/>
        <w:numPr>
          <w:ilvl w:val="0"/>
          <w:numId w:val="5"/>
        </w:numPr>
        <w:jc w:val="both"/>
      </w:pPr>
      <w:r>
        <w:lastRenderedPageBreak/>
        <w:t>Significantly more learners that reported a disability (12 % for Rural Operations compared to 8% for Agriculture). This difference was also corroborated by feedback from RTOs and other organisations during consultation workshops, in which some of the additional support required by and provided to these learners were discussed.</w:t>
      </w:r>
    </w:p>
    <w:p w14:paraId="58873175" w14:textId="77777777" w:rsidR="002108FA" w:rsidRDefault="002108FA" w:rsidP="008F5575">
      <w:pPr>
        <w:pStyle w:val="DotpointsSI"/>
        <w:numPr>
          <w:ilvl w:val="0"/>
          <w:numId w:val="0"/>
        </w:numPr>
        <w:ind w:left="720"/>
        <w:jc w:val="both"/>
      </w:pPr>
    </w:p>
    <w:p w14:paraId="15CFFD77" w14:textId="77777777" w:rsidR="002108FA" w:rsidRDefault="002108FA" w:rsidP="008F5575">
      <w:pPr>
        <w:pStyle w:val="Heading4SI"/>
        <w:jc w:val="both"/>
      </w:pPr>
      <w:bookmarkStart w:id="18" w:name="_Toc182327866"/>
      <w:r>
        <w:t>Training location</w:t>
      </w:r>
      <w:bookmarkEnd w:id="18"/>
      <w:r>
        <w:t xml:space="preserve"> </w:t>
      </w:r>
    </w:p>
    <w:p w14:paraId="673B7C32" w14:textId="154C6C8C" w:rsidR="002108FA" w:rsidRDefault="002108FA" w:rsidP="008F5575">
      <w:pPr>
        <w:pStyle w:val="BodyTextSI"/>
        <w:jc w:val="both"/>
      </w:pPr>
      <w:r w:rsidRPr="0064336C">
        <w:t xml:space="preserve">Comparing the </w:t>
      </w:r>
      <w:r>
        <w:t xml:space="preserve">combined </w:t>
      </w:r>
      <w:r w:rsidRPr="0064336C">
        <w:t xml:space="preserve">enrolments in the </w:t>
      </w:r>
      <w:r w:rsidR="00D54614">
        <w:t>m</w:t>
      </w:r>
      <w:r w:rsidRPr="0064336C">
        <w:t xml:space="preserve">ajor cities, and </w:t>
      </w:r>
      <w:r w:rsidR="00D54614">
        <w:t>i</w:t>
      </w:r>
      <w:r w:rsidRPr="0064336C">
        <w:t xml:space="preserve">nner and </w:t>
      </w:r>
      <w:r w:rsidR="00D54614">
        <w:t>o</w:t>
      </w:r>
      <w:r w:rsidRPr="0064336C">
        <w:t xml:space="preserve">uter </w:t>
      </w:r>
      <w:r w:rsidR="00E65022" w:rsidRPr="0064336C">
        <w:t>regional</w:t>
      </w:r>
      <w:r w:rsidR="00E65022">
        <w:rPr>
          <w:rStyle w:val="CommentReference"/>
          <w:rFonts w:asciiTheme="minorHAnsi" w:hAnsiTheme="minorHAnsi"/>
          <w:color w:val="auto"/>
        </w:rPr>
        <w:t xml:space="preserve"> </w:t>
      </w:r>
      <w:r w:rsidR="00E65022">
        <w:t>areas,</w:t>
      </w:r>
      <w:r w:rsidRPr="0064336C">
        <w:t xml:space="preserve"> there is a small difference (74 % vs 7</w:t>
      </w:r>
      <w:r>
        <w:t>3</w:t>
      </w:r>
      <w:r w:rsidRPr="0064336C">
        <w:t xml:space="preserve">%) between the Certificate II in Rural Operations and Certificate II in Agriculture. As expected, the difference was greater in </w:t>
      </w:r>
      <w:r w:rsidR="00D54614">
        <w:t>r</w:t>
      </w:r>
      <w:r w:rsidRPr="0064336C">
        <w:t xml:space="preserve">emote and </w:t>
      </w:r>
      <w:r w:rsidR="00D54614">
        <w:t>v</w:t>
      </w:r>
      <w:r w:rsidRPr="0064336C">
        <w:t xml:space="preserve">ery </w:t>
      </w:r>
      <w:r w:rsidR="00D54614">
        <w:t>r</w:t>
      </w:r>
      <w:r w:rsidRPr="0064336C">
        <w:t>emote locations combined, with 17 % vs 7 % in favour of the Certificate II in Rural Operations.</w:t>
      </w:r>
    </w:p>
    <w:p w14:paraId="0D0FB8CA" w14:textId="5A617414" w:rsidR="0032528F" w:rsidRDefault="0032528F" w:rsidP="008F5575">
      <w:pPr>
        <w:pStyle w:val="DotpointsSI"/>
        <w:jc w:val="both"/>
      </w:pPr>
      <w:r>
        <w:t>Stakeholder feedback gather</w:t>
      </w:r>
      <w:r w:rsidR="00D54614">
        <w:t>ed</w:t>
      </w:r>
      <w:r>
        <w:t xml:space="preserve"> via consultation workshops and sample training plans provided by RTOs, also demonstrate</w:t>
      </w:r>
      <w:r w:rsidR="00D54614">
        <w:t>s</w:t>
      </w:r>
      <w:r>
        <w:t xml:space="preserve"> how the qualification is being used to train people to gain work in remote and very remote areas, such as </w:t>
      </w:r>
      <w:r w:rsidR="00BF158D">
        <w:t>cattle station</w:t>
      </w:r>
      <w:r w:rsidR="00D54614">
        <w:t>s</w:t>
      </w:r>
      <w:r>
        <w:t>, production horticulture and ‘On Country</w:t>
      </w:r>
      <w:r w:rsidR="00D54614">
        <w:t>’</w:t>
      </w:r>
      <w:r>
        <w:t xml:space="preserve"> conservation and ecosystem management. Th</w:t>
      </w:r>
      <w:r w:rsidR="00621962">
        <w:t>e</w:t>
      </w:r>
      <w:r w:rsidR="000B10C1">
        <w:t xml:space="preserve"> nature of the job roles and task</w:t>
      </w:r>
      <w:r w:rsidR="00017931">
        <w:t>s</w:t>
      </w:r>
      <w:r w:rsidR="000B10C1">
        <w:t xml:space="preserve"> in these sectors is covered in more detail </w:t>
      </w:r>
      <w:r w:rsidR="00D3722D">
        <w:t xml:space="preserve">later </w:t>
      </w:r>
      <w:r>
        <w:t>in this report.</w:t>
      </w:r>
    </w:p>
    <w:p w14:paraId="3C3309E7" w14:textId="77777777" w:rsidR="0032528F" w:rsidRPr="0064336C" w:rsidRDefault="0032528F" w:rsidP="002108FA">
      <w:pPr>
        <w:pStyle w:val="BodyTextSI"/>
      </w:pPr>
    </w:p>
    <w:p w14:paraId="70188352" w14:textId="25EBECF4" w:rsidR="002108FA" w:rsidRDefault="002108FA" w:rsidP="008F5575">
      <w:pPr>
        <w:pStyle w:val="Heading4SI"/>
        <w:jc w:val="both"/>
      </w:pPr>
      <w:bookmarkStart w:id="19" w:name="_Toc182327867"/>
      <w:r w:rsidRPr="002D137C">
        <w:t xml:space="preserve">Training </w:t>
      </w:r>
      <w:r w:rsidR="00B921DE" w:rsidRPr="002D137C">
        <w:t>p</w:t>
      </w:r>
      <w:r w:rsidRPr="002D137C">
        <w:t xml:space="preserve">rovider </w:t>
      </w:r>
      <w:r w:rsidR="00B921DE" w:rsidRPr="002D137C">
        <w:t>t</w:t>
      </w:r>
      <w:r w:rsidRPr="002D137C">
        <w:t>ype</w:t>
      </w:r>
      <w:bookmarkEnd w:id="19"/>
    </w:p>
    <w:p w14:paraId="7772D5F9" w14:textId="0B1E8EA3" w:rsidR="002108FA" w:rsidRDefault="002108FA" w:rsidP="008F5575">
      <w:pPr>
        <w:pStyle w:val="BodyTextSI"/>
        <w:jc w:val="both"/>
      </w:pPr>
      <w:r>
        <w:t xml:space="preserve">Comparing enrolments by </w:t>
      </w:r>
      <w:r w:rsidR="002D137C">
        <w:t>t</w:t>
      </w:r>
      <w:r>
        <w:t xml:space="preserve">raining </w:t>
      </w:r>
      <w:r w:rsidR="002D137C">
        <w:t>p</w:t>
      </w:r>
      <w:r>
        <w:t>rovider type, in</w:t>
      </w:r>
      <w:r w:rsidR="00902CAE">
        <w:t xml:space="preserve"> the</w:t>
      </w:r>
      <w:r>
        <w:t xml:space="preserve"> Certificate II in Rural Operations and Certificate II in Agriculture during 2018 – 2022, </w:t>
      </w:r>
      <w:hyperlink w:anchor="O_903432" w:history="1">
        <w:r w:rsidRPr="00F23282">
          <w:rPr>
            <w:rStyle w:val="Hyperlink"/>
          </w:rPr>
          <w:t>Table 3</w:t>
        </w:r>
      </w:hyperlink>
      <w:r>
        <w:t xml:space="preserve"> above shows: </w:t>
      </w:r>
    </w:p>
    <w:p w14:paraId="0B87B4F6" w14:textId="77777777" w:rsidR="002108FA" w:rsidRDefault="002108FA" w:rsidP="008F5575">
      <w:pPr>
        <w:pStyle w:val="DotpointsSI"/>
        <w:numPr>
          <w:ilvl w:val="0"/>
          <w:numId w:val="3"/>
        </w:numPr>
        <w:jc w:val="both"/>
      </w:pPr>
      <w:r>
        <w:t>TAFE and University (Government) RTOs combined had 50% of the total enrolments in Certificate II in Rural Operations, compared to 26% of the total enrolments for Certificate II in Agriculture.</w:t>
      </w:r>
    </w:p>
    <w:p w14:paraId="7035EC73" w14:textId="77777777" w:rsidR="002108FA" w:rsidRDefault="002108FA" w:rsidP="008F5575">
      <w:pPr>
        <w:pStyle w:val="DotpointsSI"/>
        <w:numPr>
          <w:ilvl w:val="0"/>
          <w:numId w:val="3"/>
        </w:numPr>
        <w:jc w:val="both"/>
      </w:pPr>
      <w:r>
        <w:t xml:space="preserve">Secondary schools played a smaller role in the </w:t>
      </w:r>
      <w:r w:rsidRPr="000F1D34">
        <w:t xml:space="preserve">Certificate II in Rural Operations, </w:t>
      </w:r>
      <w:r>
        <w:t xml:space="preserve">with 27% share compared to 50% </w:t>
      </w:r>
      <w:r w:rsidRPr="000F1D34">
        <w:t>for Certificate II in Agriculture.</w:t>
      </w:r>
    </w:p>
    <w:p w14:paraId="6C4EEEDC" w14:textId="70524953" w:rsidR="002108FA" w:rsidRDefault="002108FA" w:rsidP="008F5575">
      <w:pPr>
        <w:pStyle w:val="DotpointsSI"/>
        <w:numPr>
          <w:ilvl w:val="0"/>
          <w:numId w:val="3"/>
        </w:numPr>
        <w:jc w:val="both"/>
      </w:pPr>
      <w:r>
        <w:t xml:space="preserve">Private RTOs played a bigger role in the </w:t>
      </w:r>
      <w:r w:rsidRPr="000F1D34">
        <w:t xml:space="preserve">Certificate II in Rural Operations, </w:t>
      </w:r>
      <w:r>
        <w:t xml:space="preserve">with 21% share compared to 10% </w:t>
      </w:r>
      <w:r w:rsidRPr="000F1D34">
        <w:t>for Certificate II in Agriculture.</w:t>
      </w:r>
    </w:p>
    <w:p w14:paraId="1EBE7B95" w14:textId="0E7A74BC" w:rsidR="00F3556A" w:rsidRPr="00491388" w:rsidRDefault="002108FA" w:rsidP="008F5575">
      <w:pPr>
        <w:pStyle w:val="BodyTextSI"/>
        <w:jc w:val="both"/>
      </w:pPr>
      <w:r>
        <w:t xml:space="preserve">While the smaller proportion of enrolments by secondary schools for Certificate II in Rural Operations in </w:t>
      </w:r>
      <w:hyperlink w:anchor="O_903432" w:history="1">
        <w:r w:rsidR="00F23282">
          <w:rPr>
            <w:rStyle w:val="Hyperlink"/>
          </w:rPr>
          <w:t>Table 3</w:t>
        </w:r>
      </w:hyperlink>
      <w:r w:rsidR="002D137C">
        <w:t xml:space="preserve"> </w:t>
      </w:r>
      <w:r>
        <w:t>above may give the impression the qualification is less popular among secondary school learners, evidence gathered via the RTO Questionnaire and other consultations suggests that T</w:t>
      </w:r>
      <w:r w:rsidRPr="00267137">
        <w:t>AFE and University (Government) RTOs</w:t>
      </w:r>
      <w:r>
        <w:t xml:space="preserve"> deliver many of their programs to secondary school</w:t>
      </w:r>
      <w:r w:rsidR="00665298">
        <w:t xml:space="preserve"> cohorts</w:t>
      </w:r>
      <w:r>
        <w:t>. When combining the share of total enrolments by T</w:t>
      </w:r>
      <w:r w:rsidRPr="00267137">
        <w:t>AFE</w:t>
      </w:r>
      <w:r>
        <w:t xml:space="preserve">, </w:t>
      </w:r>
      <w:r w:rsidRPr="00267137">
        <w:t>University (Government)</w:t>
      </w:r>
      <w:r>
        <w:t xml:space="preserve">, and secondary school </w:t>
      </w:r>
      <w:r w:rsidRPr="00267137">
        <w:t>RTOs</w:t>
      </w:r>
      <w:r>
        <w:t>, the figure is almost identical for both qualifications (77% for Rural Operations and 76% for Agriculture).</w:t>
      </w:r>
      <w:bookmarkStart w:id="20" w:name="_Hlk179535195"/>
    </w:p>
    <w:bookmarkEnd w:id="20"/>
    <w:p w14:paraId="0C97B842" w14:textId="77777777" w:rsidR="00F3556A" w:rsidRDefault="00F3556A" w:rsidP="00F3556A"/>
    <w:p w14:paraId="77320944" w14:textId="202912FE" w:rsidR="00A06070" w:rsidRPr="00A06070" w:rsidRDefault="00A06070" w:rsidP="008F5575">
      <w:pPr>
        <w:pStyle w:val="Heading3SI"/>
        <w:jc w:val="both"/>
      </w:pPr>
      <w:bookmarkStart w:id="21" w:name="_Toc182327868"/>
      <w:r w:rsidRPr="00A06070">
        <w:t>Industry sectors and job roles</w:t>
      </w:r>
      <w:bookmarkEnd w:id="21"/>
      <w:r>
        <w:t xml:space="preserve"> </w:t>
      </w:r>
    </w:p>
    <w:p w14:paraId="5B23C3C0" w14:textId="54156774" w:rsidR="00A06070" w:rsidRDefault="00A06070" w:rsidP="008F5575">
      <w:pPr>
        <w:pStyle w:val="BodyTextSI"/>
        <w:jc w:val="both"/>
      </w:pPr>
      <w:r>
        <w:t xml:space="preserve">In the </w:t>
      </w:r>
      <w:r w:rsidR="00FB69E3">
        <w:t>face-to-face</w:t>
      </w:r>
      <w:r>
        <w:t xml:space="preserve"> consultation workshops undertaken during April, a detailed workforce functional analysis process was undertaken with the participants</w:t>
      </w:r>
      <w:r w:rsidR="00F24D7F">
        <w:t xml:space="preserve"> (typically working in small gr</w:t>
      </w:r>
      <w:r w:rsidR="00556A7C">
        <w:t>oups)</w:t>
      </w:r>
      <w:r>
        <w:t xml:space="preserve"> to identify and/or confirm entry level job roles and job tasks, and employment pathways considered relevant to the qualification. </w:t>
      </w:r>
    </w:p>
    <w:p w14:paraId="45DCA480" w14:textId="77777777" w:rsidR="003F7749" w:rsidRDefault="003F7749" w:rsidP="008F5575">
      <w:pPr>
        <w:pStyle w:val="BodyTextSI"/>
        <w:jc w:val="both"/>
      </w:pPr>
    </w:p>
    <w:p w14:paraId="0182B0A0" w14:textId="3871AC85" w:rsidR="00A06070" w:rsidRPr="00297277" w:rsidRDefault="00A06070" w:rsidP="008F5575">
      <w:pPr>
        <w:pStyle w:val="BodyTextSI"/>
        <w:jc w:val="both"/>
        <w:rPr>
          <w:rFonts w:eastAsiaTheme="minorEastAsia"/>
          <w:lang w:val="en-US"/>
        </w:rPr>
      </w:pPr>
      <w:r>
        <w:lastRenderedPageBreak/>
        <w:t xml:space="preserve">Below is a summary of industry sectors and entry level job roles that workshop participants considered to be realistic outcomes from the </w:t>
      </w:r>
      <w:r>
        <w:rPr>
          <w:rFonts w:eastAsiaTheme="minorEastAsia"/>
          <w:lang w:val="en-US"/>
        </w:rPr>
        <w:t>Certificate II in Rural Operations:</w:t>
      </w:r>
    </w:p>
    <w:p w14:paraId="0DBE991C" w14:textId="77777777" w:rsidR="00A06070" w:rsidRPr="001F1C08" w:rsidRDefault="00A06070" w:rsidP="008F5575">
      <w:pPr>
        <w:pStyle w:val="DotpointsSI"/>
        <w:numPr>
          <w:ilvl w:val="0"/>
          <w:numId w:val="27"/>
        </w:numPr>
        <w:jc w:val="both"/>
      </w:pPr>
      <w:bookmarkStart w:id="22" w:name="_Hlk175070363"/>
      <w:r w:rsidRPr="001F1C08">
        <w:t xml:space="preserve">Conservation &amp; Ecosystem Management </w:t>
      </w:r>
      <w:r>
        <w:t>(</w:t>
      </w:r>
      <w:r w:rsidRPr="001F1C08">
        <w:t>Remote</w:t>
      </w:r>
      <w:r>
        <w:t xml:space="preserve">) </w:t>
      </w:r>
      <w:r w:rsidRPr="001F1C08">
        <w:t xml:space="preserve">– </w:t>
      </w:r>
      <w:r>
        <w:t>R</w:t>
      </w:r>
      <w:r w:rsidRPr="001F1C08">
        <w:t>anger</w:t>
      </w:r>
    </w:p>
    <w:p w14:paraId="64047660" w14:textId="77777777" w:rsidR="00A06070" w:rsidRPr="001F1C08" w:rsidRDefault="00A06070" w:rsidP="008F5575">
      <w:pPr>
        <w:pStyle w:val="DotpointsSI"/>
        <w:numPr>
          <w:ilvl w:val="0"/>
          <w:numId w:val="27"/>
        </w:numPr>
        <w:jc w:val="both"/>
      </w:pPr>
      <w:r w:rsidRPr="001F1C08">
        <w:t xml:space="preserve">Conservation &amp; Ecosystem Management </w:t>
      </w:r>
      <w:r>
        <w:t xml:space="preserve">(Rural, regional and remote) </w:t>
      </w:r>
      <w:r w:rsidRPr="001F1C08">
        <w:t xml:space="preserve">– </w:t>
      </w:r>
      <w:r>
        <w:t>La</w:t>
      </w:r>
      <w:r w:rsidRPr="001F1C08">
        <w:t>nd care worker</w:t>
      </w:r>
    </w:p>
    <w:p w14:paraId="1A3E36DA" w14:textId="7C7082B3" w:rsidR="00A06070" w:rsidRPr="001F1C08" w:rsidRDefault="00A06070" w:rsidP="008F5575">
      <w:pPr>
        <w:pStyle w:val="DotpointsSI"/>
        <w:numPr>
          <w:ilvl w:val="0"/>
          <w:numId w:val="27"/>
        </w:numPr>
        <w:jc w:val="both"/>
      </w:pPr>
      <w:r w:rsidRPr="001F1C08">
        <w:t xml:space="preserve">Conservation &amp; Ecosystem Management </w:t>
      </w:r>
      <w:r>
        <w:t xml:space="preserve">(Rural, regional and remote) </w:t>
      </w:r>
      <w:r w:rsidRPr="001F1C08">
        <w:t xml:space="preserve">– On Country </w:t>
      </w:r>
      <w:r w:rsidR="003F7749">
        <w:t>r</w:t>
      </w:r>
      <w:r w:rsidRPr="001F1C08">
        <w:t>anger</w:t>
      </w:r>
    </w:p>
    <w:p w14:paraId="5FCB0FA0" w14:textId="77777777" w:rsidR="00A06070" w:rsidRPr="001F1C08" w:rsidRDefault="00A06070" w:rsidP="008F5575">
      <w:pPr>
        <w:pStyle w:val="DotpointsSI"/>
        <w:numPr>
          <w:ilvl w:val="0"/>
          <w:numId w:val="27"/>
        </w:numPr>
        <w:jc w:val="both"/>
      </w:pPr>
      <w:r w:rsidRPr="001F1C08">
        <w:t>Local Gov</w:t>
      </w:r>
      <w:r>
        <w:t xml:space="preserve">ernment </w:t>
      </w:r>
      <w:r w:rsidRPr="001F1C08">
        <w:t xml:space="preserve">/ Local Community </w:t>
      </w:r>
      <w:r>
        <w:t xml:space="preserve">(Remote) </w:t>
      </w:r>
      <w:r w:rsidRPr="001F1C08">
        <w:t xml:space="preserve">– </w:t>
      </w:r>
      <w:r>
        <w:t>M</w:t>
      </w:r>
      <w:r w:rsidRPr="001F1C08">
        <w:t xml:space="preserve">aintenance workers </w:t>
      </w:r>
    </w:p>
    <w:p w14:paraId="0C236371" w14:textId="77777777" w:rsidR="00A06070" w:rsidRPr="001F1C08" w:rsidRDefault="00A06070" w:rsidP="008F5575">
      <w:pPr>
        <w:pStyle w:val="DotpointsSI"/>
        <w:numPr>
          <w:ilvl w:val="0"/>
          <w:numId w:val="27"/>
        </w:numPr>
        <w:jc w:val="both"/>
      </w:pPr>
      <w:r w:rsidRPr="001F1C08">
        <w:t xml:space="preserve">Livestock </w:t>
      </w:r>
      <w:r>
        <w:t>P</w:t>
      </w:r>
      <w:r w:rsidRPr="001F1C08">
        <w:t xml:space="preserve">roduction </w:t>
      </w:r>
      <w:r>
        <w:t>(</w:t>
      </w:r>
      <w:r w:rsidRPr="001F1C08">
        <w:t>Remote</w:t>
      </w:r>
      <w:r>
        <w:t xml:space="preserve">) </w:t>
      </w:r>
      <w:r w:rsidRPr="001F1C08">
        <w:t xml:space="preserve">– </w:t>
      </w:r>
      <w:r>
        <w:t>S</w:t>
      </w:r>
      <w:r w:rsidRPr="001F1C08">
        <w:t>tation hand</w:t>
      </w:r>
      <w:r>
        <w:t xml:space="preserve"> level 1</w:t>
      </w:r>
    </w:p>
    <w:p w14:paraId="44AA9242" w14:textId="77777777" w:rsidR="00A06070" w:rsidRPr="001F1C08" w:rsidRDefault="00A06070" w:rsidP="008F5575">
      <w:pPr>
        <w:pStyle w:val="DotpointsSI"/>
        <w:numPr>
          <w:ilvl w:val="0"/>
          <w:numId w:val="27"/>
        </w:numPr>
        <w:jc w:val="both"/>
      </w:pPr>
      <w:r w:rsidRPr="001F1C08">
        <w:t xml:space="preserve">Livestock </w:t>
      </w:r>
      <w:r>
        <w:t>P</w:t>
      </w:r>
      <w:r w:rsidRPr="001F1C08">
        <w:t xml:space="preserve">roduction – </w:t>
      </w:r>
      <w:r>
        <w:t>(Rural and regional) F</w:t>
      </w:r>
      <w:r w:rsidRPr="001F1C08">
        <w:t xml:space="preserve">arm hand </w:t>
      </w:r>
    </w:p>
    <w:p w14:paraId="5EB9CE42" w14:textId="77777777" w:rsidR="00A06070" w:rsidRPr="001F1C08" w:rsidRDefault="00A06070" w:rsidP="008F5575">
      <w:pPr>
        <w:pStyle w:val="DotpointsSI"/>
        <w:numPr>
          <w:ilvl w:val="0"/>
          <w:numId w:val="27"/>
        </w:numPr>
        <w:jc w:val="both"/>
      </w:pPr>
      <w:r w:rsidRPr="001F1C08">
        <w:t>Broadacre Cropping – Farm hand</w:t>
      </w:r>
    </w:p>
    <w:p w14:paraId="192AA37A" w14:textId="77777777" w:rsidR="00A06070" w:rsidRPr="001F1C08" w:rsidRDefault="00A06070" w:rsidP="008F5575">
      <w:pPr>
        <w:pStyle w:val="DotpointsSI"/>
        <w:numPr>
          <w:ilvl w:val="0"/>
          <w:numId w:val="27"/>
        </w:numPr>
        <w:jc w:val="both"/>
      </w:pPr>
      <w:r w:rsidRPr="001F1C08">
        <w:t>Production Horticulture – Farm hand</w:t>
      </w:r>
    </w:p>
    <w:p w14:paraId="13CE4F92" w14:textId="5C095746" w:rsidR="00A06070" w:rsidRPr="001F1C08" w:rsidRDefault="00A06070" w:rsidP="008F5575">
      <w:pPr>
        <w:pStyle w:val="DotpointsSI"/>
        <w:numPr>
          <w:ilvl w:val="0"/>
          <w:numId w:val="27"/>
        </w:numPr>
        <w:jc w:val="both"/>
      </w:pPr>
      <w:r w:rsidRPr="001F1C08">
        <w:t>Aquaculture – Farm hand/</w:t>
      </w:r>
      <w:r w:rsidR="003F7749">
        <w:t>t</w:t>
      </w:r>
      <w:r w:rsidRPr="001F1C08">
        <w:t>echnician</w:t>
      </w:r>
    </w:p>
    <w:p w14:paraId="6CCF5C1E" w14:textId="77777777" w:rsidR="00A06070" w:rsidRPr="001F1C08" w:rsidRDefault="00A06070" w:rsidP="008F5575">
      <w:pPr>
        <w:pStyle w:val="DotpointsSI"/>
        <w:numPr>
          <w:ilvl w:val="0"/>
          <w:numId w:val="27"/>
        </w:numPr>
        <w:jc w:val="both"/>
      </w:pPr>
      <w:r w:rsidRPr="001F1C08">
        <w:t xml:space="preserve">Metal Fabrication – </w:t>
      </w:r>
      <w:r>
        <w:t xml:space="preserve">Entry level </w:t>
      </w:r>
      <w:r w:rsidRPr="001F1C08">
        <w:t>worker</w:t>
      </w:r>
    </w:p>
    <w:p w14:paraId="6A0DE10F" w14:textId="77777777" w:rsidR="00A06070" w:rsidRPr="001F1C08" w:rsidRDefault="00A06070" w:rsidP="008F5575">
      <w:pPr>
        <w:pStyle w:val="DotpointsSI"/>
        <w:numPr>
          <w:ilvl w:val="0"/>
          <w:numId w:val="27"/>
        </w:numPr>
        <w:jc w:val="both"/>
      </w:pPr>
      <w:r w:rsidRPr="001F1C08">
        <w:t>Tourism – Tour guide</w:t>
      </w:r>
    </w:p>
    <w:p w14:paraId="317FE786" w14:textId="77777777" w:rsidR="00A06070" w:rsidRPr="001F1C08" w:rsidRDefault="00A06070" w:rsidP="008F5575">
      <w:pPr>
        <w:pStyle w:val="DotpointsSI"/>
        <w:numPr>
          <w:ilvl w:val="0"/>
          <w:numId w:val="27"/>
        </w:numPr>
        <w:jc w:val="both"/>
      </w:pPr>
      <w:r w:rsidRPr="001F1C08">
        <w:t>Hospitality – Food and drink server</w:t>
      </w:r>
    </w:p>
    <w:p w14:paraId="12E1C8D0" w14:textId="5A48FAA8" w:rsidR="00A06070" w:rsidRPr="001F1C08" w:rsidRDefault="00A06070" w:rsidP="008F5575">
      <w:pPr>
        <w:pStyle w:val="DotpointsSI"/>
        <w:numPr>
          <w:ilvl w:val="0"/>
          <w:numId w:val="27"/>
        </w:numPr>
        <w:jc w:val="both"/>
      </w:pPr>
      <w:r w:rsidRPr="001F1C08">
        <w:t xml:space="preserve">Building and </w:t>
      </w:r>
      <w:r>
        <w:t>C</w:t>
      </w:r>
      <w:r w:rsidRPr="001F1C08">
        <w:t>onstruction (residential) – Builder</w:t>
      </w:r>
      <w:r w:rsidR="00D3722D">
        <w:t>’</w:t>
      </w:r>
      <w:r w:rsidRPr="001F1C08">
        <w:t>s labourer</w:t>
      </w:r>
    </w:p>
    <w:p w14:paraId="7AE191D3" w14:textId="77777777" w:rsidR="00A06070" w:rsidRDefault="00A06070" w:rsidP="008F5575">
      <w:pPr>
        <w:pStyle w:val="DotpointsSI"/>
        <w:numPr>
          <w:ilvl w:val="0"/>
          <w:numId w:val="27"/>
        </w:numPr>
        <w:jc w:val="both"/>
      </w:pPr>
      <w:r w:rsidRPr="001F1C08">
        <w:t xml:space="preserve">Private </w:t>
      </w:r>
      <w:r>
        <w:t>N</w:t>
      </w:r>
      <w:r w:rsidRPr="001F1C08">
        <w:t xml:space="preserve">ative </w:t>
      </w:r>
      <w:r>
        <w:t>F</w:t>
      </w:r>
      <w:r w:rsidRPr="001F1C08">
        <w:t xml:space="preserve">orestry/Agroforestry – </w:t>
      </w:r>
      <w:r w:rsidRPr="0054311F">
        <w:t>Entry level worker</w:t>
      </w:r>
    </w:p>
    <w:p w14:paraId="3AA449AF" w14:textId="77777777" w:rsidR="00A06070" w:rsidRPr="001F1C08" w:rsidRDefault="00A06070" w:rsidP="008F5575">
      <w:pPr>
        <w:pStyle w:val="DotpointsSI"/>
        <w:numPr>
          <w:ilvl w:val="0"/>
          <w:numId w:val="27"/>
        </w:numPr>
        <w:jc w:val="both"/>
      </w:pPr>
      <w:r w:rsidRPr="0054311F">
        <w:t xml:space="preserve">Retail </w:t>
      </w:r>
      <w:r>
        <w:t xml:space="preserve">(Rural and regional) </w:t>
      </w:r>
      <w:r w:rsidRPr="0054311F">
        <w:t>- Stock and delivery worker</w:t>
      </w:r>
    </w:p>
    <w:p w14:paraId="4BAB8621" w14:textId="0664DE13" w:rsidR="00A06070" w:rsidRPr="007F1695" w:rsidRDefault="00A06070" w:rsidP="008F5575">
      <w:pPr>
        <w:pStyle w:val="DotpointsSI"/>
        <w:numPr>
          <w:ilvl w:val="0"/>
          <w:numId w:val="27"/>
        </w:numPr>
        <w:jc w:val="both"/>
      </w:pPr>
      <w:r w:rsidRPr="007F1695">
        <w:t xml:space="preserve">Apiary – </w:t>
      </w:r>
      <w:r w:rsidR="003F7749">
        <w:t>Entry level b</w:t>
      </w:r>
      <w:r w:rsidRPr="007F1695">
        <w:t>eekeeper</w:t>
      </w:r>
    </w:p>
    <w:p w14:paraId="0E458BBD" w14:textId="77777777" w:rsidR="00A06070" w:rsidRPr="007F1695" w:rsidRDefault="00A06070" w:rsidP="008F5575">
      <w:pPr>
        <w:pStyle w:val="DotpointsSI"/>
        <w:numPr>
          <w:ilvl w:val="0"/>
          <w:numId w:val="27"/>
        </w:numPr>
        <w:jc w:val="both"/>
      </w:pPr>
      <w:r w:rsidRPr="007F1695">
        <w:t>Dairy Production – Farm hand</w:t>
      </w:r>
    </w:p>
    <w:p w14:paraId="1D0E8CC8" w14:textId="77777777" w:rsidR="00A06070" w:rsidRPr="007F1695" w:rsidRDefault="00A06070" w:rsidP="008F5575">
      <w:pPr>
        <w:pStyle w:val="DotpointsSI"/>
        <w:numPr>
          <w:ilvl w:val="0"/>
          <w:numId w:val="27"/>
        </w:numPr>
        <w:jc w:val="both"/>
      </w:pPr>
      <w:r w:rsidRPr="007F1695">
        <w:t>Mixed farming – Farm hand</w:t>
      </w:r>
    </w:p>
    <w:p w14:paraId="523B9432" w14:textId="77777777" w:rsidR="00A06070" w:rsidRPr="007F1695" w:rsidRDefault="00A06070" w:rsidP="008F5575">
      <w:pPr>
        <w:pStyle w:val="DotpointsSI"/>
        <w:numPr>
          <w:ilvl w:val="0"/>
          <w:numId w:val="27"/>
        </w:numPr>
        <w:jc w:val="both"/>
      </w:pPr>
      <w:r w:rsidRPr="007F1695">
        <w:t xml:space="preserve">Parks and Gardens – </w:t>
      </w:r>
      <w:r>
        <w:t>L</w:t>
      </w:r>
      <w:r w:rsidRPr="007F1695">
        <w:t xml:space="preserve">abourer </w:t>
      </w:r>
    </w:p>
    <w:p w14:paraId="52B11D33" w14:textId="77777777" w:rsidR="00A06070" w:rsidRPr="007F1695" w:rsidRDefault="00A06070" w:rsidP="008F5575">
      <w:pPr>
        <w:pStyle w:val="DotpointsSI"/>
        <w:numPr>
          <w:ilvl w:val="0"/>
          <w:numId w:val="27"/>
        </w:numPr>
        <w:jc w:val="both"/>
      </w:pPr>
      <w:r w:rsidRPr="007F1695">
        <w:t xml:space="preserve">Landscape </w:t>
      </w:r>
      <w:r>
        <w:t>M</w:t>
      </w:r>
      <w:r w:rsidRPr="001F1C08">
        <w:t>aintenance –</w:t>
      </w:r>
      <w:r w:rsidRPr="007F1695">
        <w:t xml:space="preserve"> </w:t>
      </w:r>
      <w:r>
        <w:t>G</w:t>
      </w:r>
      <w:r w:rsidRPr="007F1695">
        <w:t>rounds person</w:t>
      </w:r>
    </w:p>
    <w:p w14:paraId="1C439128" w14:textId="58F6B85C" w:rsidR="0078031A" w:rsidRDefault="00A06070" w:rsidP="008F5575">
      <w:pPr>
        <w:pStyle w:val="DotpointsSI"/>
        <w:numPr>
          <w:ilvl w:val="0"/>
          <w:numId w:val="27"/>
        </w:numPr>
        <w:jc w:val="both"/>
      </w:pPr>
      <w:r w:rsidRPr="007F1695">
        <w:t xml:space="preserve">Forestry – </w:t>
      </w:r>
      <w:r>
        <w:t>T</w:t>
      </w:r>
      <w:r w:rsidRPr="007F1695">
        <w:t xml:space="preserve">ree grower  </w:t>
      </w:r>
      <w:bookmarkEnd w:id="22"/>
    </w:p>
    <w:p w14:paraId="33A37B8D" w14:textId="77777777" w:rsidR="0078031A" w:rsidRDefault="0078031A" w:rsidP="0078031A">
      <w:pPr>
        <w:pStyle w:val="DotpointsSI"/>
        <w:numPr>
          <w:ilvl w:val="0"/>
          <w:numId w:val="0"/>
        </w:numPr>
        <w:ind w:left="720"/>
        <w:jc w:val="both"/>
      </w:pPr>
    </w:p>
    <w:p w14:paraId="271B92F1" w14:textId="1B836EEF" w:rsidR="00A06070" w:rsidRDefault="00A06070" w:rsidP="008F5575">
      <w:pPr>
        <w:pStyle w:val="BodyTextSI"/>
        <w:jc w:val="both"/>
      </w:pPr>
      <w:r w:rsidRPr="00132184">
        <w:t>Note:</w:t>
      </w:r>
      <w:r>
        <w:t xml:space="preserve"> Job roles 16 to 21were added by participants of the online consultation workshops after they were presented with summaries of the other job roles.</w:t>
      </w:r>
    </w:p>
    <w:p w14:paraId="3A3C3653" w14:textId="5E7D944E" w:rsidR="00A06070" w:rsidRPr="00182809" w:rsidRDefault="00A06070" w:rsidP="008F5575">
      <w:pPr>
        <w:pStyle w:val="BodyTextSI"/>
        <w:jc w:val="both"/>
      </w:pPr>
      <w:r w:rsidRPr="00173FDD">
        <w:t>Appendix 4 contains a summary of the participant feedback on the tasks and subtasks (related to job roles 1 to 15 above, with suggestions on whether these tasks are essential (core) or optional (elective) for typical workers in these roles. This data was gathered to as a starting point for consultation with the Project Technical Committee (and other relevant stakeholders) to inform the potential redesign of the Certificate II in Rural Operations, including the Elective groupings and key units to be listed within each grouping. The data can also be used to design Sample Training plans to assist RTOs with implementation.</w:t>
      </w:r>
    </w:p>
    <w:p w14:paraId="50DC73FE" w14:textId="5BD3F2B4" w:rsidR="00A06070" w:rsidRPr="00A06070" w:rsidRDefault="00A06070" w:rsidP="008F5575">
      <w:pPr>
        <w:pStyle w:val="Heading3SI"/>
        <w:jc w:val="both"/>
      </w:pPr>
      <w:bookmarkStart w:id="23" w:name="_Toc182327869"/>
      <w:r w:rsidRPr="00A06070">
        <w:t>Foundation and Employability Skills</w:t>
      </w:r>
      <w:bookmarkEnd w:id="23"/>
      <w:r w:rsidRPr="00A06070">
        <w:t xml:space="preserve"> </w:t>
      </w:r>
    </w:p>
    <w:p w14:paraId="44476FB5" w14:textId="0705D7B1" w:rsidR="003E7483" w:rsidRDefault="00A06070" w:rsidP="008F5575">
      <w:pPr>
        <w:pStyle w:val="SIBodyText"/>
        <w:jc w:val="both"/>
        <w:rPr>
          <w:color w:val="auto"/>
        </w:rPr>
      </w:pPr>
      <w:r>
        <w:t xml:space="preserve">During the consultation workshops, stakeholders </w:t>
      </w:r>
      <w:r w:rsidR="003E7483">
        <w:t xml:space="preserve">were asked </w:t>
      </w:r>
      <w:r w:rsidR="000328DD">
        <w:t>to briefly describe the</w:t>
      </w:r>
      <w:r>
        <w:t xml:space="preserve"> </w:t>
      </w:r>
      <w:r w:rsidR="001211ED">
        <w:t>f</w:t>
      </w:r>
      <w:r>
        <w:t xml:space="preserve">oundation and </w:t>
      </w:r>
      <w:r w:rsidR="001211ED">
        <w:t>e</w:t>
      </w:r>
      <w:r>
        <w:t xml:space="preserve">mployability </w:t>
      </w:r>
      <w:r w:rsidR="001211ED">
        <w:t>s</w:t>
      </w:r>
      <w:r>
        <w:t xml:space="preserve">kills they considered relevant to the job roles and tasks listed above, and to rank their importance as either low, medium and high. </w:t>
      </w:r>
      <w:hyperlink w:anchor="O_903433" w:history="1">
        <w:r w:rsidR="000C5ADC" w:rsidRPr="0081443E">
          <w:rPr>
            <w:rStyle w:val="Hyperlink"/>
          </w:rPr>
          <w:t xml:space="preserve">Table </w:t>
        </w:r>
        <w:r w:rsidR="0081443E" w:rsidRPr="0081443E">
          <w:rPr>
            <w:rStyle w:val="Hyperlink"/>
          </w:rPr>
          <w:t>4</w:t>
        </w:r>
      </w:hyperlink>
      <w:r w:rsidR="000C5ADC">
        <w:t xml:space="preserve"> </w:t>
      </w:r>
      <w:r w:rsidR="000C5ADC" w:rsidRPr="00510939">
        <w:rPr>
          <w:rStyle w:val="BodyTextSIChar"/>
        </w:rPr>
        <w:t xml:space="preserve">provides </w:t>
      </w:r>
      <w:r w:rsidRPr="00510939">
        <w:rPr>
          <w:rStyle w:val="BodyTextSIChar"/>
        </w:rPr>
        <w:t xml:space="preserve">a brief summary of </w:t>
      </w:r>
      <w:r w:rsidR="000C5ADC" w:rsidRPr="00510939">
        <w:rPr>
          <w:rStyle w:val="BodyTextSIChar"/>
        </w:rPr>
        <w:t>the</w:t>
      </w:r>
      <w:r w:rsidR="003E7483" w:rsidRPr="00510939">
        <w:rPr>
          <w:rStyle w:val="BodyTextSIChar"/>
        </w:rPr>
        <w:t>ir feedback</w:t>
      </w:r>
      <w:r w:rsidR="001A337F" w:rsidRPr="00510939">
        <w:rPr>
          <w:rStyle w:val="BodyTextSIChar"/>
        </w:rPr>
        <w:t xml:space="preserve">. Appendix </w:t>
      </w:r>
      <w:r w:rsidR="00005A5F" w:rsidRPr="00510939">
        <w:rPr>
          <w:rStyle w:val="BodyTextSIChar"/>
        </w:rPr>
        <w:t xml:space="preserve">5 has a table with the same categories that includes </w:t>
      </w:r>
      <w:r w:rsidR="003E7483" w:rsidRPr="00510939">
        <w:rPr>
          <w:rStyle w:val="BodyTextSIChar"/>
        </w:rPr>
        <w:t xml:space="preserve">more </w:t>
      </w:r>
      <w:r w:rsidR="00005A5F" w:rsidRPr="00510939">
        <w:rPr>
          <w:rStyle w:val="BodyTextSIChar"/>
        </w:rPr>
        <w:t xml:space="preserve">of the </w:t>
      </w:r>
      <w:r w:rsidR="003E7483" w:rsidRPr="00510939">
        <w:rPr>
          <w:rStyle w:val="BodyTextSIChar"/>
        </w:rPr>
        <w:t xml:space="preserve">examples </w:t>
      </w:r>
      <w:r w:rsidR="00005A5F" w:rsidRPr="00510939">
        <w:rPr>
          <w:rStyle w:val="BodyTextSIChar"/>
        </w:rPr>
        <w:t xml:space="preserve">provided by stakeholders during the consultations. These </w:t>
      </w:r>
      <w:r w:rsidR="001211ED">
        <w:rPr>
          <w:rStyle w:val="BodyTextSIChar"/>
        </w:rPr>
        <w:t>f</w:t>
      </w:r>
      <w:r w:rsidR="00A56835" w:rsidRPr="00510939">
        <w:rPr>
          <w:rStyle w:val="BodyTextSIChar"/>
        </w:rPr>
        <w:t>oundation</w:t>
      </w:r>
      <w:r w:rsidR="00A56835">
        <w:t xml:space="preserve"> and </w:t>
      </w:r>
      <w:r w:rsidR="001211ED">
        <w:t>e</w:t>
      </w:r>
      <w:r w:rsidR="00A56835">
        <w:t xml:space="preserve">mployability </w:t>
      </w:r>
      <w:r w:rsidR="001211ED">
        <w:t>s</w:t>
      </w:r>
      <w:r w:rsidR="00A56835">
        <w:t xml:space="preserve">kills have been used to inform the proposed redesign of the Certificate II in Rural Operations. </w:t>
      </w:r>
    </w:p>
    <w:p w14:paraId="0F32B137" w14:textId="77777777" w:rsidR="003E7483" w:rsidRDefault="003E7483" w:rsidP="008F5575">
      <w:pPr>
        <w:pStyle w:val="SIBodyText"/>
        <w:jc w:val="both"/>
      </w:pPr>
    </w:p>
    <w:p w14:paraId="23385E7C" w14:textId="77777777" w:rsidR="00510939" w:rsidRDefault="00510939" w:rsidP="008F5575">
      <w:pPr>
        <w:pStyle w:val="SIBodyText"/>
        <w:jc w:val="both"/>
      </w:pPr>
    </w:p>
    <w:p w14:paraId="4B4FDD5E" w14:textId="3CC2C192" w:rsidR="00A06070" w:rsidRPr="00623266" w:rsidRDefault="00A06070" w:rsidP="008F5575">
      <w:pPr>
        <w:pStyle w:val="Heading4SI"/>
        <w:jc w:val="both"/>
      </w:pPr>
      <w:bookmarkStart w:id="24" w:name="O_903433"/>
      <w:bookmarkStart w:id="25" w:name="_Toc182327870"/>
      <w:bookmarkEnd w:id="24"/>
      <w:r w:rsidRPr="00623266">
        <w:lastRenderedPageBreak/>
        <w:t xml:space="preserve">Table </w:t>
      </w:r>
      <w:r w:rsidR="00091A72">
        <w:t>4</w:t>
      </w:r>
      <w:r w:rsidR="00744E49">
        <w:t xml:space="preserve">. </w:t>
      </w:r>
      <w:r w:rsidRPr="00623266">
        <w:t>Foundation and Employability Skills required for entry level job roles</w:t>
      </w:r>
      <w:bookmarkEnd w:id="25"/>
      <w:r w:rsidRPr="0062326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0"/>
        <w:gridCol w:w="1642"/>
        <w:gridCol w:w="6000"/>
      </w:tblGrid>
      <w:tr w:rsidR="00A06070" w:rsidRPr="007F1695" w14:paraId="72E759CB" w14:textId="77777777" w:rsidTr="00510939">
        <w:trPr>
          <w:trHeight w:val="591"/>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1EC4E1E" w14:textId="77777777" w:rsidR="00A06070" w:rsidRPr="007F1695" w:rsidRDefault="00A06070" w:rsidP="00B06087">
            <w:pPr>
              <w:pStyle w:val="SITableHeading1"/>
            </w:pPr>
            <w:r w:rsidRPr="007F1695">
              <w:t>Skill</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717DAF1C" w14:textId="77777777" w:rsidR="00A06070" w:rsidRPr="007F1695" w:rsidRDefault="00A06070" w:rsidP="00B06087">
            <w:pPr>
              <w:pStyle w:val="SITableHeading1"/>
              <w:rPr>
                <w:rFonts w:ascii="Arial" w:hAnsi="Arial"/>
                <w:sz w:val="36"/>
                <w:szCs w:val="36"/>
              </w:rPr>
            </w:pPr>
            <w:r w:rsidRPr="007F1695">
              <w:t>Importance</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7DB3B9AF" w14:textId="21CCA1D0" w:rsidR="00A06070" w:rsidRPr="007F1695" w:rsidRDefault="000C5ADC" w:rsidP="00B06087">
            <w:pPr>
              <w:pStyle w:val="SITableHeading1"/>
              <w:rPr>
                <w:rFonts w:ascii="Arial" w:hAnsi="Arial"/>
                <w:sz w:val="36"/>
                <w:szCs w:val="36"/>
              </w:rPr>
            </w:pPr>
            <w:r>
              <w:t>Key e</w:t>
            </w:r>
            <w:r w:rsidR="00A06070" w:rsidRPr="007F1695">
              <w:t>xamples</w:t>
            </w:r>
          </w:p>
        </w:tc>
      </w:tr>
      <w:tr w:rsidR="00A06070" w:rsidRPr="007F1695" w14:paraId="22DEFAF0" w14:textId="77777777" w:rsidTr="00D23EBF">
        <w:trPr>
          <w:trHeight w:val="370"/>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306CBE41" w14:textId="77777777" w:rsidR="00A06070" w:rsidRPr="007F1695" w:rsidRDefault="00A06070" w:rsidP="00D84E7A">
            <w:pPr>
              <w:pStyle w:val="SITableBody"/>
            </w:pPr>
            <w:r w:rsidRPr="007F1695">
              <w:t xml:space="preserve">Oral communication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6CB80AE" w14:textId="77777777" w:rsidR="00A06070" w:rsidRPr="007F1695" w:rsidRDefault="00A06070" w:rsidP="00D84E7A">
            <w:pPr>
              <w:pStyle w:val="SITableBody"/>
              <w:rPr>
                <w:rFonts w:ascii="Arial" w:hAnsi="Arial"/>
                <w:sz w:val="36"/>
                <w:szCs w:val="36"/>
              </w:rPr>
            </w:pPr>
            <w:r w:rsidRPr="007F1695">
              <w:t>High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8146E79" w14:textId="7FE37C79" w:rsidR="00A06070" w:rsidRPr="007F1695" w:rsidRDefault="00A06070" w:rsidP="007A712D">
            <w:pPr>
              <w:pStyle w:val="SITableBody"/>
              <w:numPr>
                <w:ilvl w:val="0"/>
                <w:numId w:val="25"/>
              </w:numPr>
              <w:rPr>
                <w:rFonts w:ascii="Arial" w:hAnsi="Arial"/>
                <w:szCs w:val="36"/>
              </w:rPr>
            </w:pPr>
            <w:r w:rsidRPr="007F1695">
              <w:t>C</w:t>
            </w:r>
            <w:r w:rsidR="000328DD">
              <w:t>onveys c</w:t>
            </w:r>
            <w:r w:rsidRPr="007F1695">
              <w:t>lear, simple, concise messages.  Asks questions.</w:t>
            </w:r>
          </w:p>
        </w:tc>
      </w:tr>
      <w:tr w:rsidR="00A06070" w:rsidRPr="007F1695" w14:paraId="33C76D43" w14:textId="77777777" w:rsidTr="00D23EBF">
        <w:trPr>
          <w:trHeight w:val="370"/>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F4DA100" w14:textId="77777777" w:rsidR="00A06070" w:rsidRPr="007F1695" w:rsidRDefault="00A06070" w:rsidP="00D84E7A">
            <w:pPr>
              <w:pStyle w:val="SITableBody"/>
            </w:pPr>
            <w:r w:rsidRPr="007F1695">
              <w:t xml:space="preserve">Activity listening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402678B5" w14:textId="77777777" w:rsidR="00A06070" w:rsidRPr="007F1695" w:rsidRDefault="00A06070" w:rsidP="00D84E7A">
            <w:pPr>
              <w:pStyle w:val="SITableBody"/>
              <w:rPr>
                <w:rFonts w:ascii="Arial" w:hAnsi="Arial"/>
                <w:sz w:val="36"/>
                <w:szCs w:val="36"/>
              </w:rPr>
            </w:pPr>
            <w:r w:rsidRPr="007F1695">
              <w:t>High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EF18D53" w14:textId="7A0DA270" w:rsidR="00A06070" w:rsidRPr="001F1C08" w:rsidRDefault="00A06070" w:rsidP="007A712D">
            <w:pPr>
              <w:pStyle w:val="SITableBody"/>
              <w:numPr>
                <w:ilvl w:val="0"/>
                <w:numId w:val="25"/>
              </w:numPr>
            </w:pPr>
            <w:r w:rsidRPr="007F1695">
              <w:t>Asks questions and check</w:t>
            </w:r>
            <w:r w:rsidR="00090489">
              <w:t>s</w:t>
            </w:r>
            <w:r w:rsidRPr="007F1695">
              <w:t xml:space="preserve"> understanding. Body language demonstrates interest </w:t>
            </w:r>
          </w:p>
        </w:tc>
      </w:tr>
      <w:tr w:rsidR="00A06070" w:rsidRPr="007F1695" w14:paraId="5876790E" w14:textId="77777777" w:rsidTr="00D23EBF">
        <w:trPr>
          <w:trHeight w:val="370"/>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04B78174" w14:textId="77777777" w:rsidR="00A06070" w:rsidRPr="007F1695" w:rsidRDefault="00A06070" w:rsidP="00D84E7A">
            <w:pPr>
              <w:pStyle w:val="SITableBody"/>
            </w:pPr>
            <w:r w:rsidRPr="007F1695">
              <w:t xml:space="preserve">Written communication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0EEDF804" w14:textId="72E20E58" w:rsidR="00A06070" w:rsidRPr="007F1695" w:rsidRDefault="00215968" w:rsidP="00D84E7A">
            <w:pPr>
              <w:pStyle w:val="SITableBody"/>
              <w:rPr>
                <w:rFonts w:ascii="Arial" w:hAnsi="Arial"/>
                <w:sz w:val="36"/>
                <w:szCs w:val="36"/>
              </w:rPr>
            </w:pPr>
            <w:r>
              <w:t>Me</w:t>
            </w:r>
            <w:r w:rsidR="00A06070" w:rsidRPr="007F1695">
              <w:t>dium</w:t>
            </w:r>
            <w:r>
              <w:t xml:space="preserve"> to high </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A505FC2" w14:textId="5173988E" w:rsidR="00A06070" w:rsidRPr="001F1C08" w:rsidRDefault="000110AB" w:rsidP="007A712D">
            <w:pPr>
              <w:pStyle w:val="SITableBody"/>
              <w:numPr>
                <w:ilvl w:val="0"/>
                <w:numId w:val="25"/>
              </w:numPr>
            </w:pPr>
            <w:r>
              <w:t>C</w:t>
            </w:r>
            <w:r w:rsidR="00A06070" w:rsidRPr="007F1695">
              <w:t>omplete</w:t>
            </w:r>
            <w:r>
              <w:t>s</w:t>
            </w:r>
            <w:r w:rsidR="00A06070" w:rsidRPr="007F1695">
              <w:t xml:space="preserve"> workplace records.  Can write and send texts and emails.</w:t>
            </w:r>
          </w:p>
        </w:tc>
      </w:tr>
      <w:tr w:rsidR="00A06070" w:rsidRPr="007F1695" w14:paraId="3ABC78D5" w14:textId="77777777" w:rsidTr="00D23EBF">
        <w:trPr>
          <w:trHeight w:val="726"/>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40EF749" w14:textId="77777777" w:rsidR="00A06070" w:rsidRPr="007F1695" w:rsidRDefault="00A06070" w:rsidP="00D84E7A">
            <w:pPr>
              <w:pStyle w:val="SITableBody"/>
            </w:pPr>
            <w:r w:rsidRPr="007F1695">
              <w:t xml:space="preserve">Reading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D318642" w14:textId="77777777" w:rsidR="00A06070" w:rsidRPr="007F1695" w:rsidRDefault="00A06070" w:rsidP="00D84E7A">
            <w:pPr>
              <w:pStyle w:val="SITableBody"/>
              <w:rPr>
                <w:rFonts w:ascii="Arial" w:hAnsi="Arial"/>
                <w:sz w:val="36"/>
                <w:szCs w:val="36"/>
              </w:rPr>
            </w:pPr>
            <w:r w:rsidRPr="007F1695">
              <w:t>Medium</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36CA4128" w14:textId="77777777" w:rsidR="00455D2C" w:rsidRDefault="00455D2C" w:rsidP="007A712D">
            <w:pPr>
              <w:pStyle w:val="SITableBody"/>
              <w:numPr>
                <w:ilvl w:val="0"/>
                <w:numId w:val="25"/>
              </w:numPr>
            </w:pPr>
            <w:r>
              <w:t xml:space="preserve">Can read and understand workplace procedures, forms, signage, symbols and icons, especially safety information </w:t>
            </w:r>
          </w:p>
          <w:p w14:paraId="081C24CD" w14:textId="7B9D31A9" w:rsidR="00A06070" w:rsidRPr="001F1C08" w:rsidRDefault="00455D2C" w:rsidP="007A712D">
            <w:pPr>
              <w:pStyle w:val="SITableBody"/>
              <w:numPr>
                <w:ilvl w:val="0"/>
                <w:numId w:val="25"/>
              </w:numPr>
            </w:pPr>
            <w:r>
              <w:t xml:space="preserve">Can read and understand basic maps/plans to find features, locations and directions  </w:t>
            </w:r>
          </w:p>
        </w:tc>
      </w:tr>
      <w:tr w:rsidR="00A06070" w:rsidRPr="007F1695" w14:paraId="5498DCA3" w14:textId="77777777" w:rsidTr="00D23EBF">
        <w:trPr>
          <w:trHeight w:val="1088"/>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6B744B3C" w14:textId="77777777" w:rsidR="00A06070" w:rsidRPr="007F1695" w:rsidRDefault="00A06070" w:rsidP="00D84E7A">
            <w:pPr>
              <w:pStyle w:val="SITableBody"/>
            </w:pPr>
            <w:r w:rsidRPr="007F1695">
              <w:t xml:space="preserve">Numeracy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67771E0D" w14:textId="5E42604B" w:rsidR="00A06070" w:rsidRPr="007F1695" w:rsidRDefault="00A06070" w:rsidP="00D84E7A">
            <w:pPr>
              <w:pStyle w:val="SITableBody"/>
              <w:rPr>
                <w:rFonts w:ascii="Arial" w:hAnsi="Arial"/>
                <w:sz w:val="36"/>
                <w:szCs w:val="36"/>
              </w:rPr>
            </w:pPr>
            <w:r w:rsidRPr="007F1695">
              <w:t xml:space="preserve">Medium to </w:t>
            </w:r>
            <w:r w:rsidR="00215968">
              <w:t>h</w:t>
            </w:r>
            <w:r w:rsidRPr="007F1695">
              <w:t>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FC8D03B" w14:textId="77777777" w:rsidR="00A06070" w:rsidRPr="001F1C08" w:rsidRDefault="00A06070" w:rsidP="007A712D">
            <w:pPr>
              <w:pStyle w:val="SITableBody"/>
              <w:numPr>
                <w:ilvl w:val="0"/>
                <w:numId w:val="25"/>
              </w:numPr>
            </w:pPr>
            <w:r w:rsidRPr="007F1695">
              <w:t>Basic addition, subtraction, multiplication and division.</w:t>
            </w:r>
          </w:p>
          <w:p w14:paraId="35E95CC6" w14:textId="77777777" w:rsidR="00A06070" w:rsidRPr="001F1C08" w:rsidRDefault="00A06070" w:rsidP="007A712D">
            <w:pPr>
              <w:pStyle w:val="SITableBody"/>
              <w:numPr>
                <w:ilvl w:val="0"/>
                <w:numId w:val="25"/>
              </w:numPr>
            </w:pPr>
            <w:r w:rsidRPr="007F1695">
              <w:t>Can count, measure and record using relevant units (mm, metres, km, litre, kg, tonne,) for area, volume, temperature, analogue and digital time, distance, speed, ratios)</w:t>
            </w:r>
          </w:p>
        </w:tc>
      </w:tr>
      <w:tr w:rsidR="00A06070" w:rsidRPr="007F1695" w14:paraId="006AB5A1" w14:textId="77777777" w:rsidTr="00D23EBF">
        <w:trPr>
          <w:trHeight w:val="363"/>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075548B6" w14:textId="77777777" w:rsidR="00A06070" w:rsidRPr="007F1695" w:rsidRDefault="00A06070" w:rsidP="00D84E7A">
            <w:pPr>
              <w:pStyle w:val="SITableBody"/>
            </w:pPr>
            <w:r w:rsidRPr="007F1695">
              <w:t xml:space="preserve">Learning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6DD32C61" w14:textId="70433264" w:rsidR="00A06070" w:rsidRPr="007F1695" w:rsidRDefault="00A06070" w:rsidP="00D84E7A">
            <w:pPr>
              <w:pStyle w:val="SITableBody"/>
              <w:rPr>
                <w:rFonts w:ascii="Arial" w:hAnsi="Arial"/>
                <w:sz w:val="36"/>
                <w:szCs w:val="36"/>
              </w:rPr>
            </w:pPr>
            <w:r w:rsidRPr="007F1695">
              <w:t>High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30D48553" w14:textId="77777777" w:rsidR="005104F3" w:rsidRDefault="005104F3" w:rsidP="007A712D">
            <w:pPr>
              <w:pStyle w:val="SITableBody"/>
              <w:numPr>
                <w:ilvl w:val="0"/>
                <w:numId w:val="25"/>
              </w:numPr>
            </w:pPr>
            <w:r>
              <w:t xml:space="preserve">Keen, curious and willing to learn about the business/work </w:t>
            </w:r>
          </w:p>
          <w:p w14:paraId="595A8344" w14:textId="40AFC647" w:rsidR="00A06070" w:rsidRPr="001F1C08" w:rsidRDefault="005104F3" w:rsidP="007A712D">
            <w:pPr>
              <w:pStyle w:val="SITableBody"/>
              <w:numPr>
                <w:ilvl w:val="0"/>
                <w:numId w:val="25"/>
              </w:numPr>
            </w:pPr>
            <w:r>
              <w:t xml:space="preserve">Seeks to understand the how and why of work processes, routines, methods and tasks </w:t>
            </w:r>
          </w:p>
        </w:tc>
      </w:tr>
      <w:tr w:rsidR="00A06070" w:rsidRPr="007F1695" w14:paraId="10761FDF" w14:textId="77777777" w:rsidTr="00D23EBF">
        <w:trPr>
          <w:trHeight w:val="544"/>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8C68083" w14:textId="77777777" w:rsidR="00A06070" w:rsidRPr="007F1695" w:rsidRDefault="00A06070" w:rsidP="00D84E7A">
            <w:pPr>
              <w:pStyle w:val="SITableBody"/>
            </w:pPr>
            <w:r w:rsidRPr="007F1695">
              <w:t xml:space="preserve">Teamwork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23CDCB6" w14:textId="77777777" w:rsidR="00A06070" w:rsidRPr="007F1695" w:rsidRDefault="00A06070" w:rsidP="00D84E7A">
            <w:pPr>
              <w:pStyle w:val="SITableBody"/>
              <w:rPr>
                <w:rFonts w:ascii="Arial" w:hAnsi="Arial"/>
                <w:sz w:val="36"/>
                <w:szCs w:val="36"/>
              </w:rPr>
            </w:pPr>
            <w:r w:rsidRPr="007F1695">
              <w:t>High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43EBFD28" w14:textId="77777777" w:rsidR="00A06070" w:rsidRPr="001F1C08" w:rsidRDefault="00A06070" w:rsidP="007A712D">
            <w:pPr>
              <w:pStyle w:val="SITableBody"/>
              <w:numPr>
                <w:ilvl w:val="0"/>
                <w:numId w:val="25"/>
              </w:numPr>
            </w:pPr>
            <w:r w:rsidRPr="007F1695">
              <w:t>Being responsible for own work rate and quality</w:t>
            </w:r>
          </w:p>
          <w:p w14:paraId="4F5BD138" w14:textId="77777777" w:rsidR="00A06070" w:rsidRPr="001F1C08" w:rsidRDefault="00A06070" w:rsidP="007A712D">
            <w:pPr>
              <w:pStyle w:val="SITableBody"/>
              <w:numPr>
                <w:ilvl w:val="0"/>
                <w:numId w:val="25"/>
              </w:numPr>
            </w:pPr>
            <w:r w:rsidRPr="007F1695">
              <w:t>Looking out for and helping other with their work</w:t>
            </w:r>
          </w:p>
        </w:tc>
      </w:tr>
      <w:tr w:rsidR="00A06070" w:rsidRPr="007F1695" w14:paraId="18AE705A" w14:textId="77777777" w:rsidTr="00D23EBF">
        <w:trPr>
          <w:trHeight w:val="363"/>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EB16F47" w14:textId="77777777" w:rsidR="00A06070" w:rsidRPr="007F1695" w:rsidRDefault="00A06070" w:rsidP="00D84E7A">
            <w:pPr>
              <w:pStyle w:val="SITableBody"/>
            </w:pPr>
            <w:r w:rsidRPr="007F1695">
              <w:t xml:space="preserve">Problem solving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806B24A" w14:textId="77777777" w:rsidR="00A06070" w:rsidRPr="007F1695" w:rsidRDefault="00A06070" w:rsidP="00D84E7A">
            <w:pPr>
              <w:pStyle w:val="SITableBody"/>
              <w:rPr>
                <w:rFonts w:ascii="Arial" w:hAnsi="Arial"/>
                <w:sz w:val="36"/>
                <w:szCs w:val="36"/>
              </w:rPr>
            </w:pPr>
            <w:r w:rsidRPr="007F1695">
              <w:t>Medium</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2350206F" w14:textId="77777777" w:rsidR="00455D2C" w:rsidRPr="00455D2C" w:rsidRDefault="00455D2C" w:rsidP="007A712D">
            <w:pPr>
              <w:pStyle w:val="ListParagraph"/>
              <w:numPr>
                <w:ilvl w:val="0"/>
                <w:numId w:val="25"/>
              </w:numPr>
              <w:rPr>
                <w:rFonts w:ascii="Avenir Book" w:hAnsi="Avenir Book"/>
                <w:color w:val="1E3531"/>
                <w:sz w:val="21"/>
                <w:szCs w:val="21"/>
                <w:lang w:eastAsia="en-AU"/>
              </w:rPr>
            </w:pPr>
            <w:r w:rsidRPr="00455D2C">
              <w:rPr>
                <w:rFonts w:ascii="Avenir Book" w:hAnsi="Avenir Book"/>
                <w:color w:val="1E3531"/>
                <w:sz w:val="21"/>
                <w:szCs w:val="21"/>
                <w:lang w:eastAsia="en-AU"/>
              </w:rPr>
              <w:t>Observe, identify issues/faults, solve and/or report problems with the scope of own role responsibility</w:t>
            </w:r>
          </w:p>
          <w:p w14:paraId="53F27CE6" w14:textId="023B2E62" w:rsidR="00A06070" w:rsidRPr="00455D2C" w:rsidRDefault="00455D2C" w:rsidP="007A712D">
            <w:pPr>
              <w:pStyle w:val="ListParagraph"/>
              <w:numPr>
                <w:ilvl w:val="0"/>
                <w:numId w:val="25"/>
              </w:numPr>
              <w:rPr>
                <w:rFonts w:ascii="Avenir Book" w:hAnsi="Avenir Book"/>
                <w:color w:val="1E3531"/>
                <w:sz w:val="21"/>
                <w:szCs w:val="21"/>
                <w:lang w:eastAsia="en-AU"/>
              </w:rPr>
            </w:pPr>
            <w:r w:rsidRPr="00455D2C">
              <w:rPr>
                <w:rFonts w:ascii="Avenir Book" w:hAnsi="Avenir Book"/>
                <w:color w:val="1E3531"/>
                <w:sz w:val="21"/>
                <w:szCs w:val="21"/>
                <w:lang w:eastAsia="en-AU"/>
              </w:rPr>
              <w:t>Learn to solve problems within scope of own role</w:t>
            </w:r>
          </w:p>
        </w:tc>
      </w:tr>
      <w:tr w:rsidR="00A06070" w:rsidRPr="007F1695" w14:paraId="525CC940" w14:textId="77777777" w:rsidTr="00D23EBF">
        <w:trPr>
          <w:trHeight w:val="544"/>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7718FCA4" w14:textId="77777777" w:rsidR="00A06070" w:rsidRPr="007F1695" w:rsidRDefault="00A06070" w:rsidP="00D84E7A">
            <w:pPr>
              <w:pStyle w:val="SITableBody"/>
            </w:pPr>
            <w:r w:rsidRPr="007F1695">
              <w:t xml:space="preserve">Planning and organising </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4A11884" w14:textId="4DC8ECD6" w:rsidR="00A06070" w:rsidRPr="007F1695" w:rsidRDefault="00215968" w:rsidP="00D84E7A">
            <w:pPr>
              <w:pStyle w:val="SITableBody"/>
              <w:rPr>
                <w:rFonts w:ascii="Arial" w:hAnsi="Arial"/>
                <w:sz w:val="36"/>
                <w:szCs w:val="36"/>
              </w:rPr>
            </w:pPr>
            <w:r>
              <w:t>Medium</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03363A07" w14:textId="4CF843ED" w:rsidR="00A06070" w:rsidRPr="001F1C08" w:rsidRDefault="006848E6" w:rsidP="007A712D">
            <w:pPr>
              <w:pStyle w:val="SITableBody"/>
              <w:numPr>
                <w:ilvl w:val="0"/>
                <w:numId w:val="25"/>
              </w:numPr>
            </w:pPr>
            <w:r w:rsidRPr="006848E6">
              <w:t>Self-management of time and being prepared for work, and arranging resources for the work shift.</w:t>
            </w:r>
          </w:p>
        </w:tc>
      </w:tr>
      <w:tr w:rsidR="00A06070" w:rsidRPr="007F1695" w14:paraId="29B96993" w14:textId="77777777" w:rsidTr="00D23EBF">
        <w:trPr>
          <w:trHeight w:val="1088"/>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4CA18A9F" w14:textId="77777777" w:rsidR="00A06070" w:rsidRPr="007F1695" w:rsidRDefault="00A06070" w:rsidP="00D84E7A">
            <w:pPr>
              <w:pStyle w:val="SITableBody"/>
            </w:pPr>
            <w:r w:rsidRPr="007F1695">
              <w:t>Digital Technology</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6C4FD598" w14:textId="0114A3C7" w:rsidR="00A06070" w:rsidRPr="007F1695" w:rsidRDefault="00A06070" w:rsidP="00D84E7A">
            <w:pPr>
              <w:pStyle w:val="SITableBody"/>
              <w:rPr>
                <w:rFonts w:ascii="Arial" w:hAnsi="Arial"/>
                <w:sz w:val="36"/>
                <w:szCs w:val="36"/>
              </w:rPr>
            </w:pPr>
            <w:r w:rsidRPr="007F1695">
              <w:t xml:space="preserve">Low </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4DC20E45" w14:textId="77777777" w:rsidR="00A06070" w:rsidRPr="001F1C08" w:rsidRDefault="00A06070" w:rsidP="007A712D">
            <w:pPr>
              <w:pStyle w:val="SITableBody"/>
              <w:numPr>
                <w:ilvl w:val="0"/>
                <w:numId w:val="25"/>
              </w:numPr>
            </w:pPr>
            <w:r w:rsidRPr="007F1695">
              <w:t>Use of mobile phones and other portable devices to make calls, send texts, messages, take and send photos, find and record locations using GPS</w:t>
            </w:r>
          </w:p>
          <w:p w14:paraId="28AA5631" w14:textId="4370308F" w:rsidR="00A06070" w:rsidRPr="001F1C08" w:rsidRDefault="00A06070" w:rsidP="007A712D">
            <w:pPr>
              <w:pStyle w:val="SITableBody"/>
              <w:numPr>
                <w:ilvl w:val="0"/>
                <w:numId w:val="25"/>
              </w:numPr>
            </w:pPr>
            <w:r w:rsidRPr="007F1695">
              <w:t>Can use workplace technology to capture and record data (e.g. Livestock tracking)</w:t>
            </w:r>
          </w:p>
        </w:tc>
      </w:tr>
      <w:tr w:rsidR="00455D2C" w:rsidRPr="007F1695" w14:paraId="4BD032D2" w14:textId="77777777" w:rsidTr="00D23EBF">
        <w:trPr>
          <w:trHeight w:val="1088"/>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0B58E8DA" w14:textId="77777777" w:rsidR="00455D2C" w:rsidRPr="007F1695" w:rsidRDefault="00455D2C" w:rsidP="00D84E7A">
            <w:pPr>
              <w:pStyle w:val="SITableBody"/>
            </w:pPr>
            <w:r w:rsidRPr="00455D2C">
              <w:t>Taking initiative</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6CE9A2EC" w14:textId="055A6335" w:rsidR="00455D2C" w:rsidRPr="007F1695" w:rsidRDefault="00215968" w:rsidP="00D84E7A">
            <w:pPr>
              <w:pStyle w:val="SITableBody"/>
            </w:pPr>
            <w:r>
              <w:t>Medium to h</w:t>
            </w:r>
            <w:r w:rsidR="00455D2C">
              <w:t>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A1C2C9F" w14:textId="77777777" w:rsidR="00455D2C" w:rsidRDefault="00455D2C" w:rsidP="007A712D">
            <w:pPr>
              <w:pStyle w:val="ListParagraph"/>
              <w:numPr>
                <w:ilvl w:val="0"/>
                <w:numId w:val="25"/>
              </w:numPr>
              <w:rPr>
                <w:rFonts w:ascii="Avenir Book" w:hAnsi="Avenir Book"/>
                <w:color w:val="1E3531"/>
                <w:sz w:val="21"/>
                <w:szCs w:val="21"/>
                <w:lang w:eastAsia="en-AU"/>
              </w:rPr>
            </w:pPr>
            <w:r w:rsidRPr="00455D2C">
              <w:rPr>
                <w:rFonts w:ascii="Avenir Book" w:hAnsi="Avenir Book"/>
                <w:color w:val="1E3531"/>
                <w:sz w:val="21"/>
                <w:szCs w:val="21"/>
                <w:lang w:eastAsia="en-AU"/>
              </w:rPr>
              <w:t>Looking ahead and taking action to prevent problems before they occur</w:t>
            </w:r>
            <w:r>
              <w:rPr>
                <w:rFonts w:ascii="Avenir Book" w:hAnsi="Avenir Book"/>
                <w:color w:val="1E3531"/>
                <w:sz w:val="21"/>
                <w:szCs w:val="21"/>
                <w:lang w:eastAsia="en-AU"/>
              </w:rPr>
              <w:t>.</w:t>
            </w:r>
          </w:p>
          <w:p w14:paraId="05E8B764" w14:textId="77777777" w:rsidR="00455D2C" w:rsidRPr="00455D2C" w:rsidRDefault="00455D2C" w:rsidP="007A712D">
            <w:pPr>
              <w:pStyle w:val="ListParagraph"/>
              <w:numPr>
                <w:ilvl w:val="0"/>
                <w:numId w:val="25"/>
              </w:numPr>
              <w:rPr>
                <w:rFonts w:ascii="Avenir Book" w:hAnsi="Avenir Book"/>
                <w:color w:val="1E3531"/>
                <w:sz w:val="21"/>
                <w:szCs w:val="21"/>
                <w:lang w:eastAsia="en-AU"/>
              </w:rPr>
            </w:pPr>
            <w:r w:rsidRPr="00455D2C">
              <w:rPr>
                <w:rFonts w:ascii="Avenir Book" w:hAnsi="Avenir Book"/>
                <w:color w:val="1E3531"/>
                <w:sz w:val="21"/>
                <w:szCs w:val="21"/>
                <w:lang w:eastAsia="en-AU"/>
              </w:rPr>
              <w:t>Recognising workflows/patterns and taking actions to ensure the workflow can continue.</w:t>
            </w:r>
          </w:p>
        </w:tc>
      </w:tr>
      <w:tr w:rsidR="00A06070" w:rsidRPr="007F1695" w14:paraId="284762C0" w14:textId="77777777" w:rsidTr="00D23EBF">
        <w:trPr>
          <w:trHeight w:val="448"/>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4913E2BA" w14:textId="17FC73D3" w:rsidR="00A06070" w:rsidRPr="007F1695" w:rsidRDefault="00455D2C" w:rsidP="00D84E7A">
            <w:pPr>
              <w:pStyle w:val="SITableBody"/>
            </w:pPr>
            <w:r w:rsidRPr="00455D2C">
              <w:t>Exploring industries/ job options/careers</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AEDC780" w14:textId="77777777" w:rsidR="00A06070" w:rsidRPr="007F1695" w:rsidRDefault="00A06070" w:rsidP="00D84E7A">
            <w:pPr>
              <w:pStyle w:val="SITableBody"/>
              <w:rPr>
                <w:rFonts w:ascii="Arial" w:hAnsi="Arial"/>
                <w:sz w:val="36"/>
                <w:szCs w:val="36"/>
              </w:rPr>
            </w:pPr>
            <w:r w:rsidRPr="007F1695">
              <w:t>High</w:t>
            </w:r>
          </w:p>
          <w:p w14:paraId="2F0B2961" w14:textId="77777777" w:rsidR="00A06070" w:rsidRPr="007F1695" w:rsidRDefault="00A06070" w:rsidP="00D84E7A">
            <w:pPr>
              <w:pStyle w:val="SITableBody"/>
              <w:rPr>
                <w:rFonts w:ascii="Arial" w:hAnsi="Arial"/>
                <w:sz w:val="36"/>
                <w:szCs w:val="36"/>
              </w:rPr>
            </w:pPr>
            <w:r w:rsidRPr="007F1695">
              <w:t> </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319C6D07" w14:textId="77777777" w:rsidR="00455D2C" w:rsidRDefault="00455D2C" w:rsidP="007A712D">
            <w:pPr>
              <w:pStyle w:val="SITableBody"/>
              <w:numPr>
                <w:ilvl w:val="0"/>
                <w:numId w:val="25"/>
              </w:numPr>
            </w:pPr>
            <w:r>
              <w:t>Typical career choices/pathways and progression within an industry sector</w:t>
            </w:r>
          </w:p>
          <w:p w14:paraId="590F7604" w14:textId="77777777" w:rsidR="00455D2C" w:rsidRDefault="00455D2C" w:rsidP="007A712D">
            <w:pPr>
              <w:pStyle w:val="SITableBody"/>
              <w:numPr>
                <w:ilvl w:val="0"/>
                <w:numId w:val="25"/>
              </w:numPr>
            </w:pPr>
            <w:r>
              <w:t>How to select an industry and job role a person is suited to</w:t>
            </w:r>
          </w:p>
          <w:p w14:paraId="412F5470" w14:textId="77777777" w:rsidR="00455D2C" w:rsidRDefault="00455D2C" w:rsidP="007A712D">
            <w:pPr>
              <w:pStyle w:val="SITableBody"/>
              <w:numPr>
                <w:ilvl w:val="0"/>
                <w:numId w:val="25"/>
              </w:numPr>
            </w:pPr>
            <w:r>
              <w:t xml:space="preserve">How to get a job in the industry </w:t>
            </w:r>
          </w:p>
          <w:p w14:paraId="49219469" w14:textId="4FC7367C" w:rsidR="00A06070" w:rsidRPr="001F1C08" w:rsidRDefault="00455D2C" w:rsidP="007A712D">
            <w:pPr>
              <w:pStyle w:val="SITableBody"/>
              <w:numPr>
                <w:ilvl w:val="0"/>
                <w:numId w:val="25"/>
              </w:numPr>
            </w:pPr>
            <w:r>
              <w:t>Awareness that remote and rural work can be very challenging and that resilience is required.</w:t>
            </w:r>
          </w:p>
        </w:tc>
      </w:tr>
      <w:tr w:rsidR="00A06070" w:rsidRPr="007F1695" w14:paraId="1CCB979B" w14:textId="77777777" w:rsidTr="00D23EBF">
        <w:trPr>
          <w:trHeight w:val="544"/>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55A43B16" w14:textId="22B12D96" w:rsidR="00A06070" w:rsidRPr="007F1695" w:rsidRDefault="00A06070" w:rsidP="00D84E7A">
            <w:pPr>
              <w:pStyle w:val="SITableBody"/>
            </w:pPr>
            <w:r w:rsidRPr="007F1695">
              <w:t xml:space="preserve">Mental health and </w:t>
            </w:r>
            <w:r w:rsidR="00455D2C" w:rsidRPr="007F1695">
              <w:t>wellbeing</w:t>
            </w:r>
            <w:r w:rsidR="00455D2C">
              <w:t xml:space="preserve"> in the workplace</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187BA4F2" w14:textId="77777777" w:rsidR="00A06070" w:rsidRPr="007F1695" w:rsidRDefault="00A06070" w:rsidP="00D84E7A">
            <w:pPr>
              <w:pStyle w:val="SITableBody"/>
              <w:rPr>
                <w:rFonts w:ascii="Arial" w:hAnsi="Arial"/>
                <w:sz w:val="36"/>
                <w:szCs w:val="36"/>
              </w:rPr>
            </w:pPr>
            <w:r w:rsidRPr="007F1695">
              <w:t>High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hideMark/>
          </w:tcPr>
          <w:p w14:paraId="42DE4EC9" w14:textId="77777777" w:rsidR="00455D2C" w:rsidRPr="00455D2C" w:rsidRDefault="00455D2C" w:rsidP="007A712D">
            <w:pPr>
              <w:pStyle w:val="ListParagraph"/>
              <w:numPr>
                <w:ilvl w:val="0"/>
                <w:numId w:val="25"/>
              </w:numPr>
              <w:rPr>
                <w:rFonts w:ascii="Avenir Book" w:hAnsi="Avenir Book"/>
                <w:color w:val="1E3531"/>
                <w:sz w:val="21"/>
                <w:szCs w:val="21"/>
                <w:lang w:eastAsia="en-AU"/>
              </w:rPr>
            </w:pPr>
            <w:r w:rsidRPr="00455D2C">
              <w:rPr>
                <w:rFonts w:ascii="Avenir Book" w:hAnsi="Avenir Book"/>
                <w:color w:val="1E3531"/>
                <w:sz w:val="21"/>
                <w:szCs w:val="21"/>
                <w:lang w:eastAsia="en-AU"/>
              </w:rPr>
              <w:t>Understanding the physical, mental, emotional and social challenges of an industry, industry subsector, and rural and remote workplaces</w:t>
            </w:r>
          </w:p>
          <w:p w14:paraId="5A73853F" w14:textId="475DBEEC" w:rsidR="00A06070" w:rsidRPr="001F1C08" w:rsidRDefault="00A06070" w:rsidP="007A712D">
            <w:pPr>
              <w:pStyle w:val="SITableBody"/>
              <w:numPr>
                <w:ilvl w:val="0"/>
                <w:numId w:val="25"/>
              </w:numPr>
            </w:pPr>
            <w:r w:rsidRPr="007F1695">
              <w:t xml:space="preserve">Can identify mental health risks </w:t>
            </w:r>
            <w:r w:rsidR="00455D2C">
              <w:t>and</w:t>
            </w:r>
            <w:r w:rsidRPr="007F1695">
              <w:t xml:space="preserve"> challenges, negative indicators. Understands where and how to seek help</w:t>
            </w:r>
          </w:p>
        </w:tc>
      </w:tr>
      <w:tr w:rsidR="00A471C0" w:rsidRPr="007F1695" w14:paraId="7E4DFB60" w14:textId="77777777" w:rsidTr="007C6407">
        <w:trPr>
          <w:trHeight w:val="683"/>
        </w:trPr>
        <w:tc>
          <w:tcPr>
            <w:tcW w:w="932"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tcPr>
          <w:p w14:paraId="4A1F0ED7" w14:textId="66F6D909" w:rsidR="00A471C0" w:rsidRPr="007F1695" w:rsidRDefault="006B6D7F" w:rsidP="00D84E7A">
            <w:pPr>
              <w:pStyle w:val="SITableBody"/>
            </w:pPr>
            <w:r w:rsidRPr="006B6D7F">
              <w:t>Understanding working conditions on remote cattle stations.</w:t>
            </w:r>
          </w:p>
        </w:tc>
        <w:tc>
          <w:tcPr>
            <w:tcW w:w="87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tcPr>
          <w:p w14:paraId="24893CDA" w14:textId="0B50A8FE" w:rsidR="00A471C0" w:rsidRPr="007F1695" w:rsidRDefault="006B6D7F" w:rsidP="00D84E7A">
            <w:pPr>
              <w:pStyle w:val="SITableBody"/>
            </w:pPr>
            <w:r>
              <w:t>High</w:t>
            </w:r>
          </w:p>
        </w:tc>
        <w:tc>
          <w:tcPr>
            <w:tcW w:w="3194" w:type="pct"/>
            <w:tcBorders>
              <w:top w:val="single" w:sz="8" w:space="0" w:color="4B7D2C"/>
              <w:left w:val="single" w:sz="8" w:space="0" w:color="4B7D2C"/>
              <w:bottom w:val="single" w:sz="8" w:space="0" w:color="4B7D2C"/>
              <w:right w:val="single" w:sz="8" w:space="0" w:color="4B7D2C"/>
            </w:tcBorders>
            <w:shd w:val="clear" w:color="auto" w:fill="auto"/>
            <w:tcMar>
              <w:top w:w="15" w:type="dxa"/>
              <w:left w:w="62" w:type="dxa"/>
              <w:bottom w:w="0" w:type="dxa"/>
              <w:right w:w="62" w:type="dxa"/>
            </w:tcMar>
            <w:vAlign w:val="center"/>
          </w:tcPr>
          <w:p w14:paraId="719B2D3D" w14:textId="5078E46C" w:rsidR="00A471C0" w:rsidRPr="00A471C0" w:rsidRDefault="00A471C0" w:rsidP="007A712D">
            <w:pPr>
              <w:pStyle w:val="ListParagraph"/>
              <w:numPr>
                <w:ilvl w:val="0"/>
                <w:numId w:val="25"/>
              </w:numPr>
              <w:rPr>
                <w:rFonts w:ascii="Avenir Book" w:hAnsi="Avenir Book"/>
                <w:color w:val="1E3531"/>
                <w:sz w:val="21"/>
                <w:szCs w:val="21"/>
                <w:lang w:eastAsia="en-AU"/>
              </w:rPr>
            </w:pPr>
            <w:r w:rsidRPr="00A471C0">
              <w:rPr>
                <w:rFonts w:ascii="Avenir Book" w:hAnsi="Avenir Book"/>
                <w:color w:val="1E3531"/>
                <w:sz w:val="21"/>
                <w:szCs w:val="21"/>
                <w:lang w:eastAsia="en-AU"/>
              </w:rPr>
              <w:t xml:space="preserve">Includes the challenges related to environmental conditions, extreme characteristics and the nature of the work, and the </w:t>
            </w:r>
            <w:r>
              <w:rPr>
                <w:rFonts w:ascii="Avenir Book" w:hAnsi="Avenir Book"/>
                <w:color w:val="1E3531"/>
                <w:sz w:val="21"/>
                <w:szCs w:val="21"/>
                <w:lang w:eastAsia="en-AU"/>
              </w:rPr>
              <w:t xml:space="preserve">foreword planning and preparation </w:t>
            </w:r>
            <w:r w:rsidRPr="00A471C0">
              <w:rPr>
                <w:rFonts w:ascii="Avenir Book" w:hAnsi="Avenir Book"/>
                <w:color w:val="1E3531"/>
                <w:sz w:val="21"/>
                <w:szCs w:val="21"/>
                <w:lang w:eastAsia="en-AU"/>
              </w:rPr>
              <w:t>required to get the work done safely and to be ready for unexpected or emergency scenarios</w:t>
            </w:r>
          </w:p>
          <w:p w14:paraId="3FF03C81" w14:textId="1AED42A2" w:rsidR="00A471C0" w:rsidRPr="00455D2C" w:rsidRDefault="00A471C0" w:rsidP="007A712D">
            <w:pPr>
              <w:pStyle w:val="ListParagraph"/>
              <w:numPr>
                <w:ilvl w:val="0"/>
                <w:numId w:val="25"/>
              </w:numPr>
              <w:rPr>
                <w:rFonts w:ascii="Avenir Book" w:hAnsi="Avenir Book"/>
                <w:color w:val="1E3531"/>
                <w:sz w:val="21"/>
                <w:szCs w:val="21"/>
                <w:lang w:eastAsia="en-AU"/>
              </w:rPr>
            </w:pPr>
            <w:r>
              <w:rPr>
                <w:rFonts w:ascii="Avenir Book" w:hAnsi="Avenir Book"/>
                <w:color w:val="1E3531"/>
                <w:sz w:val="21"/>
                <w:szCs w:val="21"/>
                <w:lang w:eastAsia="en-AU"/>
              </w:rPr>
              <w:t xml:space="preserve">Includes the challenges physical, mental, social and emotional challenges of living and working on remote cattle stations  </w:t>
            </w:r>
          </w:p>
        </w:tc>
      </w:tr>
    </w:tbl>
    <w:p w14:paraId="05053020" w14:textId="77777777" w:rsidR="00A06070" w:rsidRDefault="00A06070" w:rsidP="00FB69E3">
      <w:pPr>
        <w:pStyle w:val="BodyTextSI"/>
      </w:pPr>
    </w:p>
    <w:p w14:paraId="68D6EDD6" w14:textId="5A9AE171" w:rsidR="00912D7D" w:rsidRPr="00DC3FE2" w:rsidRDefault="00912D7D" w:rsidP="008F5575">
      <w:pPr>
        <w:pStyle w:val="Heading3SI"/>
        <w:jc w:val="both"/>
      </w:pPr>
      <w:bookmarkStart w:id="26" w:name="_Toc182327871"/>
      <w:r w:rsidRPr="00DC3FE2">
        <w:lastRenderedPageBreak/>
        <w:t>Learner cohort findings from the RTO Questionnaire</w:t>
      </w:r>
      <w:bookmarkEnd w:id="26"/>
      <w:r w:rsidRPr="00DC3FE2">
        <w:t xml:space="preserve"> </w:t>
      </w:r>
    </w:p>
    <w:p w14:paraId="77BEC666" w14:textId="01BD3C03" w:rsidR="00912D7D" w:rsidRDefault="00912D7D" w:rsidP="008F5575">
      <w:pPr>
        <w:pStyle w:val="BodyTextSI"/>
        <w:jc w:val="both"/>
      </w:pPr>
      <w:r>
        <w:t xml:space="preserve">As mentioned above, there were 19 respondents to the RTO Questionnaire. 18 of the respondents indicated they currently deliver the qualification. </w:t>
      </w:r>
      <w:r w:rsidR="00724091">
        <w:t xml:space="preserve">The questionnaire was designed to collect sample training plans and information on learners. </w:t>
      </w:r>
      <w:r>
        <w:t xml:space="preserve">A summary of the responses </w:t>
      </w:r>
      <w:r w:rsidR="00F857BE">
        <w:t xml:space="preserve">was </w:t>
      </w:r>
      <w:r>
        <w:t>presented the during the Training Provider online consultation workshop held on 24 April, that had 15 participants from various states, to seek further information on how the Certificate II in Rural Operations is being used by RTOs. Below are some of the key findings:</w:t>
      </w:r>
    </w:p>
    <w:p w14:paraId="6CCE3276" w14:textId="77777777" w:rsidR="00912D7D" w:rsidRPr="00D213C6" w:rsidRDefault="00912D7D" w:rsidP="008F5575">
      <w:pPr>
        <w:pStyle w:val="ListParagraph"/>
        <w:numPr>
          <w:ilvl w:val="0"/>
          <w:numId w:val="24"/>
        </w:numPr>
        <w:spacing w:after="120" w:line="276" w:lineRule="auto"/>
        <w:jc w:val="both"/>
        <w:rPr>
          <w:rFonts w:ascii="Avenir Book" w:hAnsi="Avenir Book"/>
          <w:color w:val="1E3531"/>
        </w:rPr>
      </w:pPr>
      <w:r w:rsidRPr="00D213C6">
        <w:rPr>
          <w:rFonts w:ascii="Avenir Book" w:hAnsi="Avenir Book"/>
          <w:color w:val="1E3531"/>
        </w:rPr>
        <w:t>The reason most people for enrolment in Certificate II in Rural Op</w:t>
      </w:r>
      <w:r>
        <w:rPr>
          <w:rFonts w:ascii="Avenir Book" w:hAnsi="Avenir Book"/>
          <w:color w:val="1E3531"/>
        </w:rPr>
        <w:t>erations:</w:t>
      </w:r>
    </w:p>
    <w:p w14:paraId="3D72B900" w14:textId="77777777" w:rsidR="00912D7D" w:rsidRPr="00D213C6" w:rsidRDefault="00912D7D" w:rsidP="008F5575">
      <w:pPr>
        <w:pStyle w:val="DotpointsSI"/>
        <w:numPr>
          <w:ilvl w:val="0"/>
          <w:numId w:val="23"/>
        </w:numPr>
        <w:jc w:val="both"/>
      </w:pPr>
      <w:r w:rsidRPr="00D213C6">
        <w:t>63 % As pathway to a career</w:t>
      </w:r>
    </w:p>
    <w:p w14:paraId="753010A2" w14:textId="77777777" w:rsidR="00912D7D" w:rsidRPr="00D213C6" w:rsidRDefault="00912D7D" w:rsidP="008F5575">
      <w:pPr>
        <w:pStyle w:val="DotpointsSI"/>
        <w:numPr>
          <w:ilvl w:val="0"/>
          <w:numId w:val="23"/>
        </w:numPr>
        <w:jc w:val="both"/>
      </w:pPr>
      <w:r w:rsidRPr="00D213C6">
        <w:t>21 % Before undertaking further study</w:t>
      </w:r>
    </w:p>
    <w:p w14:paraId="4FFB1CAC" w14:textId="77777777" w:rsidR="00912D7D" w:rsidRPr="00D213C6" w:rsidRDefault="00912D7D" w:rsidP="008F5575">
      <w:pPr>
        <w:pStyle w:val="DotpointsSI"/>
        <w:numPr>
          <w:ilvl w:val="0"/>
          <w:numId w:val="23"/>
        </w:numPr>
        <w:jc w:val="both"/>
      </w:pPr>
      <w:r w:rsidRPr="00D213C6">
        <w:t>5% To get a specific job</w:t>
      </w:r>
    </w:p>
    <w:p w14:paraId="6F87DC35" w14:textId="77777777" w:rsidR="00912D7D" w:rsidRPr="00D213C6" w:rsidRDefault="00912D7D" w:rsidP="008F5575">
      <w:pPr>
        <w:pStyle w:val="DotpointsSI"/>
        <w:numPr>
          <w:ilvl w:val="0"/>
          <w:numId w:val="23"/>
        </w:numPr>
        <w:jc w:val="both"/>
      </w:pPr>
      <w:r w:rsidRPr="00D213C6">
        <w:t xml:space="preserve">10% Other reasons </w:t>
      </w:r>
    </w:p>
    <w:p w14:paraId="4A17C268" w14:textId="77777777" w:rsidR="00912D7D" w:rsidRDefault="00912D7D" w:rsidP="008F5575">
      <w:pPr>
        <w:pStyle w:val="DotpointsSI"/>
        <w:numPr>
          <w:ilvl w:val="0"/>
          <w:numId w:val="0"/>
        </w:numPr>
        <w:ind w:left="720" w:hanging="360"/>
        <w:jc w:val="both"/>
      </w:pPr>
    </w:p>
    <w:p w14:paraId="0C89F204" w14:textId="4BDB6608" w:rsidR="00912D7D" w:rsidRPr="00D213C6" w:rsidRDefault="00912D7D" w:rsidP="008F5575">
      <w:pPr>
        <w:pStyle w:val="ListParagraph"/>
        <w:numPr>
          <w:ilvl w:val="0"/>
          <w:numId w:val="24"/>
        </w:numPr>
        <w:spacing w:after="120" w:line="276" w:lineRule="auto"/>
        <w:jc w:val="both"/>
        <w:rPr>
          <w:rFonts w:ascii="Avenir Book" w:hAnsi="Avenir Book"/>
          <w:color w:val="1E3531"/>
        </w:rPr>
      </w:pPr>
      <w:r>
        <w:rPr>
          <w:rFonts w:ascii="Avenir Book" w:hAnsi="Avenir Book"/>
          <w:color w:val="1E3531"/>
        </w:rPr>
        <w:t>So</w:t>
      </w:r>
      <w:r w:rsidR="004B08FB">
        <w:rPr>
          <w:rFonts w:ascii="Avenir Book" w:hAnsi="Avenir Book"/>
          <w:color w:val="1E3531"/>
        </w:rPr>
        <w:t>m</w:t>
      </w:r>
      <w:r>
        <w:rPr>
          <w:rFonts w:ascii="Avenir Book" w:hAnsi="Avenir Book"/>
          <w:color w:val="1E3531"/>
        </w:rPr>
        <w:t>e a</w:t>
      </w:r>
      <w:r w:rsidRPr="00D213C6">
        <w:rPr>
          <w:rFonts w:ascii="Avenir Book" w:hAnsi="Avenir Book"/>
          <w:color w:val="1E3531"/>
        </w:rPr>
        <w:t>dditional comments on the reason</w:t>
      </w:r>
      <w:r>
        <w:rPr>
          <w:rFonts w:ascii="Avenir Book" w:hAnsi="Avenir Book"/>
          <w:color w:val="1E3531"/>
        </w:rPr>
        <w:t>s</w:t>
      </w:r>
      <w:r w:rsidRPr="00D213C6">
        <w:rPr>
          <w:rFonts w:ascii="Avenir Book" w:hAnsi="Avenir Book"/>
          <w:color w:val="1E3531"/>
        </w:rPr>
        <w:t xml:space="preserve"> most people undertake Certificate II in Rural Op</w:t>
      </w:r>
      <w:r>
        <w:rPr>
          <w:rFonts w:ascii="Avenir Book" w:hAnsi="Avenir Book"/>
          <w:color w:val="1E3531"/>
        </w:rPr>
        <w:t>erations:</w:t>
      </w:r>
    </w:p>
    <w:p w14:paraId="23163BF3" w14:textId="77777777" w:rsidR="00912D7D" w:rsidRPr="00D213C6" w:rsidRDefault="00912D7D" w:rsidP="008F5575">
      <w:pPr>
        <w:pStyle w:val="DotpointsSI"/>
        <w:numPr>
          <w:ilvl w:val="0"/>
          <w:numId w:val="23"/>
        </w:numPr>
        <w:jc w:val="both"/>
      </w:pPr>
      <w:r w:rsidRPr="00D213C6">
        <w:t xml:space="preserve">Some may have a farming background and want to get a job in agriculture or progress to </w:t>
      </w:r>
      <w:r>
        <w:t xml:space="preserve">Certificate </w:t>
      </w:r>
      <w:r w:rsidRPr="00D213C6">
        <w:t>III in Agriculture</w:t>
      </w:r>
    </w:p>
    <w:p w14:paraId="2706B178" w14:textId="150D0C82" w:rsidR="00912D7D" w:rsidRPr="00D213C6" w:rsidRDefault="00912D7D" w:rsidP="008F5575">
      <w:pPr>
        <w:pStyle w:val="DotpointsSI"/>
        <w:numPr>
          <w:ilvl w:val="0"/>
          <w:numId w:val="23"/>
        </w:numPr>
        <w:jc w:val="both"/>
      </w:pPr>
      <w:r w:rsidRPr="00D213C6">
        <w:t>Some may have a general interest in agriculture but often without a clear career pathway</w:t>
      </w:r>
      <w:r>
        <w:t>. They want to explore different sectors before selecting a distinct pathway.</w:t>
      </w:r>
    </w:p>
    <w:p w14:paraId="46D31A6A" w14:textId="77777777" w:rsidR="00912D7D" w:rsidRDefault="00912D7D" w:rsidP="008F5575">
      <w:pPr>
        <w:pStyle w:val="DotpointsSI"/>
        <w:numPr>
          <w:ilvl w:val="0"/>
          <w:numId w:val="23"/>
        </w:numPr>
        <w:jc w:val="both"/>
      </w:pPr>
      <w:r w:rsidRPr="00D213C6">
        <w:t xml:space="preserve">Some want to build general skills and knowledge before progressing along more distinct pathways. </w:t>
      </w:r>
    </w:p>
    <w:p w14:paraId="2BA93BD6" w14:textId="2CD50705" w:rsidR="00912D7D" w:rsidRPr="00D213C6" w:rsidRDefault="00912D7D" w:rsidP="008F5575">
      <w:pPr>
        <w:pStyle w:val="DotpointsSI"/>
        <w:numPr>
          <w:ilvl w:val="0"/>
          <w:numId w:val="23"/>
        </w:numPr>
        <w:jc w:val="both"/>
      </w:pPr>
      <w:r>
        <w:t xml:space="preserve">To develop a wide range of practical skills that to get work in rural and remote communities. Local employment may occur in </w:t>
      </w:r>
      <w:r w:rsidR="00186248">
        <w:t>l</w:t>
      </w:r>
      <w:r>
        <w:t xml:space="preserve">ivestock stations, </w:t>
      </w:r>
      <w:r w:rsidR="00186248">
        <w:t>h</w:t>
      </w:r>
      <w:r>
        <w:t xml:space="preserve">orticulture, </w:t>
      </w:r>
      <w:r w:rsidR="00186248">
        <w:t>g</w:t>
      </w:r>
      <w:r>
        <w:t xml:space="preserve">eneral farm work/maintenance/contracting, </w:t>
      </w:r>
      <w:r w:rsidR="00186248">
        <w:t>c</w:t>
      </w:r>
      <w:r>
        <w:t xml:space="preserve">onservation and </w:t>
      </w:r>
      <w:r w:rsidR="00186248">
        <w:t>e</w:t>
      </w:r>
      <w:r>
        <w:t xml:space="preserve">cosystem </w:t>
      </w:r>
      <w:r w:rsidR="00186248">
        <w:t>m</w:t>
      </w:r>
      <w:r>
        <w:t xml:space="preserve">anagement, </w:t>
      </w:r>
      <w:r w:rsidR="00186248">
        <w:t>p</w:t>
      </w:r>
      <w:r>
        <w:t xml:space="preserve">arks and </w:t>
      </w:r>
      <w:r w:rsidR="00186248">
        <w:t>g</w:t>
      </w:r>
      <w:r>
        <w:t xml:space="preserve">ardens, </w:t>
      </w:r>
      <w:r w:rsidR="00186248">
        <w:t>l</w:t>
      </w:r>
      <w:r>
        <w:t xml:space="preserve">ocal </w:t>
      </w:r>
      <w:r w:rsidR="00186248">
        <w:t>c</w:t>
      </w:r>
      <w:r>
        <w:t xml:space="preserve">ouncils and </w:t>
      </w:r>
      <w:r w:rsidR="00186248">
        <w:t>m</w:t>
      </w:r>
      <w:r w:rsidRPr="00186248">
        <w:t>ining</w:t>
      </w:r>
      <w:r w:rsidR="00186248" w:rsidRPr="00186248">
        <w:t>.</w:t>
      </w:r>
    </w:p>
    <w:p w14:paraId="166946BA" w14:textId="77777777" w:rsidR="00912D7D" w:rsidRDefault="00912D7D" w:rsidP="008F5575">
      <w:pPr>
        <w:pStyle w:val="DotpointsSI"/>
        <w:numPr>
          <w:ilvl w:val="0"/>
          <w:numId w:val="23"/>
        </w:numPr>
        <w:jc w:val="both"/>
      </w:pPr>
      <w:r w:rsidRPr="00D213C6">
        <w:t>Some are young people with significant challenges that may otherwise not have had the opportunity to achieve a vocational qualification. The Certificate II in Rural Op</w:t>
      </w:r>
      <w:r>
        <w:t xml:space="preserve">erations </w:t>
      </w:r>
      <w:r w:rsidRPr="00D213C6">
        <w:t>is confidence builder.</w:t>
      </w:r>
      <w:r w:rsidRPr="00BF5961">
        <w:t xml:space="preserve"> </w:t>
      </w:r>
    </w:p>
    <w:p w14:paraId="5FCB1A12" w14:textId="77777777" w:rsidR="00912D7D" w:rsidRPr="00D213C6" w:rsidRDefault="00912D7D" w:rsidP="008F5575">
      <w:pPr>
        <w:pStyle w:val="DotpointsSI"/>
        <w:numPr>
          <w:ilvl w:val="0"/>
          <w:numId w:val="23"/>
        </w:numPr>
        <w:jc w:val="both"/>
      </w:pPr>
      <w:r>
        <w:t>Prisoners in correctional facilities that understand getting a job will lower their risk of returning to prison.</w:t>
      </w:r>
    </w:p>
    <w:p w14:paraId="0DB40FD7" w14:textId="77777777" w:rsidR="00912D7D" w:rsidRDefault="00912D7D" w:rsidP="008F5575">
      <w:pPr>
        <w:pStyle w:val="DotpointsSI"/>
        <w:numPr>
          <w:ilvl w:val="0"/>
          <w:numId w:val="0"/>
        </w:numPr>
        <w:ind w:left="720"/>
        <w:jc w:val="both"/>
      </w:pPr>
    </w:p>
    <w:p w14:paraId="4FD062C7" w14:textId="1BB616B1" w:rsidR="00912D7D" w:rsidRDefault="00912D7D" w:rsidP="008F5575">
      <w:pPr>
        <w:pStyle w:val="ListParagraph"/>
        <w:numPr>
          <w:ilvl w:val="0"/>
          <w:numId w:val="24"/>
        </w:numPr>
        <w:spacing w:after="120" w:line="276" w:lineRule="auto"/>
        <w:jc w:val="both"/>
        <w:rPr>
          <w:rFonts w:ascii="Avenir Book" w:hAnsi="Avenir Book"/>
          <w:color w:val="1E3531"/>
        </w:rPr>
      </w:pPr>
      <w:r w:rsidRPr="00D27225">
        <w:rPr>
          <w:rFonts w:ascii="Avenir Book" w:hAnsi="Avenir Book"/>
          <w:color w:val="1E3531"/>
        </w:rPr>
        <w:t xml:space="preserve">What makes the </w:t>
      </w:r>
      <w:r w:rsidRPr="00D213C6">
        <w:rPr>
          <w:rFonts w:ascii="Avenir Book" w:hAnsi="Avenir Book"/>
          <w:color w:val="1E3531"/>
        </w:rPr>
        <w:t>Certificate II in Rural Op</w:t>
      </w:r>
      <w:r>
        <w:rPr>
          <w:rFonts w:ascii="Avenir Book" w:hAnsi="Avenir Book"/>
          <w:color w:val="1E3531"/>
        </w:rPr>
        <w:t xml:space="preserve">erations </w:t>
      </w:r>
      <w:r w:rsidRPr="00D27225">
        <w:rPr>
          <w:rFonts w:ascii="Avenir Book" w:hAnsi="Avenir Book"/>
          <w:color w:val="1E3531"/>
        </w:rPr>
        <w:t>more attractive than other Cert</w:t>
      </w:r>
      <w:r>
        <w:rPr>
          <w:rFonts w:ascii="Avenir Book" w:hAnsi="Avenir Book"/>
          <w:color w:val="1E3531"/>
        </w:rPr>
        <w:t>ificate</w:t>
      </w:r>
      <w:r w:rsidRPr="00D27225">
        <w:rPr>
          <w:rFonts w:ascii="Avenir Book" w:hAnsi="Avenir Book"/>
          <w:color w:val="1E3531"/>
        </w:rPr>
        <w:t xml:space="preserve"> IIs such as </w:t>
      </w:r>
      <w:r w:rsidR="00186248">
        <w:rPr>
          <w:rFonts w:ascii="Avenir Book" w:hAnsi="Avenir Book"/>
          <w:color w:val="1E3531"/>
        </w:rPr>
        <w:t>a</w:t>
      </w:r>
      <w:r w:rsidRPr="00D27225">
        <w:rPr>
          <w:rFonts w:ascii="Avenir Book" w:hAnsi="Avenir Book"/>
          <w:color w:val="1E3531"/>
        </w:rPr>
        <w:t>gric</w:t>
      </w:r>
      <w:r>
        <w:rPr>
          <w:rFonts w:ascii="Avenir Book" w:hAnsi="Avenir Book"/>
          <w:color w:val="1E3531"/>
        </w:rPr>
        <w:t>ulture,</w:t>
      </w:r>
      <w:r w:rsidRPr="00D27225">
        <w:rPr>
          <w:rFonts w:ascii="Avenir Book" w:hAnsi="Avenir Book"/>
          <w:color w:val="1E3531"/>
        </w:rPr>
        <w:t xml:space="preserve"> </w:t>
      </w:r>
      <w:r w:rsidR="00186248">
        <w:rPr>
          <w:rFonts w:ascii="Avenir Book" w:hAnsi="Avenir Book"/>
          <w:color w:val="1E3531"/>
        </w:rPr>
        <w:t>h</w:t>
      </w:r>
      <w:r w:rsidRPr="00D27225">
        <w:rPr>
          <w:rFonts w:ascii="Avenir Book" w:hAnsi="Avenir Book"/>
          <w:color w:val="1E3531"/>
        </w:rPr>
        <w:t xml:space="preserve">orticulture or </w:t>
      </w:r>
      <w:r w:rsidR="00186248">
        <w:rPr>
          <w:rFonts w:ascii="Avenir Book" w:hAnsi="Avenir Book"/>
          <w:color w:val="1E3531"/>
        </w:rPr>
        <w:t>a</w:t>
      </w:r>
      <w:r w:rsidRPr="00D27225">
        <w:rPr>
          <w:rFonts w:ascii="Avenir Book" w:hAnsi="Avenir Book"/>
          <w:color w:val="1E3531"/>
        </w:rPr>
        <w:t xml:space="preserve">nimal </w:t>
      </w:r>
      <w:r w:rsidR="00186248">
        <w:rPr>
          <w:rFonts w:ascii="Avenir Book" w:hAnsi="Avenir Book"/>
          <w:color w:val="1E3531"/>
        </w:rPr>
        <w:t>c</w:t>
      </w:r>
      <w:r w:rsidRPr="00D27225">
        <w:rPr>
          <w:rFonts w:ascii="Avenir Book" w:hAnsi="Avenir Book"/>
          <w:color w:val="1E3531"/>
        </w:rPr>
        <w:t>are?</w:t>
      </w:r>
    </w:p>
    <w:p w14:paraId="086A4490" w14:textId="77777777" w:rsidR="00912D7D" w:rsidRDefault="00912D7D" w:rsidP="008F5575">
      <w:pPr>
        <w:pStyle w:val="DotpointsSI"/>
        <w:numPr>
          <w:ilvl w:val="0"/>
          <w:numId w:val="23"/>
        </w:numPr>
        <w:jc w:val="both"/>
      </w:pPr>
      <w:r w:rsidRPr="007F1A2A">
        <w:t>Flexibility to customise to learner cohorts needs and interests, especially by allowing so many imported units</w:t>
      </w:r>
    </w:p>
    <w:p w14:paraId="6FD4FABD" w14:textId="77777777" w:rsidR="00912D7D" w:rsidRPr="00D27225" w:rsidRDefault="00912D7D" w:rsidP="008F5575">
      <w:pPr>
        <w:pStyle w:val="DotpointsSI"/>
        <w:numPr>
          <w:ilvl w:val="0"/>
          <w:numId w:val="0"/>
        </w:numPr>
        <w:ind w:left="720"/>
        <w:jc w:val="both"/>
      </w:pPr>
    </w:p>
    <w:p w14:paraId="58A407DD" w14:textId="77777777" w:rsidR="00912D7D" w:rsidRPr="00F80FA3" w:rsidRDefault="00912D7D" w:rsidP="008F5575">
      <w:pPr>
        <w:pStyle w:val="ListParagraph"/>
        <w:numPr>
          <w:ilvl w:val="0"/>
          <w:numId w:val="24"/>
        </w:numPr>
        <w:spacing w:after="120" w:line="276" w:lineRule="auto"/>
        <w:jc w:val="both"/>
        <w:rPr>
          <w:rFonts w:ascii="Avenir Book" w:hAnsi="Avenir Book"/>
          <w:color w:val="1E3531"/>
        </w:rPr>
      </w:pPr>
      <w:r w:rsidRPr="00F80FA3">
        <w:rPr>
          <w:rFonts w:ascii="Avenir Book" w:hAnsi="Avenir Book"/>
          <w:color w:val="1E3531"/>
        </w:rPr>
        <w:t>What is the delivery context for your Certificate II in Rural Operations program/s?</w:t>
      </w:r>
    </w:p>
    <w:p w14:paraId="27CE9602" w14:textId="77777777" w:rsidR="00912D7D" w:rsidRPr="00D213C6" w:rsidRDefault="00912D7D" w:rsidP="008F5575">
      <w:pPr>
        <w:pStyle w:val="DotpointsSI"/>
        <w:numPr>
          <w:ilvl w:val="0"/>
          <w:numId w:val="23"/>
        </w:numPr>
        <w:jc w:val="both"/>
      </w:pPr>
      <w:r w:rsidRPr="00D213C6">
        <w:t>6</w:t>
      </w:r>
      <w:r>
        <w:t>8</w:t>
      </w:r>
      <w:r w:rsidRPr="00D213C6">
        <w:t xml:space="preserve"> % </w:t>
      </w:r>
      <w:r>
        <w:t>RTO (or other institutional setting)</w:t>
      </w:r>
    </w:p>
    <w:p w14:paraId="3B5D93B5" w14:textId="77777777" w:rsidR="00912D7D" w:rsidRPr="00D213C6" w:rsidRDefault="00912D7D" w:rsidP="008F5575">
      <w:pPr>
        <w:pStyle w:val="DotpointsSI"/>
        <w:numPr>
          <w:ilvl w:val="0"/>
          <w:numId w:val="23"/>
        </w:numPr>
        <w:jc w:val="both"/>
      </w:pPr>
      <w:r>
        <w:t xml:space="preserve">68 </w:t>
      </w:r>
      <w:r w:rsidRPr="00D213C6">
        <w:t xml:space="preserve">% </w:t>
      </w:r>
      <w:r>
        <w:t>Secondary School Program</w:t>
      </w:r>
    </w:p>
    <w:p w14:paraId="0FF85D73" w14:textId="77777777" w:rsidR="00912D7D" w:rsidRDefault="00912D7D" w:rsidP="008F5575">
      <w:pPr>
        <w:pStyle w:val="DotpointsSI"/>
        <w:numPr>
          <w:ilvl w:val="0"/>
          <w:numId w:val="23"/>
        </w:numPr>
        <w:jc w:val="both"/>
      </w:pPr>
      <w:r>
        <w:t xml:space="preserve">16 </w:t>
      </w:r>
      <w:r w:rsidRPr="00D213C6">
        <w:t xml:space="preserve">% </w:t>
      </w:r>
      <w:r w:rsidRPr="00F80FA3">
        <w:t>Traineeship (Note: Traineeships involve a contract of employment between the trainee/worker, their employer and the RTO. The contract is overseen by a government agency)</w:t>
      </w:r>
    </w:p>
    <w:p w14:paraId="4625BE52" w14:textId="77777777" w:rsidR="00912D7D" w:rsidRDefault="00912D7D" w:rsidP="008F5575">
      <w:pPr>
        <w:pStyle w:val="DotpointsSI"/>
        <w:numPr>
          <w:ilvl w:val="0"/>
          <w:numId w:val="23"/>
        </w:numPr>
        <w:jc w:val="both"/>
      </w:pPr>
      <w:r>
        <w:lastRenderedPageBreak/>
        <w:t>5</w:t>
      </w:r>
      <w:r w:rsidRPr="00D213C6">
        <w:t xml:space="preserve">% </w:t>
      </w:r>
      <w:r>
        <w:t>School based Apprenticeship or Traineeship</w:t>
      </w:r>
    </w:p>
    <w:p w14:paraId="6440B60D" w14:textId="0BEB6EDE" w:rsidR="00912D7D" w:rsidRDefault="00912D7D" w:rsidP="008F5575">
      <w:pPr>
        <w:pStyle w:val="DotpointsSI"/>
        <w:numPr>
          <w:ilvl w:val="0"/>
          <w:numId w:val="23"/>
        </w:numPr>
        <w:jc w:val="both"/>
      </w:pPr>
      <w:r>
        <w:t>32% Other</w:t>
      </w:r>
      <w:r w:rsidRPr="00D213C6">
        <w:t xml:space="preserve"> </w:t>
      </w:r>
    </w:p>
    <w:p w14:paraId="0D9B1CAB" w14:textId="21C7995B" w:rsidR="00182809" w:rsidRDefault="00912D7D" w:rsidP="0078031A">
      <w:pPr>
        <w:pStyle w:val="SIBodyText"/>
        <w:ind w:firstLine="720"/>
        <w:jc w:val="both"/>
      </w:pPr>
      <w:r>
        <w:t xml:space="preserve">Note: </w:t>
      </w:r>
      <w:r w:rsidR="00DE087F">
        <w:t>T</w:t>
      </w:r>
      <w:r>
        <w:t xml:space="preserve">he trainees were employed in </w:t>
      </w:r>
      <w:r w:rsidR="005714AC">
        <w:t>a</w:t>
      </w:r>
      <w:r>
        <w:t>griculture and local government workplaces</w:t>
      </w:r>
    </w:p>
    <w:p w14:paraId="6BC607A7" w14:textId="77777777" w:rsidR="00912D7D" w:rsidRPr="00F80FA3" w:rsidRDefault="00912D7D" w:rsidP="008F5575">
      <w:pPr>
        <w:pStyle w:val="ListParagraph"/>
        <w:numPr>
          <w:ilvl w:val="0"/>
          <w:numId w:val="24"/>
        </w:numPr>
        <w:spacing w:after="120" w:line="276" w:lineRule="auto"/>
        <w:jc w:val="both"/>
        <w:rPr>
          <w:rFonts w:ascii="Avenir Book" w:hAnsi="Avenir Book"/>
          <w:color w:val="1E3531"/>
        </w:rPr>
      </w:pPr>
      <w:r w:rsidRPr="00F80FA3">
        <w:rPr>
          <w:rFonts w:ascii="Avenir Book" w:hAnsi="Avenir Book"/>
          <w:color w:val="1E3531"/>
        </w:rPr>
        <w:t>What proportion of the cohort who undertake or did undertake the Certificate II in Rural Operations fit the description of the following priority cohorts?</w:t>
      </w:r>
    </w:p>
    <w:p w14:paraId="2720709B" w14:textId="77777777" w:rsidR="00912D7D" w:rsidRDefault="00912D7D" w:rsidP="008F5575">
      <w:pPr>
        <w:pStyle w:val="DotpointsSI"/>
        <w:numPr>
          <w:ilvl w:val="0"/>
          <w:numId w:val="23"/>
        </w:numPr>
        <w:jc w:val="both"/>
      </w:pPr>
      <w:r>
        <w:t>18% People with disabilities</w:t>
      </w:r>
    </w:p>
    <w:p w14:paraId="228CA32E" w14:textId="77777777" w:rsidR="00912D7D" w:rsidRDefault="00912D7D" w:rsidP="008F5575">
      <w:pPr>
        <w:pStyle w:val="DotpointsSI"/>
        <w:numPr>
          <w:ilvl w:val="0"/>
          <w:numId w:val="23"/>
        </w:numPr>
        <w:jc w:val="both"/>
      </w:pPr>
      <w:r>
        <w:t>18% Culturally and linguistically diverse communities</w:t>
      </w:r>
    </w:p>
    <w:p w14:paraId="085CF062" w14:textId="77777777" w:rsidR="00912D7D" w:rsidRDefault="00912D7D" w:rsidP="008F5575">
      <w:pPr>
        <w:pStyle w:val="DotpointsSI"/>
        <w:numPr>
          <w:ilvl w:val="0"/>
          <w:numId w:val="23"/>
        </w:numPr>
        <w:jc w:val="both"/>
      </w:pPr>
      <w:r>
        <w:t>19% First Nations people</w:t>
      </w:r>
    </w:p>
    <w:p w14:paraId="4452E720" w14:textId="6F349D2B" w:rsidR="00912D7D" w:rsidRDefault="00912D7D" w:rsidP="008F5575">
      <w:pPr>
        <w:pStyle w:val="DotpointsSI"/>
        <w:numPr>
          <w:ilvl w:val="0"/>
          <w:numId w:val="23"/>
        </w:numPr>
        <w:jc w:val="both"/>
      </w:pPr>
      <w:r>
        <w:t>17% Other Priority cohorts</w:t>
      </w:r>
    </w:p>
    <w:p w14:paraId="3B79915D" w14:textId="1A2F460B" w:rsidR="00912D7D" w:rsidRDefault="00912D7D" w:rsidP="008F5575">
      <w:pPr>
        <w:pStyle w:val="SIBodyText"/>
        <w:ind w:left="720"/>
        <w:jc w:val="both"/>
      </w:pPr>
      <w:r>
        <w:t xml:space="preserve">Note: Other priority cohorts were reported to include - prisoners in correctional </w:t>
      </w:r>
      <w:r w:rsidR="00510939">
        <w:t xml:space="preserve">facility </w:t>
      </w:r>
      <w:r>
        <w:t>settings, youth at risk, disengaged youth, youth disengaged from secondary schooling, and unemployed.</w:t>
      </w:r>
    </w:p>
    <w:p w14:paraId="65F2E2A1" w14:textId="70DBD924" w:rsidR="00912D7D" w:rsidRPr="004E32FB" w:rsidRDefault="004E32FB" w:rsidP="008F5575">
      <w:pPr>
        <w:pStyle w:val="BodyTextSI"/>
        <w:jc w:val="both"/>
        <w:rPr>
          <w:b/>
          <w:bCs/>
        </w:rPr>
      </w:pPr>
      <w:r w:rsidRPr="004E32FB">
        <w:t xml:space="preserve">The </w:t>
      </w:r>
      <w:r>
        <w:t xml:space="preserve">learner cohort information provided by the RTOs </w:t>
      </w:r>
      <w:r w:rsidR="00AF117E">
        <w:t xml:space="preserve">generally </w:t>
      </w:r>
      <w:r w:rsidR="00BE3CAF">
        <w:t>align</w:t>
      </w:r>
      <w:r w:rsidR="00AF117E">
        <w:t>s well</w:t>
      </w:r>
      <w:r w:rsidR="00BE3CAF">
        <w:t xml:space="preserve"> with the enrolment data summary presented above</w:t>
      </w:r>
      <w:r w:rsidR="00AD26C5">
        <w:t xml:space="preserve"> (for example, </w:t>
      </w:r>
      <w:r w:rsidR="001B56C7">
        <w:t xml:space="preserve">the proportion of </w:t>
      </w:r>
      <w:r w:rsidR="00AD26C5">
        <w:t xml:space="preserve">learner </w:t>
      </w:r>
      <w:r w:rsidR="001B56C7">
        <w:t xml:space="preserve">in secondary schools, </w:t>
      </w:r>
      <w:r w:rsidR="00DF2656">
        <w:t xml:space="preserve">indigenous learners and learners that reported a disability). </w:t>
      </w:r>
      <w:r w:rsidR="00940EC7">
        <w:t xml:space="preserve">The use of the qualification in correctional </w:t>
      </w:r>
      <w:r w:rsidR="00510939">
        <w:t xml:space="preserve">facility </w:t>
      </w:r>
      <w:r w:rsidR="00940EC7">
        <w:t>settings</w:t>
      </w:r>
      <w:r w:rsidR="00D909BF">
        <w:t xml:space="preserve"> and also by indigenous organisations was not evident from the NCVER enrolment data</w:t>
      </w:r>
      <w:r w:rsidR="00AD3B53">
        <w:t xml:space="preserve">. Follow up discussions with representatives from correctional </w:t>
      </w:r>
      <w:r w:rsidR="00510939">
        <w:t xml:space="preserve">facilities </w:t>
      </w:r>
      <w:r w:rsidR="00AD3B53">
        <w:t xml:space="preserve">and indigenous organisations </w:t>
      </w:r>
      <w:r w:rsidR="00015CF8">
        <w:t>indicated that both hold the qualification in high value</w:t>
      </w:r>
      <w:r w:rsidR="000A44A4">
        <w:t>, especially its flexibility</w:t>
      </w:r>
      <w:r w:rsidR="00AF117E">
        <w:t xml:space="preserve">. </w:t>
      </w:r>
      <w:r w:rsidR="00015CF8">
        <w:t xml:space="preserve"> </w:t>
      </w:r>
      <w:r w:rsidR="001B56C7">
        <w:t xml:space="preserve"> </w:t>
      </w:r>
    </w:p>
    <w:p w14:paraId="50592837" w14:textId="260AFA84" w:rsidR="00912D7D" w:rsidRDefault="00912D7D" w:rsidP="008F5575">
      <w:pPr>
        <w:pStyle w:val="Heading3SI"/>
        <w:jc w:val="both"/>
      </w:pPr>
      <w:bookmarkStart w:id="27" w:name="_Toc182327872"/>
      <w:r>
        <w:t>Lea</w:t>
      </w:r>
      <w:r w:rsidR="002D137C">
        <w:t>r</w:t>
      </w:r>
      <w:r>
        <w:t>ner cohorts and sample training plans</w:t>
      </w:r>
      <w:bookmarkEnd w:id="27"/>
      <w:r>
        <w:t xml:space="preserve"> </w:t>
      </w:r>
    </w:p>
    <w:p w14:paraId="1DA4D714" w14:textId="7E8D8372" w:rsidR="007A5AC1" w:rsidRDefault="007A5AC1" w:rsidP="008F5575">
      <w:pPr>
        <w:pStyle w:val="BodyTextSI"/>
        <w:jc w:val="both"/>
      </w:pPr>
      <w:r>
        <w:t xml:space="preserve">As mentioned above, according to the qualification description, </w:t>
      </w:r>
      <w:r w:rsidRPr="00744E49">
        <w:rPr>
          <w:i/>
          <w:iCs/>
        </w:rPr>
        <w:t xml:space="preserve">AHC21216 Certificate II in Rural Operations </w:t>
      </w:r>
      <w:r>
        <w:t>‘provides an occupational outcome for industries and agencies in rural and regional Australia’, and ‘Depending on the units selected individuals can be employed not only in rural industries but also other rural and regional sectors, such as local government, tourism, hospitality, transport, construction, community services, information technology and metals’. An important part of the research in the Rural Operations Project has been to identify how the qualification is being used to prepare workers for various industries and whether the necessary skills for each are reflected.</w:t>
      </w:r>
    </w:p>
    <w:p w14:paraId="6D4CE3A6" w14:textId="705C39C5" w:rsidR="00FE50F7" w:rsidRDefault="00FE50F7" w:rsidP="008F5575">
      <w:pPr>
        <w:pStyle w:val="BodyTextSI"/>
        <w:jc w:val="both"/>
      </w:pPr>
      <w:r>
        <w:t xml:space="preserve">The Packaging Rules of </w:t>
      </w:r>
      <w:r w:rsidRPr="00FE50F7">
        <w:rPr>
          <w:i/>
          <w:iCs/>
        </w:rPr>
        <w:t>AHC21216 Certificate II in Rural Operations</w:t>
      </w:r>
      <w:r>
        <w:rPr>
          <w:i/>
          <w:iCs/>
        </w:rPr>
        <w:t xml:space="preserve"> </w:t>
      </w:r>
      <w:r w:rsidRPr="00FE50F7">
        <w:t>require 15 units of competency to achieve the qualification</w:t>
      </w:r>
      <w:r>
        <w:t>:</w:t>
      </w:r>
    </w:p>
    <w:p w14:paraId="1DE97E1E" w14:textId="2A47DD5B" w:rsidR="007A5AC1" w:rsidRPr="00182809" w:rsidRDefault="007A5AC1" w:rsidP="008F5575">
      <w:pPr>
        <w:pStyle w:val="DotpointsSI"/>
        <w:jc w:val="both"/>
      </w:pPr>
      <w:r w:rsidRPr="00182809">
        <w:t>T</w:t>
      </w:r>
      <w:r w:rsidR="00FE50F7" w:rsidRPr="00182809">
        <w:t>hree core units (</w:t>
      </w:r>
      <w:r w:rsidR="00FE50F7" w:rsidRPr="00510939">
        <w:rPr>
          <w:i/>
          <w:iCs/>
        </w:rPr>
        <w:t>AHCWRK204 Work effectively in the industry</w:t>
      </w:r>
      <w:r w:rsidR="00FE50F7" w:rsidRPr="00182809">
        <w:t xml:space="preserve">, </w:t>
      </w:r>
      <w:r w:rsidR="00FE50F7" w:rsidRPr="00510939">
        <w:rPr>
          <w:i/>
          <w:iCs/>
        </w:rPr>
        <w:t>AHCWRK209 Participate in environmentally sustainable work practices</w:t>
      </w:r>
      <w:r w:rsidR="00FE50F7" w:rsidRPr="00182809">
        <w:t xml:space="preserve"> and </w:t>
      </w:r>
      <w:r w:rsidR="00FE50F7" w:rsidRPr="00510939">
        <w:rPr>
          <w:i/>
          <w:iCs/>
        </w:rPr>
        <w:t>AHCWHS201 Participate in work health and safety processes</w:t>
      </w:r>
      <w:r w:rsidR="00FE50F7" w:rsidRPr="00182809">
        <w:t>)</w:t>
      </w:r>
    </w:p>
    <w:p w14:paraId="1009A0C9" w14:textId="1A6462F8" w:rsidR="00985AB1" w:rsidRDefault="007A5AC1" w:rsidP="008F5575">
      <w:pPr>
        <w:pStyle w:val="DotpointsSI"/>
        <w:jc w:val="both"/>
      </w:pPr>
      <w:r w:rsidRPr="00182809">
        <w:t>Twelve e</w:t>
      </w:r>
      <w:r w:rsidR="00FE50F7" w:rsidRPr="00182809">
        <w:t xml:space="preserve">lective units </w:t>
      </w:r>
      <w:r w:rsidRPr="00182809">
        <w:t>(These can be selected from a wide range Training Packages and Accredited Courses)</w:t>
      </w:r>
    </w:p>
    <w:p w14:paraId="66C0A5D1" w14:textId="77777777" w:rsidR="0078031A" w:rsidRDefault="0078031A" w:rsidP="0078031A">
      <w:pPr>
        <w:pStyle w:val="DotpointsSI"/>
        <w:numPr>
          <w:ilvl w:val="0"/>
          <w:numId w:val="0"/>
        </w:numPr>
        <w:ind w:left="714"/>
        <w:jc w:val="both"/>
      </w:pPr>
    </w:p>
    <w:p w14:paraId="597F5BB7" w14:textId="479927AF" w:rsidR="00292C84" w:rsidRPr="000C5ADC" w:rsidRDefault="00985AB1" w:rsidP="008F5575">
      <w:pPr>
        <w:pStyle w:val="BodyTextSI"/>
        <w:jc w:val="both"/>
      </w:pPr>
      <w:r w:rsidRPr="000C5ADC">
        <w:t xml:space="preserve">Sample training plans that list the elective units being delivered are </w:t>
      </w:r>
      <w:r w:rsidR="00831D0C">
        <w:t>a</w:t>
      </w:r>
      <w:r w:rsidRPr="000C5ADC">
        <w:t xml:space="preserve"> way of understanding how RTOs, learners and employers currently use the qualification.  </w:t>
      </w:r>
      <w:r w:rsidR="00D75E01" w:rsidRPr="000C5ADC">
        <w:t xml:space="preserve">Via the RTO Questionnaire and other stakeholder consultations, 46 sample training plans </w:t>
      </w:r>
      <w:r w:rsidRPr="000C5ADC">
        <w:t xml:space="preserve">for the qualification </w:t>
      </w:r>
      <w:r w:rsidR="00D75E01" w:rsidRPr="000C5ADC">
        <w:t xml:space="preserve">were collected </w:t>
      </w:r>
      <w:r w:rsidRPr="000C5ADC">
        <w:t xml:space="preserve">by Skills Insight. These sample training plans came from 17 different organisations (Four TAFE RTOs, Three University (Government), Four Secondary School RTOs, Three Private RTOs, and Three Employer/Community organisations). </w:t>
      </w:r>
    </w:p>
    <w:p w14:paraId="635B1093" w14:textId="5DC7F1CA" w:rsidR="00CA08A7" w:rsidRPr="000C5ADC" w:rsidRDefault="00FD7B0A" w:rsidP="008F5575">
      <w:pPr>
        <w:pStyle w:val="BodyTextSI"/>
        <w:jc w:val="both"/>
      </w:pPr>
      <w:r w:rsidRPr="000C5ADC">
        <w:t>44 of the 46 Training plans were complete (listed 12 elective units) and two were incomplete</w:t>
      </w:r>
      <w:r w:rsidR="00292C84" w:rsidRPr="000C5ADC">
        <w:t xml:space="preserve">, which produced a sample pool </w:t>
      </w:r>
      <w:r w:rsidR="007909D6" w:rsidRPr="000C5ADC">
        <w:t>of 546 unit occurrences</w:t>
      </w:r>
      <w:r w:rsidR="00292C84" w:rsidRPr="000C5ADC">
        <w:t xml:space="preserve"> within </w:t>
      </w:r>
      <w:r w:rsidR="007909D6" w:rsidRPr="000C5ADC">
        <w:t xml:space="preserve">the </w:t>
      </w:r>
      <w:r w:rsidR="00292C84" w:rsidRPr="000C5ADC">
        <w:t xml:space="preserve">46 </w:t>
      </w:r>
      <w:r w:rsidR="007909D6" w:rsidRPr="000C5ADC">
        <w:t xml:space="preserve">training plans. </w:t>
      </w:r>
      <w:r w:rsidR="00CA08A7" w:rsidRPr="000C5ADC">
        <w:rPr>
          <w:lang w:val="en-US"/>
        </w:rPr>
        <w:t xml:space="preserve">117 individual units </w:t>
      </w:r>
      <w:r w:rsidR="00CA08A7" w:rsidRPr="000C5ADC">
        <w:rPr>
          <w:lang w:val="en-US"/>
        </w:rPr>
        <w:lastRenderedPageBreak/>
        <w:t xml:space="preserve">were listed in these sample training plans, which when divided into the sample of 546, results in average usage of each unit of almost 5. These units are shown in </w:t>
      </w:r>
      <w:hyperlink w:anchor="O_903434" w:history="1">
        <w:r w:rsidR="00CA08A7" w:rsidRPr="00F23282">
          <w:rPr>
            <w:rStyle w:val="Hyperlink"/>
            <w:lang w:val="en-US"/>
          </w:rPr>
          <w:t xml:space="preserve">Table </w:t>
        </w:r>
        <w:r w:rsidR="00744E49" w:rsidRPr="00F23282">
          <w:rPr>
            <w:rStyle w:val="Hyperlink"/>
            <w:lang w:val="en-US"/>
          </w:rPr>
          <w:t>5</w:t>
        </w:r>
      </w:hyperlink>
      <w:r w:rsidR="00CA08A7" w:rsidRPr="000C5ADC">
        <w:rPr>
          <w:lang w:val="en-US"/>
        </w:rPr>
        <w:t xml:space="preserve"> below - the</w:t>
      </w:r>
      <w:r w:rsidR="00CA08A7" w:rsidRPr="000C5ADC">
        <w:t xml:space="preserve"> middle column shows the number of times the unit occurred in the training plans, and the right column has percentage of training plans the unit was listed in.</w:t>
      </w:r>
      <w:r w:rsidR="00DC7A0E" w:rsidRPr="000C5ADC">
        <w:t xml:space="preserve"> The following is a summary of the unit usage in the training plans:</w:t>
      </w:r>
    </w:p>
    <w:p w14:paraId="3797CEB0" w14:textId="77777777" w:rsidR="00CA08A7" w:rsidRPr="00CA08A7" w:rsidRDefault="00CA08A7" w:rsidP="008F5575">
      <w:pPr>
        <w:pStyle w:val="DotpointsSI"/>
        <w:numPr>
          <w:ilvl w:val="0"/>
          <w:numId w:val="11"/>
        </w:numPr>
        <w:jc w:val="both"/>
      </w:pPr>
      <w:r w:rsidRPr="00CA08A7">
        <w:rPr>
          <w:lang w:val="en-US"/>
        </w:rPr>
        <w:t>52 units used only once</w:t>
      </w:r>
    </w:p>
    <w:p w14:paraId="55E1165F" w14:textId="5748A20D" w:rsidR="00CA08A7" w:rsidRPr="00CA08A7" w:rsidRDefault="00783A94" w:rsidP="008F5575">
      <w:pPr>
        <w:pStyle w:val="DotpointsSI"/>
        <w:numPr>
          <w:ilvl w:val="0"/>
          <w:numId w:val="11"/>
        </w:numPr>
        <w:jc w:val="both"/>
      </w:pPr>
      <w:r>
        <w:rPr>
          <w:lang w:val="en-US"/>
        </w:rPr>
        <w:t>21</w:t>
      </w:r>
      <w:r w:rsidR="00CA08A7" w:rsidRPr="00CA08A7">
        <w:rPr>
          <w:lang w:val="en-US"/>
        </w:rPr>
        <w:t xml:space="preserve"> units used twice </w:t>
      </w:r>
    </w:p>
    <w:p w14:paraId="37240B96" w14:textId="77777777" w:rsidR="00CA08A7" w:rsidRPr="00CA08A7" w:rsidRDefault="00CA08A7" w:rsidP="008F5575">
      <w:pPr>
        <w:pStyle w:val="DotpointsSI"/>
        <w:numPr>
          <w:ilvl w:val="0"/>
          <w:numId w:val="11"/>
        </w:numPr>
        <w:jc w:val="both"/>
      </w:pPr>
      <w:r w:rsidRPr="00CA08A7">
        <w:rPr>
          <w:lang w:val="en-US"/>
        </w:rPr>
        <w:t>10 units used three times</w:t>
      </w:r>
    </w:p>
    <w:p w14:paraId="7CDD417F" w14:textId="77777777" w:rsidR="00CA08A7" w:rsidRPr="00CA08A7" w:rsidRDefault="00CA08A7" w:rsidP="008F5575">
      <w:pPr>
        <w:pStyle w:val="DotpointsSI"/>
        <w:numPr>
          <w:ilvl w:val="0"/>
          <w:numId w:val="11"/>
        </w:numPr>
        <w:jc w:val="both"/>
      </w:pPr>
      <w:r w:rsidRPr="00CA08A7">
        <w:rPr>
          <w:lang w:val="en-US"/>
        </w:rPr>
        <w:t>3 units used four times</w:t>
      </w:r>
    </w:p>
    <w:p w14:paraId="4F269454" w14:textId="77777777" w:rsidR="00CA08A7" w:rsidRPr="00CA08A7" w:rsidRDefault="00CA08A7" w:rsidP="008F5575">
      <w:pPr>
        <w:pStyle w:val="DotpointsSI"/>
        <w:numPr>
          <w:ilvl w:val="0"/>
          <w:numId w:val="11"/>
        </w:numPr>
        <w:jc w:val="both"/>
      </w:pPr>
      <w:r w:rsidRPr="00CA08A7">
        <w:rPr>
          <w:lang w:val="en-US"/>
        </w:rPr>
        <w:t>6 units used five times (the average usage)</w:t>
      </w:r>
    </w:p>
    <w:p w14:paraId="161549A3" w14:textId="77777777" w:rsidR="00CA08A7" w:rsidRPr="00CA08A7" w:rsidRDefault="00CA08A7" w:rsidP="008F5575">
      <w:pPr>
        <w:pStyle w:val="DotpointsSI"/>
        <w:numPr>
          <w:ilvl w:val="0"/>
          <w:numId w:val="11"/>
        </w:numPr>
        <w:jc w:val="both"/>
      </w:pPr>
      <w:r w:rsidRPr="00CA08A7">
        <w:rPr>
          <w:lang w:val="en-US"/>
        </w:rPr>
        <w:t>10 units used between 6 to 10 times</w:t>
      </w:r>
    </w:p>
    <w:p w14:paraId="49B6B400" w14:textId="77777777" w:rsidR="00CA08A7" w:rsidRPr="00CA08A7" w:rsidRDefault="00CA08A7" w:rsidP="008F5575">
      <w:pPr>
        <w:pStyle w:val="DotpointsSI"/>
        <w:numPr>
          <w:ilvl w:val="0"/>
          <w:numId w:val="11"/>
        </w:numPr>
        <w:jc w:val="both"/>
      </w:pPr>
      <w:r w:rsidRPr="00CA08A7">
        <w:rPr>
          <w:lang w:val="en-US"/>
        </w:rPr>
        <w:t>9 units used between 11 to 20 times</w:t>
      </w:r>
    </w:p>
    <w:p w14:paraId="4ECF1A66" w14:textId="160D890A" w:rsidR="00CA08A7" w:rsidRPr="0078031A" w:rsidRDefault="00CA08A7" w:rsidP="008F5575">
      <w:pPr>
        <w:pStyle w:val="DotpointsSI"/>
        <w:numPr>
          <w:ilvl w:val="0"/>
          <w:numId w:val="11"/>
        </w:numPr>
        <w:jc w:val="both"/>
      </w:pPr>
      <w:r w:rsidRPr="00CA08A7">
        <w:rPr>
          <w:lang w:val="en-US"/>
        </w:rPr>
        <w:t>6 units used between 21 to 34 times</w:t>
      </w:r>
    </w:p>
    <w:p w14:paraId="0DA705F1" w14:textId="77777777" w:rsidR="0078031A" w:rsidRDefault="0078031A" w:rsidP="0078031A">
      <w:pPr>
        <w:pStyle w:val="DotpointsSI"/>
        <w:numPr>
          <w:ilvl w:val="0"/>
          <w:numId w:val="0"/>
        </w:numPr>
        <w:ind w:left="720"/>
        <w:jc w:val="both"/>
      </w:pPr>
    </w:p>
    <w:p w14:paraId="5F7D45F8" w14:textId="5341782D" w:rsidR="007D07E0" w:rsidRPr="007D07E0" w:rsidRDefault="00744E49" w:rsidP="008F5575">
      <w:pPr>
        <w:pStyle w:val="BodyTextSI"/>
        <w:jc w:val="both"/>
      </w:pPr>
      <w:hyperlink w:anchor="O_903434" w:history="1">
        <w:r w:rsidRPr="00A361F1">
          <w:rPr>
            <w:rStyle w:val="Hyperlink"/>
          </w:rPr>
          <w:t>T</w:t>
        </w:r>
        <w:r w:rsidR="007D07E0" w:rsidRPr="00A361F1">
          <w:rPr>
            <w:rStyle w:val="Hyperlink"/>
          </w:rPr>
          <w:t xml:space="preserve">able </w:t>
        </w:r>
        <w:r w:rsidRPr="00A361F1">
          <w:rPr>
            <w:rStyle w:val="Hyperlink"/>
          </w:rPr>
          <w:t>5</w:t>
        </w:r>
      </w:hyperlink>
      <w:r>
        <w:t xml:space="preserve"> </w:t>
      </w:r>
      <w:r w:rsidR="007D07E0">
        <w:t>also shows the units grouped by the following percentiles:</w:t>
      </w:r>
    </w:p>
    <w:p w14:paraId="29F68155" w14:textId="3F5E2324" w:rsidR="00C57DE5" w:rsidRDefault="00C57DE5" w:rsidP="00DE03A1">
      <w:pPr>
        <w:pStyle w:val="DotpointsSI"/>
        <w:numPr>
          <w:ilvl w:val="0"/>
          <w:numId w:val="0"/>
        </w:numPr>
        <w:ind w:left="720"/>
        <w:jc w:val="both"/>
        <w:rPr>
          <w:color w:val="B8DD9E" w:themeColor="accent1" w:themeTint="99"/>
        </w:rPr>
      </w:pPr>
    </w:p>
    <w:tbl>
      <w:tblPr>
        <w:tblStyle w:val="TableGrid"/>
        <w:tblW w:w="81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629"/>
      </w:tblGrid>
      <w:tr w:rsidR="00DE03A1" w14:paraId="172BE18A" w14:textId="77777777" w:rsidTr="00D23EBF">
        <w:tc>
          <w:tcPr>
            <w:tcW w:w="562" w:type="dxa"/>
            <w:tcBorders>
              <w:top w:val="single" w:sz="8" w:space="0" w:color="4B7D2C"/>
              <w:left w:val="single" w:sz="8" w:space="0" w:color="4B7D2C"/>
              <w:bottom w:val="single" w:sz="8" w:space="0" w:color="4B7D2C"/>
              <w:right w:val="single" w:sz="8" w:space="0" w:color="4B7D2C"/>
            </w:tcBorders>
            <w:shd w:val="clear" w:color="auto" w:fill="E6E6AD" w:themeFill="accent6" w:themeFillTint="99"/>
            <w:vAlign w:val="center"/>
          </w:tcPr>
          <w:p w14:paraId="576E3361" w14:textId="77777777" w:rsidR="00DE03A1" w:rsidRDefault="00DE03A1" w:rsidP="00DE03A1">
            <w:pPr>
              <w:pStyle w:val="DotpointsSI"/>
              <w:numPr>
                <w:ilvl w:val="0"/>
                <w:numId w:val="0"/>
              </w:numPr>
              <w:jc w:val="both"/>
              <w:rPr>
                <w:color w:val="B8DD9E" w:themeColor="accent1" w:themeTint="99"/>
              </w:rPr>
            </w:pPr>
          </w:p>
        </w:tc>
        <w:tc>
          <w:tcPr>
            <w:tcW w:w="7629" w:type="dxa"/>
            <w:tcBorders>
              <w:left w:val="single" w:sz="8" w:space="0" w:color="4B7D2C"/>
            </w:tcBorders>
            <w:vAlign w:val="center"/>
          </w:tcPr>
          <w:p w14:paraId="39B606B3" w14:textId="3820A22F" w:rsidR="0078031A" w:rsidRPr="00DE03A1" w:rsidRDefault="00DE03A1" w:rsidP="00A361F1">
            <w:pPr>
              <w:pStyle w:val="DotpointsSI"/>
              <w:numPr>
                <w:ilvl w:val="0"/>
                <w:numId w:val="40"/>
              </w:numPr>
              <w:ind w:left="463"/>
              <w:rPr>
                <w:color w:val="20332F" w:themeColor="text1"/>
              </w:rPr>
            </w:pPr>
            <w:r w:rsidRPr="00DE03A1">
              <w:rPr>
                <w:color w:val="20332F" w:themeColor="text1"/>
              </w:rPr>
              <w:t>Greater than 20% (potentially reflecting RTO training and assessment resources)</w:t>
            </w:r>
          </w:p>
        </w:tc>
      </w:tr>
      <w:tr w:rsidR="00DE03A1" w14:paraId="7F87D3FB" w14:textId="77777777" w:rsidTr="00D23EBF">
        <w:tc>
          <w:tcPr>
            <w:tcW w:w="562" w:type="dxa"/>
            <w:tcBorders>
              <w:top w:val="single" w:sz="8" w:space="0" w:color="4B7D2C"/>
              <w:left w:val="single" w:sz="8" w:space="0" w:color="4B7D2C"/>
              <w:bottom w:val="single" w:sz="8" w:space="0" w:color="4B7D2C"/>
              <w:right w:val="single" w:sz="8" w:space="0" w:color="4B7D2C"/>
            </w:tcBorders>
            <w:shd w:val="clear" w:color="auto" w:fill="BCC1DE" w:themeFill="accent4" w:themeFillTint="66"/>
            <w:vAlign w:val="center"/>
          </w:tcPr>
          <w:p w14:paraId="09781CD0" w14:textId="77777777" w:rsidR="00DE03A1" w:rsidRDefault="00DE03A1" w:rsidP="00DE03A1">
            <w:pPr>
              <w:pStyle w:val="DotpointsSI"/>
              <w:numPr>
                <w:ilvl w:val="0"/>
                <w:numId w:val="0"/>
              </w:numPr>
              <w:jc w:val="both"/>
              <w:rPr>
                <w:color w:val="B8DD9E" w:themeColor="accent1" w:themeTint="99"/>
              </w:rPr>
            </w:pPr>
          </w:p>
        </w:tc>
        <w:tc>
          <w:tcPr>
            <w:tcW w:w="7629" w:type="dxa"/>
            <w:tcBorders>
              <w:left w:val="single" w:sz="8" w:space="0" w:color="4B7D2C"/>
            </w:tcBorders>
            <w:vAlign w:val="center"/>
          </w:tcPr>
          <w:p w14:paraId="5FF61B72" w14:textId="56FAC9B4" w:rsidR="0078031A" w:rsidRPr="00DE03A1" w:rsidRDefault="00DE03A1" w:rsidP="00A361F1">
            <w:pPr>
              <w:pStyle w:val="DotpointsSI"/>
              <w:numPr>
                <w:ilvl w:val="0"/>
                <w:numId w:val="40"/>
              </w:numPr>
              <w:ind w:left="463"/>
              <w:rPr>
                <w:color w:val="20332F" w:themeColor="text1"/>
              </w:rPr>
            </w:pPr>
            <w:r w:rsidRPr="00DE03A1">
              <w:rPr>
                <w:color w:val="20332F" w:themeColor="text1"/>
              </w:rPr>
              <w:t>Between 13% and 20% (reflecting plant production and infrastructure maintenance)</w:t>
            </w:r>
          </w:p>
        </w:tc>
      </w:tr>
      <w:tr w:rsidR="00DE03A1" w14:paraId="787C95AB" w14:textId="77777777" w:rsidTr="00D23EBF">
        <w:tc>
          <w:tcPr>
            <w:tcW w:w="562" w:type="dxa"/>
            <w:tcBorders>
              <w:top w:val="single" w:sz="8" w:space="0" w:color="4B7D2C"/>
              <w:left w:val="single" w:sz="8" w:space="0" w:color="4B7D2C"/>
              <w:bottom w:val="single" w:sz="8" w:space="0" w:color="4B7D2C"/>
              <w:right w:val="single" w:sz="8" w:space="0" w:color="4B7D2C"/>
            </w:tcBorders>
            <w:shd w:val="clear" w:color="auto" w:fill="FAC6A9" w:themeFill="accent3" w:themeFillTint="66"/>
            <w:vAlign w:val="center"/>
          </w:tcPr>
          <w:p w14:paraId="18DC2FC9" w14:textId="77777777" w:rsidR="00DE03A1" w:rsidRDefault="00DE03A1" w:rsidP="00DE03A1">
            <w:pPr>
              <w:pStyle w:val="DotpointsSI"/>
              <w:numPr>
                <w:ilvl w:val="0"/>
                <w:numId w:val="0"/>
              </w:numPr>
              <w:jc w:val="both"/>
              <w:rPr>
                <w:color w:val="B8DD9E" w:themeColor="accent1" w:themeTint="99"/>
              </w:rPr>
            </w:pPr>
          </w:p>
        </w:tc>
        <w:tc>
          <w:tcPr>
            <w:tcW w:w="7629" w:type="dxa"/>
            <w:tcBorders>
              <w:left w:val="single" w:sz="8" w:space="0" w:color="4B7D2C"/>
            </w:tcBorders>
            <w:vAlign w:val="center"/>
          </w:tcPr>
          <w:p w14:paraId="61DFB709" w14:textId="77777777" w:rsidR="00DE03A1" w:rsidRDefault="00DE03A1" w:rsidP="00A361F1">
            <w:pPr>
              <w:pStyle w:val="DotpointsSI"/>
              <w:numPr>
                <w:ilvl w:val="0"/>
                <w:numId w:val="40"/>
              </w:numPr>
              <w:ind w:left="463"/>
              <w:rPr>
                <w:color w:val="20332F" w:themeColor="text1"/>
              </w:rPr>
            </w:pPr>
            <w:r w:rsidRPr="00DE03A1">
              <w:rPr>
                <w:color w:val="20332F" w:themeColor="text1"/>
              </w:rPr>
              <w:t>11% (which is also the average usage of 5)</w:t>
            </w:r>
          </w:p>
          <w:p w14:paraId="5221DF33" w14:textId="09821C0D" w:rsidR="0078031A" w:rsidRPr="00DE03A1" w:rsidRDefault="0078031A" w:rsidP="00A361F1">
            <w:pPr>
              <w:pStyle w:val="DotpointsSI"/>
              <w:numPr>
                <w:ilvl w:val="0"/>
                <w:numId w:val="0"/>
              </w:numPr>
              <w:rPr>
                <w:color w:val="20332F" w:themeColor="text1"/>
              </w:rPr>
            </w:pPr>
          </w:p>
        </w:tc>
      </w:tr>
      <w:tr w:rsidR="00DE03A1" w14:paraId="7BF2F941" w14:textId="77777777" w:rsidTr="00D23EBF">
        <w:tc>
          <w:tcPr>
            <w:tcW w:w="562" w:type="dxa"/>
            <w:tcBorders>
              <w:top w:val="single" w:sz="8" w:space="0" w:color="4B7D2C"/>
              <w:left w:val="single" w:sz="8" w:space="0" w:color="4B7D2C"/>
              <w:bottom w:val="single" w:sz="8" w:space="0" w:color="4B7D2C"/>
              <w:right w:val="single" w:sz="8" w:space="0" w:color="4B7D2C"/>
            </w:tcBorders>
            <w:shd w:val="clear" w:color="auto" w:fill="CFE8BE" w:themeFill="accent1" w:themeFillTint="66"/>
            <w:vAlign w:val="center"/>
          </w:tcPr>
          <w:p w14:paraId="5E86C1C5" w14:textId="77777777" w:rsidR="00DE03A1" w:rsidRDefault="00DE03A1" w:rsidP="00DE03A1">
            <w:pPr>
              <w:pStyle w:val="DotpointsSI"/>
              <w:numPr>
                <w:ilvl w:val="0"/>
                <w:numId w:val="0"/>
              </w:numPr>
              <w:jc w:val="both"/>
              <w:rPr>
                <w:color w:val="B8DD9E" w:themeColor="accent1" w:themeTint="99"/>
              </w:rPr>
            </w:pPr>
          </w:p>
        </w:tc>
        <w:tc>
          <w:tcPr>
            <w:tcW w:w="7629" w:type="dxa"/>
            <w:tcBorders>
              <w:left w:val="single" w:sz="8" w:space="0" w:color="4B7D2C"/>
            </w:tcBorders>
            <w:vAlign w:val="center"/>
          </w:tcPr>
          <w:p w14:paraId="72C49E1F" w14:textId="46B8BF3A" w:rsidR="00DE03A1" w:rsidRPr="00DE03A1" w:rsidRDefault="00DE03A1" w:rsidP="00A361F1">
            <w:pPr>
              <w:pStyle w:val="DotpointsSI"/>
              <w:numPr>
                <w:ilvl w:val="0"/>
                <w:numId w:val="40"/>
              </w:numPr>
              <w:ind w:left="463"/>
              <w:rPr>
                <w:color w:val="20332F" w:themeColor="text1"/>
              </w:rPr>
            </w:pPr>
            <w:r w:rsidRPr="00DE03A1">
              <w:rPr>
                <w:color w:val="20332F" w:themeColor="text1"/>
              </w:rPr>
              <w:t>2% to 9% (all the units below the average usage of 5</w:t>
            </w:r>
            <w:r w:rsidR="00A361F1">
              <w:rPr>
                <w:color w:val="20332F" w:themeColor="text1"/>
              </w:rPr>
              <w:t xml:space="preserve"> typically</w:t>
            </w:r>
            <w:r w:rsidRPr="00DE03A1">
              <w:rPr>
                <w:color w:val="20332F" w:themeColor="text1"/>
              </w:rPr>
              <w:t xml:space="preserve"> influenced by local community/organisational needs)</w:t>
            </w:r>
          </w:p>
        </w:tc>
      </w:tr>
    </w:tbl>
    <w:p w14:paraId="1076FE74" w14:textId="77777777" w:rsidR="00DE03A1" w:rsidRPr="00744E49" w:rsidRDefault="00DE03A1" w:rsidP="00DE03A1">
      <w:pPr>
        <w:pStyle w:val="DotpointsSI"/>
        <w:numPr>
          <w:ilvl w:val="0"/>
          <w:numId w:val="0"/>
        </w:numPr>
        <w:ind w:left="1211" w:hanging="360"/>
        <w:jc w:val="both"/>
        <w:rPr>
          <w:color w:val="B8DD9E" w:themeColor="accent1" w:themeTint="99"/>
        </w:rPr>
      </w:pPr>
    </w:p>
    <w:p w14:paraId="25980463" w14:textId="77777777" w:rsidR="009E4B58" w:rsidRDefault="009E4B58" w:rsidP="008F5575">
      <w:pPr>
        <w:pStyle w:val="DotpointsSI"/>
        <w:numPr>
          <w:ilvl w:val="0"/>
          <w:numId w:val="0"/>
        </w:numPr>
        <w:ind w:left="720"/>
        <w:jc w:val="both"/>
      </w:pPr>
    </w:p>
    <w:p w14:paraId="35CF9610" w14:textId="1455930B" w:rsidR="009E4B58" w:rsidRDefault="00205033" w:rsidP="008F5575">
      <w:pPr>
        <w:pStyle w:val="BodyTextSI"/>
        <w:jc w:val="both"/>
      </w:pPr>
      <w:r>
        <w:t xml:space="preserve">Of the 117 units listed in the sample training plans, only </w:t>
      </w:r>
      <w:r w:rsidR="009E4B58">
        <w:t xml:space="preserve">24 (or 21%) </w:t>
      </w:r>
      <w:r>
        <w:t xml:space="preserve">have been selected outside of the </w:t>
      </w:r>
      <w:r w:rsidR="009E4B58" w:rsidRPr="009E4B58">
        <w:rPr>
          <w:i/>
          <w:iCs/>
        </w:rPr>
        <w:t>AHC Agriculture, Horticulture and Conservation and Land Management Training Package</w:t>
      </w:r>
      <w:r>
        <w:rPr>
          <w:i/>
          <w:iCs/>
        </w:rPr>
        <w:t xml:space="preserve">. </w:t>
      </w:r>
      <w:r w:rsidRPr="00205033">
        <w:t xml:space="preserve">This </w:t>
      </w:r>
      <w:r>
        <w:t>seems inconsistent with the</w:t>
      </w:r>
      <w:r w:rsidRPr="00205033">
        <w:t xml:space="preserve"> </w:t>
      </w:r>
      <w:r w:rsidR="000C5ADC">
        <w:t xml:space="preserve">range of industry sectors mentioned in the </w:t>
      </w:r>
      <w:r w:rsidRPr="00205033">
        <w:t>qualification description</w:t>
      </w:r>
      <w:r w:rsidR="000C5ADC">
        <w:t xml:space="preserve"> </w:t>
      </w:r>
      <w:r w:rsidRPr="00205033">
        <w:t xml:space="preserve">such as local government, tourism, hospitality, transport, construction, community services, information technology and metals.’ </w:t>
      </w:r>
      <w:r w:rsidR="009E4B58" w:rsidRPr="00205033">
        <w:t xml:space="preserve"> </w:t>
      </w:r>
      <w:r>
        <w:t>It also highlights the</w:t>
      </w:r>
      <w:r w:rsidR="00794013">
        <w:t xml:space="preserve"> potential to increase </w:t>
      </w:r>
      <w:r w:rsidR="009128B2">
        <w:t>uptake</w:t>
      </w:r>
      <w:r w:rsidR="00794013">
        <w:t xml:space="preserve"> of the qualifications by promoting the use of non AHC units.</w:t>
      </w:r>
    </w:p>
    <w:p w14:paraId="6640A561" w14:textId="5B637AE7" w:rsidR="00794013" w:rsidRDefault="00794013" w:rsidP="008F5575">
      <w:pPr>
        <w:pStyle w:val="BodyTextSI"/>
        <w:jc w:val="both"/>
      </w:pPr>
      <w:r>
        <w:t xml:space="preserve">As mentioned in </w:t>
      </w:r>
      <w:r w:rsidR="000C5ADC">
        <w:t>above</w:t>
      </w:r>
      <w:r>
        <w:t xml:space="preserve">, stakeholders considered </w:t>
      </w:r>
      <w:r w:rsidR="001211ED">
        <w:t>f</w:t>
      </w:r>
      <w:r>
        <w:t xml:space="preserve">oundation and </w:t>
      </w:r>
      <w:r w:rsidR="001211ED">
        <w:t>e</w:t>
      </w:r>
      <w:r>
        <w:t xml:space="preserve">mployability </w:t>
      </w:r>
      <w:r w:rsidR="001211ED">
        <w:t>s</w:t>
      </w:r>
      <w:r>
        <w:t>kills to be significant for the entry level job roles related to the qualification. Looking at the 117 units in the sample training plans, there are only five units that address these skill</w:t>
      </w:r>
      <w:r w:rsidR="00A53D89">
        <w:t>s</w:t>
      </w:r>
      <w:r>
        <w:t xml:space="preserve"> specifically:</w:t>
      </w:r>
    </w:p>
    <w:p w14:paraId="226133C7" w14:textId="514131F7" w:rsidR="00794013" w:rsidRPr="00510939" w:rsidRDefault="00794013" w:rsidP="008F5575">
      <w:pPr>
        <w:pStyle w:val="DotpointsSI"/>
        <w:numPr>
          <w:ilvl w:val="0"/>
          <w:numId w:val="28"/>
        </w:numPr>
        <w:jc w:val="both"/>
        <w:rPr>
          <w:i/>
          <w:iCs/>
        </w:rPr>
      </w:pPr>
      <w:r w:rsidRPr="00510939">
        <w:rPr>
          <w:i/>
          <w:iCs/>
        </w:rPr>
        <w:t>AHCWRK213 Participate in workplace communications</w:t>
      </w:r>
    </w:p>
    <w:p w14:paraId="03BD5E0F" w14:textId="1889B1BD" w:rsidR="00794013" w:rsidRPr="00510939" w:rsidRDefault="00794013" w:rsidP="008F5575">
      <w:pPr>
        <w:pStyle w:val="DotpointsSI"/>
        <w:numPr>
          <w:ilvl w:val="0"/>
          <w:numId w:val="28"/>
        </w:numPr>
        <w:jc w:val="both"/>
        <w:rPr>
          <w:i/>
          <w:iCs/>
        </w:rPr>
      </w:pPr>
      <w:r w:rsidRPr="00510939">
        <w:rPr>
          <w:i/>
          <w:iCs/>
        </w:rPr>
        <w:t>AHCWRK323 Operate in remote and isolated situations</w:t>
      </w:r>
    </w:p>
    <w:p w14:paraId="045D0443" w14:textId="10AF88B7" w:rsidR="00794013" w:rsidRPr="00510939" w:rsidRDefault="00794013" w:rsidP="008F5575">
      <w:pPr>
        <w:pStyle w:val="DotpointsSI"/>
        <w:numPr>
          <w:ilvl w:val="0"/>
          <w:numId w:val="28"/>
        </w:numPr>
        <w:jc w:val="both"/>
        <w:rPr>
          <w:i/>
          <w:iCs/>
        </w:rPr>
      </w:pPr>
      <w:r w:rsidRPr="00510939">
        <w:rPr>
          <w:i/>
          <w:iCs/>
        </w:rPr>
        <w:t>BSBTEC201 Use business software applications</w:t>
      </w:r>
    </w:p>
    <w:p w14:paraId="0C7AC24F" w14:textId="641A2EFD" w:rsidR="00794013" w:rsidRPr="00510939" w:rsidRDefault="00794013" w:rsidP="008F5575">
      <w:pPr>
        <w:pStyle w:val="DotpointsSI"/>
        <w:numPr>
          <w:ilvl w:val="0"/>
          <w:numId w:val="28"/>
        </w:numPr>
        <w:jc w:val="both"/>
        <w:rPr>
          <w:i/>
          <w:iCs/>
        </w:rPr>
      </w:pPr>
      <w:r w:rsidRPr="00510939">
        <w:rPr>
          <w:i/>
          <w:iCs/>
        </w:rPr>
        <w:t>FBPFST4003 Apply digital technology in food processing</w:t>
      </w:r>
    </w:p>
    <w:p w14:paraId="6735B551" w14:textId="2E7E79DD" w:rsidR="00794013" w:rsidRDefault="00794013" w:rsidP="008F5575">
      <w:pPr>
        <w:pStyle w:val="DotpointsSI"/>
        <w:numPr>
          <w:ilvl w:val="0"/>
          <w:numId w:val="28"/>
        </w:numPr>
        <w:jc w:val="both"/>
        <w:rPr>
          <w:i/>
          <w:iCs/>
        </w:rPr>
      </w:pPr>
      <w:r w:rsidRPr="00510939">
        <w:rPr>
          <w:i/>
          <w:iCs/>
        </w:rPr>
        <w:t>TLIK2010 Use infotechnology devices in the workplace</w:t>
      </w:r>
    </w:p>
    <w:p w14:paraId="330A6F9A" w14:textId="77777777" w:rsidR="00510939" w:rsidRPr="00510939" w:rsidRDefault="00510939" w:rsidP="00510939">
      <w:pPr>
        <w:pStyle w:val="DotpointsSI"/>
        <w:numPr>
          <w:ilvl w:val="0"/>
          <w:numId w:val="0"/>
        </w:numPr>
        <w:ind w:left="720"/>
        <w:jc w:val="both"/>
        <w:rPr>
          <w:i/>
          <w:iCs/>
        </w:rPr>
      </w:pPr>
    </w:p>
    <w:p w14:paraId="554BEB23" w14:textId="0D4FBEB3" w:rsidR="00C57DE5" w:rsidRDefault="00FF2F68" w:rsidP="008F5575">
      <w:pPr>
        <w:pStyle w:val="BodyTextSI"/>
        <w:jc w:val="both"/>
      </w:pPr>
      <w:r>
        <w:t xml:space="preserve">The </w:t>
      </w:r>
      <w:r w:rsidR="00ED1086">
        <w:t xml:space="preserve">absence of units from the </w:t>
      </w:r>
      <w:r w:rsidR="00ED1086" w:rsidRPr="003F7749">
        <w:rPr>
          <w:i/>
          <w:iCs/>
        </w:rPr>
        <w:t>FSK</w:t>
      </w:r>
      <w:r w:rsidR="005C245D" w:rsidRPr="003F7749">
        <w:rPr>
          <w:i/>
          <w:iCs/>
        </w:rPr>
        <w:t xml:space="preserve"> Foundation Skills </w:t>
      </w:r>
      <w:r w:rsidR="00ED1086" w:rsidRPr="003F7749">
        <w:rPr>
          <w:i/>
          <w:iCs/>
        </w:rPr>
        <w:t>Training Package</w:t>
      </w:r>
      <w:r w:rsidR="00ED1086">
        <w:t xml:space="preserve"> may be due to RTOs using other support resources to assist learners with these needs, or perhaps a shortage of trainers and </w:t>
      </w:r>
      <w:r w:rsidR="00ED1086">
        <w:lastRenderedPageBreak/>
        <w:t>assessors that can deliver these units. The</w:t>
      </w:r>
      <w:r w:rsidR="005C245D">
        <w:t xml:space="preserve"> </w:t>
      </w:r>
      <w:r w:rsidR="00ED1086">
        <w:t>‘</w:t>
      </w:r>
      <w:r w:rsidRPr="00794013">
        <w:t>Product proposals for Technical Committee consideration</w:t>
      </w:r>
      <w:r w:rsidR="00ED1086">
        <w:t>’</w:t>
      </w:r>
      <w:r>
        <w:t xml:space="preserve"> includes suggestions </w:t>
      </w:r>
      <w:r w:rsidR="00ED1086">
        <w:t xml:space="preserve">to increase the </w:t>
      </w:r>
      <w:r w:rsidR="009128B2">
        <w:t>uptake</w:t>
      </w:r>
      <w:r w:rsidR="00ED1086">
        <w:t xml:space="preserve"> of units that develop</w:t>
      </w:r>
      <w:r>
        <w:t xml:space="preserve"> </w:t>
      </w:r>
      <w:r w:rsidR="00794013" w:rsidRPr="00794013">
        <w:t>foundation and employability skills</w:t>
      </w:r>
      <w:r>
        <w:t xml:space="preserve">, </w:t>
      </w:r>
      <w:r w:rsidR="00ED1086">
        <w:t>and Appendix 6 has some unit suggestions for inclusion in the redesigned qualification.</w:t>
      </w:r>
      <w:r w:rsidR="00794013">
        <w:t xml:space="preserve"> </w:t>
      </w:r>
    </w:p>
    <w:p w14:paraId="1EF93C1C" w14:textId="0E2610E6" w:rsidR="00CA08A7" w:rsidRDefault="00C57DE5" w:rsidP="008F5575">
      <w:pPr>
        <w:pStyle w:val="Heading4SI"/>
        <w:jc w:val="both"/>
      </w:pPr>
      <w:bookmarkStart w:id="28" w:name="O_903434"/>
      <w:bookmarkStart w:id="29" w:name="_Toc182327873"/>
      <w:bookmarkEnd w:id="28"/>
      <w:r>
        <w:t xml:space="preserve">Table </w:t>
      </w:r>
      <w:r w:rsidR="00091A72">
        <w:t>5</w:t>
      </w:r>
      <w:r w:rsidR="00744E49">
        <w:t>.</w:t>
      </w:r>
      <w:r>
        <w:t xml:space="preserve"> Elective units used in sample training plans</w:t>
      </w:r>
      <w:bookmarkEnd w:id="29"/>
    </w:p>
    <w:tbl>
      <w:tblPr>
        <w:tblW w:w="5199" w:type="pct"/>
        <w:tblLook w:val="04A0" w:firstRow="1" w:lastRow="0" w:firstColumn="1" w:lastColumn="0" w:noHBand="0" w:noVBand="1"/>
      </w:tblPr>
      <w:tblGrid>
        <w:gridCol w:w="6795"/>
        <w:gridCol w:w="1416"/>
        <w:gridCol w:w="1555"/>
      </w:tblGrid>
      <w:tr w:rsidR="00D75E01" w:rsidRPr="00112AA7" w14:paraId="660EF14C" w14:textId="77777777" w:rsidTr="00510939">
        <w:trPr>
          <w:trHeight w:val="810"/>
        </w:trPr>
        <w:tc>
          <w:tcPr>
            <w:tcW w:w="3478" w:type="pct"/>
            <w:tcBorders>
              <w:top w:val="single" w:sz="8" w:space="0" w:color="4B7D2C"/>
              <w:left w:val="single" w:sz="8" w:space="0" w:color="4B7D2C"/>
              <w:bottom w:val="single" w:sz="8" w:space="0" w:color="4B7D2C"/>
              <w:right w:val="single" w:sz="8" w:space="0" w:color="4B7D2C"/>
            </w:tcBorders>
            <w:shd w:val="clear" w:color="auto" w:fill="E8E4DA" w:themeFill="background1"/>
            <w:hideMark/>
          </w:tcPr>
          <w:p w14:paraId="6408E79C" w14:textId="77777777" w:rsidR="00661CF0" w:rsidRPr="00112AA7" w:rsidRDefault="00661CF0" w:rsidP="00B06087">
            <w:pPr>
              <w:pStyle w:val="SITableHeading1"/>
            </w:pPr>
            <w:r w:rsidRPr="00112AA7">
              <w:t>Unit code and title</w:t>
            </w:r>
          </w:p>
        </w:tc>
        <w:tc>
          <w:tcPr>
            <w:tcW w:w="725" w:type="pct"/>
            <w:tcBorders>
              <w:top w:val="single" w:sz="8" w:space="0" w:color="4B7D2C"/>
              <w:left w:val="single" w:sz="8" w:space="0" w:color="4B7D2C"/>
              <w:bottom w:val="single" w:sz="8" w:space="0" w:color="4B7D2C"/>
              <w:right w:val="single" w:sz="8" w:space="0" w:color="4B7D2C"/>
            </w:tcBorders>
            <w:shd w:val="clear" w:color="auto" w:fill="E8E4DA" w:themeFill="background1"/>
            <w:hideMark/>
          </w:tcPr>
          <w:p w14:paraId="44AA49C7" w14:textId="766CB12F" w:rsidR="00661CF0" w:rsidRPr="00947431" w:rsidRDefault="00D75E01" w:rsidP="00B06087">
            <w:pPr>
              <w:pStyle w:val="SITableHeading1"/>
            </w:pPr>
            <w:r>
              <w:t>Occurrence in</w:t>
            </w:r>
            <w:r w:rsidR="00947431">
              <w:t xml:space="preserve"> training plans </w:t>
            </w:r>
          </w:p>
        </w:tc>
        <w:tc>
          <w:tcPr>
            <w:tcW w:w="796" w:type="pct"/>
            <w:tcBorders>
              <w:top w:val="single" w:sz="8" w:space="0" w:color="4B7D2C"/>
              <w:left w:val="single" w:sz="8" w:space="0" w:color="4B7D2C"/>
              <w:bottom w:val="single" w:sz="8" w:space="0" w:color="4B7D2C"/>
              <w:right w:val="single" w:sz="8" w:space="0" w:color="4B7D2C"/>
            </w:tcBorders>
            <w:shd w:val="clear" w:color="auto" w:fill="E8E4DA" w:themeFill="background1"/>
            <w:hideMark/>
          </w:tcPr>
          <w:p w14:paraId="65FAEACF" w14:textId="1622F566" w:rsidR="00661CF0" w:rsidRPr="00947431" w:rsidRDefault="00661CF0" w:rsidP="00B06087">
            <w:pPr>
              <w:pStyle w:val="SITableHeading1"/>
            </w:pPr>
            <w:r w:rsidRPr="00947431">
              <w:t xml:space="preserve">% of training plans </w:t>
            </w:r>
            <w:r w:rsidR="00112AA7" w:rsidRPr="00947431">
              <w:t xml:space="preserve">with </w:t>
            </w:r>
            <w:r w:rsidRPr="00947431">
              <w:t>unit</w:t>
            </w:r>
          </w:p>
        </w:tc>
      </w:tr>
      <w:tr w:rsidR="00D75E01" w:rsidRPr="002D60A3" w14:paraId="23E059F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664BD23D" w14:textId="77777777" w:rsidR="00661CF0" w:rsidRPr="00D75E01" w:rsidRDefault="00661CF0" w:rsidP="005B26D1">
            <w:pPr>
              <w:pStyle w:val="SITableBody"/>
            </w:pPr>
            <w:r w:rsidRPr="00D75E01">
              <w:t>AHCMOM202 Operate tractors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5CD6201" w14:textId="77777777" w:rsidR="00661CF0" w:rsidRPr="00D75E01" w:rsidRDefault="00661CF0" w:rsidP="005B26D1">
            <w:pPr>
              <w:pStyle w:val="SITableBody"/>
              <w:jc w:val="center"/>
              <w:rPr>
                <w:color w:val="auto"/>
              </w:rPr>
            </w:pPr>
            <w:r w:rsidRPr="00D75E01">
              <w:rPr>
                <w:color w:val="auto"/>
              </w:rPr>
              <w:t>34</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39B9CF0" w14:textId="77777777" w:rsidR="00661CF0" w:rsidRPr="00D75E01" w:rsidRDefault="00661CF0" w:rsidP="005B26D1">
            <w:pPr>
              <w:pStyle w:val="SITableBody"/>
              <w:jc w:val="center"/>
              <w:rPr>
                <w:color w:val="auto"/>
              </w:rPr>
            </w:pPr>
            <w:r w:rsidRPr="00D75E01">
              <w:rPr>
                <w:color w:val="auto"/>
              </w:rPr>
              <w:t>74%</w:t>
            </w:r>
          </w:p>
        </w:tc>
      </w:tr>
      <w:tr w:rsidR="00D75E01" w:rsidRPr="002D60A3" w14:paraId="4516F22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70E803BD" w14:textId="77777777" w:rsidR="00661CF0" w:rsidRPr="00D75E01" w:rsidRDefault="00661CF0" w:rsidP="005B26D1">
            <w:pPr>
              <w:pStyle w:val="SITableBody"/>
            </w:pPr>
            <w:r w:rsidRPr="00D75E01">
              <w:t>AHCLSK205 Handle livestock using basic techniques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FE44D8B" w14:textId="77777777" w:rsidR="00661CF0" w:rsidRPr="00D75E01" w:rsidRDefault="00661CF0" w:rsidP="005B26D1">
            <w:pPr>
              <w:pStyle w:val="SITableBody"/>
              <w:jc w:val="center"/>
              <w:rPr>
                <w:color w:val="auto"/>
              </w:rPr>
            </w:pPr>
            <w:r w:rsidRPr="00D75E01">
              <w:rPr>
                <w:color w:val="auto"/>
              </w:rPr>
              <w:t>29</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6B415997" w14:textId="77777777" w:rsidR="00661CF0" w:rsidRPr="00D75E01" w:rsidRDefault="00661CF0" w:rsidP="005B26D1">
            <w:pPr>
              <w:pStyle w:val="SITableBody"/>
              <w:jc w:val="center"/>
              <w:rPr>
                <w:color w:val="auto"/>
              </w:rPr>
            </w:pPr>
            <w:r w:rsidRPr="00D75E01">
              <w:rPr>
                <w:color w:val="auto"/>
              </w:rPr>
              <w:t>63%</w:t>
            </w:r>
          </w:p>
        </w:tc>
      </w:tr>
      <w:tr w:rsidR="00D75E01" w:rsidRPr="002D60A3" w14:paraId="0F5E1C22"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1C54F5EC" w14:textId="77777777" w:rsidR="00661CF0" w:rsidRPr="00D75E01" w:rsidRDefault="00661CF0" w:rsidP="005B26D1">
            <w:pPr>
              <w:pStyle w:val="SITableBody"/>
            </w:pPr>
            <w:r w:rsidRPr="00D75E01">
              <w:t>AHCMOM204 Undertake operational maintenance of machinery</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26B2F36" w14:textId="77777777" w:rsidR="00661CF0" w:rsidRPr="00D75E01" w:rsidRDefault="00661CF0" w:rsidP="005B26D1">
            <w:pPr>
              <w:pStyle w:val="SITableBody"/>
              <w:jc w:val="center"/>
              <w:rPr>
                <w:color w:val="auto"/>
              </w:rPr>
            </w:pPr>
            <w:r w:rsidRPr="00D75E01">
              <w:rPr>
                <w:color w:val="auto"/>
              </w:rPr>
              <w:t>27</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113CAF7" w14:textId="77777777" w:rsidR="00661CF0" w:rsidRPr="00D75E01" w:rsidRDefault="00661CF0" w:rsidP="005B26D1">
            <w:pPr>
              <w:pStyle w:val="SITableBody"/>
              <w:jc w:val="center"/>
              <w:rPr>
                <w:color w:val="auto"/>
              </w:rPr>
            </w:pPr>
            <w:r w:rsidRPr="00D75E01">
              <w:rPr>
                <w:color w:val="auto"/>
              </w:rPr>
              <w:t>59%</w:t>
            </w:r>
          </w:p>
        </w:tc>
      </w:tr>
      <w:tr w:rsidR="00D75E01" w:rsidRPr="002D60A3" w14:paraId="5096686C"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869F2E2" w14:textId="77777777" w:rsidR="00661CF0" w:rsidRPr="00D75E01" w:rsidRDefault="00661CF0" w:rsidP="005B26D1">
            <w:pPr>
              <w:pStyle w:val="SITableBody"/>
            </w:pPr>
            <w:r w:rsidRPr="00D75E01">
              <w:t>AHCMOM203 Operate basic machinery and equipment</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3979A3A" w14:textId="77777777" w:rsidR="00661CF0" w:rsidRPr="00D75E01" w:rsidRDefault="00661CF0" w:rsidP="005B26D1">
            <w:pPr>
              <w:pStyle w:val="SITableBody"/>
              <w:jc w:val="center"/>
              <w:rPr>
                <w:color w:val="auto"/>
              </w:rPr>
            </w:pPr>
            <w:r w:rsidRPr="00D75E01">
              <w:rPr>
                <w:color w:val="auto"/>
              </w:rPr>
              <w:t>26</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43EC055C" w14:textId="77777777" w:rsidR="00661CF0" w:rsidRPr="00D75E01" w:rsidRDefault="00661CF0" w:rsidP="005B26D1">
            <w:pPr>
              <w:pStyle w:val="SITableBody"/>
              <w:jc w:val="center"/>
              <w:rPr>
                <w:color w:val="auto"/>
              </w:rPr>
            </w:pPr>
            <w:r w:rsidRPr="00D75E01">
              <w:rPr>
                <w:color w:val="auto"/>
              </w:rPr>
              <w:t>57%</w:t>
            </w:r>
          </w:p>
        </w:tc>
      </w:tr>
      <w:tr w:rsidR="00D75E01" w:rsidRPr="002D60A3" w14:paraId="4F737FD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3530D472" w14:textId="77777777" w:rsidR="00661CF0" w:rsidRPr="00D75E01" w:rsidRDefault="00661CF0" w:rsidP="005B26D1">
            <w:pPr>
              <w:pStyle w:val="SITableBody"/>
            </w:pPr>
            <w:r w:rsidRPr="00D75E01">
              <w:t>AHCCHM201 Apply chemicals under supervision</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D52F1C2" w14:textId="77777777" w:rsidR="00661CF0" w:rsidRPr="00D75E01" w:rsidRDefault="00661CF0" w:rsidP="005B26D1">
            <w:pPr>
              <w:pStyle w:val="SITableBody"/>
              <w:jc w:val="center"/>
              <w:rPr>
                <w:color w:val="auto"/>
              </w:rPr>
            </w:pPr>
            <w:r w:rsidRPr="00D75E01">
              <w:rPr>
                <w:color w:val="auto"/>
              </w:rPr>
              <w:t>25</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4E8B4218" w14:textId="77777777" w:rsidR="00661CF0" w:rsidRPr="00D75E01" w:rsidRDefault="00661CF0" w:rsidP="005B26D1">
            <w:pPr>
              <w:pStyle w:val="SITableBody"/>
              <w:jc w:val="center"/>
              <w:rPr>
                <w:color w:val="auto"/>
              </w:rPr>
            </w:pPr>
            <w:r w:rsidRPr="00D75E01">
              <w:rPr>
                <w:color w:val="auto"/>
              </w:rPr>
              <w:t>54%</w:t>
            </w:r>
          </w:p>
        </w:tc>
      </w:tr>
      <w:tr w:rsidR="00D75E01" w:rsidRPr="002D60A3" w14:paraId="75CE843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1CFB3A63" w14:textId="77777777" w:rsidR="00661CF0" w:rsidRPr="00D75E01" w:rsidRDefault="00661CF0" w:rsidP="005B26D1">
            <w:pPr>
              <w:pStyle w:val="SITableBody"/>
            </w:pPr>
            <w:r w:rsidRPr="00D75E01">
              <w:t>AHCPMG201 Treat weeds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6CFBAA0D" w14:textId="77777777" w:rsidR="00661CF0" w:rsidRPr="00D75E01" w:rsidRDefault="00661CF0" w:rsidP="005B26D1">
            <w:pPr>
              <w:pStyle w:val="SITableBody"/>
              <w:jc w:val="center"/>
              <w:rPr>
                <w:color w:val="auto"/>
              </w:rPr>
            </w:pPr>
            <w:r w:rsidRPr="00D75E01">
              <w:rPr>
                <w:color w:val="auto"/>
              </w:rPr>
              <w:t>25</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5715AE5A" w14:textId="77777777" w:rsidR="00661CF0" w:rsidRPr="00D75E01" w:rsidRDefault="00661CF0" w:rsidP="005B26D1">
            <w:pPr>
              <w:pStyle w:val="SITableBody"/>
              <w:jc w:val="center"/>
              <w:rPr>
                <w:color w:val="auto"/>
              </w:rPr>
            </w:pPr>
            <w:r w:rsidRPr="00D75E01">
              <w:rPr>
                <w:color w:val="auto"/>
              </w:rPr>
              <w:t>54%</w:t>
            </w:r>
          </w:p>
        </w:tc>
      </w:tr>
      <w:tr w:rsidR="00D75E01" w:rsidRPr="002D60A3" w14:paraId="09DBF96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EB323CD" w14:textId="77777777" w:rsidR="00661CF0" w:rsidRPr="00661CF0" w:rsidRDefault="00661CF0" w:rsidP="005B26D1">
            <w:pPr>
              <w:pStyle w:val="SITableBody"/>
            </w:pPr>
            <w:r w:rsidRPr="00661CF0">
              <w:t>AHCLSK210 Muster and move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9711FA8" w14:textId="77777777" w:rsidR="00661CF0" w:rsidRPr="00661CF0" w:rsidRDefault="00661CF0" w:rsidP="005B26D1">
            <w:pPr>
              <w:pStyle w:val="SITableBody"/>
              <w:jc w:val="center"/>
              <w:rPr>
                <w:color w:val="auto"/>
              </w:rPr>
            </w:pPr>
            <w:r w:rsidRPr="00661CF0">
              <w:rPr>
                <w:color w:val="auto"/>
              </w:rPr>
              <w:t>19</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4A9317B" w14:textId="77777777" w:rsidR="00661CF0" w:rsidRPr="00661CF0" w:rsidRDefault="00661CF0" w:rsidP="005B26D1">
            <w:pPr>
              <w:pStyle w:val="SITableBody"/>
              <w:jc w:val="center"/>
              <w:rPr>
                <w:color w:val="auto"/>
              </w:rPr>
            </w:pPr>
            <w:r w:rsidRPr="00661CF0">
              <w:rPr>
                <w:color w:val="auto"/>
              </w:rPr>
              <w:t>41%</w:t>
            </w:r>
          </w:p>
        </w:tc>
      </w:tr>
      <w:tr w:rsidR="00D75E01" w:rsidRPr="002D60A3" w14:paraId="37324825"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56FC97D9" w14:textId="77777777" w:rsidR="00661CF0" w:rsidRPr="00661CF0" w:rsidRDefault="00661CF0" w:rsidP="005B26D1">
            <w:pPr>
              <w:pStyle w:val="SITableBody"/>
            </w:pPr>
            <w:r w:rsidRPr="00661CF0">
              <w:t>AHCMOM216 Operate side by side utility vehicles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335A4416" w14:textId="77777777" w:rsidR="00661CF0" w:rsidRPr="00661CF0" w:rsidRDefault="00661CF0" w:rsidP="005B26D1">
            <w:pPr>
              <w:pStyle w:val="SITableBody"/>
              <w:jc w:val="center"/>
              <w:rPr>
                <w:color w:val="auto"/>
              </w:rPr>
            </w:pPr>
            <w:r w:rsidRPr="00661CF0">
              <w:rPr>
                <w:color w:val="auto"/>
              </w:rPr>
              <w:t>19</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7CF4FBA" w14:textId="77777777" w:rsidR="00661CF0" w:rsidRPr="00661CF0" w:rsidRDefault="00661CF0" w:rsidP="005B26D1">
            <w:pPr>
              <w:pStyle w:val="SITableBody"/>
              <w:jc w:val="center"/>
              <w:rPr>
                <w:color w:val="auto"/>
              </w:rPr>
            </w:pPr>
            <w:r w:rsidRPr="00661CF0">
              <w:rPr>
                <w:color w:val="auto"/>
              </w:rPr>
              <w:t>41%</w:t>
            </w:r>
          </w:p>
        </w:tc>
      </w:tr>
      <w:tr w:rsidR="00D75E01" w:rsidRPr="002D60A3" w14:paraId="75AEEF7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1F06886A" w14:textId="77777777" w:rsidR="00661CF0" w:rsidRPr="00661CF0" w:rsidRDefault="00661CF0" w:rsidP="005B26D1">
            <w:pPr>
              <w:pStyle w:val="SITableBody"/>
            </w:pPr>
            <w:r w:rsidRPr="00661CF0">
              <w:t>AHCINF206 Install, maintain and repair farm fencing</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58ABFD3C" w14:textId="77777777" w:rsidR="00661CF0" w:rsidRPr="00661CF0" w:rsidRDefault="00661CF0" w:rsidP="005B26D1">
            <w:pPr>
              <w:pStyle w:val="SITableBody"/>
              <w:jc w:val="center"/>
              <w:rPr>
                <w:color w:val="auto"/>
              </w:rPr>
            </w:pPr>
            <w:r w:rsidRPr="00661CF0">
              <w:rPr>
                <w:color w:val="auto"/>
              </w:rPr>
              <w:t>15</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BA5E0D5" w14:textId="77777777" w:rsidR="00661CF0" w:rsidRPr="00661CF0" w:rsidRDefault="00661CF0" w:rsidP="005B26D1">
            <w:pPr>
              <w:pStyle w:val="SITableBody"/>
              <w:jc w:val="center"/>
              <w:rPr>
                <w:color w:val="auto"/>
              </w:rPr>
            </w:pPr>
            <w:r w:rsidRPr="00661CF0">
              <w:rPr>
                <w:color w:val="auto"/>
              </w:rPr>
              <w:t>33%</w:t>
            </w:r>
          </w:p>
        </w:tc>
      </w:tr>
      <w:tr w:rsidR="00D75E01" w:rsidRPr="002D60A3" w14:paraId="30C97622"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5326A3BE" w14:textId="77777777" w:rsidR="00661CF0" w:rsidRPr="00661CF0" w:rsidRDefault="00661CF0" w:rsidP="005B26D1">
            <w:pPr>
              <w:pStyle w:val="SITableBody"/>
            </w:pPr>
            <w:r w:rsidRPr="00661CF0">
              <w:t>AHCLSK209 Monitor water supplies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C648A51" w14:textId="77777777" w:rsidR="00661CF0" w:rsidRPr="00661CF0" w:rsidRDefault="00661CF0" w:rsidP="005B26D1">
            <w:pPr>
              <w:pStyle w:val="SITableBody"/>
              <w:jc w:val="center"/>
              <w:rPr>
                <w:color w:val="auto"/>
              </w:rPr>
            </w:pPr>
            <w:r w:rsidRPr="00661CF0">
              <w:rPr>
                <w:color w:val="auto"/>
              </w:rPr>
              <w:t>15</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D166FBE" w14:textId="77777777" w:rsidR="00661CF0" w:rsidRPr="00661CF0" w:rsidRDefault="00661CF0" w:rsidP="005B26D1">
            <w:pPr>
              <w:pStyle w:val="SITableBody"/>
              <w:jc w:val="center"/>
              <w:rPr>
                <w:color w:val="auto"/>
              </w:rPr>
            </w:pPr>
            <w:r w:rsidRPr="00661CF0">
              <w:rPr>
                <w:color w:val="auto"/>
              </w:rPr>
              <w:t>33%</w:t>
            </w:r>
          </w:p>
        </w:tc>
      </w:tr>
      <w:tr w:rsidR="00D75E01" w:rsidRPr="002D60A3" w14:paraId="509A533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3BC5D357" w14:textId="77777777" w:rsidR="00661CF0" w:rsidRPr="00661CF0" w:rsidRDefault="00661CF0" w:rsidP="005B26D1">
            <w:pPr>
              <w:pStyle w:val="SITableBody"/>
            </w:pPr>
            <w:r w:rsidRPr="00661CF0">
              <w:t>AHCLSK211 Provide feed for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F49740B" w14:textId="77777777" w:rsidR="00661CF0" w:rsidRPr="00661CF0" w:rsidRDefault="00661CF0" w:rsidP="005B26D1">
            <w:pPr>
              <w:pStyle w:val="SITableBody"/>
              <w:jc w:val="center"/>
              <w:rPr>
                <w:color w:val="auto"/>
              </w:rPr>
            </w:pPr>
            <w:r w:rsidRPr="00661CF0">
              <w:rPr>
                <w:color w:val="auto"/>
              </w:rPr>
              <w:t>15</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7A98BD12" w14:textId="77777777" w:rsidR="00661CF0" w:rsidRPr="00661CF0" w:rsidRDefault="00661CF0" w:rsidP="005B26D1">
            <w:pPr>
              <w:pStyle w:val="SITableBody"/>
              <w:jc w:val="center"/>
              <w:rPr>
                <w:color w:val="auto"/>
              </w:rPr>
            </w:pPr>
            <w:r w:rsidRPr="00661CF0">
              <w:rPr>
                <w:color w:val="auto"/>
              </w:rPr>
              <w:t>33%</w:t>
            </w:r>
          </w:p>
        </w:tc>
      </w:tr>
      <w:tr w:rsidR="00D75E01" w:rsidRPr="002D60A3" w14:paraId="39DD781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4B76A883" w14:textId="77777777" w:rsidR="00661CF0" w:rsidRPr="00661CF0" w:rsidRDefault="00661CF0" w:rsidP="005B26D1">
            <w:pPr>
              <w:pStyle w:val="SITableBody"/>
            </w:pPr>
            <w:r w:rsidRPr="00661CF0">
              <w:t>AHCLSK308 Identify and draft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222B9364" w14:textId="77777777" w:rsidR="00661CF0" w:rsidRPr="00661CF0" w:rsidRDefault="00661CF0" w:rsidP="005B26D1">
            <w:pPr>
              <w:pStyle w:val="SITableBody"/>
              <w:jc w:val="center"/>
              <w:rPr>
                <w:color w:val="auto"/>
              </w:rPr>
            </w:pPr>
            <w:r w:rsidRPr="00661CF0">
              <w:rPr>
                <w:color w:val="auto"/>
              </w:rPr>
              <w:t>15</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3FAF0EF4" w14:textId="77777777" w:rsidR="00661CF0" w:rsidRPr="00661CF0" w:rsidRDefault="00661CF0" w:rsidP="005B26D1">
            <w:pPr>
              <w:pStyle w:val="SITableBody"/>
              <w:jc w:val="center"/>
              <w:rPr>
                <w:color w:val="auto"/>
              </w:rPr>
            </w:pPr>
            <w:r w:rsidRPr="00661CF0">
              <w:rPr>
                <w:color w:val="auto"/>
              </w:rPr>
              <w:t>33%</w:t>
            </w:r>
          </w:p>
        </w:tc>
      </w:tr>
      <w:tr w:rsidR="00D75E01" w:rsidRPr="002D60A3" w14:paraId="7DCADC85"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054CED8" w14:textId="77777777" w:rsidR="00661CF0" w:rsidRPr="00661CF0" w:rsidRDefault="00661CF0" w:rsidP="005B26D1">
            <w:pPr>
              <w:pStyle w:val="SITableBody"/>
            </w:pPr>
            <w:r w:rsidRPr="00661CF0">
              <w:t>AHCMOM217 Operate quad bikes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508FE8B1" w14:textId="77777777" w:rsidR="00661CF0" w:rsidRPr="00661CF0" w:rsidRDefault="00661CF0" w:rsidP="005B26D1">
            <w:pPr>
              <w:pStyle w:val="SITableBody"/>
              <w:jc w:val="center"/>
              <w:rPr>
                <w:color w:val="auto"/>
              </w:rPr>
            </w:pPr>
            <w:r w:rsidRPr="00661CF0">
              <w:rPr>
                <w:color w:val="auto"/>
              </w:rPr>
              <w:t>13</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6B5D852C" w14:textId="77777777" w:rsidR="00661CF0" w:rsidRPr="00661CF0" w:rsidRDefault="00661CF0" w:rsidP="005B26D1">
            <w:pPr>
              <w:pStyle w:val="SITableBody"/>
              <w:jc w:val="center"/>
              <w:rPr>
                <w:color w:val="auto"/>
              </w:rPr>
            </w:pPr>
            <w:r w:rsidRPr="00661CF0">
              <w:rPr>
                <w:color w:val="auto"/>
              </w:rPr>
              <w:t>28%</w:t>
            </w:r>
          </w:p>
        </w:tc>
      </w:tr>
      <w:tr w:rsidR="00D75E01" w:rsidRPr="002D60A3" w14:paraId="4920EA45"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6A7ADE1D" w14:textId="77777777" w:rsidR="00661CF0" w:rsidRPr="00661CF0" w:rsidRDefault="00661CF0" w:rsidP="005B26D1">
            <w:pPr>
              <w:pStyle w:val="SITableBody"/>
            </w:pPr>
            <w:r w:rsidRPr="00661CF0">
              <w:t>AHCMOM304 Operate machinery and equipment</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6A7EBDC" w14:textId="77777777" w:rsidR="00661CF0" w:rsidRPr="00661CF0" w:rsidRDefault="00661CF0" w:rsidP="005B26D1">
            <w:pPr>
              <w:pStyle w:val="SITableBody"/>
              <w:jc w:val="center"/>
              <w:rPr>
                <w:color w:val="auto"/>
              </w:rPr>
            </w:pPr>
            <w:r w:rsidRPr="00661CF0">
              <w:rPr>
                <w:color w:val="auto"/>
              </w:rPr>
              <w:t>13</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497FDBD2" w14:textId="77777777" w:rsidR="00661CF0" w:rsidRPr="00661CF0" w:rsidRDefault="00661CF0" w:rsidP="005B26D1">
            <w:pPr>
              <w:pStyle w:val="SITableBody"/>
              <w:jc w:val="center"/>
              <w:rPr>
                <w:color w:val="auto"/>
              </w:rPr>
            </w:pPr>
            <w:r w:rsidRPr="00661CF0">
              <w:rPr>
                <w:color w:val="auto"/>
              </w:rPr>
              <w:t>28%</w:t>
            </w:r>
          </w:p>
        </w:tc>
      </w:tr>
      <w:tr w:rsidR="00D75E01" w:rsidRPr="002D60A3" w14:paraId="1C4A7F25"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EC830E3" w14:textId="77777777" w:rsidR="00661CF0" w:rsidRPr="00661CF0" w:rsidRDefault="00661CF0" w:rsidP="005B26D1">
            <w:pPr>
              <w:pStyle w:val="SITableBody"/>
            </w:pPr>
            <w:r w:rsidRPr="00661CF0">
              <w:t>AHCMOM213 Operate and maintain chainsaws</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31082372" w14:textId="77777777" w:rsidR="00661CF0" w:rsidRPr="00661CF0" w:rsidRDefault="00661CF0" w:rsidP="005B26D1">
            <w:pPr>
              <w:pStyle w:val="SITableBody"/>
              <w:jc w:val="center"/>
              <w:rPr>
                <w:color w:val="auto"/>
              </w:rPr>
            </w:pPr>
            <w:r w:rsidRPr="00661CF0">
              <w:rPr>
                <w:color w:val="auto"/>
              </w:rPr>
              <w:t>12</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040704A9" w14:textId="77777777" w:rsidR="00661CF0" w:rsidRPr="00661CF0" w:rsidRDefault="00661CF0" w:rsidP="005B26D1">
            <w:pPr>
              <w:pStyle w:val="SITableBody"/>
              <w:jc w:val="center"/>
              <w:rPr>
                <w:color w:val="auto"/>
              </w:rPr>
            </w:pPr>
            <w:r w:rsidRPr="00661CF0">
              <w:rPr>
                <w:color w:val="auto"/>
              </w:rPr>
              <w:t>26%</w:t>
            </w:r>
          </w:p>
        </w:tc>
      </w:tr>
      <w:tr w:rsidR="000C5ADC" w:rsidRPr="000C5ADC" w14:paraId="5E6F32E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70FC674F" w14:textId="77777777" w:rsidR="00661CF0" w:rsidRPr="000C5ADC" w:rsidRDefault="00661CF0" w:rsidP="005B26D1">
            <w:pPr>
              <w:pStyle w:val="SITableBody"/>
              <w:rPr>
                <w:color w:val="auto"/>
              </w:rPr>
            </w:pPr>
            <w:r w:rsidRPr="000C5ADC">
              <w:rPr>
                <w:color w:val="auto"/>
              </w:rPr>
              <w:t xml:space="preserve">AHCWRK213 Participate in workplace communications </w:t>
            </w:r>
          </w:p>
        </w:tc>
        <w:tc>
          <w:tcPr>
            <w:tcW w:w="725"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1E143CBC" w14:textId="77777777" w:rsidR="00661CF0" w:rsidRPr="000C5ADC" w:rsidRDefault="00661CF0" w:rsidP="005B26D1">
            <w:pPr>
              <w:pStyle w:val="SITableBody"/>
              <w:jc w:val="center"/>
              <w:rPr>
                <w:color w:val="auto"/>
              </w:rPr>
            </w:pPr>
            <w:r w:rsidRPr="000C5ADC">
              <w:rPr>
                <w:color w:val="auto"/>
              </w:rPr>
              <w:t>10</w:t>
            </w:r>
          </w:p>
        </w:tc>
        <w:tc>
          <w:tcPr>
            <w:tcW w:w="796" w:type="pct"/>
            <w:tcBorders>
              <w:top w:val="single" w:sz="8" w:space="0" w:color="4B7D2C"/>
              <w:left w:val="single" w:sz="8" w:space="0" w:color="4B7D2C"/>
              <w:bottom w:val="single" w:sz="8" w:space="0" w:color="4B7D2C"/>
              <w:right w:val="single" w:sz="8" w:space="0" w:color="4B7D2C"/>
            </w:tcBorders>
            <w:shd w:val="clear" w:color="auto" w:fill="EEEEC8" w:themeFill="accent6" w:themeFillTint="66"/>
            <w:vAlign w:val="center"/>
            <w:hideMark/>
          </w:tcPr>
          <w:p w14:paraId="5DC80B87" w14:textId="77777777" w:rsidR="00661CF0" w:rsidRPr="000C5ADC" w:rsidRDefault="00661CF0" w:rsidP="005B26D1">
            <w:pPr>
              <w:pStyle w:val="SITableBody"/>
              <w:jc w:val="center"/>
              <w:rPr>
                <w:color w:val="auto"/>
              </w:rPr>
            </w:pPr>
            <w:r w:rsidRPr="000C5ADC">
              <w:rPr>
                <w:color w:val="auto"/>
              </w:rPr>
              <w:t>22%</w:t>
            </w:r>
          </w:p>
        </w:tc>
      </w:tr>
      <w:tr w:rsidR="00D75E01" w:rsidRPr="002D60A3" w14:paraId="460DF26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6B00A13B" w14:textId="77777777" w:rsidR="00661CF0" w:rsidRPr="00661CF0" w:rsidRDefault="00661CF0" w:rsidP="005B26D1">
            <w:pPr>
              <w:pStyle w:val="SITableBody"/>
            </w:pPr>
            <w:r w:rsidRPr="00661CF0">
              <w:t>AHCBIO203 Inspect and clean machinery, tools and equipment to preserve biosecurity</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1236420F" w14:textId="77777777" w:rsidR="00661CF0" w:rsidRPr="00292C84" w:rsidRDefault="00661CF0" w:rsidP="005B26D1">
            <w:pPr>
              <w:pStyle w:val="SITableBody"/>
              <w:jc w:val="center"/>
            </w:pPr>
            <w:r w:rsidRPr="00292C84">
              <w:t>9</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3F62A2D7" w14:textId="77777777" w:rsidR="00661CF0" w:rsidRPr="00292C84" w:rsidRDefault="00661CF0" w:rsidP="005B26D1">
            <w:pPr>
              <w:pStyle w:val="SITableBody"/>
              <w:jc w:val="center"/>
            </w:pPr>
            <w:r w:rsidRPr="00292C84">
              <w:t>20%</w:t>
            </w:r>
          </w:p>
        </w:tc>
      </w:tr>
      <w:tr w:rsidR="00D75E01" w:rsidRPr="002D60A3" w14:paraId="146155B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2018A977" w14:textId="77777777" w:rsidR="00661CF0" w:rsidRPr="00661CF0" w:rsidRDefault="00661CF0" w:rsidP="005B26D1">
            <w:pPr>
              <w:pStyle w:val="SITableBody"/>
            </w:pPr>
            <w:r w:rsidRPr="00661CF0">
              <w:t>AHCLSK206 Identify and mark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6D2A0A7A" w14:textId="77777777" w:rsidR="00661CF0" w:rsidRPr="00292C84" w:rsidRDefault="00661CF0" w:rsidP="005B26D1">
            <w:pPr>
              <w:pStyle w:val="SITableBody"/>
              <w:jc w:val="center"/>
            </w:pPr>
            <w:r w:rsidRPr="00292C84">
              <w:t>9</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4CE8A727" w14:textId="77777777" w:rsidR="00661CF0" w:rsidRPr="00292C84" w:rsidRDefault="00661CF0" w:rsidP="005B26D1">
            <w:pPr>
              <w:pStyle w:val="SITableBody"/>
              <w:jc w:val="center"/>
            </w:pPr>
            <w:r w:rsidRPr="00292C84">
              <w:t>20%</w:t>
            </w:r>
          </w:p>
        </w:tc>
      </w:tr>
      <w:tr w:rsidR="00D75E01" w:rsidRPr="002D60A3" w14:paraId="6AD04F4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75231F67" w14:textId="77777777" w:rsidR="00661CF0" w:rsidRPr="00661CF0" w:rsidRDefault="00661CF0" w:rsidP="005B26D1">
            <w:pPr>
              <w:pStyle w:val="SITableBody"/>
            </w:pPr>
            <w:r w:rsidRPr="00661CF0">
              <w:t>AHCINF207 Maintain properties and structures</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5F78BA43" w14:textId="77777777" w:rsidR="00661CF0" w:rsidRPr="00661CF0" w:rsidRDefault="00661CF0" w:rsidP="005B26D1">
            <w:pPr>
              <w:pStyle w:val="SITableBody"/>
              <w:jc w:val="center"/>
              <w:rPr>
                <w:color w:val="auto"/>
              </w:rPr>
            </w:pPr>
            <w:r w:rsidRPr="00661CF0">
              <w:rPr>
                <w:color w:val="auto"/>
              </w:rPr>
              <w:t>8</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372A3F6F" w14:textId="77777777" w:rsidR="00661CF0" w:rsidRPr="00661CF0" w:rsidRDefault="00661CF0" w:rsidP="005B26D1">
            <w:pPr>
              <w:pStyle w:val="SITableBody"/>
              <w:jc w:val="center"/>
              <w:rPr>
                <w:color w:val="auto"/>
              </w:rPr>
            </w:pPr>
            <w:r w:rsidRPr="00661CF0">
              <w:rPr>
                <w:color w:val="auto"/>
              </w:rPr>
              <w:t>17%</w:t>
            </w:r>
          </w:p>
        </w:tc>
      </w:tr>
      <w:tr w:rsidR="00D75E01" w:rsidRPr="002D60A3" w14:paraId="309C1F2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547E3B59" w14:textId="77777777" w:rsidR="00661CF0" w:rsidRPr="00661CF0" w:rsidRDefault="00661CF0" w:rsidP="005B26D1">
            <w:pPr>
              <w:pStyle w:val="SITableBody"/>
            </w:pPr>
            <w:r w:rsidRPr="00661CF0">
              <w:t>AHCINF307 Plan and construct conventional fencing</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09B7962F" w14:textId="77777777" w:rsidR="00661CF0" w:rsidRPr="00661CF0" w:rsidRDefault="00661CF0" w:rsidP="005B26D1">
            <w:pPr>
              <w:pStyle w:val="SITableBody"/>
              <w:jc w:val="center"/>
              <w:rPr>
                <w:color w:val="auto"/>
              </w:rPr>
            </w:pPr>
            <w:r w:rsidRPr="00661CF0">
              <w:rPr>
                <w:color w:val="auto"/>
              </w:rPr>
              <w:t>8</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74565F8A" w14:textId="77777777" w:rsidR="00661CF0" w:rsidRPr="00661CF0" w:rsidRDefault="00661CF0" w:rsidP="005B26D1">
            <w:pPr>
              <w:pStyle w:val="SITableBody"/>
              <w:jc w:val="center"/>
              <w:rPr>
                <w:color w:val="auto"/>
              </w:rPr>
            </w:pPr>
            <w:r w:rsidRPr="00661CF0">
              <w:rPr>
                <w:color w:val="auto"/>
              </w:rPr>
              <w:t>17%</w:t>
            </w:r>
          </w:p>
        </w:tc>
      </w:tr>
      <w:tr w:rsidR="00D75E01" w:rsidRPr="002D60A3" w14:paraId="14201B24"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70630156" w14:textId="77777777" w:rsidR="00661CF0" w:rsidRPr="00661CF0" w:rsidRDefault="00661CF0" w:rsidP="005B26D1">
            <w:pPr>
              <w:pStyle w:val="SITableBody"/>
            </w:pPr>
            <w:r w:rsidRPr="00661CF0">
              <w:t>AHCLSK204 Carry out regular livestock observation</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213743F8" w14:textId="77777777" w:rsidR="00661CF0" w:rsidRPr="00661CF0" w:rsidRDefault="00661CF0" w:rsidP="005B26D1">
            <w:pPr>
              <w:pStyle w:val="SITableBody"/>
              <w:jc w:val="center"/>
              <w:rPr>
                <w:color w:val="auto"/>
              </w:rPr>
            </w:pPr>
            <w:r w:rsidRPr="00661CF0">
              <w:rPr>
                <w:color w:val="auto"/>
              </w:rPr>
              <w:t>7</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42CB80FC" w14:textId="77777777" w:rsidR="00661CF0" w:rsidRPr="00661CF0" w:rsidRDefault="00661CF0" w:rsidP="005B26D1">
            <w:pPr>
              <w:pStyle w:val="SITableBody"/>
              <w:jc w:val="center"/>
              <w:rPr>
                <w:color w:val="auto"/>
              </w:rPr>
            </w:pPr>
            <w:r w:rsidRPr="00661CF0">
              <w:rPr>
                <w:color w:val="auto"/>
              </w:rPr>
              <w:t>15%</w:t>
            </w:r>
          </w:p>
        </w:tc>
      </w:tr>
      <w:tr w:rsidR="00D75E01" w:rsidRPr="002D60A3" w14:paraId="34FA067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2EBDF485" w14:textId="77777777" w:rsidR="00661CF0" w:rsidRPr="00661CF0" w:rsidRDefault="00661CF0" w:rsidP="005B26D1">
            <w:pPr>
              <w:pStyle w:val="SITableBody"/>
            </w:pPr>
            <w:r w:rsidRPr="00661CF0">
              <w:t>AHCNSY207 Undertake propagation activities</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485A4DE2" w14:textId="77777777" w:rsidR="00661CF0" w:rsidRPr="00661CF0" w:rsidRDefault="00661CF0" w:rsidP="005B26D1">
            <w:pPr>
              <w:pStyle w:val="SITableBody"/>
              <w:jc w:val="center"/>
              <w:rPr>
                <w:color w:val="auto"/>
              </w:rPr>
            </w:pPr>
            <w:r w:rsidRPr="00661CF0">
              <w:rPr>
                <w:color w:val="auto"/>
              </w:rPr>
              <w:t>7</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5965E473" w14:textId="77777777" w:rsidR="00661CF0" w:rsidRPr="00661CF0" w:rsidRDefault="00661CF0" w:rsidP="005B26D1">
            <w:pPr>
              <w:pStyle w:val="SITableBody"/>
              <w:jc w:val="center"/>
              <w:rPr>
                <w:color w:val="auto"/>
              </w:rPr>
            </w:pPr>
            <w:r w:rsidRPr="00661CF0">
              <w:rPr>
                <w:color w:val="auto"/>
              </w:rPr>
              <w:t>15%</w:t>
            </w:r>
          </w:p>
        </w:tc>
      </w:tr>
      <w:tr w:rsidR="00D75E01" w:rsidRPr="002D60A3" w14:paraId="1604B70B"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76D6D247" w14:textId="34109412" w:rsidR="00661CF0" w:rsidRPr="00661CF0" w:rsidRDefault="00661CF0" w:rsidP="005B26D1">
            <w:pPr>
              <w:pStyle w:val="SITableBody"/>
            </w:pPr>
            <w:r w:rsidRPr="00661CF0">
              <w:t>AHCPGD</w:t>
            </w:r>
            <w:r w:rsidRPr="002D60A3">
              <w:t>207 Plant</w:t>
            </w:r>
            <w:r w:rsidRPr="00661CF0">
              <w:t xml:space="preserve"> trees and shrubs</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2A4DDFD6" w14:textId="77777777" w:rsidR="00661CF0" w:rsidRPr="00661CF0" w:rsidRDefault="00661CF0" w:rsidP="005B26D1">
            <w:pPr>
              <w:pStyle w:val="SITableBody"/>
              <w:jc w:val="center"/>
              <w:rPr>
                <w:color w:val="auto"/>
              </w:rPr>
            </w:pPr>
            <w:r w:rsidRPr="00661CF0">
              <w:rPr>
                <w:color w:val="auto"/>
              </w:rPr>
              <w:t>7</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38043F7F" w14:textId="77777777" w:rsidR="00661CF0" w:rsidRPr="00661CF0" w:rsidRDefault="00661CF0" w:rsidP="005B26D1">
            <w:pPr>
              <w:pStyle w:val="SITableBody"/>
              <w:jc w:val="center"/>
              <w:rPr>
                <w:color w:val="auto"/>
              </w:rPr>
            </w:pPr>
            <w:r w:rsidRPr="00661CF0">
              <w:rPr>
                <w:color w:val="auto"/>
              </w:rPr>
              <w:t>15%</w:t>
            </w:r>
          </w:p>
        </w:tc>
      </w:tr>
      <w:tr w:rsidR="00D75E01" w:rsidRPr="002D60A3" w14:paraId="020D4BDB"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4DEED48C" w14:textId="77777777" w:rsidR="00661CF0" w:rsidRPr="00661CF0" w:rsidRDefault="00661CF0" w:rsidP="005B26D1">
            <w:pPr>
              <w:pStyle w:val="SITableBody"/>
            </w:pPr>
            <w:r w:rsidRPr="00661CF0">
              <w:t>AHCSOL203 Assist with soil or growing media sampling and testing</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5E5CD77F" w14:textId="77777777" w:rsidR="00661CF0" w:rsidRPr="00661CF0" w:rsidRDefault="00661CF0" w:rsidP="005B26D1">
            <w:pPr>
              <w:pStyle w:val="SITableBody"/>
              <w:jc w:val="center"/>
              <w:rPr>
                <w:color w:val="auto"/>
              </w:rPr>
            </w:pPr>
            <w:r w:rsidRPr="00661CF0">
              <w:rPr>
                <w:color w:val="auto"/>
              </w:rPr>
              <w:t>7</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40DD3A2B" w14:textId="77777777" w:rsidR="00661CF0" w:rsidRPr="00661CF0" w:rsidRDefault="00661CF0" w:rsidP="005B26D1">
            <w:pPr>
              <w:pStyle w:val="SITableBody"/>
              <w:jc w:val="center"/>
              <w:rPr>
                <w:color w:val="auto"/>
              </w:rPr>
            </w:pPr>
            <w:r w:rsidRPr="00661CF0">
              <w:rPr>
                <w:color w:val="auto"/>
              </w:rPr>
              <w:t>15%</w:t>
            </w:r>
          </w:p>
        </w:tc>
      </w:tr>
      <w:tr w:rsidR="00D75E01" w:rsidRPr="002D60A3" w14:paraId="5923B4AA"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5323C7EE" w14:textId="77777777" w:rsidR="00661CF0" w:rsidRPr="00661CF0" w:rsidRDefault="00661CF0" w:rsidP="005B26D1">
            <w:pPr>
              <w:pStyle w:val="SITableBody"/>
            </w:pPr>
            <w:r w:rsidRPr="00661CF0">
              <w:t>AVIY0027 Operate multi-rotor remote pilot aircraft systems</w:t>
            </w:r>
          </w:p>
        </w:tc>
        <w:tc>
          <w:tcPr>
            <w:tcW w:w="725"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1EB9D839" w14:textId="77777777" w:rsidR="00661CF0" w:rsidRPr="00661CF0" w:rsidRDefault="00661CF0" w:rsidP="005B26D1">
            <w:pPr>
              <w:pStyle w:val="SITableBody"/>
              <w:jc w:val="center"/>
              <w:rPr>
                <w:color w:val="auto"/>
              </w:rPr>
            </w:pPr>
            <w:r w:rsidRPr="00661CF0">
              <w:rPr>
                <w:color w:val="auto"/>
              </w:rPr>
              <w:t>6</w:t>
            </w:r>
          </w:p>
        </w:tc>
        <w:tc>
          <w:tcPr>
            <w:tcW w:w="796" w:type="pct"/>
            <w:tcBorders>
              <w:top w:val="single" w:sz="8" w:space="0" w:color="4B7D2C"/>
              <w:left w:val="single" w:sz="8" w:space="0" w:color="4B7D2C"/>
              <w:bottom w:val="single" w:sz="8" w:space="0" w:color="4B7D2C"/>
              <w:right w:val="single" w:sz="8" w:space="0" w:color="4B7D2C"/>
            </w:tcBorders>
            <w:shd w:val="clear" w:color="auto" w:fill="DDE0EE" w:themeFill="accent4" w:themeFillTint="33"/>
            <w:vAlign w:val="center"/>
            <w:hideMark/>
          </w:tcPr>
          <w:p w14:paraId="1564DA9F" w14:textId="77777777" w:rsidR="00661CF0" w:rsidRPr="00661CF0" w:rsidRDefault="00661CF0" w:rsidP="005B26D1">
            <w:pPr>
              <w:pStyle w:val="SITableBody"/>
              <w:jc w:val="center"/>
              <w:rPr>
                <w:color w:val="auto"/>
              </w:rPr>
            </w:pPr>
            <w:r w:rsidRPr="00661CF0">
              <w:rPr>
                <w:color w:val="auto"/>
              </w:rPr>
              <w:t>13%</w:t>
            </w:r>
          </w:p>
        </w:tc>
      </w:tr>
      <w:tr w:rsidR="00D75E01" w:rsidRPr="002D60A3" w14:paraId="438F4D2F"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49D6D2B8" w14:textId="77777777" w:rsidR="00661CF0" w:rsidRPr="00661CF0" w:rsidRDefault="00661CF0" w:rsidP="005B26D1">
            <w:pPr>
              <w:pStyle w:val="SITableBody"/>
            </w:pPr>
            <w:r w:rsidRPr="00661CF0">
              <w:t>AHCINF205 Carry out basic electric fencing</w:t>
            </w:r>
          </w:p>
        </w:tc>
        <w:tc>
          <w:tcPr>
            <w:tcW w:w="725"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515ECB70" w14:textId="77777777" w:rsidR="00661CF0" w:rsidRPr="006718D9" w:rsidRDefault="00661CF0" w:rsidP="005B26D1">
            <w:pPr>
              <w:pStyle w:val="SITableBody"/>
              <w:jc w:val="center"/>
            </w:pPr>
            <w:r w:rsidRPr="006718D9">
              <w:t>5</w:t>
            </w:r>
          </w:p>
        </w:tc>
        <w:tc>
          <w:tcPr>
            <w:tcW w:w="796"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2FD2C2FE" w14:textId="77777777" w:rsidR="00661CF0" w:rsidRPr="006718D9" w:rsidRDefault="00661CF0" w:rsidP="005B26D1">
            <w:pPr>
              <w:pStyle w:val="SITableBody"/>
              <w:jc w:val="center"/>
            </w:pPr>
            <w:r w:rsidRPr="006718D9">
              <w:t>11%</w:t>
            </w:r>
          </w:p>
        </w:tc>
      </w:tr>
      <w:tr w:rsidR="00D75E01" w:rsidRPr="002D60A3" w14:paraId="0361606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6B90E5C7" w14:textId="77777777" w:rsidR="00661CF0" w:rsidRPr="00661CF0" w:rsidRDefault="00661CF0" w:rsidP="005B26D1">
            <w:pPr>
              <w:pStyle w:val="SITableBody"/>
            </w:pPr>
            <w:r w:rsidRPr="00661CF0">
              <w:t>AHCINF208 Fabricate and repair metal of plastic structures.</w:t>
            </w:r>
          </w:p>
        </w:tc>
        <w:tc>
          <w:tcPr>
            <w:tcW w:w="725"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30CBFE1A" w14:textId="77777777" w:rsidR="00661CF0" w:rsidRPr="006718D9" w:rsidRDefault="00661CF0" w:rsidP="005B26D1">
            <w:pPr>
              <w:pStyle w:val="SITableBody"/>
              <w:jc w:val="center"/>
            </w:pPr>
            <w:r w:rsidRPr="006718D9">
              <w:t>5</w:t>
            </w:r>
          </w:p>
        </w:tc>
        <w:tc>
          <w:tcPr>
            <w:tcW w:w="796"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578E2655" w14:textId="77777777" w:rsidR="00661CF0" w:rsidRPr="006718D9" w:rsidRDefault="00661CF0" w:rsidP="005B26D1">
            <w:pPr>
              <w:pStyle w:val="SITableBody"/>
              <w:jc w:val="center"/>
            </w:pPr>
            <w:r w:rsidRPr="006718D9">
              <w:t>11%</w:t>
            </w:r>
          </w:p>
        </w:tc>
      </w:tr>
      <w:tr w:rsidR="00D75E01" w:rsidRPr="002D60A3" w14:paraId="4A622AC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49BB0004" w14:textId="77777777" w:rsidR="00661CF0" w:rsidRPr="00661CF0" w:rsidRDefault="00661CF0" w:rsidP="005B26D1">
            <w:pPr>
              <w:pStyle w:val="SITableBody"/>
            </w:pPr>
            <w:r w:rsidRPr="00661CF0">
              <w:t>AHCIRG219 Assist with low volume irrigation</w:t>
            </w:r>
          </w:p>
        </w:tc>
        <w:tc>
          <w:tcPr>
            <w:tcW w:w="725"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25FC7BB0" w14:textId="77777777" w:rsidR="00661CF0" w:rsidRPr="006718D9" w:rsidRDefault="00661CF0" w:rsidP="005B26D1">
            <w:pPr>
              <w:pStyle w:val="SITableBody"/>
              <w:jc w:val="center"/>
            </w:pPr>
            <w:r w:rsidRPr="006718D9">
              <w:t>5</w:t>
            </w:r>
          </w:p>
        </w:tc>
        <w:tc>
          <w:tcPr>
            <w:tcW w:w="796"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44ECC584" w14:textId="77777777" w:rsidR="00661CF0" w:rsidRPr="006718D9" w:rsidRDefault="00661CF0" w:rsidP="005B26D1">
            <w:pPr>
              <w:pStyle w:val="SITableBody"/>
              <w:jc w:val="center"/>
            </w:pPr>
            <w:r w:rsidRPr="006718D9">
              <w:t>11%</w:t>
            </w:r>
          </w:p>
        </w:tc>
      </w:tr>
      <w:tr w:rsidR="00D75E01" w:rsidRPr="002D60A3" w14:paraId="25CE237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330FD542" w14:textId="77777777" w:rsidR="00661CF0" w:rsidRPr="00661CF0" w:rsidRDefault="00661CF0" w:rsidP="005B26D1">
            <w:pPr>
              <w:pStyle w:val="SITableBody"/>
            </w:pPr>
            <w:r w:rsidRPr="00661CF0">
              <w:t>AHCMOM205 Operate vehicles</w:t>
            </w:r>
          </w:p>
        </w:tc>
        <w:tc>
          <w:tcPr>
            <w:tcW w:w="725"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01750AF7" w14:textId="77777777" w:rsidR="00661CF0" w:rsidRPr="006718D9" w:rsidRDefault="00661CF0" w:rsidP="005B26D1">
            <w:pPr>
              <w:pStyle w:val="SITableBody"/>
              <w:jc w:val="center"/>
            </w:pPr>
            <w:r w:rsidRPr="006718D9">
              <w:t>5</w:t>
            </w:r>
          </w:p>
        </w:tc>
        <w:tc>
          <w:tcPr>
            <w:tcW w:w="796"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5E956EF2" w14:textId="77777777" w:rsidR="00661CF0" w:rsidRPr="006718D9" w:rsidRDefault="00661CF0" w:rsidP="005B26D1">
            <w:pPr>
              <w:pStyle w:val="SITableBody"/>
              <w:jc w:val="center"/>
            </w:pPr>
            <w:r w:rsidRPr="006718D9">
              <w:t>11%</w:t>
            </w:r>
          </w:p>
        </w:tc>
      </w:tr>
      <w:tr w:rsidR="00D75E01" w:rsidRPr="002D60A3" w14:paraId="4E7EB4C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7032C2B9" w14:textId="77777777" w:rsidR="00661CF0" w:rsidRPr="00661CF0" w:rsidRDefault="00661CF0" w:rsidP="005B26D1">
            <w:pPr>
              <w:pStyle w:val="SITableBody"/>
            </w:pPr>
            <w:r w:rsidRPr="00661CF0">
              <w:t>AHCPCM204 Recognise plants</w:t>
            </w:r>
          </w:p>
        </w:tc>
        <w:tc>
          <w:tcPr>
            <w:tcW w:w="725"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66652C24" w14:textId="77777777" w:rsidR="00661CF0" w:rsidRPr="006718D9" w:rsidRDefault="00661CF0" w:rsidP="005B26D1">
            <w:pPr>
              <w:pStyle w:val="SITableBody"/>
              <w:jc w:val="center"/>
            </w:pPr>
            <w:r w:rsidRPr="006718D9">
              <w:t>5</w:t>
            </w:r>
          </w:p>
        </w:tc>
        <w:tc>
          <w:tcPr>
            <w:tcW w:w="796" w:type="pct"/>
            <w:tcBorders>
              <w:top w:val="single" w:sz="8" w:space="0" w:color="4B7D2C"/>
              <w:left w:val="single" w:sz="8" w:space="0" w:color="4B7D2C"/>
              <w:bottom w:val="single" w:sz="8" w:space="0" w:color="4B7D2C"/>
              <w:right w:val="single" w:sz="8" w:space="0" w:color="4B7D2C"/>
            </w:tcBorders>
            <w:shd w:val="clear" w:color="auto" w:fill="FCE2D4" w:themeFill="accent3" w:themeFillTint="33"/>
            <w:vAlign w:val="center"/>
            <w:hideMark/>
          </w:tcPr>
          <w:p w14:paraId="11ED0FAA" w14:textId="77777777" w:rsidR="00661CF0" w:rsidRPr="006718D9" w:rsidRDefault="00661CF0" w:rsidP="005B26D1">
            <w:pPr>
              <w:pStyle w:val="SITableBody"/>
              <w:jc w:val="center"/>
            </w:pPr>
            <w:r w:rsidRPr="006718D9">
              <w:t>11%</w:t>
            </w:r>
          </w:p>
        </w:tc>
      </w:tr>
      <w:tr w:rsidR="00D75E01" w:rsidRPr="002D60A3" w14:paraId="16C462CF" w14:textId="77777777" w:rsidTr="005B26D1">
        <w:trPr>
          <w:trHeight w:val="330"/>
        </w:trPr>
        <w:tc>
          <w:tcPr>
            <w:tcW w:w="3478" w:type="pct"/>
            <w:tcBorders>
              <w:top w:val="single" w:sz="8" w:space="0" w:color="4B7D2C"/>
              <w:left w:val="single" w:sz="8" w:space="0" w:color="4B7D2C"/>
              <w:bottom w:val="single" w:sz="4" w:space="0" w:color="auto"/>
              <w:right w:val="single" w:sz="8" w:space="0" w:color="4B7D2C"/>
            </w:tcBorders>
            <w:shd w:val="clear" w:color="auto" w:fill="FCE2D4" w:themeFill="accent3" w:themeFillTint="33"/>
            <w:vAlign w:val="center"/>
            <w:hideMark/>
          </w:tcPr>
          <w:p w14:paraId="6DE98C08" w14:textId="77777777" w:rsidR="00661CF0" w:rsidRPr="00661CF0" w:rsidRDefault="00661CF0" w:rsidP="005B26D1">
            <w:pPr>
              <w:pStyle w:val="SITableBody"/>
            </w:pPr>
            <w:r w:rsidRPr="00661CF0">
              <w:t xml:space="preserve">AHCWRK210 Observe and report on weather </w:t>
            </w:r>
          </w:p>
        </w:tc>
        <w:tc>
          <w:tcPr>
            <w:tcW w:w="725" w:type="pct"/>
            <w:tcBorders>
              <w:top w:val="single" w:sz="8" w:space="0" w:color="4B7D2C"/>
              <w:left w:val="single" w:sz="8" w:space="0" w:color="4B7D2C"/>
              <w:bottom w:val="single" w:sz="4" w:space="0" w:color="auto"/>
              <w:right w:val="single" w:sz="8" w:space="0" w:color="4B7D2C"/>
            </w:tcBorders>
            <w:shd w:val="clear" w:color="auto" w:fill="FCE2D4" w:themeFill="accent3" w:themeFillTint="33"/>
            <w:vAlign w:val="center"/>
            <w:hideMark/>
          </w:tcPr>
          <w:p w14:paraId="33ADFE07" w14:textId="77777777" w:rsidR="00661CF0" w:rsidRPr="006718D9" w:rsidRDefault="00661CF0" w:rsidP="005B26D1">
            <w:pPr>
              <w:pStyle w:val="SITableBody"/>
              <w:jc w:val="center"/>
            </w:pPr>
            <w:r w:rsidRPr="006718D9">
              <w:t>5</w:t>
            </w:r>
          </w:p>
        </w:tc>
        <w:tc>
          <w:tcPr>
            <w:tcW w:w="796" w:type="pct"/>
            <w:tcBorders>
              <w:top w:val="single" w:sz="8" w:space="0" w:color="4B7D2C"/>
              <w:left w:val="single" w:sz="8" w:space="0" w:color="4B7D2C"/>
              <w:bottom w:val="single" w:sz="4" w:space="0" w:color="auto"/>
              <w:right w:val="single" w:sz="8" w:space="0" w:color="4B7D2C"/>
            </w:tcBorders>
            <w:shd w:val="clear" w:color="auto" w:fill="FCE2D4" w:themeFill="accent3" w:themeFillTint="33"/>
            <w:vAlign w:val="center"/>
            <w:hideMark/>
          </w:tcPr>
          <w:p w14:paraId="05D6A6A9" w14:textId="77777777" w:rsidR="00661CF0" w:rsidRPr="006718D9" w:rsidRDefault="00661CF0" w:rsidP="005B26D1">
            <w:pPr>
              <w:pStyle w:val="SITableBody"/>
              <w:jc w:val="center"/>
            </w:pPr>
            <w:r w:rsidRPr="006718D9">
              <w:t>11%</w:t>
            </w:r>
          </w:p>
        </w:tc>
      </w:tr>
      <w:tr w:rsidR="00D75E01" w:rsidRPr="002D60A3" w14:paraId="0856A7DF"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70F68A2" w14:textId="77777777" w:rsidR="00661CF0" w:rsidRPr="00661CF0" w:rsidRDefault="00661CF0" w:rsidP="005B26D1">
            <w:pPr>
              <w:pStyle w:val="SITableBody"/>
            </w:pPr>
            <w:r w:rsidRPr="00661CF0">
              <w:t xml:space="preserve">ACMEQU212 Handle horses safely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52DC2A0" w14:textId="77777777" w:rsidR="00661CF0" w:rsidRPr="00661CF0" w:rsidRDefault="00661CF0" w:rsidP="005B26D1">
            <w:pPr>
              <w:pStyle w:val="SITableBody"/>
              <w:jc w:val="center"/>
              <w:rPr>
                <w:color w:val="auto"/>
              </w:rPr>
            </w:pPr>
            <w:r w:rsidRPr="00661CF0">
              <w:rPr>
                <w:color w:val="auto"/>
              </w:rPr>
              <w:t>4</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8FFCC89" w14:textId="77777777" w:rsidR="00661CF0" w:rsidRPr="00661CF0" w:rsidRDefault="00661CF0" w:rsidP="005B26D1">
            <w:pPr>
              <w:pStyle w:val="SITableBody"/>
              <w:jc w:val="center"/>
              <w:rPr>
                <w:color w:val="auto"/>
              </w:rPr>
            </w:pPr>
            <w:r w:rsidRPr="00661CF0">
              <w:rPr>
                <w:color w:val="auto"/>
              </w:rPr>
              <w:t>9%</w:t>
            </w:r>
          </w:p>
        </w:tc>
      </w:tr>
      <w:tr w:rsidR="00D75E01" w:rsidRPr="002D60A3" w14:paraId="7A30C0AD"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F72D27A" w14:textId="77777777" w:rsidR="00661CF0" w:rsidRPr="00661CF0" w:rsidRDefault="00661CF0" w:rsidP="005B26D1">
            <w:pPr>
              <w:pStyle w:val="SITableBody"/>
            </w:pPr>
            <w:r w:rsidRPr="00661CF0">
              <w:t>AHCLSK202 Care for health and welfare of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301828F" w14:textId="77777777" w:rsidR="00661CF0" w:rsidRPr="00661CF0" w:rsidRDefault="00661CF0" w:rsidP="005B26D1">
            <w:pPr>
              <w:pStyle w:val="SITableBody"/>
              <w:jc w:val="center"/>
              <w:rPr>
                <w:color w:val="auto"/>
              </w:rPr>
            </w:pPr>
            <w:r w:rsidRPr="00661CF0">
              <w:rPr>
                <w:color w:val="auto"/>
              </w:rPr>
              <w:t>4</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AA72B30" w14:textId="77777777" w:rsidR="00661CF0" w:rsidRPr="00661CF0" w:rsidRDefault="00661CF0" w:rsidP="005B26D1">
            <w:pPr>
              <w:pStyle w:val="SITableBody"/>
              <w:jc w:val="center"/>
              <w:rPr>
                <w:color w:val="auto"/>
              </w:rPr>
            </w:pPr>
            <w:r w:rsidRPr="00661CF0">
              <w:rPr>
                <w:color w:val="auto"/>
              </w:rPr>
              <w:t>9%</w:t>
            </w:r>
          </w:p>
        </w:tc>
      </w:tr>
      <w:tr w:rsidR="00D75E01" w:rsidRPr="002D60A3" w14:paraId="1CBBA072"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B5CB0F2" w14:textId="77777777" w:rsidR="00661CF0" w:rsidRPr="00661CF0" w:rsidRDefault="00661CF0" w:rsidP="005B26D1">
            <w:pPr>
              <w:pStyle w:val="SITableBody"/>
            </w:pPr>
            <w:r w:rsidRPr="00661CF0">
              <w:lastRenderedPageBreak/>
              <w:t>AHCNSY308 Maintain nursery plants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DFD16BE" w14:textId="77777777" w:rsidR="00661CF0" w:rsidRPr="00661CF0" w:rsidRDefault="00661CF0" w:rsidP="005B26D1">
            <w:pPr>
              <w:pStyle w:val="SITableBody"/>
              <w:jc w:val="center"/>
              <w:rPr>
                <w:color w:val="auto"/>
              </w:rPr>
            </w:pPr>
            <w:r w:rsidRPr="00661CF0">
              <w:rPr>
                <w:color w:val="auto"/>
              </w:rPr>
              <w:t>4</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DAC7970" w14:textId="77777777" w:rsidR="00661CF0" w:rsidRPr="00661CF0" w:rsidRDefault="00661CF0" w:rsidP="005B26D1">
            <w:pPr>
              <w:pStyle w:val="SITableBody"/>
              <w:jc w:val="center"/>
              <w:rPr>
                <w:color w:val="auto"/>
              </w:rPr>
            </w:pPr>
            <w:r w:rsidRPr="00661CF0">
              <w:rPr>
                <w:color w:val="auto"/>
              </w:rPr>
              <w:t>9%</w:t>
            </w:r>
          </w:p>
        </w:tc>
      </w:tr>
      <w:tr w:rsidR="00D75E01" w:rsidRPr="002D60A3" w14:paraId="26997ADA"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506F853" w14:textId="77777777" w:rsidR="00661CF0" w:rsidRPr="00661CF0" w:rsidRDefault="00661CF0" w:rsidP="005B26D1">
            <w:pPr>
              <w:pStyle w:val="SITableBody"/>
            </w:pPr>
            <w:r w:rsidRPr="00661CF0">
              <w:t>AHCCHM304 Transport and store chemicals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77169DC"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09671D4" w14:textId="77777777" w:rsidR="00661CF0" w:rsidRPr="00661CF0" w:rsidRDefault="00661CF0" w:rsidP="005B26D1">
            <w:pPr>
              <w:pStyle w:val="SITableBody"/>
              <w:jc w:val="center"/>
              <w:rPr>
                <w:color w:val="auto"/>
              </w:rPr>
            </w:pPr>
            <w:r w:rsidRPr="00661CF0">
              <w:rPr>
                <w:color w:val="auto"/>
              </w:rPr>
              <w:t>7%</w:t>
            </w:r>
          </w:p>
        </w:tc>
      </w:tr>
      <w:tr w:rsidR="00D75E01" w:rsidRPr="002D60A3" w14:paraId="59D54202"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90AD6CF" w14:textId="77777777" w:rsidR="00661CF0" w:rsidRPr="00661CF0" w:rsidRDefault="00661CF0" w:rsidP="005B26D1">
            <w:pPr>
              <w:pStyle w:val="SITableBody"/>
            </w:pPr>
            <w:r w:rsidRPr="00661CF0">
              <w:t>AHCLSK305 Maintain livestock water supplies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FDFB1D4"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9227453" w14:textId="77777777" w:rsidR="00661CF0" w:rsidRPr="00661CF0" w:rsidRDefault="00661CF0" w:rsidP="005B26D1">
            <w:pPr>
              <w:pStyle w:val="SITableBody"/>
              <w:jc w:val="center"/>
              <w:rPr>
                <w:color w:val="auto"/>
              </w:rPr>
            </w:pPr>
            <w:r w:rsidRPr="00661CF0">
              <w:rPr>
                <w:color w:val="auto"/>
              </w:rPr>
              <w:t>7%</w:t>
            </w:r>
          </w:p>
        </w:tc>
      </w:tr>
      <w:tr w:rsidR="00D75E01" w:rsidRPr="002D60A3" w14:paraId="02E1E714"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55226DC" w14:textId="77777777" w:rsidR="00661CF0" w:rsidRPr="00661CF0" w:rsidRDefault="00661CF0" w:rsidP="005B26D1">
            <w:pPr>
              <w:pStyle w:val="SITableBody"/>
            </w:pPr>
            <w:r w:rsidRPr="00661CF0">
              <w:t>AHCMOM302 Perform machinery maintenance</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BA9A17D"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2C67777" w14:textId="77777777" w:rsidR="00661CF0" w:rsidRPr="00661CF0" w:rsidRDefault="00661CF0" w:rsidP="005B26D1">
            <w:pPr>
              <w:pStyle w:val="SITableBody"/>
              <w:jc w:val="center"/>
              <w:rPr>
                <w:color w:val="auto"/>
              </w:rPr>
            </w:pPr>
            <w:r w:rsidRPr="00661CF0">
              <w:rPr>
                <w:color w:val="auto"/>
              </w:rPr>
              <w:t>7%</w:t>
            </w:r>
          </w:p>
        </w:tc>
      </w:tr>
      <w:tr w:rsidR="00D75E01" w:rsidRPr="002D60A3" w14:paraId="091967D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F6A8B63" w14:textId="77777777" w:rsidR="00661CF0" w:rsidRPr="00661CF0" w:rsidRDefault="00661CF0" w:rsidP="005B26D1">
            <w:pPr>
              <w:pStyle w:val="SITableBody"/>
            </w:pPr>
            <w:r w:rsidRPr="00661CF0">
              <w:t>AHCNSY205 Pot up plants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5721362"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58276EE" w14:textId="77777777" w:rsidR="00661CF0" w:rsidRPr="00661CF0" w:rsidRDefault="00661CF0" w:rsidP="005B26D1">
            <w:pPr>
              <w:pStyle w:val="SITableBody"/>
              <w:jc w:val="center"/>
              <w:rPr>
                <w:color w:val="auto"/>
              </w:rPr>
            </w:pPr>
            <w:r w:rsidRPr="00661CF0">
              <w:rPr>
                <w:color w:val="auto"/>
              </w:rPr>
              <w:t>7%</w:t>
            </w:r>
          </w:p>
        </w:tc>
      </w:tr>
      <w:tr w:rsidR="00D75E01" w:rsidRPr="002D60A3" w14:paraId="38F7992F"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EB1AC13" w14:textId="77777777" w:rsidR="00661CF0" w:rsidRPr="00661CF0" w:rsidRDefault="00661CF0" w:rsidP="005B26D1">
            <w:pPr>
              <w:pStyle w:val="SITableBody"/>
            </w:pPr>
            <w:r w:rsidRPr="00661CF0">
              <w:t>AHCNSY206 Care for nursery plants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123303D"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738CC04" w14:textId="77777777" w:rsidR="00661CF0" w:rsidRPr="00661CF0" w:rsidRDefault="00661CF0" w:rsidP="005B26D1">
            <w:pPr>
              <w:pStyle w:val="SITableBody"/>
              <w:jc w:val="center"/>
              <w:rPr>
                <w:color w:val="auto"/>
              </w:rPr>
            </w:pPr>
            <w:r w:rsidRPr="00661CF0">
              <w:rPr>
                <w:color w:val="auto"/>
              </w:rPr>
              <w:t>7%</w:t>
            </w:r>
          </w:p>
        </w:tc>
      </w:tr>
      <w:tr w:rsidR="00D75E01" w:rsidRPr="002D60A3" w14:paraId="2C7B311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DBC70DA" w14:textId="77777777" w:rsidR="00661CF0" w:rsidRPr="00661CF0" w:rsidRDefault="00661CF0" w:rsidP="005B26D1">
            <w:pPr>
              <w:pStyle w:val="SITableBody"/>
            </w:pPr>
            <w:r w:rsidRPr="00661CF0">
              <w:t>AHCPHT215 Plant horticultural crops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1420755"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EE684A3" w14:textId="77777777" w:rsidR="00661CF0" w:rsidRPr="00661CF0" w:rsidRDefault="00661CF0" w:rsidP="005B26D1">
            <w:pPr>
              <w:pStyle w:val="SITableBody"/>
              <w:jc w:val="center"/>
              <w:rPr>
                <w:color w:val="auto"/>
              </w:rPr>
            </w:pPr>
            <w:r w:rsidRPr="00661CF0">
              <w:rPr>
                <w:color w:val="auto"/>
              </w:rPr>
              <w:t>7%</w:t>
            </w:r>
          </w:p>
        </w:tc>
      </w:tr>
      <w:tr w:rsidR="00D75E01" w:rsidRPr="002D60A3" w14:paraId="1F33266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D170AF6" w14:textId="77777777" w:rsidR="00661CF0" w:rsidRPr="00661CF0" w:rsidRDefault="00661CF0" w:rsidP="005B26D1">
            <w:pPr>
              <w:pStyle w:val="SITableBody"/>
            </w:pPr>
            <w:r w:rsidRPr="00661CF0">
              <w:t xml:space="preserve">AHCWRK314 Monitor weather conditions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80C3D68"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CE2430D" w14:textId="77777777" w:rsidR="00661CF0" w:rsidRPr="00661CF0" w:rsidRDefault="00661CF0" w:rsidP="005B26D1">
            <w:pPr>
              <w:pStyle w:val="SITableBody"/>
              <w:jc w:val="center"/>
              <w:rPr>
                <w:color w:val="auto"/>
              </w:rPr>
            </w:pPr>
            <w:r w:rsidRPr="00661CF0">
              <w:rPr>
                <w:color w:val="auto"/>
              </w:rPr>
              <w:t>7%</w:t>
            </w:r>
          </w:p>
        </w:tc>
      </w:tr>
      <w:tr w:rsidR="00D75E01" w:rsidRPr="002D60A3" w14:paraId="48DF8FD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8555813" w14:textId="77777777" w:rsidR="00661CF0" w:rsidRPr="00661CF0" w:rsidRDefault="00661CF0" w:rsidP="005B26D1">
            <w:pPr>
              <w:pStyle w:val="SITableBody"/>
            </w:pPr>
            <w:r w:rsidRPr="00661CF0">
              <w:t>AVIW0028 Operate and manage remote pilot aircraft systems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D2080C8"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2433F48" w14:textId="77777777" w:rsidR="00661CF0" w:rsidRPr="00661CF0" w:rsidRDefault="00661CF0" w:rsidP="005B26D1">
            <w:pPr>
              <w:pStyle w:val="SITableBody"/>
              <w:jc w:val="center"/>
              <w:rPr>
                <w:color w:val="auto"/>
              </w:rPr>
            </w:pPr>
            <w:r w:rsidRPr="00661CF0">
              <w:rPr>
                <w:color w:val="auto"/>
              </w:rPr>
              <w:t>7%</w:t>
            </w:r>
          </w:p>
        </w:tc>
      </w:tr>
      <w:tr w:rsidR="00D75E01" w:rsidRPr="002D60A3" w14:paraId="5AE40A0A"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39DE70C" w14:textId="77777777" w:rsidR="00661CF0" w:rsidRPr="00661CF0" w:rsidRDefault="00661CF0" w:rsidP="005B26D1">
            <w:pPr>
              <w:pStyle w:val="SITableBody"/>
            </w:pPr>
            <w:r w:rsidRPr="00661CF0">
              <w:t xml:space="preserve">HLTAID011 Provide First Aid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BB59D31"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3A5636C" w14:textId="77777777" w:rsidR="00661CF0" w:rsidRPr="00661CF0" w:rsidRDefault="00661CF0" w:rsidP="005B26D1">
            <w:pPr>
              <w:pStyle w:val="SITableBody"/>
              <w:jc w:val="center"/>
              <w:rPr>
                <w:color w:val="auto"/>
              </w:rPr>
            </w:pPr>
            <w:r w:rsidRPr="00661CF0">
              <w:rPr>
                <w:color w:val="auto"/>
              </w:rPr>
              <w:t>7%</w:t>
            </w:r>
          </w:p>
        </w:tc>
      </w:tr>
      <w:tr w:rsidR="00D75E01" w:rsidRPr="002D60A3" w14:paraId="4C1590EF"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961F95F" w14:textId="77777777" w:rsidR="00661CF0" w:rsidRPr="00661CF0" w:rsidRDefault="00661CF0" w:rsidP="005B26D1">
            <w:pPr>
              <w:pStyle w:val="SITableBody"/>
            </w:pPr>
            <w:r w:rsidRPr="00661CF0">
              <w:t>RIIWHS203E Use hand and power tools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EA8A640" w14:textId="77777777" w:rsidR="00661CF0" w:rsidRPr="00661CF0" w:rsidRDefault="00661CF0" w:rsidP="005B26D1">
            <w:pPr>
              <w:pStyle w:val="SITableBody"/>
              <w:jc w:val="center"/>
              <w:rPr>
                <w:color w:val="auto"/>
              </w:rPr>
            </w:pPr>
            <w:r w:rsidRPr="00661CF0">
              <w:rPr>
                <w:color w:val="auto"/>
              </w:rPr>
              <w:t>3</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5F5A707" w14:textId="77777777" w:rsidR="00661CF0" w:rsidRPr="00661CF0" w:rsidRDefault="00661CF0" w:rsidP="005B26D1">
            <w:pPr>
              <w:pStyle w:val="SITableBody"/>
              <w:jc w:val="center"/>
              <w:rPr>
                <w:color w:val="auto"/>
              </w:rPr>
            </w:pPr>
            <w:r w:rsidRPr="00661CF0">
              <w:rPr>
                <w:color w:val="auto"/>
              </w:rPr>
              <w:t>7%</w:t>
            </w:r>
          </w:p>
        </w:tc>
      </w:tr>
      <w:tr w:rsidR="00D75E01" w:rsidRPr="002D60A3" w14:paraId="12945D3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265EF0C" w14:textId="77777777" w:rsidR="00661CF0" w:rsidRPr="00661CF0" w:rsidRDefault="00661CF0" w:rsidP="005B26D1">
            <w:pPr>
              <w:pStyle w:val="SITableBody"/>
            </w:pPr>
            <w:r w:rsidRPr="00661CF0">
              <w:t xml:space="preserve">ACMEQU214 Prepare to work safely around horses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B90917A"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0EC415D" w14:textId="77777777" w:rsidR="00661CF0" w:rsidRPr="00661CF0" w:rsidRDefault="00661CF0" w:rsidP="005B26D1">
            <w:pPr>
              <w:pStyle w:val="SITableBody"/>
              <w:jc w:val="center"/>
              <w:rPr>
                <w:color w:val="auto"/>
              </w:rPr>
            </w:pPr>
            <w:r w:rsidRPr="00661CF0">
              <w:rPr>
                <w:color w:val="auto"/>
              </w:rPr>
              <w:t>4%</w:t>
            </w:r>
          </w:p>
        </w:tc>
      </w:tr>
      <w:tr w:rsidR="00D75E01" w:rsidRPr="002D60A3" w14:paraId="4A8788EB"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0C7AA17" w14:textId="77777777" w:rsidR="00661CF0" w:rsidRPr="00661CF0" w:rsidRDefault="00661CF0" w:rsidP="005B26D1">
            <w:pPr>
              <w:pStyle w:val="SITableBody"/>
            </w:pPr>
            <w:r w:rsidRPr="00661CF0">
              <w:t>ACMEQU215 Provide daily care for horses*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6D52246"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19C76D4" w14:textId="77777777" w:rsidR="00661CF0" w:rsidRPr="00661CF0" w:rsidRDefault="00661CF0" w:rsidP="005B26D1">
            <w:pPr>
              <w:pStyle w:val="SITableBody"/>
              <w:jc w:val="center"/>
              <w:rPr>
                <w:color w:val="auto"/>
              </w:rPr>
            </w:pPr>
            <w:r w:rsidRPr="00661CF0">
              <w:rPr>
                <w:color w:val="auto"/>
              </w:rPr>
              <w:t>4%</w:t>
            </w:r>
          </w:p>
        </w:tc>
      </w:tr>
      <w:tr w:rsidR="00D75E01" w:rsidRPr="002D60A3" w14:paraId="5CA573B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C9C7A69" w14:textId="7B7BAE49" w:rsidR="00661CF0" w:rsidRPr="00661CF0" w:rsidRDefault="00661CF0" w:rsidP="005B26D1">
            <w:pPr>
              <w:pStyle w:val="SITableBody"/>
            </w:pPr>
            <w:r w:rsidRPr="00661CF0">
              <w:t>ACMEQU</w:t>
            </w:r>
            <w:r w:rsidR="00112AA7" w:rsidRPr="002D60A3">
              <w:t>216 Check</w:t>
            </w:r>
            <w:r w:rsidRPr="00661CF0">
              <w:t xml:space="preserve"> and treat horses*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A10DC39"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834CCE6" w14:textId="77777777" w:rsidR="00661CF0" w:rsidRPr="00661CF0" w:rsidRDefault="00661CF0" w:rsidP="005B26D1">
            <w:pPr>
              <w:pStyle w:val="SITableBody"/>
              <w:jc w:val="center"/>
              <w:rPr>
                <w:color w:val="auto"/>
              </w:rPr>
            </w:pPr>
            <w:r w:rsidRPr="00661CF0">
              <w:rPr>
                <w:color w:val="auto"/>
              </w:rPr>
              <w:t>4%</w:t>
            </w:r>
          </w:p>
        </w:tc>
      </w:tr>
      <w:tr w:rsidR="00D75E01" w:rsidRPr="002D60A3" w14:paraId="600C5BA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2540280" w14:textId="77777777" w:rsidR="00661CF0" w:rsidRPr="00661CF0" w:rsidRDefault="00661CF0" w:rsidP="005B26D1">
            <w:pPr>
              <w:pStyle w:val="SITableBody"/>
            </w:pPr>
            <w:r w:rsidRPr="00661CF0">
              <w:t xml:space="preserve">AHCCHM307 Prepare and apply chemicals to control pest, weeds and diseases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BF0C0FD"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64CEC26" w14:textId="77777777" w:rsidR="00661CF0" w:rsidRPr="00661CF0" w:rsidRDefault="00661CF0" w:rsidP="005B26D1">
            <w:pPr>
              <w:pStyle w:val="SITableBody"/>
              <w:jc w:val="center"/>
              <w:rPr>
                <w:color w:val="auto"/>
              </w:rPr>
            </w:pPr>
            <w:r w:rsidRPr="00661CF0">
              <w:rPr>
                <w:color w:val="auto"/>
              </w:rPr>
              <w:t>4%</w:t>
            </w:r>
          </w:p>
        </w:tc>
      </w:tr>
      <w:tr w:rsidR="00D75E01" w:rsidRPr="002D60A3" w14:paraId="6725484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524D415" w14:textId="77777777" w:rsidR="00661CF0" w:rsidRPr="00661CF0" w:rsidRDefault="00661CF0" w:rsidP="005B26D1">
            <w:pPr>
              <w:pStyle w:val="SITableBody"/>
            </w:pPr>
            <w:r w:rsidRPr="00661CF0">
              <w:t xml:space="preserve">AHCECR102 Support native seed collection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0E90F3C"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40ECEEE" w14:textId="77777777" w:rsidR="00661CF0" w:rsidRPr="00661CF0" w:rsidRDefault="00661CF0" w:rsidP="005B26D1">
            <w:pPr>
              <w:pStyle w:val="SITableBody"/>
              <w:jc w:val="center"/>
              <w:rPr>
                <w:color w:val="auto"/>
              </w:rPr>
            </w:pPr>
            <w:r w:rsidRPr="00661CF0">
              <w:rPr>
                <w:color w:val="auto"/>
              </w:rPr>
              <w:t>4%</w:t>
            </w:r>
          </w:p>
        </w:tc>
      </w:tr>
      <w:tr w:rsidR="00D75E01" w:rsidRPr="002D60A3" w14:paraId="70DF173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C52BCC0" w14:textId="77777777" w:rsidR="00661CF0" w:rsidRPr="00661CF0" w:rsidRDefault="00661CF0" w:rsidP="005B26D1">
            <w:pPr>
              <w:pStyle w:val="SITableBody"/>
            </w:pPr>
            <w:r w:rsidRPr="00661CF0">
              <w:t>AHCECR203 Perform basic ecological restoration works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D1FD197"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40A7960" w14:textId="77777777" w:rsidR="00661CF0" w:rsidRPr="00661CF0" w:rsidRDefault="00661CF0" w:rsidP="005B26D1">
            <w:pPr>
              <w:pStyle w:val="SITableBody"/>
              <w:jc w:val="center"/>
              <w:rPr>
                <w:color w:val="auto"/>
              </w:rPr>
            </w:pPr>
            <w:r w:rsidRPr="00661CF0">
              <w:rPr>
                <w:color w:val="auto"/>
              </w:rPr>
              <w:t>4%</w:t>
            </w:r>
          </w:p>
        </w:tc>
      </w:tr>
      <w:tr w:rsidR="00D75E01" w:rsidRPr="002D60A3" w14:paraId="6878DA8A"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98978EF" w14:textId="77777777" w:rsidR="00661CF0" w:rsidRPr="00661CF0" w:rsidRDefault="00661CF0" w:rsidP="005B26D1">
            <w:pPr>
              <w:pStyle w:val="SITableBody"/>
            </w:pPr>
            <w:r w:rsidRPr="00661CF0">
              <w:t>AHCLSC206 Assist with landscape construction work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9F14343"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382B57A" w14:textId="77777777" w:rsidR="00661CF0" w:rsidRPr="00661CF0" w:rsidRDefault="00661CF0" w:rsidP="005B26D1">
            <w:pPr>
              <w:pStyle w:val="SITableBody"/>
              <w:jc w:val="center"/>
              <w:rPr>
                <w:color w:val="auto"/>
              </w:rPr>
            </w:pPr>
            <w:r w:rsidRPr="00661CF0">
              <w:rPr>
                <w:color w:val="auto"/>
              </w:rPr>
              <w:t>4%</w:t>
            </w:r>
          </w:p>
        </w:tc>
      </w:tr>
      <w:tr w:rsidR="00D75E01" w:rsidRPr="002D60A3" w14:paraId="019323A8"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F64DC6F" w14:textId="77777777" w:rsidR="00661CF0" w:rsidRPr="00661CF0" w:rsidRDefault="00661CF0" w:rsidP="005B26D1">
            <w:pPr>
              <w:pStyle w:val="SITableBody"/>
            </w:pPr>
            <w:r w:rsidRPr="00661CF0">
              <w:t>AHCLSK201 Assist with feeding in a production system</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B699BA3"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5D0427A" w14:textId="77777777" w:rsidR="00661CF0" w:rsidRPr="00661CF0" w:rsidRDefault="00661CF0" w:rsidP="005B26D1">
            <w:pPr>
              <w:pStyle w:val="SITableBody"/>
              <w:jc w:val="center"/>
              <w:rPr>
                <w:color w:val="auto"/>
              </w:rPr>
            </w:pPr>
            <w:r w:rsidRPr="00661CF0">
              <w:rPr>
                <w:color w:val="auto"/>
              </w:rPr>
              <w:t>4%</w:t>
            </w:r>
          </w:p>
        </w:tc>
      </w:tr>
      <w:tr w:rsidR="00D75E01" w:rsidRPr="002D60A3" w14:paraId="485F8B3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4CB95A3" w14:textId="77777777" w:rsidR="00661CF0" w:rsidRPr="00661CF0" w:rsidRDefault="00661CF0" w:rsidP="005B26D1">
            <w:pPr>
              <w:pStyle w:val="SITableBody"/>
            </w:pPr>
            <w:r w:rsidRPr="00661CF0">
              <w:t>AHCLSK217 Apply animal welfare principles to handling and husbandry of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1384B23"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3EFFA3C" w14:textId="77777777" w:rsidR="00661CF0" w:rsidRPr="00661CF0" w:rsidRDefault="00661CF0" w:rsidP="005B26D1">
            <w:pPr>
              <w:pStyle w:val="SITableBody"/>
              <w:jc w:val="center"/>
              <w:rPr>
                <w:color w:val="auto"/>
              </w:rPr>
            </w:pPr>
            <w:r w:rsidRPr="00661CF0">
              <w:rPr>
                <w:color w:val="auto"/>
              </w:rPr>
              <w:t>4%</w:t>
            </w:r>
          </w:p>
        </w:tc>
      </w:tr>
      <w:tr w:rsidR="00D75E01" w:rsidRPr="002D60A3" w14:paraId="7C1B98E4"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46C9865" w14:textId="77777777" w:rsidR="00661CF0" w:rsidRPr="00661CF0" w:rsidRDefault="00661CF0" w:rsidP="005B26D1">
            <w:pPr>
              <w:pStyle w:val="SITableBody"/>
            </w:pPr>
            <w:r w:rsidRPr="00661CF0">
              <w:t>AHCLSK316 Prepare livestock for competition</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51F253F"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E78D1F5" w14:textId="77777777" w:rsidR="00661CF0" w:rsidRPr="00661CF0" w:rsidRDefault="00661CF0" w:rsidP="005B26D1">
            <w:pPr>
              <w:pStyle w:val="SITableBody"/>
              <w:jc w:val="center"/>
              <w:rPr>
                <w:color w:val="auto"/>
              </w:rPr>
            </w:pPr>
            <w:r w:rsidRPr="00661CF0">
              <w:rPr>
                <w:color w:val="auto"/>
              </w:rPr>
              <w:t>4%</w:t>
            </w:r>
          </w:p>
        </w:tc>
      </w:tr>
      <w:tr w:rsidR="00D75E01" w:rsidRPr="002D60A3" w14:paraId="6F8ABF6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9C54A74" w14:textId="77777777" w:rsidR="00661CF0" w:rsidRPr="00661CF0" w:rsidRDefault="00661CF0" w:rsidP="005B26D1">
            <w:pPr>
              <w:pStyle w:val="SITableBody"/>
            </w:pPr>
            <w:r w:rsidRPr="00661CF0">
              <w:t>AHCMOM311 Operate precision control technology</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0C62613"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07E1224" w14:textId="77777777" w:rsidR="00661CF0" w:rsidRPr="00661CF0" w:rsidRDefault="00661CF0" w:rsidP="005B26D1">
            <w:pPr>
              <w:pStyle w:val="SITableBody"/>
              <w:jc w:val="center"/>
              <w:rPr>
                <w:color w:val="auto"/>
              </w:rPr>
            </w:pPr>
            <w:r w:rsidRPr="00661CF0">
              <w:rPr>
                <w:color w:val="auto"/>
              </w:rPr>
              <w:t>4%</w:t>
            </w:r>
          </w:p>
        </w:tc>
      </w:tr>
      <w:tr w:rsidR="00D75E01" w:rsidRPr="002D60A3" w14:paraId="5FAFA9B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8DDA178" w14:textId="77777777" w:rsidR="00661CF0" w:rsidRPr="00661CF0" w:rsidRDefault="00661CF0" w:rsidP="005B26D1">
            <w:pPr>
              <w:pStyle w:val="SITableBody"/>
            </w:pPr>
            <w:r w:rsidRPr="00661CF0">
              <w:t>AHCPER222 Use and maintain basic hand tools and equipment for garden and farm</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9884459"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6D47595" w14:textId="77777777" w:rsidR="00661CF0" w:rsidRPr="00661CF0" w:rsidRDefault="00661CF0" w:rsidP="005B26D1">
            <w:pPr>
              <w:pStyle w:val="SITableBody"/>
              <w:jc w:val="center"/>
              <w:rPr>
                <w:color w:val="auto"/>
              </w:rPr>
            </w:pPr>
            <w:r w:rsidRPr="00661CF0">
              <w:rPr>
                <w:color w:val="auto"/>
              </w:rPr>
              <w:t>4%</w:t>
            </w:r>
          </w:p>
        </w:tc>
      </w:tr>
      <w:tr w:rsidR="00D75E01" w:rsidRPr="002D60A3" w14:paraId="7E5F2F0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10EFAD1" w14:textId="77777777" w:rsidR="00661CF0" w:rsidRPr="00661CF0" w:rsidRDefault="00661CF0" w:rsidP="005B26D1">
            <w:pPr>
              <w:pStyle w:val="SITableBody"/>
            </w:pPr>
            <w:r w:rsidRPr="00661CF0">
              <w:t>AHCPGD209 Prune shrubs and small trees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6B9113E"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92FEB35" w14:textId="77777777" w:rsidR="00661CF0" w:rsidRPr="00661CF0" w:rsidRDefault="00661CF0" w:rsidP="005B26D1">
            <w:pPr>
              <w:pStyle w:val="SITableBody"/>
              <w:jc w:val="center"/>
              <w:rPr>
                <w:color w:val="auto"/>
              </w:rPr>
            </w:pPr>
            <w:r w:rsidRPr="00661CF0">
              <w:rPr>
                <w:color w:val="auto"/>
              </w:rPr>
              <w:t>4%</w:t>
            </w:r>
          </w:p>
        </w:tc>
      </w:tr>
      <w:tr w:rsidR="00D75E01" w:rsidRPr="002D60A3" w14:paraId="1D0CCD0D"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49C63DB" w14:textId="0A03F247" w:rsidR="00661CF0" w:rsidRPr="00661CF0" w:rsidRDefault="00661CF0" w:rsidP="005B26D1">
            <w:pPr>
              <w:pStyle w:val="SITableBody"/>
            </w:pPr>
            <w:r w:rsidRPr="00661CF0">
              <w:t>AHCPHT214 Support horticultural crops</w:t>
            </w:r>
            <w:r w:rsidR="00112AA7" w:rsidRPr="002D60A3">
              <w:t xml:space="preserve"> </w:t>
            </w:r>
            <w:r w:rsidRPr="00661CF0">
              <w:t>harvesting</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EAF9E81"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A6CDAA5" w14:textId="77777777" w:rsidR="00661CF0" w:rsidRPr="00661CF0" w:rsidRDefault="00661CF0" w:rsidP="005B26D1">
            <w:pPr>
              <w:pStyle w:val="SITableBody"/>
              <w:jc w:val="center"/>
              <w:rPr>
                <w:color w:val="auto"/>
              </w:rPr>
            </w:pPr>
            <w:r w:rsidRPr="00661CF0">
              <w:rPr>
                <w:color w:val="auto"/>
              </w:rPr>
              <w:t>4%</w:t>
            </w:r>
          </w:p>
        </w:tc>
      </w:tr>
      <w:tr w:rsidR="00D75E01" w:rsidRPr="002D60A3" w14:paraId="481D491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F232EC9" w14:textId="12ADFFC1" w:rsidR="00661CF0" w:rsidRPr="00661CF0" w:rsidRDefault="00661CF0" w:rsidP="005B26D1">
            <w:pPr>
              <w:pStyle w:val="SITableBody"/>
            </w:pPr>
            <w:r w:rsidRPr="00661CF0">
              <w:t>AHCPLY208 Collect and pack eggs for human</w:t>
            </w:r>
            <w:r w:rsidR="00112AA7" w:rsidRPr="002D60A3">
              <w:t xml:space="preserve"> </w:t>
            </w:r>
            <w:r w:rsidRPr="00661CF0">
              <w:t>consumption</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3C69E4C"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B46D9C5" w14:textId="77777777" w:rsidR="00661CF0" w:rsidRPr="00661CF0" w:rsidRDefault="00661CF0" w:rsidP="005B26D1">
            <w:pPr>
              <w:pStyle w:val="SITableBody"/>
              <w:jc w:val="center"/>
              <w:rPr>
                <w:color w:val="auto"/>
              </w:rPr>
            </w:pPr>
            <w:r w:rsidRPr="00661CF0">
              <w:rPr>
                <w:color w:val="auto"/>
              </w:rPr>
              <w:t>4%</w:t>
            </w:r>
          </w:p>
        </w:tc>
      </w:tr>
      <w:tr w:rsidR="00D75E01" w:rsidRPr="002D60A3" w14:paraId="27D1FB7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689A7C3" w14:textId="77777777" w:rsidR="00661CF0" w:rsidRPr="00661CF0" w:rsidRDefault="00661CF0" w:rsidP="005B26D1">
            <w:pPr>
              <w:pStyle w:val="SITableBody"/>
            </w:pPr>
            <w:r w:rsidRPr="00661CF0">
              <w:t>AHCPLY303 Maintain health and welfare of poultry</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9F5A45B"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6AA2172" w14:textId="77777777" w:rsidR="00661CF0" w:rsidRPr="00661CF0" w:rsidRDefault="00661CF0" w:rsidP="005B26D1">
            <w:pPr>
              <w:pStyle w:val="SITableBody"/>
              <w:jc w:val="center"/>
              <w:rPr>
                <w:color w:val="auto"/>
              </w:rPr>
            </w:pPr>
            <w:r w:rsidRPr="00661CF0">
              <w:rPr>
                <w:color w:val="auto"/>
              </w:rPr>
              <w:t>4%</w:t>
            </w:r>
          </w:p>
        </w:tc>
      </w:tr>
      <w:tr w:rsidR="00D75E01" w:rsidRPr="002D60A3" w14:paraId="6278773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DA8D108" w14:textId="77777777" w:rsidR="00661CF0" w:rsidRPr="00661CF0" w:rsidRDefault="00661CF0" w:rsidP="005B26D1">
            <w:pPr>
              <w:pStyle w:val="SITableBody"/>
            </w:pPr>
            <w:r w:rsidRPr="00661CF0">
              <w:t>AHCWOL201 Pen sheep</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06800B8"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AEF1EAC" w14:textId="77777777" w:rsidR="00661CF0" w:rsidRPr="00661CF0" w:rsidRDefault="00661CF0" w:rsidP="005B26D1">
            <w:pPr>
              <w:pStyle w:val="SITableBody"/>
              <w:jc w:val="center"/>
              <w:rPr>
                <w:color w:val="auto"/>
              </w:rPr>
            </w:pPr>
            <w:r w:rsidRPr="00661CF0">
              <w:rPr>
                <w:color w:val="auto"/>
              </w:rPr>
              <w:t>4%</w:t>
            </w:r>
          </w:p>
        </w:tc>
      </w:tr>
      <w:tr w:rsidR="00112AA7" w:rsidRPr="002D60A3" w14:paraId="001C53A8"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2815573" w14:textId="77777777" w:rsidR="00661CF0" w:rsidRPr="00661CF0" w:rsidRDefault="00661CF0" w:rsidP="005B26D1">
            <w:pPr>
              <w:pStyle w:val="SITableBody"/>
            </w:pPr>
            <w:r w:rsidRPr="00661CF0">
              <w:t>AHCWRK102 Maintain the workplace</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6B7F93C"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6DA4F2E" w14:textId="77777777" w:rsidR="00661CF0" w:rsidRPr="00661CF0" w:rsidRDefault="00661CF0" w:rsidP="005B26D1">
            <w:pPr>
              <w:pStyle w:val="SITableBody"/>
              <w:jc w:val="center"/>
              <w:rPr>
                <w:color w:val="auto"/>
              </w:rPr>
            </w:pPr>
            <w:r w:rsidRPr="00661CF0">
              <w:rPr>
                <w:color w:val="auto"/>
              </w:rPr>
              <w:t>4%</w:t>
            </w:r>
          </w:p>
        </w:tc>
      </w:tr>
      <w:tr w:rsidR="00112AA7" w:rsidRPr="002D60A3" w14:paraId="3357C3E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9C2137F" w14:textId="77777777" w:rsidR="00661CF0" w:rsidRPr="00661CF0" w:rsidRDefault="00661CF0" w:rsidP="005B26D1">
            <w:pPr>
              <w:pStyle w:val="SITableBody"/>
            </w:pPr>
            <w:r w:rsidRPr="00661CF0">
              <w:t>FWPCOT2273 Trim and cut felled trees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572C336"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6D4F8C1" w14:textId="77777777" w:rsidR="00661CF0" w:rsidRPr="00661CF0" w:rsidRDefault="00661CF0" w:rsidP="005B26D1">
            <w:pPr>
              <w:pStyle w:val="SITableBody"/>
              <w:jc w:val="center"/>
              <w:rPr>
                <w:color w:val="auto"/>
              </w:rPr>
            </w:pPr>
            <w:r w:rsidRPr="00661CF0">
              <w:rPr>
                <w:color w:val="auto"/>
              </w:rPr>
              <w:t>4%</w:t>
            </w:r>
          </w:p>
        </w:tc>
      </w:tr>
      <w:tr w:rsidR="00112AA7" w:rsidRPr="002D60A3" w14:paraId="5188AC74"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9025851" w14:textId="77777777" w:rsidR="00661CF0" w:rsidRPr="00661CF0" w:rsidRDefault="00661CF0" w:rsidP="005B26D1">
            <w:pPr>
              <w:pStyle w:val="SITableBody"/>
            </w:pPr>
            <w:r w:rsidRPr="00661CF0">
              <w:t>FWPCOT3325 Operate four wheel drive vehicle on unsealed roads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A03037F"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B38EA7D" w14:textId="77777777" w:rsidR="00661CF0" w:rsidRPr="00661CF0" w:rsidRDefault="00661CF0" w:rsidP="005B26D1">
            <w:pPr>
              <w:pStyle w:val="SITableBody"/>
              <w:jc w:val="center"/>
              <w:rPr>
                <w:color w:val="auto"/>
              </w:rPr>
            </w:pPr>
            <w:r w:rsidRPr="00661CF0">
              <w:rPr>
                <w:color w:val="auto"/>
              </w:rPr>
              <w:t>4%</w:t>
            </w:r>
          </w:p>
        </w:tc>
      </w:tr>
      <w:tr w:rsidR="00112AA7" w:rsidRPr="002D60A3" w14:paraId="4F2318D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34CBF7A" w14:textId="3F4A19B6" w:rsidR="00661CF0" w:rsidRPr="00661CF0" w:rsidRDefault="00661CF0" w:rsidP="005B26D1">
            <w:pPr>
              <w:pStyle w:val="SITableBody"/>
            </w:pPr>
            <w:r w:rsidRPr="00661CF0">
              <w:t>FWPCOT</w:t>
            </w:r>
            <w:r w:rsidR="00112AA7" w:rsidRPr="002D60A3">
              <w:t>3329 Perform</w:t>
            </w:r>
            <w:r w:rsidRPr="00661CF0">
              <w:t xml:space="preserve"> complex four wheel drive operations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25A5CED" w14:textId="77777777" w:rsidR="00661CF0" w:rsidRPr="00661CF0" w:rsidRDefault="00661CF0" w:rsidP="005B26D1">
            <w:pPr>
              <w:pStyle w:val="SITableBody"/>
              <w:jc w:val="center"/>
              <w:rPr>
                <w:color w:val="auto"/>
              </w:rPr>
            </w:pPr>
            <w:r w:rsidRPr="00661CF0">
              <w:rPr>
                <w:color w:val="auto"/>
              </w:rPr>
              <w:t>2</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81956C9" w14:textId="77777777" w:rsidR="00661CF0" w:rsidRPr="00661CF0" w:rsidRDefault="00661CF0" w:rsidP="005B26D1">
            <w:pPr>
              <w:pStyle w:val="SITableBody"/>
              <w:jc w:val="center"/>
              <w:rPr>
                <w:color w:val="auto"/>
              </w:rPr>
            </w:pPr>
            <w:r w:rsidRPr="00661CF0">
              <w:rPr>
                <w:color w:val="auto"/>
              </w:rPr>
              <w:t>4%</w:t>
            </w:r>
          </w:p>
        </w:tc>
      </w:tr>
      <w:tr w:rsidR="00112AA7" w:rsidRPr="002D60A3" w14:paraId="3A9B611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07BBB75" w14:textId="77777777" w:rsidR="00661CF0" w:rsidRPr="00661CF0" w:rsidRDefault="00661CF0" w:rsidP="005B26D1">
            <w:pPr>
              <w:pStyle w:val="SITableBody"/>
            </w:pPr>
            <w:r w:rsidRPr="00661CF0">
              <w:t>ACMEQU213 Follow safe work practices in equine industries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5D32D73"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EB5416A" w14:textId="77777777" w:rsidR="00661CF0" w:rsidRPr="00661CF0" w:rsidRDefault="00661CF0" w:rsidP="005B26D1">
            <w:pPr>
              <w:pStyle w:val="SITableBody"/>
              <w:jc w:val="center"/>
              <w:rPr>
                <w:color w:val="auto"/>
              </w:rPr>
            </w:pPr>
            <w:r w:rsidRPr="00661CF0">
              <w:rPr>
                <w:color w:val="auto"/>
              </w:rPr>
              <w:t>2%</w:t>
            </w:r>
          </w:p>
        </w:tc>
      </w:tr>
      <w:tr w:rsidR="00112AA7" w:rsidRPr="002D60A3" w14:paraId="133C764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5E78FD5" w14:textId="77777777" w:rsidR="00661CF0" w:rsidRPr="00661CF0" w:rsidRDefault="00661CF0" w:rsidP="005B26D1">
            <w:pPr>
              <w:pStyle w:val="SITableBody"/>
            </w:pPr>
            <w:r w:rsidRPr="00661CF0">
              <w:t>ACMEQU217 Load and unload horses*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F85C33B"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B101683" w14:textId="77777777" w:rsidR="00661CF0" w:rsidRPr="00661CF0" w:rsidRDefault="00661CF0" w:rsidP="005B26D1">
            <w:pPr>
              <w:pStyle w:val="SITableBody"/>
              <w:jc w:val="center"/>
              <w:rPr>
                <w:color w:val="auto"/>
              </w:rPr>
            </w:pPr>
            <w:r w:rsidRPr="00661CF0">
              <w:rPr>
                <w:color w:val="auto"/>
              </w:rPr>
              <w:t>2%</w:t>
            </w:r>
          </w:p>
        </w:tc>
      </w:tr>
      <w:tr w:rsidR="00112AA7" w:rsidRPr="002D60A3" w14:paraId="2B822DC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1928811" w14:textId="7FD3A46B" w:rsidR="00661CF0" w:rsidRPr="00661CF0" w:rsidRDefault="00661CF0" w:rsidP="005B26D1">
            <w:pPr>
              <w:pStyle w:val="SITableBody"/>
            </w:pPr>
            <w:r w:rsidRPr="00661CF0">
              <w:t>ACMEQU</w:t>
            </w:r>
            <w:r w:rsidRPr="002D60A3">
              <w:t>218 Perform</w:t>
            </w:r>
            <w:r w:rsidRPr="00661CF0">
              <w:t xml:space="preserve"> horse riding skills at walk, trot and canter*</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D7ABAD5"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7EB5E01" w14:textId="77777777" w:rsidR="00661CF0" w:rsidRPr="00661CF0" w:rsidRDefault="00661CF0" w:rsidP="005B26D1">
            <w:pPr>
              <w:pStyle w:val="SITableBody"/>
              <w:jc w:val="center"/>
              <w:rPr>
                <w:color w:val="auto"/>
              </w:rPr>
            </w:pPr>
            <w:r w:rsidRPr="00661CF0">
              <w:rPr>
                <w:color w:val="auto"/>
              </w:rPr>
              <w:t>2%</w:t>
            </w:r>
          </w:p>
        </w:tc>
      </w:tr>
      <w:tr w:rsidR="00112AA7" w:rsidRPr="002D60A3" w14:paraId="7497E8B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C22BD80" w14:textId="77777777" w:rsidR="00661CF0" w:rsidRPr="00661CF0" w:rsidRDefault="00661CF0" w:rsidP="005B26D1">
            <w:pPr>
              <w:pStyle w:val="SITableBody"/>
            </w:pPr>
            <w:r w:rsidRPr="00661CF0">
              <w:t xml:space="preserve">ACMEQU309 Carry out basic hoof care procedures*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BCCB6A9"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0E9636B" w14:textId="77777777" w:rsidR="00661CF0" w:rsidRPr="00661CF0" w:rsidRDefault="00661CF0" w:rsidP="005B26D1">
            <w:pPr>
              <w:pStyle w:val="SITableBody"/>
              <w:jc w:val="center"/>
              <w:rPr>
                <w:color w:val="auto"/>
              </w:rPr>
            </w:pPr>
            <w:r w:rsidRPr="00661CF0">
              <w:rPr>
                <w:color w:val="auto"/>
              </w:rPr>
              <w:t>2%</w:t>
            </w:r>
          </w:p>
        </w:tc>
      </w:tr>
      <w:tr w:rsidR="00112AA7" w:rsidRPr="002D60A3" w14:paraId="1B75887D" w14:textId="77777777" w:rsidTr="005B26D1">
        <w:trPr>
          <w:trHeight w:val="330"/>
        </w:trPr>
        <w:tc>
          <w:tcPr>
            <w:tcW w:w="3478" w:type="pct"/>
            <w:tcBorders>
              <w:top w:val="single" w:sz="8" w:space="0" w:color="4B7D2C"/>
              <w:left w:val="single" w:sz="8" w:space="0" w:color="4B7D2C"/>
              <w:bottom w:val="single" w:sz="4" w:space="0" w:color="auto"/>
              <w:right w:val="single" w:sz="8" w:space="0" w:color="4B7D2C"/>
            </w:tcBorders>
            <w:shd w:val="clear" w:color="auto" w:fill="ECF3E7" w:themeFill="accent5" w:themeFillTint="33"/>
            <w:vAlign w:val="center"/>
            <w:hideMark/>
          </w:tcPr>
          <w:p w14:paraId="02C6D2EE" w14:textId="77777777" w:rsidR="00661CF0" w:rsidRPr="00661CF0" w:rsidRDefault="00661CF0" w:rsidP="005B26D1">
            <w:pPr>
              <w:pStyle w:val="SITableBody"/>
            </w:pPr>
            <w:r w:rsidRPr="00661CF0">
              <w:t>AHCAGB302 Keep production records for a primary production business</w:t>
            </w:r>
          </w:p>
        </w:tc>
        <w:tc>
          <w:tcPr>
            <w:tcW w:w="725" w:type="pct"/>
            <w:tcBorders>
              <w:top w:val="single" w:sz="8" w:space="0" w:color="4B7D2C"/>
              <w:left w:val="single" w:sz="8" w:space="0" w:color="4B7D2C"/>
              <w:bottom w:val="single" w:sz="4" w:space="0" w:color="auto"/>
              <w:right w:val="single" w:sz="8" w:space="0" w:color="4B7D2C"/>
            </w:tcBorders>
            <w:shd w:val="clear" w:color="auto" w:fill="ECF3E7" w:themeFill="accent5" w:themeFillTint="33"/>
            <w:vAlign w:val="center"/>
            <w:hideMark/>
          </w:tcPr>
          <w:p w14:paraId="2096950F"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4" w:space="0" w:color="auto"/>
              <w:right w:val="single" w:sz="8" w:space="0" w:color="4B7D2C"/>
            </w:tcBorders>
            <w:shd w:val="clear" w:color="auto" w:fill="ECF3E7" w:themeFill="accent5" w:themeFillTint="33"/>
            <w:vAlign w:val="center"/>
            <w:hideMark/>
          </w:tcPr>
          <w:p w14:paraId="14DA72DF" w14:textId="77777777" w:rsidR="00661CF0" w:rsidRPr="00661CF0" w:rsidRDefault="00661CF0" w:rsidP="005B26D1">
            <w:pPr>
              <w:pStyle w:val="SITableBody"/>
              <w:jc w:val="center"/>
              <w:rPr>
                <w:color w:val="auto"/>
              </w:rPr>
            </w:pPr>
            <w:r w:rsidRPr="00661CF0">
              <w:rPr>
                <w:color w:val="auto"/>
              </w:rPr>
              <w:t>2%</w:t>
            </w:r>
          </w:p>
        </w:tc>
      </w:tr>
      <w:tr w:rsidR="00112AA7" w:rsidRPr="002D60A3" w14:paraId="1B5D1CBB"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701F516" w14:textId="77777777" w:rsidR="00661CF0" w:rsidRPr="00661CF0" w:rsidRDefault="00661CF0" w:rsidP="005B26D1">
            <w:pPr>
              <w:pStyle w:val="SITableBody"/>
            </w:pPr>
            <w:r w:rsidRPr="00661CF0">
              <w:t>AHCAIS201 Assist with artificial insemination procedures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1240004"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B5307BF" w14:textId="77777777" w:rsidR="00661CF0" w:rsidRPr="00661CF0" w:rsidRDefault="00661CF0" w:rsidP="005B26D1">
            <w:pPr>
              <w:pStyle w:val="SITableBody"/>
              <w:jc w:val="center"/>
              <w:rPr>
                <w:color w:val="auto"/>
              </w:rPr>
            </w:pPr>
            <w:r w:rsidRPr="00661CF0">
              <w:rPr>
                <w:color w:val="auto"/>
              </w:rPr>
              <w:t>2%</w:t>
            </w:r>
          </w:p>
        </w:tc>
      </w:tr>
      <w:tr w:rsidR="00112AA7" w:rsidRPr="002D60A3" w14:paraId="159EED42"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E23EC73" w14:textId="77777777" w:rsidR="00661CF0" w:rsidRPr="00661CF0" w:rsidRDefault="00661CF0" w:rsidP="005B26D1">
            <w:pPr>
              <w:pStyle w:val="SITableBody"/>
            </w:pPr>
            <w:r w:rsidRPr="00661CF0">
              <w:t>AHCBEK203 Open and reassemble a beehive</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332F2A9"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FAB31B5" w14:textId="77777777" w:rsidR="00661CF0" w:rsidRPr="00661CF0" w:rsidRDefault="00661CF0" w:rsidP="005B26D1">
            <w:pPr>
              <w:pStyle w:val="SITableBody"/>
              <w:jc w:val="center"/>
              <w:rPr>
                <w:color w:val="auto"/>
              </w:rPr>
            </w:pPr>
            <w:r w:rsidRPr="00661CF0">
              <w:rPr>
                <w:color w:val="auto"/>
              </w:rPr>
              <w:t>2%</w:t>
            </w:r>
          </w:p>
        </w:tc>
      </w:tr>
      <w:tr w:rsidR="00112AA7" w:rsidRPr="002D60A3" w14:paraId="034402B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D00C43D" w14:textId="77777777" w:rsidR="00661CF0" w:rsidRPr="00661CF0" w:rsidRDefault="00661CF0" w:rsidP="005B26D1">
            <w:pPr>
              <w:pStyle w:val="SITableBody"/>
            </w:pPr>
            <w:r w:rsidRPr="00661CF0">
              <w:t>AHCBEK205 Prepare and use a bee smoker</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17501AB"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75A0378" w14:textId="77777777" w:rsidR="00661CF0" w:rsidRPr="00661CF0" w:rsidRDefault="00661CF0" w:rsidP="005B26D1">
            <w:pPr>
              <w:pStyle w:val="SITableBody"/>
              <w:jc w:val="center"/>
              <w:rPr>
                <w:color w:val="auto"/>
              </w:rPr>
            </w:pPr>
            <w:r w:rsidRPr="00661CF0">
              <w:rPr>
                <w:color w:val="auto"/>
              </w:rPr>
              <w:t>2%</w:t>
            </w:r>
          </w:p>
        </w:tc>
      </w:tr>
      <w:tr w:rsidR="00112AA7" w:rsidRPr="002D60A3" w14:paraId="6465F76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327E996" w14:textId="77777777" w:rsidR="00661CF0" w:rsidRPr="00661CF0" w:rsidRDefault="00661CF0" w:rsidP="005B26D1">
            <w:pPr>
              <w:pStyle w:val="SITableBody"/>
            </w:pPr>
            <w:r w:rsidRPr="00661CF0">
              <w:lastRenderedPageBreak/>
              <w:t>AHCBUS301 Use hand held e-business tools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D38FC8F"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0555336" w14:textId="77777777" w:rsidR="00661CF0" w:rsidRPr="00661CF0" w:rsidRDefault="00661CF0" w:rsidP="005B26D1">
            <w:pPr>
              <w:pStyle w:val="SITableBody"/>
              <w:jc w:val="center"/>
              <w:rPr>
                <w:color w:val="auto"/>
              </w:rPr>
            </w:pPr>
            <w:r w:rsidRPr="00661CF0">
              <w:rPr>
                <w:color w:val="auto"/>
              </w:rPr>
              <w:t>2%</w:t>
            </w:r>
          </w:p>
        </w:tc>
      </w:tr>
      <w:tr w:rsidR="00112AA7" w:rsidRPr="002D60A3" w14:paraId="5F6F6A8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6D16B36" w14:textId="77777777" w:rsidR="00661CF0" w:rsidRPr="00661CF0" w:rsidRDefault="00661CF0" w:rsidP="005B26D1">
            <w:pPr>
              <w:pStyle w:val="SITableBody"/>
            </w:pPr>
            <w:r w:rsidRPr="00661CF0">
              <w:t>AHCCHM101 Follow basic chemical safety rules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B0AC658"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661C280" w14:textId="77777777" w:rsidR="00661CF0" w:rsidRPr="00661CF0" w:rsidRDefault="00661CF0" w:rsidP="005B26D1">
            <w:pPr>
              <w:pStyle w:val="SITableBody"/>
              <w:jc w:val="center"/>
              <w:rPr>
                <w:color w:val="auto"/>
              </w:rPr>
            </w:pPr>
            <w:r w:rsidRPr="00661CF0">
              <w:rPr>
                <w:color w:val="auto"/>
              </w:rPr>
              <w:t>2%</w:t>
            </w:r>
          </w:p>
        </w:tc>
      </w:tr>
      <w:tr w:rsidR="00112AA7" w:rsidRPr="002D60A3" w14:paraId="5A6A674C"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055FE67" w14:textId="77777777" w:rsidR="00661CF0" w:rsidRPr="00661CF0" w:rsidRDefault="00661CF0" w:rsidP="005B26D1">
            <w:pPr>
              <w:pStyle w:val="SITableBody"/>
            </w:pPr>
            <w:r w:rsidRPr="00661CF0">
              <w:t>AHCECR101 Support ecological restoration</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E0D94F4"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A633162" w14:textId="77777777" w:rsidR="00661CF0" w:rsidRPr="00661CF0" w:rsidRDefault="00661CF0" w:rsidP="005B26D1">
            <w:pPr>
              <w:pStyle w:val="SITableBody"/>
              <w:jc w:val="center"/>
              <w:rPr>
                <w:color w:val="auto"/>
              </w:rPr>
            </w:pPr>
            <w:r w:rsidRPr="00661CF0">
              <w:rPr>
                <w:color w:val="auto"/>
              </w:rPr>
              <w:t>2%</w:t>
            </w:r>
          </w:p>
        </w:tc>
      </w:tr>
      <w:tr w:rsidR="00112AA7" w:rsidRPr="002D60A3" w14:paraId="3CFAA57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F09C1A0" w14:textId="77777777" w:rsidR="00661CF0" w:rsidRPr="00661CF0" w:rsidRDefault="00661CF0" w:rsidP="005B26D1">
            <w:pPr>
              <w:pStyle w:val="SITableBody"/>
            </w:pPr>
            <w:r w:rsidRPr="00661CF0">
              <w:t>AHCECR201 Capture digital media for fieldwork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455E9FE"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BE9A20D" w14:textId="77777777" w:rsidR="00661CF0" w:rsidRPr="00661CF0" w:rsidRDefault="00661CF0" w:rsidP="005B26D1">
            <w:pPr>
              <w:pStyle w:val="SITableBody"/>
              <w:jc w:val="center"/>
              <w:rPr>
                <w:color w:val="auto"/>
              </w:rPr>
            </w:pPr>
            <w:r w:rsidRPr="00661CF0">
              <w:rPr>
                <w:color w:val="auto"/>
              </w:rPr>
              <w:t>2%</w:t>
            </w:r>
          </w:p>
        </w:tc>
      </w:tr>
      <w:tr w:rsidR="00112AA7" w:rsidRPr="002D60A3" w14:paraId="4828D08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6A995EC" w14:textId="77777777" w:rsidR="00661CF0" w:rsidRPr="00661CF0" w:rsidRDefault="00661CF0" w:rsidP="005B26D1">
            <w:pPr>
              <w:pStyle w:val="SITableBody"/>
            </w:pPr>
            <w:r w:rsidRPr="00661CF0">
              <w:t>AHCINF204 Fabricate and repair metal or plastic structures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2E96F93"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8935B77" w14:textId="77777777" w:rsidR="00661CF0" w:rsidRPr="00661CF0" w:rsidRDefault="00661CF0" w:rsidP="005B26D1">
            <w:pPr>
              <w:pStyle w:val="SITableBody"/>
              <w:jc w:val="center"/>
              <w:rPr>
                <w:color w:val="auto"/>
              </w:rPr>
            </w:pPr>
            <w:r w:rsidRPr="00661CF0">
              <w:rPr>
                <w:color w:val="auto"/>
              </w:rPr>
              <w:t>2%</w:t>
            </w:r>
          </w:p>
        </w:tc>
      </w:tr>
      <w:tr w:rsidR="00112AA7" w:rsidRPr="002D60A3" w14:paraId="71CA4605"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0D3AA78" w14:textId="77777777" w:rsidR="00661CF0" w:rsidRPr="00661CF0" w:rsidRDefault="00661CF0" w:rsidP="005B26D1">
            <w:pPr>
              <w:pStyle w:val="SITableBody"/>
            </w:pPr>
            <w:r w:rsidRPr="00661CF0">
              <w:t>AHCLPW201 Operate a handheld GPS device</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33FB3FB"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B2BFE5E" w14:textId="77777777" w:rsidR="00661CF0" w:rsidRPr="00661CF0" w:rsidRDefault="00661CF0" w:rsidP="005B26D1">
            <w:pPr>
              <w:pStyle w:val="SITableBody"/>
              <w:jc w:val="center"/>
              <w:rPr>
                <w:color w:val="auto"/>
              </w:rPr>
            </w:pPr>
            <w:r w:rsidRPr="00661CF0">
              <w:rPr>
                <w:color w:val="auto"/>
              </w:rPr>
              <w:t>2%</w:t>
            </w:r>
          </w:p>
        </w:tc>
      </w:tr>
      <w:tr w:rsidR="00112AA7" w:rsidRPr="002D60A3" w14:paraId="17EE141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7ED20E7" w14:textId="77777777" w:rsidR="00661CF0" w:rsidRPr="00661CF0" w:rsidRDefault="00661CF0" w:rsidP="005B26D1">
            <w:pPr>
              <w:pStyle w:val="SITableBody"/>
            </w:pPr>
            <w:r w:rsidRPr="00661CF0">
              <w:t>AHCLSC102 Support landscape work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F143E1E"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2BA1615" w14:textId="77777777" w:rsidR="00661CF0" w:rsidRPr="00661CF0" w:rsidRDefault="00661CF0" w:rsidP="005B26D1">
            <w:pPr>
              <w:pStyle w:val="SITableBody"/>
              <w:jc w:val="center"/>
              <w:rPr>
                <w:color w:val="auto"/>
              </w:rPr>
            </w:pPr>
            <w:r w:rsidRPr="00661CF0">
              <w:rPr>
                <w:color w:val="auto"/>
              </w:rPr>
              <w:t>2%</w:t>
            </w:r>
          </w:p>
        </w:tc>
      </w:tr>
      <w:tr w:rsidR="00112AA7" w:rsidRPr="002D60A3" w14:paraId="7306AAD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385CF36" w14:textId="77777777" w:rsidR="00661CF0" w:rsidRPr="00661CF0" w:rsidRDefault="00661CF0" w:rsidP="005B26D1">
            <w:pPr>
              <w:pStyle w:val="SITableBody"/>
            </w:pPr>
            <w:r w:rsidRPr="00661CF0">
              <w:t>AHCLSK207 Load and unload livestock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F6B1312"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759971A" w14:textId="77777777" w:rsidR="00661CF0" w:rsidRPr="00661CF0" w:rsidRDefault="00661CF0" w:rsidP="005B26D1">
            <w:pPr>
              <w:pStyle w:val="SITableBody"/>
              <w:jc w:val="center"/>
              <w:rPr>
                <w:color w:val="auto"/>
              </w:rPr>
            </w:pPr>
            <w:r w:rsidRPr="00661CF0">
              <w:rPr>
                <w:color w:val="auto"/>
              </w:rPr>
              <w:t>2%</w:t>
            </w:r>
          </w:p>
        </w:tc>
      </w:tr>
      <w:tr w:rsidR="00112AA7" w:rsidRPr="002D60A3" w14:paraId="1DF8791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1D4F79C" w14:textId="77777777" w:rsidR="00661CF0" w:rsidRPr="00661CF0" w:rsidRDefault="00661CF0" w:rsidP="005B26D1">
            <w:pPr>
              <w:pStyle w:val="SITableBody"/>
            </w:pPr>
            <w:r w:rsidRPr="00661CF0">
              <w:t>AHCLSK218 - Ride educated horses to carry out basic stock work*</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22BFF1A"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D8BF9BD" w14:textId="77777777" w:rsidR="00661CF0" w:rsidRPr="00661CF0" w:rsidRDefault="00661CF0" w:rsidP="005B26D1">
            <w:pPr>
              <w:pStyle w:val="SITableBody"/>
              <w:jc w:val="center"/>
              <w:rPr>
                <w:color w:val="auto"/>
              </w:rPr>
            </w:pPr>
            <w:r w:rsidRPr="00661CF0">
              <w:rPr>
                <w:color w:val="auto"/>
              </w:rPr>
              <w:t>2%</w:t>
            </w:r>
          </w:p>
        </w:tc>
      </w:tr>
      <w:tr w:rsidR="00112AA7" w:rsidRPr="002D60A3" w14:paraId="08D499F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04B22E0" w14:textId="77777777" w:rsidR="00661CF0" w:rsidRPr="00661CF0" w:rsidRDefault="00661CF0" w:rsidP="005B26D1">
            <w:pPr>
              <w:pStyle w:val="SITableBody"/>
            </w:pPr>
            <w:r w:rsidRPr="00661CF0">
              <w:t>AHCMOM201 Operate two wheel motorbikes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D85E74F"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CA53450" w14:textId="77777777" w:rsidR="00661CF0" w:rsidRPr="00661CF0" w:rsidRDefault="00661CF0" w:rsidP="005B26D1">
            <w:pPr>
              <w:pStyle w:val="SITableBody"/>
              <w:jc w:val="center"/>
              <w:rPr>
                <w:color w:val="auto"/>
              </w:rPr>
            </w:pPr>
            <w:r w:rsidRPr="00661CF0">
              <w:rPr>
                <w:color w:val="auto"/>
              </w:rPr>
              <w:t>2%</w:t>
            </w:r>
          </w:p>
        </w:tc>
      </w:tr>
      <w:tr w:rsidR="00112AA7" w:rsidRPr="002D60A3" w14:paraId="03CDA208"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F223A7E" w14:textId="77777777" w:rsidR="00661CF0" w:rsidRPr="00661CF0" w:rsidRDefault="00661CF0" w:rsidP="005B26D1">
            <w:pPr>
              <w:pStyle w:val="SITableBody"/>
            </w:pPr>
            <w:r w:rsidRPr="00661CF0">
              <w:t>AHCMOM207 Conduct front-end loader operations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F2AD75A"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121ABEF" w14:textId="77777777" w:rsidR="00661CF0" w:rsidRPr="00661CF0" w:rsidRDefault="00661CF0" w:rsidP="005B26D1">
            <w:pPr>
              <w:pStyle w:val="SITableBody"/>
              <w:jc w:val="center"/>
              <w:rPr>
                <w:color w:val="auto"/>
              </w:rPr>
            </w:pPr>
            <w:r w:rsidRPr="00661CF0">
              <w:rPr>
                <w:color w:val="auto"/>
              </w:rPr>
              <w:t>2%</w:t>
            </w:r>
          </w:p>
        </w:tc>
      </w:tr>
      <w:tr w:rsidR="00112AA7" w:rsidRPr="002D60A3" w14:paraId="78B4364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2CDB4D9" w14:textId="77777777" w:rsidR="00661CF0" w:rsidRPr="00661CF0" w:rsidRDefault="00661CF0" w:rsidP="005B26D1">
            <w:pPr>
              <w:pStyle w:val="SITableBody"/>
            </w:pPr>
            <w:r w:rsidRPr="00661CF0">
              <w:t>AHCMOM313 Operate mobile irrigation machinery and equipment</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89FA0B0"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7B07CE4" w14:textId="77777777" w:rsidR="00661CF0" w:rsidRPr="00661CF0" w:rsidRDefault="00661CF0" w:rsidP="005B26D1">
            <w:pPr>
              <w:pStyle w:val="SITableBody"/>
              <w:jc w:val="center"/>
              <w:rPr>
                <w:color w:val="auto"/>
              </w:rPr>
            </w:pPr>
            <w:r w:rsidRPr="00661CF0">
              <w:rPr>
                <w:color w:val="auto"/>
              </w:rPr>
              <w:t>2%</w:t>
            </w:r>
          </w:p>
        </w:tc>
      </w:tr>
      <w:tr w:rsidR="00112AA7" w:rsidRPr="002D60A3" w14:paraId="100E2A5A"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49340DF" w14:textId="77777777" w:rsidR="00661CF0" w:rsidRPr="00661CF0" w:rsidRDefault="00661CF0" w:rsidP="005B26D1">
            <w:pPr>
              <w:pStyle w:val="SITableBody"/>
            </w:pPr>
            <w:r w:rsidRPr="00661CF0">
              <w:t>AHCOCM201 Maintain cultural places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02C8740"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0510A8B" w14:textId="77777777" w:rsidR="00661CF0" w:rsidRPr="00661CF0" w:rsidRDefault="00661CF0" w:rsidP="005B26D1">
            <w:pPr>
              <w:pStyle w:val="SITableBody"/>
              <w:jc w:val="center"/>
              <w:rPr>
                <w:color w:val="auto"/>
              </w:rPr>
            </w:pPr>
            <w:r w:rsidRPr="00661CF0">
              <w:rPr>
                <w:color w:val="auto"/>
              </w:rPr>
              <w:t>2%</w:t>
            </w:r>
          </w:p>
        </w:tc>
      </w:tr>
      <w:tr w:rsidR="00112AA7" w:rsidRPr="002D60A3" w14:paraId="4B88FB0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A7B667C" w14:textId="77777777" w:rsidR="00661CF0" w:rsidRPr="00661CF0" w:rsidRDefault="00661CF0" w:rsidP="005B26D1">
            <w:pPr>
              <w:pStyle w:val="SITableBody"/>
            </w:pPr>
            <w:r w:rsidRPr="00661CF0">
              <w:t>AHCOCM202 Observe and report plants or animals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B1767D5"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38BF6D4" w14:textId="77777777" w:rsidR="00661CF0" w:rsidRPr="00661CF0" w:rsidRDefault="00661CF0" w:rsidP="005B26D1">
            <w:pPr>
              <w:pStyle w:val="SITableBody"/>
              <w:jc w:val="center"/>
              <w:rPr>
                <w:color w:val="auto"/>
              </w:rPr>
            </w:pPr>
            <w:r w:rsidRPr="00661CF0">
              <w:rPr>
                <w:color w:val="auto"/>
              </w:rPr>
              <w:t>2%</w:t>
            </w:r>
          </w:p>
        </w:tc>
      </w:tr>
      <w:tr w:rsidR="00112AA7" w:rsidRPr="002D60A3" w14:paraId="13229A0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1143255" w14:textId="77777777" w:rsidR="00661CF0" w:rsidRPr="00661CF0" w:rsidRDefault="00661CF0" w:rsidP="005B26D1">
            <w:pPr>
              <w:pStyle w:val="SITableBody"/>
            </w:pPr>
            <w:r w:rsidRPr="00661CF0">
              <w:t>AHCPHT211 Maintain crop</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EDBD672"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AB2A9A2" w14:textId="77777777" w:rsidR="00661CF0" w:rsidRPr="00661CF0" w:rsidRDefault="00661CF0" w:rsidP="005B26D1">
            <w:pPr>
              <w:pStyle w:val="SITableBody"/>
              <w:jc w:val="center"/>
              <w:rPr>
                <w:color w:val="auto"/>
              </w:rPr>
            </w:pPr>
            <w:r w:rsidRPr="00661CF0">
              <w:rPr>
                <w:color w:val="auto"/>
              </w:rPr>
              <w:t>2%</w:t>
            </w:r>
          </w:p>
        </w:tc>
      </w:tr>
      <w:tr w:rsidR="00112AA7" w:rsidRPr="002D60A3" w14:paraId="620E898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17AA5ED" w14:textId="77777777" w:rsidR="00661CF0" w:rsidRPr="00661CF0" w:rsidRDefault="00661CF0" w:rsidP="005B26D1">
            <w:pPr>
              <w:pStyle w:val="SITableBody"/>
            </w:pPr>
            <w:r w:rsidRPr="00661CF0">
              <w:t>AHCSHG306   Carry out post-shearing procedures.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93C4A37"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E31A833" w14:textId="77777777" w:rsidR="00661CF0" w:rsidRPr="00661CF0" w:rsidRDefault="00661CF0" w:rsidP="005B26D1">
            <w:pPr>
              <w:pStyle w:val="SITableBody"/>
              <w:jc w:val="center"/>
              <w:rPr>
                <w:color w:val="auto"/>
              </w:rPr>
            </w:pPr>
            <w:r w:rsidRPr="00661CF0">
              <w:rPr>
                <w:color w:val="auto"/>
              </w:rPr>
              <w:t>2%</w:t>
            </w:r>
          </w:p>
        </w:tc>
      </w:tr>
      <w:tr w:rsidR="00112AA7" w:rsidRPr="002D60A3" w14:paraId="62265C1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2BE5063" w14:textId="77777777" w:rsidR="00661CF0" w:rsidRPr="00661CF0" w:rsidRDefault="00661CF0" w:rsidP="005B26D1">
            <w:pPr>
              <w:pStyle w:val="SITableBody"/>
            </w:pPr>
            <w:r w:rsidRPr="00661CF0">
              <w:t>AHCWOL202 Perform board duties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A1ED216"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76328F0" w14:textId="77777777" w:rsidR="00661CF0" w:rsidRPr="00661CF0" w:rsidRDefault="00661CF0" w:rsidP="005B26D1">
            <w:pPr>
              <w:pStyle w:val="SITableBody"/>
              <w:jc w:val="center"/>
              <w:rPr>
                <w:color w:val="auto"/>
              </w:rPr>
            </w:pPr>
            <w:r w:rsidRPr="00661CF0">
              <w:rPr>
                <w:color w:val="auto"/>
              </w:rPr>
              <w:t>2%</w:t>
            </w:r>
          </w:p>
        </w:tc>
      </w:tr>
      <w:tr w:rsidR="00112AA7" w:rsidRPr="002D60A3" w14:paraId="22EFEF6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4A80DE9" w14:textId="77777777" w:rsidR="00661CF0" w:rsidRPr="00661CF0" w:rsidRDefault="00661CF0" w:rsidP="005B26D1">
            <w:pPr>
              <w:pStyle w:val="SITableBody"/>
            </w:pPr>
            <w:r w:rsidRPr="00661CF0">
              <w:t>AHCWOL308 Prepare facilities for shearing and crutching</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E2A93E2"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B9D0C5C" w14:textId="77777777" w:rsidR="00661CF0" w:rsidRPr="00661CF0" w:rsidRDefault="00661CF0" w:rsidP="005B26D1">
            <w:pPr>
              <w:pStyle w:val="SITableBody"/>
              <w:jc w:val="center"/>
              <w:rPr>
                <w:color w:val="auto"/>
              </w:rPr>
            </w:pPr>
            <w:r w:rsidRPr="00661CF0">
              <w:rPr>
                <w:color w:val="auto"/>
              </w:rPr>
              <w:t>2%</w:t>
            </w:r>
          </w:p>
        </w:tc>
      </w:tr>
      <w:tr w:rsidR="00112AA7" w:rsidRPr="002D60A3" w14:paraId="02DB11DF"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9BF1A6D" w14:textId="77777777" w:rsidR="00661CF0" w:rsidRPr="00661CF0" w:rsidRDefault="00661CF0" w:rsidP="005B26D1">
            <w:pPr>
              <w:pStyle w:val="SITableBody"/>
            </w:pPr>
            <w:r w:rsidRPr="00661CF0">
              <w:t>AHCWRK215 Collect and record production data</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365BEA8"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AA54F2C" w14:textId="77777777" w:rsidR="00661CF0" w:rsidRPr="00661CF0" w:rsidRDefault="00661CF0" w:rsidP="005B26D1">
            <w:pPr>
              <w:pStyle w:val="SITableBody"/>
              <w:jc w:val="center"/>
              <w:rPr>
                <w:color w:val="auto"/>
              </w:rPr>
            </w:pPr>
            <w:r w:rsidRPr="00661CF0">
              <w:rPr>
                <w:color w:val="auto"/>
              </w:rPr>
              <w:t>2%</w:t>
            </w:r>
          </w:p>
        </w:tc>
      </w:tr>
      <w:tr w:rsidR="00112AA7" w:rsidRPr="002D60A3" w14:paraId="3D189D31"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949450C" w14:textId="77777777" w:rsidR="00661CF0" w:rsidRPr="00661CF0" w:rsidRDefault="00661CF0" w:rsidP="005B26D1">
            <w:pPr>
              <w:pStyle w:val="SITableBody"/>
            </w:pPr>
            <w:r w:rsidRPr="00661CF0">
              <w:t>AHCWRK323 Operate in remote and isolated situations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AEA9734"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36BE40C" w14:textId="77777777" w:rsidR="00661CF0" w:rsidRPr="00661CF0" w:rsidRDefault="00661CF0" w:rsidP="005B26D1">
            <w:pPr>
              <w:pStyle w:val="SITableBody"/>
              <w:jc w:val="center"/>
              <w:rPr>
                <w:color w:val="auto"/>
              </w:rPr>
            </w:pPr>
            <w:r w:rsidRPr="00661CF0">
              <w:rPr>
                <w:color w:val="auto"/>
              </w:rPr>
              <w:t>2%</w:t>
            </w:r>
          </w:p>
        </w:tc>
      </w:tr>
      <w:tr w:rsidR="00112AA7" w:rsidRPr="002D60A3" w14:paraId="7AF8978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4532BCD" w14:textId="77777777" w:rsidR="00661CF0" w:rsidRPr="00661CF0" w:rsidRDefault="00661CF0" w:rsidP="005B26D1">
            <w:pPr>
              <w:pStyle w:val="SITableBody"/>
            </w:pPr>
            <w:r w:rsidRPr="00661CF0">
              <w:t>BSBTEC201 Use business software applications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5C450DC"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9C378A8" w14:textId="77777777" w:rsidR="00661CF0" w:rsidRPr="00661CF0" w:rsidRDefault="00661CF0" w:rsidP="005B26D1">
            <w:pPr>
              <w:pStyle w:val="SITableBody"/>
              <w:jc w:val="center"/>
              <w:rPr>
                <w:color w:val="auto"/>
              </w:rPr>
            </w:pPr>
            <w:r w:rsidRPr="00661CF0">
              <w:rPr>
                <w:color w:val="auto"/>
              </w:rPr>
              <w:t>2%</w:t>
            </w:r>
          </w:p>
        </w:tc>
      </w:tr>
      <w:tr w:rsidR="00112AA7" w:rsidRPr="002D60A3" w14:paraId="2D9F30A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DD9EF5C" w14:textId="77777777" w:rsidR="00661CF0" w:rsidRPr="00661CF0" w:rsidRDefault="00661CF0" w:rsidP="005B26D1">
            <w:pPr>
              <w:pStyle w:val="SITableBody"/>
            </w:pPr>
            <w:r w:rsidRPr="00661CF0">
              <w:t>CPCWHS1001 Prepare to work safely in the construction industry</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CC063AE"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7074999" w14:textId="77777777" w:rsidR="00661CF0" w:rsidRPr="00661CF0" w:rsidRDefault="00661CF0" w:rsidP="005B26D1">
            <w:pPr>
              <w:pStyle w:val="SITableBody"/>
              <w:jc w:val="center"/>
              <w:rPr>
                <w:color w:val="auto"/>
              </w:rPr>
            </w:pPr>
            <w:r w:rsidRPr="00661CF0">
              <w:rPr>
                <w:color w:val="auto"/>
              </w:rPr>
              <w:t>2%</w:t>
            </w:r>
          </w:p>
        </w:tc>
      </w:tr>
      <w:tr w:rsidR="000C5ADC" w:rsidRPr="000C5ADC" w14:paraId="072A0EB4"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F192CE3" w14:textId="77777777" w:rsidR="00661CF0" w:rsidRPr="000C5ADC" w:rsidRDefault="00661CF0" w:rsidP="005B26D1">
            <w:pPr>
              <w:pStyle w:val="SITableBody"/>
              <w:rPr>
                <w:color w:val="auto"/>
              </w:rPr>
            </w:pPr>
            <w:r w:rsidRPr="000C5ADC">
              <w:rPr>
                <w:color w:val="auto"/>
              </w:rPr>
              <w:t>FBPFST4003 Apply digital technology in food processing</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3DBD43D" w14:textId="77777777" w:rsidR="00661CF0" w:rsidRPr="000C5ADC" w:rsidRDefault="00661CF0" w:rsidP="005B26D1">
            <w:pPr>
              <w:pStyle w:val="SITableBody"/>
              <w:jc w:val="center"/>
              <w:rPr>
                <w:color w:val="auto"/>
              </w:rPr>
            </w:pPr>
            <w:r w:rsidRPr="000C5ADC">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F8908F9" w14:textId="77777777" w:rsidR="00661CF0" w:rsidRPr="000C5ADC" w:rsidRDefault="00661CF0" w:rsidP="005B26D1">
            <w:pPr>
              <w:pStyle w:val="SITableBody"/>
              <w:jc w:val="center"/>
              <w:rPr>
                <w:color w:val="auto"/>
              </w:rPr>
            </w:pPr>
            <w:r w:rsidRPr="000C5ADC">
              <w:rPr>
                <w:color w:val="auto"/>
              </w:rPr>
              <w:t>2%</w:t>
            </w:r>
          </w:p>
        </w:tc>
      </w:tr>
      <w:tr w:rsidR="00112AA7" w:rsidRPr="002D60A3" w14:paraId="7B83739D"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382C57C" w14:textId="77777777" w:rsidR="00661CF0" w:rsidRPr="00661CF0" w:rsidRDefault="00661CF0" w:rsidP="005B26D1">
            <w:pPr>
              <w:pStyle w:val="SITableBody"/>
            </w:pPr>
            <w:r w:rsidRPr="00661CF0">
              <w:t>FBPOPR2066 Apply sampling procedures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ADF2BCA"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86450FB" w14:textId="77777777" w:rsidR="00661CF0" w:rsidRPr="00661CF0" w:rsidRDefault="00661CF0" w:rsidP="005B26D1">
            <w:pPr>
              <w:pStyle w:val="SITableBody"/>
              <w:jc w:val="center"/>
              <w:rPr>
                <w:color w:val="auto"/>
              </w:rPr>
            </w:pPr>
            <w:r w:rsidRPr="00661CF0">
              <w:rPr>
                <w:color w:val="auto"/>
              </w:rPr>
              <w:t>2%</w:t>
            </w:r>
          </w:p>
        </w:tc>
      </w:tr>
      <w:tr w:rsidR="00112AA7" w:rsidRPr="002D60A3" w14:paraId="4B7966E2"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CF74458" w14:textId="77777777" w:rsidR="00661CF0" w:rsidRPr="00661CF0" w:rsidRDefault="00661CF0" w:rsidP="005B26D1">
            <w:pPr>
              <w:pStyle w:val="SITableBody"/>
            </w:pPr>
            <w:r w:rsidRPr="00661CF0">
              <w:t xml:space="preserve">HLTAID009 Provide cardiopulmonary resuscitation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505DCFB"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F5859CA" w14:textId="77777777" w:rsidR="00661CF0" w:rsidRPr="00661CF0" w:rsidRDefault="00661CF0" w:rsidP="005B26D1">
            <w:pPr>
              <w:pStyle w:val="SITableBody"/>
              <w:jc w:val="center"/>
              <w:rPr>
                <w:color w:val="auto"/>
              </w:rPr>
            </w:pPr>
            <w:r w:rsidRPr="00661CF0">
              <w:rPr>
                <w:color w:val="auto"/>
              </w:rPr>
              <w:t>2%</w:t>
            </w:r>
          </w:p>
        </w:tc>
      </w:tr>
      <w:tr w:rsidR="00112AA7" w:rsidRPr="002D60A3" w14:paraId="0EC9E46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B6CD767" w14:textId="77777777" w:rsidR="00661CF0" w:rsidRPr="00661CF0" w:rsidRDefault="00661CF0" w:rsidP="005B26D1">
            <w:pPr>
              <w:pStyle w:val="SITableBody"/>
            </w:pPr>
            <w:r w:rsidRPr="00661CF0">
              <w:t xml:space="preserve">HLTAID010 Provide basic emergency life support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9904216"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C09608C" w14:textId="77777777" w:rsidR="00661CF0" w:rsidRPr="00661CF0" w:rsidRDefault="00661CF0" w:rsidP="005B26D1">
            <w:pPr>
              <w:pStyle w:val="SITableBody"/>
              <w:jc w:val="center"/>
              <w:rPr>
                <w:color w:val="auto"/>
              </w:rPr>
            </w:pPr>
            <w:r w:rsidRPr="00661CF0">
              <w:rPr>
                <w:color w:val="auto"/>
              </w:rPr>
              <w:t>2%</w:t>
            </w:r>
          </w:p>
        </w:tc>
      </w:tr>
      <w:tr w:rsidR="00112AA7" w:rsidRPr="002D60A3" w14:paraId="767701E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24D1651" w14:textId="77777777" w:rsidR="00661CF0" w:rsidRPr="00661CF0" w:rsidRDefault="00661CF0" w:rsidP="005B26D1">
            <w:pPr>
              <w:pStyle w:val="SITableBody"/>
            </w:pPr>
            <w:r w:rsidRPr="00661CF0">
              <w:t xml:space="preserve">HLTAID013 Provide first aid in remote or isolated site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25E10C6"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0D27FA1" w14:textId="77777777" w:rsidR="00661CF0" w:rsidRPr="00661CF0" w:rsidRDefault="00661CF0" w:rsidP="005B26D1">
            <w:pPr>
              <w:pStyle w:val="SITableBody"/>
              <w:jc w:val="center"/>
              <w:rPr>
                <w:color w:val="auto"/>
              </w:rPr>
            </w:pPr>
            <w:r w:rsidRPr="00661CF0">
              <w:rPr>
                <w:color w:val="auto"/>
              </w:rPr>
              <w:t>2%</w:t>
            </w:r>
          </w:p>
        </w:tc>
      </w:tr>
      <w:tr w:rsidR="00112AA7" w:rsidRPr="002D60A3" w14:paraId="44102403"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E90E085" w14:textId="77777777" w:rsidR="00661CF0" w:rsidRPr="00661CF0" w:rsidRDefault="00661CF0" w:rsidP="005B26D1">
            <w:pPr>
              <w:pStyle w:val="SITableBody"/>
            </w:pPr>
            <w:r w:rsidRPr="00661CF0">
              <w:t xml:space="preserve">ICTPRG302 Apply introductory programming techniques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70233D9"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EEC2338" w14:textId="77777777" w:rsidR="00661CF0" w:rsidRPr="00661CF0" w:rsidRDefault="00661CF0" w:rsidP="005B26D1">
            <w:pPr>
              <w:pStyle w:val="SITableBody"/>
              <w:jc w:val="center"/>
              <w:rPr>
                <w:color w:val="auto"/>
              </w:rPr>
            </w:pPr>
            <w:r w:rsidRPr="00661CF0">
              <w:rPr>
                <w:color w:val="auto"/>
              </w:rPr>
              <w:t>2%</w:t>
            </w:r>
          </w:p>
        </w:tc>
      </w:tr>
      <w:tr w:rsidR="00112AA7" w:rsidRPr="002D60A3" w14:paraId="6ECBCE0A"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A426CEB" w14:textId="77777777" w:rsidR="00661CF0" w:rsidRPr="00661CF0" w:rsidRDefault="00661CF0" w:rsidP="005B26D1">
            <w:pPr>
              <w:pStyle w:val="SITableBody"/>
            </w:pPr>
            <w:r w:rsidRPr="00661CF0">
              <w:t>MEM18002 Use power tools/hand held operations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1594771"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10F30B0" w14:textId="77777777" w:rsidR="00661CF0" w:rsidRPr="00661CF0" w:rsidRDefault="00661CF0" w:rsidP="005B26D1">
            <w:pPr>
              <w:pStyle w:val="SITableBody"/>
              <w:jc w:val="center"/>
              <w:rPr>
                <w:color w:val="auto"/>
              </w:rPr>
            </w:pPr>
            <w:r w:rsidRPr="00661CF0">
              <w:rPr>
                <w:color w:val="auto"/>
              </w:rPr>
              <w:t>2%</w:t>
            </w:r>
          </w:p>
        </w:tc>
      </w:tr>
      <w:tr w:rsidR="00112AA7" w:rsidRPr="002D60A3" w14:paraId="581BEC86"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BAC4A73" w14:textId="77777777" w:rsidR="00661CF0" w:rsidRPr="00661CF0" w:rsidRDefault="00661CF0" w:rsidP="005B26D1">
            <w:pPr>
              <w:pStyle w:val="SITableBody"/>
            </w:pPr>
            <w:r w:rsidRPr="00661CF0">
              <w:t>NAT10935005 Produce a documentation suite for autonomous systems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BB0D826"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3F2E3DA" w14:textId="77777777" w:rsidR="00661CF0" w:rsidRPr="00661CF0" w:rsidRDefault="00661CF0" w:rsidP="005B26D1">
            <w:pPr>
              <w:pStyle w:val="SITableBody"/>
              <w:jc w:val="center"/>
              <w:rPr>
                <w:color w:val="auto"/>
              </w:rPr>
            </w:pPr>
            <w:r w:rsidRPr="00661CF0">
              <w:rPr>
                <w:color w:val="auto"/>
              </w:rPr>
              <w:t>2%</w:t>
            </w:r>
          </w:p>
        </w:tc>
      </w:tr>
      <w:tr w:rsidR="00112AA7" w:rsidRPr="002D60A3" w14:paraId="08C8CBB5"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24DB1B6" w14:textId="77777777" w:rsidR="00661CF0" w:rsidRPr="00661CF0" w:rsidRDefault="00661CF0" w:rsidP="005B26D1">
            <w:pPr>
              <w:pStyle w:val="SITableBody"/>
            </w:pPr>
            <w:r w:rsidRPr="00661CF0">
              <w:t>NAT10935006 Configure autonomous embedded systems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9A77593"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3268BAA" w14:textId="77777777" w:rsidR="00661CF0" w:rsidRPr="00661CF0" w:rsidRDefault="00661CF0" w:rsidP="005B26D1">
            <w:pPr>
              <w:pStyle w:val="SITableBody"/>
              <w:jc w:val="center"/>
              <w:rPr>
                <w:color w:val="auto"/>
              </w:rPr>
            </w:pPr>
            <w:r w:rsidRPr="00661CF0">
              <w:rPr>
                <w:color w:val="auto"/>
              </w:rPr>
              <w:t>2%</w:t>
            </w:r>
          </w:p>
        </w:tc>
      </w:tr>
      <w:tr w:rsidR="00112AA7" w:rsidRPr="002D60A3" w14:paraId="722D3D54"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A3B9528" w14:textId="77777777" w:rsidR="00661CF0" w:rsidRPr="00661CF0" w:rsidRDefault="00661CF0" w:rsidP="005B26D1">
            <w:pPr>
              <w:pStyle w:val="SITableBody"/>
            </w:pPr>
            <w:r w:rsidRPr="00661CF0">
              <w:t>NAT10935007 Prepare basic programs for programmable logic controllers (PLCs) for autonomous applications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AD5CE0F"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ED666A9" w14:textId="77777777" w:rsidR="00661CF0" w:rsidRPr="00661CF0" w:rsidRDefault="00661CF0" w:rsidP="005B26D1">
            <w:pPr>
              <w:pStyle w:val="SITableBody"/>
              <w:jc w:val="center"/>
              <w:rPr>
                <w:color w:val="auto"/>
              </w:rPr>
            </w:pPr>
            <w:r w:rsidRPr="00661CF0">
              <w:rPr>
                <w:color w:val="auto"/>
              </w:rPr>
              <w:t>2%</w:t>
            </w:r>
          </w:p>
        </w:tc>
      </w:tr>
      <w:tr w:rsidR="00112AA7" w:rsidRPr="002D60A3" w14:paraId="394BCD5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C96BAD9" w14:textId="77777777" w:rsidR="00661CF0" w:rsidRPr="00661CF0" w:rsidRDefault="00661CF0" w:rsidP="005B26D1">
            <w:pPr>
              <w:pStyle w:val="SITableBody"/>
            </w:pPr>
            <w:r w:rsidRPr="00661CF0">
              <w:t>RIIWHS202E Enter and work in confined spaces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D8AF012"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5BB30CC" w14:textId="77777777" w:rsidR="00661CF0" w:rsidRPr="00661CF0" w:rsidRDefault="00661CF0" w:rsidP="005B26D1">
            <w:pPr>
              <w:pStyle w:val="SITableBody"/>
              <w:jc w:val="center"/>
              <w:rPr>
                <w:color w:val="auto"/>
              </w:rPr>
            </w:pPr>
            <w:r w:rsidRPr="00661CF0">
              <w:rPr>
                <w:color w:val="auto"/>
              </w:rPr>
              <w:t>2%</w:t>
            </w:r>
          </w:p>
        </w:tc>
      </w:tr>
      <w:tr w:rsidR="00112AA7" w:rsidRPr="002D60A3" w14:paraId="2A62123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C11442B" w14:textId="77777777" w:rsidR="00661CF0" w:rsidRPr="00661CF0" w:rsidRDefault="00661CF0" w:rsidP="005B26D1">
            <w:pPr>
              <w:pStyle w:val="SITableBody"/>
            </w:pPr>
            <w:r w:rsidRPr="00661CF0">
              <w:t>RIIWHS204E Work safely at heights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D70FCFD"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01D9822" w14:textId="77777777" w:rsidR="00661CF0" w:rsidRPr="00661CF0" w:rsidRDefault="00661CF0" w:rsidP="005B26D1">
            <w:pPr>
              <w:pStyle w:val="SITableBody"/>
              <w:jc w:val="center"/>
              <w:rPr>
                <w:color w:val="auto"/>
              </w:rPr>
            </w:pPr>
            <w:r w:rsidRPr="00661CF0">
              <w:rPr>
                <w:color w:val="auto"/>
              </w:rPr>
              <w:t>2%</w:t>
            </w:r>
          </w:p>
        </w:tc>
      </w:tr>
      <w:tr w:rsidR="00112AA7" w:rsidRPr="002D60A3" w14:paraId="4FB35E4E"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F6194DC" w14:textId="77777777" w:rsidR="00661CF0" w:rsidRPr="00661CF0" w:rsidRDefault="00661CF0" w:rsidP="005B26D1">
            <w:pPr>
              <w:pStyle w:val="SITableBody"/>
            </w:pPr>
            <w:r w:rsidRPr="00661CF0">
              <w:t xml:space="preserve">SFIAQU203 Manipulate stock culture environment </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D987D56"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705419F" w14:textId="77777777" w:rsidR="00661CF0" w:rsidRPr="00661CF0" w:rsidRDefault="00661CF0" w:rsidP="005B26D1">
            <w:pPr>
              <w:pStyle w:val="SITableBody"/>
              <w:jc w:val="center"/>
              <w:rPr>
                <w:color w:val="auto"/>
              </w:rPr>
            </w:pPr>
            <w:r w:rsidRPr="00661CF0">
              <w:rPr>
                <w:color w:val="auto"/>
              </w:rPr>
              <w:t>2%</w:t>
            </w:r>
          </w:p>
        </w:tc>
      </w:tr>
      <w:tr w:rsidR="00112AA7" w:rsidRPr="002D60A3" w14:paraId="00DBD9F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F35C59B" w14:textId="77777777" w:rsidR="00661CF0" w:rsidRPr="00661CF0" w:rsidRDefault="00661CF0" w:rsidP="005B26D1">
            <w:pPr>
              <w:pStyle w:val="SITableBody"/>
            </w:pPr>
            <w:r w:rsidRPr="00661CF0">
              <w:t>SFIAQU205 Monitor water quality</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CEA9B08"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4356E79" w14:textId="77777777" w:rsidR="00661CF0" w:rsidRPr="00661CF0" w:rsidRDefault="00661CF0" w:rsidP="005B26D1">
            <w:pPr>
              <w:pStyle w:val="SITableBody"/>
              <w:jc w:val="center"/>
              <w:rPr>
                <w:color w:val="auto"/>
              </w:rPr>
            </w:pPr>
            <w:r w:rsidRPr="00661CF0">
              <w:rPr>
                <w:color w:val="auto"/>
              </w:rPr>
              <w:t>2%</w:t>
            </w:r>
          </w:p>
        </w:tc>
      </w:tr>
      <w:tr w:rsidR="00112AA7" w:rsidRPr="002D60A3" w14:paraId="036490E7" w14:textId="77777777" w:rsidTr="005B26D1">
        <w:trPr>
          <w:trHeight w:val="330"/>
        </w:trPr>
        <w:tc>
          <w:tcPr>
            <w:tcW w:w="3478" w:type="pct"/>
            <w:tcBorders>
              <w:top w:val="single" w:sz="8" w:space="0" w:color="4B7D2C"/>
              <w:left w:val="single" w:sz="8" w:space="0" w:color="4B7D2C"/>
              <w:bottom w:val="single" w:sz="4" w:space="0" w:color="auto"/>
              <w:right w:val="single" w:sz="8" w:space="0" w:color="4B7D2C"/>
            </w:tcBorders>
            <w:shd w:val="clear" w:color="auto" w:fill="ECF3E7" w:themeFill="accent5" w:themeFillTint="33"/>
            <w:vAlign w:val="center"/>
            <w:hideMark/>
          </w:tcPr>
          <w:p w14:paraId="0D45D9E9" w14:textId="77777777" w:rsidR="00661CF0" w:rsidRPr="00661CF0" w:rsidRDefault="00661CF0" w:rsidP="005B26D1">
            <w:pPr>
              <w:pStyle w:val="SITableBody"/>
            </w:pPr>
            <w:r w:rsidRPr="00661CF0">
              <w:t>SFIBIO201 Inspect and clean aquatic water work equipment</w:t>
            </w:r>
          </w:p>
        </w:tc>
        <w:tc>
          <w:tcPr>
            <w:tcW w:w="725" w:type="pct"/>
            <w:tcBorders>
              <w:top w:val="single" w:sz="8" w:space="0" w:color="4B7D2C"/>
              <w:left w:val="single" w:sz="8" w:space="0" w:color="4B7D2C"/>
              <w:bottom w:val="single" w:sz="4" w:space="0" w:color="auto"/>
              <w:right w:val="single" w:sz="8" w:space="0" w:color="4B7D2C"/>
            </w:tcBorders>
            <w:shd w:val="clear" w:color="auto" w:fill="ECF3E7" w:themeFill="accent5" w:themeFillTint="33"/>
            <w:vAlign w:val="center"/>
            <w:hideMark/>
          </w:tcPr>
          <w:p w14:paraId="4BC578D1"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4" w:space="0" w:color="auto"/>
              <w:right w:val="single" w:sz="8" w:space="0" w:color="4B7D2C"/>
            </w:tcBorders>
            <w:shd w:val="clear" w:color="auto" w:fill="ECF3E7" w:themeFill="accent5" w:themeFillTint="33"/>
            <w:vAlign w:val="center"/>
            <w:hideMark/>
          </w:tcPr>
          <w:p w14:paraId="579B7F04" w14:textId="77777777" w:rsidR="00661CF0" w:rsidRPr="00661CF0" w:rsidRDefault="00661CF0" w:rsidP="005B26D1">
            <w:pPr>
              <w:pStyle w:val="SITableBody"/>
              <w:jc w:val="center"/>
              <w:rPr>
                <w:color w:val="auto"/>
              </w:rPr>
            </w:pPr>
            <w:r w:rsidRPr="00661CF0">
              <w:rPr>
                <w:color w:val="auto"/>
              </w:rPr>
              <w:t>2%</w:t>
            </w:r>
          </w:p>
        </w:tc>
      </w:tr>
      <w:tr w:rsidR="00112AA7" w:rsidRPr="002D60A3" w14:paraId="35115B40"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417963B" w14:textId="77777777" w:rsidR="00661CF0" w:rsidRPr="00661CF0" w:rsidRDefault="00661CF0" w:rsidP="005B26D1">
            <w:pPr>
              <w:pStyle w:val="SITableBody"/>
            </w:pPr>
            <w:r w:rsidRPr="00661CF0">
              <w:t>SFIPRO101 Clean fish</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7EB24A2"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78E9C5C" w14:textId="77777777" w:rsidR="00661CF0" w:rsidRPr="00661CF0" w:rsidRDefault="00661CF0" w:rsidP="005B26D1">
            <w:pPr>
              <w:pStyle w:val="SITableBody"/>
              <w:jc w:val="center"/>
              <w:rPr>
                <w:color w:val="auto"/>
              </w:rPr>
            </w:pPr>
            <w:r w:rsidRPr="00661CF0">
              <w:rPr>
                <w:color w:val="auto"/>
              </w:rPr>
              <w:t>2%</w:t>
            </w:r>
          </w:p>
        </w:tc>
      </w:tr>
      <w:tr w:rsidR="00112AA7" w:rsidRPr="002D60A3" w14:paraId="3A390637"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5E67A64" w14:textId="77777777" w:rsidR="00661CF0" w:rsidRPr="00661CF0" w:rsidRDefault="00661CF0" w:rsidP="005B26D1">
            <w:pPr>
              <w:pStyle w:val="SITableBody"/>
            </w:pPr>
            <w:r w:rsidRPr="00661CF0">
              <w:t>SFIVOP203 Operate a small vessel (includes RST)</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5F24DDC"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412A461" w14:textId="77777777" w:rsidR="00661CF0" w:rsidRPr="00661CF0" w:rsidRDefault="00661CF0" w:rsidP="005B26D1">
            <w:pPr>
              <w:pStyle w:val="SITableBody"/>
              <w:jc w:val="center"/>
              <w:rPr>
                <w:color w:val="auto"/>
              </w:rPr>
            </w:pPr>
            <w:r w:rsidRPr="00661CF0">
              <w:rPr>
                <w:color w:val="auto"/>
              </w:rPr>
              <w:t>2%</w:t>
            </w:r>
          </w:p>
        </w:tc>
      </w:tr>
      <w:tr w:rsidR="00112AA7" w:rsidRPr="002D60A3" w14:paraId="3DD42D9F"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38B031D0" w14:textId="77777777" w:rsidR="00661CF0" w:rsidRPr="00661CF0" w:rsidRDefault="00661CF0" w:rsidP="005B26D1">
            <w:pPr>
              <w:pStyle w:val="SITableBody"/>
            </w:pPr>
            <w:r w:rsidRPr="00661CF0">
              <w:t>SFIVOP204 Operate and maintain outboard motors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A73DD7D"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BA90291" w14:textId="77777777" w:rsidR="00661CF0" w:rsidRPr="00661CF0" w:rsidRDefault="00661CF0" w:rsidP="005B26D1">
            <w:pPr>
              <w:pStyle w:val="SITableBody"/>
              <w:jc w:val="center"/>
              <w:rPr>
                <w:color w:val="auto"/>
              </w:rPr>
            </w:pPr>
            <w:r w:rsidRPr="00661CF0">
              <w:rPr>
                <w:color w:val="auto"/>
              </w:rPr>
              <w:t>2%</w:t>
            </w:r>
          </w:p>
        </w:tc>
      </w:tr>
      <w:tr w:rsidR="00112AA7" w:rsidRPr="002D60A3" w14:paraId="3EECD948"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FE70867" w14:textId="77777777" w:rsidR="00661CF0" w:rsidRPr="00661CF0" w:rsidRDefault="00661CF0" w:rsidP="005B26D1">
            <w:pPr>
              <w:pStyle w:val="SITableBody"/>
            </w:pPr>
            <w:r w:rsidRPr="00661CF0">
              <w:lastRenderedPageBreak/>
              <w:t>SITXCOM003 Provide a briefing or scripted commentary.</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2D3A1084"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AEE317A" w14:textId="77777777" w:rsidR="00661CF0" w:rsidRPr="00661CF0" w:rsidRDefault="00661CF0" w:rsidP="005B26D1">
            <w:pPr>
              <w:pStyle w:val="SITableBody"/>
              <w:jc w:val="center"/>
              <w:rPr>
                <w:color w:val="auto"/>
              </w:rPr>
            </w:pPr>
            <w:r w:rsidRPr="00661CF0">
              <w:rPr>
                <w:color w:val="auto"/>
              </w:rPr>
              <w:t>2%</w:t>
            </w:r>
          </w:p>
        </w:tc>
      </w:tr>
      <w:tr w:rsidR="00112AA7" w:rsidRPr="002D60A3" w14:paraId="0091295C"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F586F55" w14:textId="77777777" w:rsidR="00661CF0" w:rsidRPr="00661CF0" w:rsidRDefault="00661CF0" w:rsidP="005B26D1">
            <w:pPr>
              <w:pStyle w:val="SITableBody"/>
            </w:pPr>
            <w:r w:rsidRPr="00661CF0">
              <w:t>TLID0020 Shift material safely using manual handling methods</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EB3D0FE"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627666D" w14:textId="77777777" w:rsidR="00661CF0" w:rsidRPr="00661CF0" w:rsidRDefault="00661CF0" w:rsidP="005B26D1">
            <w:pPr>
              <w:pStyle w:val="SITableBody"/>
              <w:jc w:val="center"/>
              <w:rPr>
                <w:color w:val="auto"/>
              </w:rPr>
            </w:pPr>
            <w:r w:rsidRPr="00661CF0">
              <w:rPr>
                <w:color w:val="auto"/>
              </w:rPr>
              <w:t>2%</w:t>
            </w:r>
          </w:p>
        </w:tc>
      </w:tr>
      <w:tr w:rsidR="000C5ADC" w:rsidRPr="000C5ADC" w14:paraId="5C175409"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5BEC6604" w14:textId="77777777" w:rsidR="00661CF0" w:rsidRPr="000C5ADC" w:rsidRDefault="00661CF0" w:rsidP="005B26D1">
            <w:pPr>
              <w:pStyle w:val="SITableBody"/>
              <w:rPr>
                <w:color w:val="auto"/>
              </w:rPr>
            </w:pPr>
            <w:r w:rsidRPr="000C5ADC">
              <w:rPr>
                <w:color w:val="auto"/>
              </w:rPr>
              <w:t>TLIK2010 - Use infotechnology devices in the workplace</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17129F1E" w14:textId="77777777" w:rsidR="00661CF0" w:rsidRPr="000C5ADC" w:rsidRDefault="00661CF0" w:rsidP="005B26D1">
            <w:pPr>
              <w:pStyle w:val="SITableBody"/>
              <w:jc w:val="center"/>
              <w:rPr>
                <w:color w:val="auto"/>
              </w:rPr>
            </w:pPr>
            <w:r w:rsidRPr="000C5ADC">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7DF5DC74" w14:textId="77777777" w:rsidR="00661CF0" w:rsidRPr="000C5ADC" w:rsidRDefault="00661CF0" w:rsidP="005B26D1">
            <w:pPr>
              <w:pStyle w:val="SITableBody"/>
              <w:jc w:val="center"/>
              <w:rPr>
                <w:color w:val="auto"/>
              </w:rPr>
            </w:pPr>
            <w:r w:rsidRPr="000C5ADC">
              <w:rPr>
                <w:color w:val="auto"/>
              </w:rPr>
              <w:t>2%</w:t>
            </w:r>
          </w:p>
        </w:tc>
      </w:tr>
      <w:tr w:rsidR="00112AA7" w:rsidRPr="002D60A3" w14:paraId="5944D0BB" w14:textId="77777777" w:rsidTr="005B26D1">
        <w:trPr>
          <w:trHeight w:val="330"/>
        </w:trPr>
        <w:tc>
          <w:tcPr>
            <w:tcW w:w="3478"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05FFCDE4" w14:textId="77777777" w:rsidR="00661CF0" w:rsidRPr="00661CF0" w:rsidRDefault="00661CF0" w:rsidP="005B26D1">
            <w:pPr>
              <w:pStyle w:val="SITableBody"/>
            </w:pPr>
            <w:r w:rsidRPr="00661CF0">
              <w:t>VU22338 Configure and program a basic robotic system</w:t>
            </w:r>
          </w:p>
        </w:tc>
        <w:tc>
          <w:tcPr>
            <w:tcW w:w="725"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418A5787" w14:textId="77777777" w:rsidR="00661CF0" w:rsidRPr="00661CF0" w:rsidRDefault="00661CF0" w:rsidP="005B26D1">
            <w:pPr>
              <w:pStyle w:val="SITableBody"/>
              <w:jc w:val="center"/>
              <w:rPr>
                <w:color w:val="auto"/>
              </w:rPr>
            </w:pPr>
            <w:r w:rsidRPr="00661CF0">
              <w:rPr>
                <w:color w:val="auto"/>
              </w:rPr>
              <w:t>1</w:t>
            </w:r>
          </w:p>
        </w:tc>
        <w:tc>
          <w:tcPr>
            <w:tcW w:w="796" w:type="pct"/>
            <w:tcBorders>
              <w:top w:val="single" w:sz="8" w:space="0" w:color="4B7D2C"/>
              <w:left w:val="single" w:sz="8" w:space="0" w:color="4B7D2C"/>
              <w:bottom w:val="single" w:sz="8" w:space="0" w:color="4B7D2C"/>
              <w:right w:val="single" w:sz="8" w:space="0" w:color="4B7D2C"/>
            </w:tcBorders>
            <w:shd w:val="clear" w:color="auto" w:fill="ECF3E7" w:themeFill="accent5" w:themeFillTint="33"/>
            <w:vAlign w:val="center"/>
            <w:hideMark/>
          </w:tcPr>
          <w:p w14:paraId="61ECECC9" w14:textId="77777777" w:rsidR="00661CF0" w:rsidRPr="00661CF0" w:rsidRDefault="00661CF0" w:rsidP="005B26D1">
            <w:pPr>
              <w:pStyle w:val="SITableBody"/>
              <w:jc w:val="center"/>
              <w:rPr>
                <w:color w:val="auto"/>
              </w:rPr>
            </w:pPr>
            <w:r w:rsidRPr="00661CF0">
              <w:rPr>
                <w:color w:val="auto"/>
              </w:rPr>
              <w:t>2%</w:t>
            </w:r>
          </w:p>
        </w:tc>
      </w:tr>
    </w:tbl>
    <w:p w14:paraId="29B0F10C" w14:textId="77777777" w:rsidR="00661CF0" w:rsidRDefault="00661CF0" w:rsidP="00AE7EB7">
      <w:pPr>
        <w:pStyle w:val="SIBodyText"/>
      </w:pPr>
    </w:p>
    <w:p w14:paraId="476F7B03" w14:textId="3E0E610B" w:rsidR="00791788" w:rsidRDefault="00791788" w:rsidP="008F5575">
      <w:pPr>
        <w:pStyle w:val="BodyTextSI"/>
        <w:jc w:val="both"/>
      </w:pPr>
      <w:r>
        <w:t xml:space="preserve">The </w:t>
      </w:r>
      <w:r w:rsidR="00912D7D">
        <w:t>sample training</w:t>
      </w:r>
      <w:r>
        <w:t xml:space="preserve"> plans related to vocational outcomes </w:t>
      </w:r>
      <w:r w:rsidR="00082BB9">
        <w:t xml:space="preserve">and/or pathways in </w:t>
      </w:r>
      <w:r>
        <w:t>the following industries</w:t>
      </w:r>
      <w:r w:rsidR="00082BB9">
        <w:t>/sectors</w:t>
      </w:r>
      <w:r>
        <w:t xml:space="preserve">: </w:t>
      </w:r>
    </w:p>
    <w:p w14:paraId="2B01A8A2" w14:textId="77777777" w:rsidR="00791788" w:rsidRPr="00791788" w:rsidRDefault="00791788" w:rsidP="008F5575">
      <w:pPr>
        <w:pStyle w:val="DotpointsSI"/>
        <w:numPr>
          <w:ilvl w:val="0"/>
          <w:numId w:val="23"/>
        </w:numPr>
        <w:jc w:val="both"/>
      </w:pPr>
      <w:r w:rsidRPr="00791788">
        <w:t xml:space="preserve">General farming </w:t>
      </w:r>
    </w:p>
    <w:p w14:paraId="79AF234B" w14:textId="77777777" w:rsidR="00791788" w:rsidRPr="00791788" w:rsidRDefault="00791788" w:rsidP="008F5575">
      <w:pPr>
        <w:pStyle w:val="DotpointsSI"/>
        <w:numPr>
          <w:ilvl w:val="0"/>
          <w:numId w:val="23"/>
        </w:numPr>
        <w:jc w:val="both"/>
      </w:pPr>
      <w:r w:rsidRPr="00791788">
        <w:t>Livestock and general farming</w:t>
      </w:r>
    </w:p>
    <w:p w14:paraId="49ED913B" w14:textId="224C77E9" w:rsidR="00082BB9" w:rsidRDefault="00791788" w:rsidP="008F5575">
      <w:pPr>
        <w:pStyle w:val="DotpointsSI"/>
        <w:numPr>
          <w:ilvl w:val="0"/>
          <w:numId w:val="23"/>
        </w:numPr>
        <w:jc w:val="both"/>
      </w:pPr>
      <w:r w:rsidRPr="00791788">
        <w:t xml:space="preserve">Remote </w:t>
      </w:r>
      <w:r w:rsidR="003F7749">
        <w:t>l</w:t>
      </w:r>
      <w:r w:rsidRPr="00791788">
        <w:t>ivestock</w:t>
      </w:r>
      <w:r>
        <w:t xml:space="preserve"> production </w:t>
      </w:r>
      <w:r w:rsidR="00210E44">
        <w:t>(may include using horses)</w:t>
      </w:r>
    </w:p>
    <w:p w14:paraId="4EE9E949" w14:textId="4E045A95" w:rsidR="00791788" w:rsidRPr="00791788" w:rsidRDefault="00082BB9" w:rsidP="008F5575">
      <w:pPr>
        <w:pStyle w:val="DotpointsSI"/>
        <w:numPr>
          <w:ilvl w:val="0"/>
          <w:numId w:val="23"/>
        </w:numPr>
        <w:jc w:val="both"/>
      </w:pPr>
      <w:r>
        <w:t>Livestock and horticulture (rural areas)</w:t>
      </w:r>
    </w:p>
    <w:p w14:paraId="7EA764DD" w14:textId="38F57495" w:rsidR="00791788" w:rsidRPr="00791788" w:rsidRDefault="00791788" w:rsidP="008F5575">
      <w:pPr>
        <w:pStyle w:val="DotpointsSI"/>
        <w:numPr>
          <w:ilvl w:val="0"/>
          <w:numId w:val="23"/>
        </w:numPr>
        <w:jc w:val="both"/>
      </w:pPr>
      <w:r w:rsidRPr="00791788">
        <w:t xml:space="preserve">Broadacre </w:t>
      </w:r>
      <w:r w:rsidR="003F7749">
        <w:t>c</w:t>
      </w:r>
      <w:r w:rsidRPr="00791788">
        <w:t xml:space="preserve">ropping </w:t>
      </w:r>
    </w:p>
    <w:p w14:paraId="76D58032" w14:textId="2A067426" w:rsidR="00791788" w:rsidRPr="00791788" w:rsidRDefault="00791788" w:rsidP="008F5575">
      <w:pPr>
        <w:pStyle w:val="DotpointsSI"/>
        <w:numPr>
          <w:ilvl w:val="0"/>
          <w:numId w:val="23"/>
        </w:numPr>
        <w:jc w:val="both"/>
      </w:pPr>
      <w:r w:rsidRPr="00791788">
        <w:t xml:space="preserve">Production </w:t>
      </w:r>
      <w:r w:rsidR="003F7749">
        <w:t>h</w:t>
      </w:r>
      <w:r w:rsidRPr="00791788">
        <w:t>orticulture</w:t>
      </w:r>
      <w:r w:rsidR="00082BB9">
        <w:t xml:space="preserve"> (may include beekeeping)</w:t>
      </w:r>
    </w:p>
    <w:p w14:paraId="77A3FF90" w14:textId="76A6AD09" w:rsidR="00791788" w:rsidRPr="00791788" w:rsidRDefault="00791788" w:rsidP="008F5575">
      <w:pPr>
        <w:pStyle w:val="DotpointsSI"/>
        <w:numPr>
          <w:ilvl w:val="0"/>
          <w:numId w:val="23"/>
        </w:numPr>
        <w:jc w:val="both"/>
      </w:pPr>
      <w:r w:rsidRPr="00791788">
        <w:t>Grounds and property</w:t>
      </w:r>
      <w:r w:rsidR="00082BB9">
        <w:t>/infrastructure</w:t>
      </w:r>
      <w:r w:rsidRPr="00791788">
        <w:t xml:space="preserve"> maintenance </w:t>
      </w:r>
    </w:p>
    <w:p w14:paraId="69902BD3" w14:textId="1531353D" w:rsidR="00791788" w:rsidRPr="00791788" w:rsidRDefault="00082BB9" w:rsidP="008F5575">
      <w:pPr>
        <w:pStyle w:val="DotpointsSI"/>
        <w:numPr>
          <w:ilvl w:val="0"/>
          <w:numId w:val="23"/>
        </w:numPr>
        <w:jc w:val="both"/>
      </w:pPr>
      <w:r>
        <w:t>On Country e</w:t>
      </w:r>
      <w:r w:rsidR="00791788" w:rsidRPr="00791788">
        <w:t xml:space="preserve">cosystem rehabilitation </w:t>
      </w:r>
      <w:r>
        <w:t xml:space="preserve">by </w:t>
      </w:r>
      <w:r w:rsidR="00AF1F71">
        <w:t xml:space="preserve">Indigenous </w:t>
      </w:r>
      <w:r w:rsidR="006854A8">
        <w:t>people</w:t>
      </w:r>
      <w:r>
        <w:t xml:space="preserve"> (often remote areas)</w:t>
      </w:r>
    </w:p>
    <w:p w14:paraId="5AEE28E0" w14:textId="6850F7E8" w:rsidR="00791788" w:rsidRPr="00791788" w:rsidRDefault="00791788" w:rsidP="008F5575">
      <w:pPr>
        <w:pStyle w:val="DotpointsSI"/>
        <w:numPr>
          <w:ilvl w:val="0"/>
          <w:numId w:val="23"/>
        </w:numPr>
        <w:jc w:val="both"/>
      </w:pPr>
      <w:r w:rsidRPr="00791788">
        <w:t xml:space="preserve">Conservation and </w:t>
      </w:r>
      <w:r w:rsidR="003F7749">
        <w:t>e</w:t>
      </w:r>
      <w:r w:rsidRPr="00791788">
        <w:t xml:space="preserve">cosystem </w:t>
      </w:r>
      <w:r w:rsidR="003F7749">
        <w:t>m</w:t>
      </w:r>
      <w:r w:rsidRPr="00791788">
        <w:t>anagement</w:t>
      </w:r>
    </w:p>
    <w:p w14:paraId="6A252158" w14:textId="77777777" w:rsidR="00210E44" w:rsidRDefault="00791788" w:rsidP="008F5575">
      <w:pPr>
        <w:pStyle w:val="DotpointsSI"/>
        <w:numPr>
          <w:ilvl w:val="0"/>
          <w:numId w:val="23"/>
        </w:numPr>
        <w:jc w:val="both"/>
      </w:pPr>
      <w:r w:rsidRPr="00791788">
        <w:t xml:space="preserve">Aquaculture and </w:t>
      </w:r>
      <w:r w:rsidR="00210E44">
        <w:t xml:space="preserve">commercial fishing </w:t>
      </w:r>
    </w:p>
    <w:p w14:paraId="7DA2F070" w14:textId="04264748" w:rsidR="00791788" w:rsidRPr="00791788" w:rsidRDefault="00791788" w:rsidP="008F5575">
      <w:pPr>
        <w:pStyle w:val="DotpointsSI"/>
        <w:numPr>
          <w:ilvl w:val="0"/>
          <w:numId w:val="23"/>
        </w:numPr>
        <w:jc w:val="both"/>
      </w:pPr>
      <w:r w:rsidRPr="00791788">
        <w:t xml:space="preserve">Poultry </w:t>
      </w:r>
      <w:r w:rsidR="003F7749">
        <w:t>p</w:t>
      </w:r>
      <w:r w:rsidRPr="00791788">
        <w:t xml:space="preserve">roduction </w:t>
      </w:r>
    </w:p>
    <w:p w14:paraId="6EEEFB6F" w14:textId="77777777" w:rsidR="00791788" w:rsidRPr="00791788" w:rsidRDefault="00791788" w:rsidP="008F5575">
      <w:pPr>
        <w:pStyle w:val="DotpointsSI"/>
        <w:numPr>
          <w:ilvl w:val="0"/>
          <w:numId w:val="23"/>
        </w:numPr>
        <w:jc w:val="both"/>
      </w:pPr>
      <w:r w:rsidRPr="00791788">
        <w:t>Shearing</w:t>
      </w:r>
    </w:p>
    <w:p w14:paraId="72B1A06E" w14:textId="0F29D34B" w:rsidR="00791788" w:rsidRDefault="00791788" w:rsidP="008F5575">
      <w:pPr>
        <w:pStyle w:val="DotpointsSI"/>
        <w:numPr>
          <w:ilvl w:val="0"/>
          <w:numId w:val="23"/>
        </w:numPr>
        <w:jc w:val="both"/>
      </w:pPr>
      <w:r w:rsidRPr="00791788">
        <w:t xml:space="preserve">Emerging roles in </w:t>
      </w:r>
      <w:r w:rsidR="003F7749">
        <w:t>a</w:t>
      </w:r>
      <w:r w:rsidRPr="00791788">
        <w:t>griculture using digital technologies</w:t>
      </w:r>
      <w:r w:rsidR="003F7749">
        <w:t>.</w:t>
      </w:r>
      <w:r w:rsidRPr="00791788">
        <w:t xml:space="preserve">  </w:t>
      </w:r>
    </w:p>
    <w:p w14:paraId="0FFB1449" w14:textId="77777777" w:rsidR="00A53D89" w:rsidRDefault="00A53D89" w:rsidP="008F5575">
      <w:pPr>
        <w:pStyle w:val="DotpointsSI"/>
        <w:numPr>
          <w:ilvl w:val="0"/>
          <w:numId w:val="0"/>
        </w:numPr>
        <w:ind w:left="720"/>
        <w:jc w:val="both"/>
      </w:pPr>
    </w:p>
    <w:p w14:paraId="43977565" w14:textId="05F627CD" w:rsidR="00FA0ECD" w:rsidRDefault="00783A94" w:rsidP="008F5575">
      <w:pPr>
        <w:pStyle w:val="BodyTextSI"/>
        <w:jc w:val="both"/>
      </w:pPr>
      <w:r>
        <w:t xml:space="preserve">While </w:t>
      </w:r>
      <w:r w:rsidR="00FA0ECD">
        <w:t>most</w:t>
      </w:r>
      <w:r>
        <w:t xml:space="preserve"> of the sample training plans and </w:t>
      </w:r>
      <w:r w:rsidR="00F675CA">
        <w:t xml:space="preserve">the </w:t>
      </w:r>
      <w:r>
        <w:t xml:space="preserve">most frequently selected elective </w:t>
      </w:r>
      <w:r w:rsidR="006332C5">
        <w:t xml:space="preserve">units </w:t>
      </w:r>
      <w:r>
        <w:t xml:space="preserve">show how Certificate II in Rural Operations is being used to prepare people for work in Agriculture sectors (for example livestock, broadacre cropping, production horticulture), the data collected also shows how the flexibility of the qualification is being used to prepare learners in other </w:t>
      </w:r>
      <w:r w:rsidR="00FA0ECD">
        <w:t>areas that are not covered by the Certificate II in Agriculture. For example:</w:t>
      </w:r>
    </w:p>
    <w:p w14:paraId="384930FE" w14:textId="01EA5F34" w:rsidR="00791788" w:rsidRPr="00791788" w:rsidRDefault="00FA0ECD" w:rsidP="008F5575">
      <w:pPr>
        <w:pStyle w:val="DotpointsSI"/>
        <w:numPr>
          <w:ilvl w:val="0"/>
          <w:numId w:val="23"/>
        </w:numPr>
        <w:jc w:val="both"/>
      </w:pPr>
      <w:r>
        <w:t>On Country e</w:t>
      </w:r>
      <w:r w:rsidR="00791788" w:rsidRPr="00791788">
        <w:t xml:space="preserve">cosystem rehabilitation </w:t>
      </w:r>
      <w:r>
        <w:t xml:space="preserve">by </w:t>
      </w:r>
      <w:r w:rsidR="006854A8" w:rsidRPr="006854A8">
        <w:t xml:space="preserve">Indigenous </w:t>
      </w:r>
      <w:r w:rsidR="00E205C6">
        <w:t xml:space="preserve">people </w:t>
      </w:r>
    </w:p>
    <w:p w14:paraId="6AE9583D" w14:textId="3DBB99D8" w:rsidR="00791788" w:rsidRPr="00791788" w:rsidRDefault="00791788" w:rsidP="008F5575">
      <w:pPr>
        <w:pStyle w:val="DotpointsSI"/>
        <w:numPr>
          <w:ilvl w:val="0"/>
          <w:numId w:val="23"/>
        </w:numPr>
        <w:jc w:val="both"/>
      </w:pPr>
      <w:r w:rsidRPr="00791788">
        <w:t xml:space="preserve">Conservation and </w:t>
      </w:r>
      <w:r w:rsidR="003F7749">
        <w:t>e</w:t>
      </w:r>
      <w:r w:rsidRPr="00791788">
        <w:t xml:space="preserve">cosystem </w:t>
      </w:r>
      <w:r w:rsidR="003F7749">
        <w:t>m</w:t>
      </w:r>
      <w:r w:rsidRPr="00791788">
        <w:t>anagement</w:t>
      </w:r>
    </w:p>
    <w:p w14:paraId="776F86D4" w14:textId="575279F4" w:rsidR="00E9361A" w:rsidRDefault="00791788" w:rsidP="008F5575">
      <w:pPr>
        <w:pStyle w:val="DotpointsSI"/>
        <w:numPr>
          <w:ilvl w:val="0"/>
          <w:numId w:val="23"/>
        </w:numPr>
        <w:jc w:val="both"/>
      </w:pPr>
      <w:r w:rsidRPr="00791788">
        <w:t xml:space="preserve">Aquaculture and </w:t>
      </w:r>
      <w:r w:rsidR="00FA0ECD">
        <w:t xml:space="preserve">commercial fishing </w:t>
      </w:r>
    </w:p>
    <w:p w14:paraId="0E89F835" w14:textId="77777777" w:rsidR="001E20D5" w:rsidRDefault="001E20D5" w:rsidP="001E20D5">
      <w:pPr>
        <w:pStyle w:val="DotpointsSI"/>
        <w:numPr>
          <w:ilvl w:val="0"/>
          <w:numId w:val="0"/>
        </w:numPr>
        <w:ind w:left="720"/>
        <w:jc w:val="both"/>
      </w:pPr>
    </w:p>
    <w:p w14:paraId="1181644F" w14:textId="39742146" w:rsidR="00E9361A" w:rsidRDefault="00E9361A" w:rsidP="008F5575">
      <w:pPr>
        <w:pStyle w:val="BodyTextSI"/>
        <w:jc w:val="both"/>
      </w:pPr>
      <w:r>
        <w:t xml:space="preserve">The observation that 52 units are only used once across the 46 sample training plans can be interpreted as indicator of how RTOs are creating unique programs for specific cohorts and/or local workforce needs. </w:t>
      </w:r>
    </w:p>
    <w:p w14:paraId="373B03E8" w14:textId="77777777" w:rsidR="00FB35E9" w:rsidRDefault="00FB35E9" w:rsidP="008F5575">
      <w:pPr>
        <w:pStyle w:val="BodyTextSI"/>
        <w:jc w:val="both"/>
      </w:pPr>
    </w:p>
    <w:p w14:paraId="51E20CAE" w14:textId="77777777" w:rsidR="003F7749" w:rsidRDefault="003F7749" w:rsidP="008F5575">
      <w:pPr>
        <w:pStyle w:val="BodyTextSI"/>
        <w:jc w:val="both"/>
      </w:pPr>
    </w:p>
    <w:p w14:paraId="5F931696" w14:textId="77777777" w:rsidR="003F7749" w:rsidRDefault="003F7749" w:rsidP="008F5575">
      <w:pPr>
        <w:pStyle w:val="BodyTextSI"/>
        <w:jc w:val="both"/>
      </w:pPr>
    </w:p>
    <w:p w14:paraId="40D0DC2C" w14:textId="77777777" w:rsidR="003F7749" w:rsidRDefault="003F7749" w:rsidP="008F5575">
      <w:pPr>
        <w:pStyle w:val="BodyTextSI"/>
        <w:jc w:val="both"/>
      </w:pPr>
    </w:p>
    <w:p w14:paraId="4D045D16" w14:textId="77777777" w:rsidR="0081443E" w:rsidRDefault="0081443E" w:rsidP="008F5575">
      <w:pPr>
        <w:pStyle w:val="BodyTextSI"/>
        <w:jc w:val="both"/>
      </w:pPr>
    </w:p>
    <w:p w14:paraId="23DCBBE6" w14:textId="3F51BD5D" w:rsidR="00F54CF6" w:rsidRDefault="00933723" w:rsidP="008F5575">
      <w:pPr>
        <w:pStyle w:val="Heading3SI"/>
        <w:jc w:val="both"/>
      </w:pPr>
      <w:bookmarkStart w:id="30" w:name="_Toc182327874"/>
      <w:r>
        <w:lastRenderedPageBreak/>
        <w:t>R</w:t>
      </w:r>
      <w:r w:rsidR="00A14AB1" w:rsidRPr="00B8458B">
        <w:t>easons to retain the</w:t>
      </w:r>
      <w:r w:rsidR="00F86BFA" w:rsidRPr="00B8458B">
        <w:t xml:space="preserve"> Certificate II in Rural Operations</w:t>
      </w:r>
      <w:bookmarkEnd w:id="30"/>
      <w:r w:rsidR="00F86BFA" w:rsidRPr="00B8458B">
        <w:t xml:space="preserve"> </w:t>
      </w:r>
    </w:p>
    <w:p w14:paraId="39F9CF16" w14:textId="1B122153" w:rsidR="002454CA" w:rsidRPr="002454CA" w:rsidRDefault="0052458B" w:rsidP="008F5575">
      <w:pPr>
        <w:pStyle w:val="BodyTextSI"/>
        <w:jc w:val="both"/>
      </w:pPr>
      <w:r>
        <w:t xml:space="preserve">Based on the research and consultations </w:t>
      </w:r>
      <w:r w:rsidR="00BF431B">
        <w:t xml:space="preserve">findings, the </w:t>
      </w:r>
      <w:r w:rsidR="00C05DB5">
        <w:t xml:space="preserve">following </w:t>
      </w:r>
      <w:r w:rsidR="00BF431B">
        <w:t xml:space="preserve">are some </w:t>
      </w:r>
      <w:r w:rsidR="00CD5AE2">
        <w:t>key</w:t>
      </w:r>
      <w:r w:rsidR="00BF431B">
        <w:t xml:space="preserve"> reasons </w:t>
      </w:r>
      <w:r w:rsidR="002454CA" w:rsidRPr="002454CA">
        <w:t>to retain the Certificate II in Rural Operations</w:t>
      </w:r>
      <w:r w:rsidR="001B21AA">
        <w:t>:</w:t>
      </w:r>
    </w:p>
    <w:p w14:paraId="1ED797F9" w14:textId="123C8225" w:rsidR="002C5EAA" w:rsidRDefault="001B21AA" w:rsidP="008F5575">
      <w:pPr>
        <w:pStyle w:val="DotpointsSI"/>
        <w:numPr>
          <w:ilvl w:val="0"/>
          <w:numId w:val="23"/>
        </w:numPr>
        <w:jc w:val="both"/>
      </w:pPr>
      <w:r>
        <w:t xml:space="preserve">It has a history of strong enrolments </w:t>
      </w:r>
      <w:r w:rsidR="00597161">
        <w:t xml:space="preserve">and </w:t>
      </w:r>
      <w:r w:rsidR="0093555E">
        <w:t xml:space="preserve">strong stakeholder support across many parts of </w:t>
      </w:r>
      <w:r w:rsidR="002C5EAA">
        <w:t>Australia and especially northern Australia</w:t>
      </w:r>
      <w:r w:rsidR="00B876B5">
        <w:t xml:space="preserve">. </w:t>
      </w:r>
      <w:r w:rsidR="002C5EAA">
        <w:t xml:space="preserve"> </w:t>
      </w:r>
      <w:r w:rsidR="00DD7436">
        <w:t>This was evident during the 2022 project and clearly communicated by ma</w:t>
      </w:r>
      <w:r w:rsidR="00D6485C">
        <w:t>n</w:t>
      </w:r>
      <w:r w:rsidR="00DD7436">
        <w:t xml:space="preserve">y </w:t>
      </w:r>
      <w:r w:rsidR="00EA66B0">
        <w:t>stakeholders</w:t>
      </w:r>
      <w:r w:rsidR="004C6AEE">
        <w:t xml:space="preserve"> during the </w:t>
      </w:r>
      <w:r w:rsidR="00D6485C">
        <w:t>current project consultations.</w:t>
      </w:r>
      <w:r w:rsidR="00DD7436">
        <w:t xml:space="preserve"> </w:t>
      </w:r>
    </w:p>
    <w:p w14:paraId="55453BC4" w14:textId="4C3C2253" w:rsidR="00F54CF6" w:rsidRDefault="00F86BFA" w:rsidP="008F5575">
      <w:pPr>
        <w:pStyle w:val="DotpointsSI"/>
        <w:numPr>
          <w:ilvl w:val="0"/>
          <w:numId w:val="23"/>
        </w:numPr>
        <w:jc w:val="both"/>
      </w:pPr>
      <w:r>
        <w:t xml:space="preserve">Its </w:t>
      </w:r>
      <w:r w:rsidR="00BA62BA">
        <w:t xml:space="preserve">high </w:t>
      </w:r>
      <w:r w:rsidR="00F54CF6">
        <w:t xml:space="preserve">flexibility </w:t>
      </w:r>
      <w:r w:rsidR="007837AD">
        <w:t>makes</w:t>
      </w:r>
      <w:r w:rsidR="00F54CF6">
        <w:t xml:space="preserve"> it eas</w:t>
      </w:r>
      <w:r>
        <w:t xml:space="preserve">ier </w:t>
      </w:r>
      <w:r w:rsidR="00F54CF6">
        <w:t>to customise training programs to suit local industries and the needs of learners</w:t>
      </w:r>
      <w:r>
        <w:t xml:space="preserve"> than other qualifications</w:t>
      </w:r>
    </w:p>
    <w:p w14:paraId="2B1F596F" w14:textId="06A64C08" w:rsidR="00F86BFA" w:rsidRDefault="00F86BFA" w:rsidP="008F5575">
      <w:pPr>
        <w:pStyle w:val="DotpointsSI"/>
        <w:numPr>
          <w:ilvl w:val="0"/>
          <w:numId w:val="23"/>
        </w:numPr>
        <w:jc w:val="both"/>
      </w:pPr>
      <w:r>
        <w:t xml:space="preserve">RTOs can take advantage of the qualification’s flexibility to run programs in challenging locations, by mixing and matching trainers and assessors from different industry sectors to create viable programs. </w:t>
      </w:r>
      <w:r w:rsidR="00C449EA">
        <w:t xml:space="preserve">A large RTO in Western Australia </w:t>
      </w:r>
      <w:r w:rsidR="00DA60BE">
        <w:t>advised that with</w:t>
      </w:r>
      <w:r w:rsidR="00CD5AE2">
        <w:t>out</w:t>
      </w:r>
      <w:r w:rsidR="00DA60BE">
        <w:t xml:space="preserve"> this potential, it may not run some of the programs required by their community.</w:t>
      </w:r>
    </w:p>
    <w:p w14:paraId="13278E35" w14:textId="740DDCDD" w:rsidR="00F86BFA" w:rsidRDefault="00F86BFA" w:rsidP="008F5575">
      <w:pPr>
        <w:pStyle w:val="DotpointsSI"/>
        <w:numPr>
          <w:ilvl w:val="0"/>
          <w:numId w:val="23"/>
        </w:numPr>
        <w:jc w:val="both"/>
      </w:pPr>
      <w:r>
        <w:t>It is the preferred qualification among learners that want to explore a few different work sectors before committing to a career pathway. For example, an RTO in QLD that offers both Certificate II in Rural Operations and Certificate II in Agriculture, said both are important because the latter is for those that have decided to work in Agriculture, while the former is for those who want to explore agriculture</w:t>
      </w:r>
      <w:r w:rsidR="002D0329">
        <w:t>, in addition to</w:t>
      </w:r>
      <w:r>
        <w:t xml:space="preserve"> other sectors.</w:t>
      </w:r>
      <w:r w:rsidR="002D0329">
        <w:t xml:space="preserve"> Having both qualifications on scope enables this RTO to </w:t>
      </w:r>
      <w:r w:rsidR="00B2188A">
        <w:t>stream the different cohorts and provide the additional support</w:t>
      </w:r>
      <w:r w:rsidR="00617309">
        <w:t xml:space="preserve"> for learners undertaking the </w:t>
      </w:r>
      <w:r w:rsidR="00B2188A">
        <w:t>Rural Operations</w:t>
      </w:r>
      <w:r w:rsidR="00617309">
        <w:t>, as required.</w:t>
      </w:r>
      <w:r w:rsidR="00B2188A">
        <w:t xml:space="preserve"> </w:t>
      </w:r>
    </w:p>
    <w:p w14:paraId="0E11D6B4" w14:textId="18C93688" w:rsidR="00494D36" w:rsidRDefault="00F912C9" w:rsidP="008F5575">
      <w:pPr>
        <w:pStyle w:val="DotpointsSI"/>
        <w:numPr>
          <w:ilvl w:val="0"/>
          <w:numId w:val="23"/>
        </w:numPr>
        <w:jc w:val="both"/>
      </w:pPr>
      <w:r>
        <w:t>It is highly regarded as versatile qualification for learners in correction</w:t>
      </w:r>
      <w:r w:rsidR="00E83D30">
        <w:t xml:space="preserve">al facilities </w:t>
      </w:r>
      <w:r w:rsidR="00494D36">
        <w:t xml:space="preserve">in comparison to the Certificate II in Agriculture. The anecdotal evidence suggests this is because Certificate II in Rural Operations requires one less unit to complete and has one less core unit. </w:t>
      </w:r>
    </w:p>
    <w:p w14:paraId="60AEF7CD" w14:textId="40D10283" w:rsidR="00904DE4" w:rsidRDefault="00494D36" w:rsidP="008F5575">
      <w:pPr>
        <w:pStyle w:val="DotpointsSI"/>
        <w:jc w:val="both"/>
      </w:pPr>
      <w:r w:rsidRPr="007837AD">
        <w:t xml:space="preserve">Its size and </w:t>
      </w:r>
      <w:r w:rsidR="00BA62BA" w:rsidRPr="007837AD">
        <w:t xml:space="preserve">great </w:t>
      </w:r>
      <w:r w:rsidRPr="007837AD">
        <w:t xml:space="preserve">flexibility has enabled RTOs to partner with local industries, employers and community organisations to create innovative programs to meet local </w:t>
      </w:r>
      <w:r w:rsidR="00532683" w:rsidRPr="007837AD">
        <w:t xml:space="preserve">learner </w:t>
      </w:r>
      <w:r w:rsidRPr="007837AD">
        <w:t xml:space="preserve">needs. This was the feedback received during the consultations with ShoreTrack mentioned above, and can also be seen in the </w:t>
      </w:r>
      <w:r w:rsidR="00904DE4" w:rsidRPr="007837AD">
        <w:t xml:space="preserve">following sample program </w:t>
      </w:r>
      <w:r w:rsidR="00CD5AE2">
        <w:t>that has been</w:t>
      </w:r>
      <w:r w:rsidR="00904DE4" w:rsidRPr="007837AD">
        <w:t xml:space="preserve"> piloted by TAFE Queensland as part of their </w:t>
      </w:r>
      <w:hyperlink r:id="rId27" w:history="1">
        <w:r w:rsidR="00904DE4" w:rsidRPr="007837AD">
          <w:rPr>
            <w:rStyle w:val="Hyperlink"/>
            <w:color w:val="1E3531"/>
            <w:u w:val="none"/>
          </w:rPr>
          <w:t>Aquaculture and Agriculture Tech Skills Hub</w:t>
        </w:r>
      </w:hyperlink>
      <w:r w:rsidR="00532683" w:rsidRPr="007837AD">
        <w:t xml:space="preserve">. </w:t>
      </w:r>
      <w:r w:rsidR="0003587A" w:rsidRPr="007837AD">
        <w:t>The program includes five units imported from accredited courses. The potential to import many accredited course units is also noteworthy, because accredited course units can typically be developed quicker than units that are endorsed in Training Package development processes</w:t>
      </w:r>
      <w:r w:rsidR="007837AD" w:rsidRPr="007837AD">
        <w:t>.</w:t>
      </w:r>
    </w:p>
    <w:p w14:paraId="69E4FFC1" w14:textId="77777777" w:rsidR="00324973" w:rsidRDefault="00324973" w:rsidP="00324973">
      <w:pPr>
        <w:pStyle w:val="DotpointsSI"/>
        <w:numPr>
          <w:ilvl w:val="0"/>
          <w:numId w:val="0"/>
        </w:numPr>
        <w:ind w:left="1211" w:hanging="360"/>
        <w:jc w:val="both"/>
      </w:pPr>
    </w:p>
    <w:p w14:paraId="2565AAE3" w14:textId="77777777" w:rsidR="00324973" w:rsidRDefault="00324973" w:rsidP="00324973">
      <w:pPr>
        <w:pStyle w:val="DotpointsSI"/>
        <w:numPr>
          <w:ilvl w:val="0"/>
          <w:numId w:val="0"/>
        </w:numPr>
        <w:ind w:left="1211" w:hanging="360"/>
        <w:jc w:val="both"/>
      </w:pPr>
    </w:p>
    <w:p w14:paraId="30BE09A4" w14:textId="77777777" w:rsidR="00324973" w:rsidRDefault="00324973" w:rsidP="00324973">
      <w:pPr>
        <w:pStyle w:val="DotpointsSI"/>
        <w:numPr>
          <w:ilvl w:val="0"/>
          <w:numId w:val="0"/>
        </w:numPr>
        <w:ind w:left="1211" w:hanging="360"/>
        <w:jc w:val="both"/>
      </w:pPr>
    </w:p>
    <w:p w14:paraId="4F161E7F" w14:textId="77777777" w:rsidR="001E20D5" w:rsidRDefault="001E20D5" w:rsidP="00324973">
      <w:pPr>
        <w:pStyle w:val="DotpointsSI"/>
        <w:numPr>
          <w:ilvl w:val="0"/>
          <w:numId w:val="0"/>
        </w:numPr>
        <w:ind w:left="1211" w:hanging="360"/>
        <w:jc w:val="both"/>
      </w:pPr>
    </w:p>
    <w:p w14:paraId="0093A948" w14:textId="77777777" w:rsidR="001E20D5" w:rsidRDefault="001E20D5" w:rsidP="00324973">
      <w:pPr>
        <w:pStyle w:val="DotpointsSI"/>
        <w:numPr>
          <w:ilvl w:val="0"/>
          <w:numId w:val="0"/>
        </w:numPr>
        <w:ind w:left="1211" w:hanging="360"/>
        <w:jc w:val="both"/>
      </w:pPr>
    </w:p>
    <w:p w14:paraId="7B133380" w14:textId="77777777" w:rsidR="001E20D5" w:rsidRDefault="001E20D5" w:rsidP="00324973">
      <w:pPr>
        <w:pStyle w:val="DotpointsSI"/>
        <w:numPr>
          <w:ilvl w:val="0"/>
          <w:numId w:val="0"/>
        </w:numPr>
        <w:ind w:left="1211" w:hanging="360"/>
        <w:jc w:val="both"/>
      </w:pPr>
    </w:p>
    <w:p w14:paraId="168F215A" w14:textId="77777777" w:rsidR="001E20D5" w:rsidRDefault="001E20D5" w:rsidP="00324973">
      <w:pPr>
        <w:pStyle w:val="DotpointsSI"/>
        <w:numPr>
          <w:ilvl w:val="0"/>
          <w:numId w:val="0"/>
        </w:numPr>
        <w:ind w:left="1211" w:hanging="360"/>
        <w:jc w:val="both"/>
      </w:pPr>
    </w:p>
    <w:p w14:paraId="563B70C0" w14:textId="77777777" w:rsidR="001E20D5" w:rsidRDefault="001E20D5" w:rsidP="00324973">
      <w:pPr>
        <w:pStyle w:val="DotpointsSI"/>
        <w:numPr>
          <w:ilvl w:val="0"/>
          <w:numId w:val="0"/>
        </w:numPr>
        <w:ind w:left="1211" w:hanging="360"/>
        <w:jc w:val="both"/>
      </w:pPr>
    </w:p>
    <w:p w14:paraId="60C6F424" w14:textId="77777777" w:rsidR="0081443E" w:rsidRDefault="0081443E" w:rsidP="00324973">
      <w:pPr>
        <w:pStyle w:val="DotpointsSI"/>
        <w:numPr>
          <w:ilvl w:val="0"/>
          <w:numId w:val="0"/>
        </w:numPr>
        <w:ind w:left="1211" w:hanging="360"/>
        <w:jc w:val="both"/>
      </w:pPr>
    </w:p>
    <w:p w14:paraId="119A54D2" w14:textId="77777777" w:rsidR="0081443E" w:rsidRDefault="0081443E" w:rsidP="00324973">
      <w:pPr>
        <w:pStyle w:val="DotpointsSI"/>
        <w:numPr>
          <w:ilvl w:val="0"/>
          <w:numId w:val="0"/>
        </w:numPr>
        <w:ind w:left="1211" w:hanging="360"/>
        <w:jc w:val="both"/>
      </w:pPr>
    </w:p>
    <w:p w14:paraId="77C4B87E" w14:textId="77777777" w:rsidR="0081443E" w:rsidRDefault="0081443E" w:rsidP="00324973">
      <w:pPr>
        <w:pStyle w:val="DotpointsSI"/>
        <w:numPr>
          <w:ilvl w:val="0"/>
          <w:numId w:val="0"/>
        </w:numPr>
        <w:ind w:left="1211" w:hanging="360"/>
        <w:jc w:val="both"/>
      </w:pPr>
    </w:p>
    <w:p w14:paraId="3D8139BC" w14:textId="77777777" w:rsidR="00324973" w:rsidRDefault="00324973" w:rsidP="00324973">
      <w:pPr>
        <w:pStyle w:val="DotpointsSI"/>
        <w:numPr>
          <w:ilvl w:val="0"/>
          <w:numId w:val="0"/>
        </w:numPr>
        <w:ind w:left="1211" w:hanging="360"/>
        <w:jc w:val="both"/>
      </w:pPr>
    </w:p>
    <w:p w14:paraId="69C3915E" w14:textId="77777777" w:rsidR="0081443E" w:rsidRDefault="0081443E" w:rsidP="00324973">
      <w:pPr>
        <w:pStyle w:val="DotpointsSI"/>
        <w:numPr>
          <w:ilvl w:val="0"/>
          <w:numId w:val="0"/>
        </w:numPr>
        <w:ind w:left="1211" w:hanging="360"/>
        <w:jc w:val="both"/>
      </w:pPr>
    </w:p>
    <w:p w14:paraId="6F6F6AB6" w14:textId="1570B04B" w:rsidR="00904DE4" w:rsidRDefault="002378C6" w:rsidP="00A53D89">
      <w:pPr>
        <w:pStyle w:val="DotpointsSI"/>
        <w:numPr>
          <w:ilvl w:val="0"/>
          <w:numId w:val="0"/>
        </w:numPr>
        <w:ind w:left="720"/>
      </w:pPr>
      <w:r>
        <w:rPr>
          <w:noProof/>
        </w:rPr>
        <w:lastRenderedPageBreak/>
        <mc:AlternateContent>
          <mc:Choice Requires="wps">
            <w:drawing>
              <wp:anchor distT="0" distB="0" distL="114300" distR="114300" simplePos="0" relativeHeight="251659274" behindDoc="0" locked="0" layoutInCell="1" allowOverlap="1" wp14:anchorId="4F541C45" wp14:editId="7EF9E7C6">
                <wp:simplePos x="0" y="0"/>
                <wp:positionH relativeFrom="column">
                  <wp:posOffset>-235448</wp:posOffset>
                </wp:positionH>
                <wp:positionV relativeFrom="paragraph">
                  <wp:posOffset>79342</wp:posOffset>
                </wp:positionV>
                <wp:extent cx="6399530" cy="5654932"/>
                <wp:effectExtent l="0" t="0" r="20320" b="22225"/>
                <wp:wrapNone/>
                <wp:docPr id="578321941" name="Rectangle 4"/>
                <wp:cNvGraphicFramePr/>
                <a:graphic xmlns:a="http://schemas.openxmlformats.org/drawingml/2006/main">
                  <a:graphicData uri="http://schemas.microsoft.com/office/word/2010/wordprocessingShape">
                    <wps:wsp>
                      <wps:cNvSpPr/>
                      <wps:spPr>
                        <a:xfrm>
                          <a:off x="0" y="0"/>
                          <a:ext cx="6399530" cy="5654932"/>
                        </a:xfrm>
                        <a:prstGeom prst="roundRect">
                          <a:avLst>
                            <a:gd name="adj" fmla="val 1778"/>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xmlns:w14="http://schemas.microsoft.com/office/word/2010/wordml" xmlns:w="http://schemas.openxmlformats.org/wordprocessingml/2006/main" w14:anchorId="06EB3960">
              <v:roundrect xmlns:o="urn:schemas-microsoft-com:office:office" xmlns:v="urn:schemas-microsoft-com:vml" id="Rectangle 4" style="position:absolute;margin-left:-18.55pt;margin-top:6.25pt;width:503.9pt;height:445.25pt;z-index:251659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ac75e [3204]" strokeweight="1.5pt" arcsize="1165f" w14:anchorId="56583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">
                <v:stroke joinstyle="miter"/>
              </v:roundrect>
            </w:pict>
          </mc:Fallback>
        </mc:AlternateContent>
      </w:r>
    </w:p>
    <w:p w14:paraId="63C55139" w14:textId="6CA433AF" w:rsidR="007837AD" w:rsidRPr="00F03AFB" w:rsidRDefault="00E83D30" w:rsidP="007837AD">
      <w:pPr>
        <w:pStyle w:val="Heading4SI"/>
      </w:pPr>
      <w:bookmarkStart w:id="31" w:name="_Toc182327875"/>
      <w:r>
        <w:t xml:space="preserve">Sample Program - </w:t>
      </w:r>
      <w:r w:rsidR="007837AD" w:rsidRPr="00F03AFB">
        <w:t>AHC21216</w:t>
      </w:r>
      <w:r w:rsidR="007837AD" w:rsidRPr="00F03AFB">
        <w:rPr>
          <w:spacing w:val="-1"/>
        </w:rPr>
        <w:t xml:space="preserve"> </w:t>
      </w:r>
      <w:r w:rsidR="007837AD" w:rsidRPr="00F03AFB">
        <w:t>Certificate</w:t>
      </w:r>
      <w:r w:rsidR="007837AD" w:rsidRPr="00F03AFB">
        <w:rPr>
          <w:spacing w:val="1"/>
        </w:rPr>
        <w:t xml:space="preserve"> </w:t>
      </w:r>
      <w:r w:rsidR="007837AD" w:rsidRPr="00F03AFB">
        <w:t>II</w:t>
      </w:r>
      <w:r w:rsidR="007837AD" w:rsidRPr="00F03AFB">
        <w:rPr>
          <w:spacing w:val="1"/>
        </w:rPr>
        <w:t xml:space="preserve"> </w:t>
      </w:r>
      <w:r w:rsidR="007837AD" w:rsidRPr="00F03AFB">
        <w:t>in Rural</w:t>
      </w:r>
      <w:r w:rsidR="007837AD" w:rsidRPr="00F03AFB">
        <w:rPr>
          <w:spacing w:val="1"/>
        </w:rPr>
        <w:t xml:space="preserve"> </w:t>
      </w:r>
      <w:r w:rsidR="007837AD" w:rsidRPr="00F03AFB">
        <w:rPr>
          <w:spacing w:val="-2"/>
        </w:rPr>
        <w:t>Operations</w:t>
      </w:r>
      <w:bookmarkEnd w:id="31"/>
    </w:p>
    <w:p w14:paraId="23C9F37E" w14:textId="77777777" w:rsidR="007837AD" w:rsidRPr="001E20D5" w:rsidRDefault="007837AD" w:rsidP="007837AD">
      <w:pPr>
        <w:pStyle w:val="BodyTextSI"/>
      </w:pPr>
      <w:r w:rsidRPr="001E20D5">
        <w:t>The Certificate II in Rural Operations is an entry-level course designed to equip students with the practical skills needed to work across a variety of existing and emergent roles in the agricultural sector. Students will learn how to operate a variety of agriculture equipment, operate GPS devices and develop foundational skills in autonomous technologies and robotic systems.</w:t>
      </w:r>
    </w:p>
    <w:p w14:paraId="158EDEF3" w14:textId="77777777" w:rsidR="007837AD" w:rsidRPr="001E20D5" w:rsidRDefault="007837AD" w:rsidP="007837AD">
      <w:pPr>
        <w:pStyle w:val="BodyTextSI"/>
      </w:pPr>
      <w:r w:rsidRPr="001E20D5">
        <w:t>Core</w:t>
      </w:r>
    </w:p>
    <w:p w14:paraId="250BD045" w14:textId="77777777" w:rsidR="007837AD" w:rsidRPr="001E20D5" w:rsidRDefault="007837AD" w:rsidP="007837AD">
      <w:pPr>
        <w:pStyle w:val="DotpointsSI"/>
      </w:pPr>
      <w:r w:rsidRPr="001E20D5">
        <w:t>AHCWRK209</w:t>
      </w:r>
      <w:r w:rsidRPr="001E20D5">
        <w:rPr>
          <w:spacing w:val="-1"/>
        </w:rPr>
        <w:t xml:space="preserve"> </w:t>
      </w:r>
      <w:r w:rsidRPr="001E20D5">
        <w:t>Participate</w:t>
      </w:r>
      <w:r w:rsidRPr="001E20D5">
        <w:rPr>
          <w:spacing w:val="-1"/>
        </w:rPr>
        <w:t xml:space="preserve"> </w:t>
      </w:r>
      <w:r w:rsidRPr="001E20D5">
        <w:t>in</w:t>
      </w:r>
      <w:r w:rsidRPr="001E20D5">
        <w:rPr>
          <w:spacing w:val="-1"/>
        </w:rPr>
        <w:t xml:space="preserve"> </w:t>
      </w:r>
      <w:r w:rsidRPr="001E20D5">
        <w:t>environmentally</w:t>
      </w:r>
      <w:r w:rsidRPr="001E20D5">
        <w:rPr>
          <w:spacing w:val="-1"/>
        </w:rPr>
        <w:t xml:space="preserve"> </w:t>
      </w:r>
      <w:r w:rsidRPr="001E20D5">
        <w:t>sustainable work</w:t>
      </w:r>
      <w:r w:rsidRPr="001E20D5">
        <w:rPr>
          <w:spacing w:val="-1"/>
        </w:rPr>
        <w:t xml:space="preserve"> </w:t>
      </w:r>
      <w:r w:rsidRPr="001E20D5">
        <w:rPr>
          <w:spacing w:val="-2"/>
        </w:rPr>
        <w:t>practices</w:t>
      </w:r>
    </w:p>
    <w:p w14:paraId="51419F30" w14:textId="77777777" w:rsidR="007837AD" w:rsidRPr="001E20D5" w:rsidRDefault="007837AD" w:rsidP="007837AD">
      <w:pPr>
        <w:pStyle w:val="DotpointsSI"/>
      </w:pPr>
      <w:r w:rsidRPr="001E20D5">
        <w:t>AHCWRK204</w:t>
      </w:r>
      <w:r w:rsidRPr="001E20D5">
        <w:rPr>
          <w:spacing w:val="-4"/>
        </w:rPr>
        <w:t xml:space="preserve"> </w:t>
      </w:r>
      <w:r w:rsidRPr="001E20D5">
        <w:t>Work</w:t>
      </w:r>
      <w:r w:rsidRPr="001E20D5">
        <w:rPr>
          <w:spacing w:val="-3"/>
        </w:rPr>
        <w:t xml:space="preserve"> </w:t>
      </w:r>
      <w:r w:rsidRPr="001E20D5">
        <w:t>effectively</w:t>
      </w:r>
      <w:r w:rsidRPr="001E20D5">
        <w:rPr>
          <w:spacing w:val="-4"/>
        </w:rPr>
        <w:t xml:space="preserve"> </w:t>
      </w:r>
      <w:r w:rsidRPr="001E20D5">
        <w:t>in</w:t>
      </w:r>
      <w:r w:rsidRPr="001E20D5">
        <w:rPr>
          <w:spacing w:val="-3"/>
        </w:rPr>
        <w:t xml:space="preserve"> </w:t>
      </w:r>
      <w:r w:rsidRPr="001E20D5">
        <w:t>the</w:t>
      </w:r>
      <w:r w:rsidRPr="001E20D5">
        <w:rPr>
          <w:spacing w:val="-4"/>
        </w:rPr>
        <w:t xml:space="preserve"> </w:t>
      </w:r>
      <w:r w:rsidRPr="001E20D5">
        <w:rPr>
          <w:spacing w:val="-2"/>
        </w:rPr>
        <w:t>industry</w:t>
      </w:r>
    </w:p>
    <w:p w14:paraId="5D84D026" w14:textId="77777777" w:rsidR="007837AD" w:rsidRPr="001E20D5" w:rsidRDefault="007837AD" w:rsidP="007837AD">
      <w:pPr>
        <w:pStyle w:val="DotpointsSI"/>
      </w:pPr>
      <w:r w:rsidRPr="001E20D5">
        <w:t>AHCWHS201</w:t>
      </w:r>
      <w:r w:rsidRPr="001E20D5">
        <w:rPr>
          <w:spacing w:val="1"/>
        </w:rPr>
        <w:t xml:space="preserve"> </w:t>
      </w:r>
      <w:r w:rsidRPr="001E20D5">
        <w:t>Participate</w:t>
      </w:r>
      <w:r w:rsidRPr="001E20D5">
        <w:rPr>
          <w:spacing w:val="1"/>
        </w:rPr>
        <w:t xml:space="preserve"> </w:t>
      </w:r>
      <w:r w:rsidRPr="001E20D5">
        <w:t>in</w:t>
      </w:r>
      <w:r w:rsidRPr="001E20D5">
        <w:rPr>
          <w:spacing w:val="1"/>
        </w:rPr>
        <w:t xml:space="preserve"> </w:t>
      </w:r>
      <w:r w:rsidRPr="001E20D5">
        <w:t>work</w:t>
      </w:r>
      <w:r w:rsidRPr="001E20D5">
        <w:rPr>
          <w:spacing w:val="1"/>
        </w:rPr>
        <w:t xml:space="preserve"> </w:t>
      </w:r>
      <w:r w:rsidRPr="001E20D5">
        <w:t>health</w:t>
      </w:r>
      <w:r w:rsidRPr="001E20D5">
        <w:rPr>
          <w:spacing w:val="1"/>
        </w:rPr>
        <w:t xml:space="preserve"> </w:t>
      </w:r>
      <w:r w:rsidRPr="001E20D5">
        <w:t>and</w:t>
      </w:r>
      <w:r w:rsidRPr="001E20D5">
        <w:rPr>
          <w:spacing w:val="1"/>
        </w:rPr>
        <w:t xml:space="preserve"> </w:t>
      </w:r>
      <w:r w:rsidRPr="001E20D5">
        <w:t>safety</w:t>
      </w:r>
      <w:r w:rsidRPr="001E20D5">
        <w:rPr>
          <w:spacing w:val="1"/>
        </w:rPr>
        <w:t xml:space="preserve"> </w:t>
      </w:r>
      <w:r w:rsidRPr="001E20D5">
        <w:rPr>
          <w:spacing w:val="-2"/>
        </w:rPr>
        <w:t>processes</w:t>
      </w:r>
    </w:p>
    <w:p w14:paraId="4B32283B" w14:textId="77777777" w:rsidR="007837AD" w:rsidRPr="001E20D5" w:rsidRDefault="007837AD" w:rsidP="007837AD">
      <w:pPr>
        <w:pStyle w:val="BodyTextSI"/>
      </w:pPr>
      <w:r w:rsidRPr="001E20D5">
        <w:t>Electives</w:t>
      </w:r>
    </w:p>
    <w:p w14:paraId="5E3E44E3" w14:textId="77777777" w:rsidR="007837AD" w:rsidRPr="001E20D5" w:rsidRDefault="007837AD" w:rsidP="007837AD">
      <w:pPr>
        <w:pStyle w:val="DotpointsSI"/>
      </w:pPr>
      <w:r w:rsidRPr="001E20D5">
        <w:t>AHCWRK205 Participate in</w:t>
      </w:r>
      <w:r w:rsidRPr="001E20D5">
        <w:rPr>
          <w:spacing w:val="1"/>
        </w:rPr>
        <w:t xml:space="preserve"> </w:t>
      </w:r>
      <w:r w:rsidRPr="001E20D5">
        <w:t xml:space="preserve">workplace </w:t>
      </w:r>
      <w:r w:rsidRPr="001E20D5">
        <w:rPr>
          <w:spacing w:val="-2"/>
        </w:rPr>
        <w:t>communications</w:t>
      </w:r>
    </w:p>
    <w:p w14:paraId="15E5900F" w14:textId="77777777" w:rsidR="007837AD" w:rsidRPr="001E20D5" w:rsidRDefault="007837AD" w:rsidP="007837AD">
      <w:pPr>
        <w:pStyle w:val="DotpointsSI"/>
      </w:pPr>
      <w:r w:rsidRPr="001E20D5">
        <w:t>AHCCHM201</w:t>
      </w:r>
      <w:r w:rsidRPr="001E20D5">
        <w:rPr>
          <w:spacing w:val="5"/>
        </w:rPr>
        <w:t xml:space="preserve"> </w:t>
      </w:r>
      <w:r w:rsidRPr="001E20D5">
        <w:t>Apply</w:t>
      </w:r>
      <w:r w:rsidRPr="001E20D5">
        <w:rPr>
          <w:spacing w:val="6"/>
        </w:rPr>
        <w:t xml:space="preserve"> </w:t>
      </w:r>
      <w:r w:rsidRPr="001E20D5">
        <w:t>chemicals</w:t>
      </w:r>
      <w:r w:rsidRPr="001E20D5">
        <w:rPr>
          <w:spacing w:val="6"/>
        </w:rPr>
        <w:t xml:space="preserve"> </w:t>
      </w:r>
      <w:r w:rsidRPr="001E20D5">
        <w:t>under</w:t>
      </w:r>
      <w:r w:rsidRPr="001E20D5">
        <w:rPr>
          <w:spacing w:val="5"/>
        </w:rPr>
        <w:t xml:space="preserve"> </w:t>
      </w:r>
      <w:r w:rsidRPr="001E20D5">
        <w:rPr>
          <w:spacing w:val="-2"/>
        </w:rPr>
        <w:t>supervision</w:t>
      </w:r>
    </w:p>
    <w:p w14:paraId="22D44FE4" w14:textId="77777777" w:rsidR="007837AD" w:rsidRPr="001E20D5" w:rsidRDefault="007837AD" w:rsidP="007837AD">
      <w:pPr>
        <w:pStyle w:val="DotpointsSI"/>
      </w:pPr>
      <w:r w:rsidRPr="001E20D5">
        <w:t>AHCMOM203</w:t>
      </w:r>
      <w:r w:rsidRPr="001E20D5">
        <w:rPr>
          <w:spacing w:val="1"/>
        </w:rPr>
        <w:t xml:space="preserve"> </w:t>
      </w:r>
      <w:r w:rsidRPr="001E20D5">
        <w:t>Operate</w:t>
      </w:r>
      <w:r w:rsidRPr="001E20D5">
        <w:rPr>
          <w:spacing w:val="1"/>
        </w:rPr>
        <w:t xml:space="preserve"> </w:t>
      </w:r>
      <w:r w:rsidRPr="001E20D5">
        <w:t>basic</w:t>
      </w:r>
      <w:r w:rsidRPr="001E20D5">
        <w:rPr>
          <w:spacing w:val="1"/>
        </w:rPr>
        <w:t xml:space="preserve"> </w:t>
      </w:r>
      <w:r w:rsidRPr="001E20D5">
        <w:t>machinery</w:t>
      </w:r>
      <w:r w:rsidRPr="001E20D5">
        <w:rPr>
          <w:spacing w:val="2"/>
        </w:rPr>
        <w:t xml:space="preserve"> </w:t>
      </w:r>
      <w:r w:rsidRPr="001E20D5">
        <w:t>and</w:t>
      </w:r>
      <w:r w:rsidRPr="001E20D5">
        <w:rPr>
          <w:spacing w:val="1"/>
        </w:rPr>
        <w:t xml:space="preserve"> </w:t>
      </w:r>
      <w:r w:rsidRPr="001E20D5">
        <w:rPr>
          <w:spacing w:val="-2"/>
        </w:rPr>
        <w:t>equipment</w:t>
      </w:r>
    </w:p>
    <w:p w14:paraId="46099965" w14:textId="77777777" w:rsidR="007837AD" w:rsidRPr="001E20D5" w:rsidRDefault="007837AD" w:rsidP="007837AD">
      <w:pPr>
        <w:pStyle w:val="DotpointsSI"/>
      </w:pPr>
      <w:r w:rsidRPr="001E20D5">
        <w:t>AHCLPW201</w:t>
      </w:r>
      <w:r w:rsidRPr="001E20D5">
        <w:rPr>
          <w:spacing w:val="-9"/>
        </w:rPr>
        <w:t xml:space="preserve"> </w:t>
      </w:r>
      <w:r w:rsidRPr="001E20D5">
        <w:t>Operate</w:t>
      </w:r>
      <w:r w:rsidRPr="001E20D5">
        <w:rPr>
          <w:spacing w:val="-9"/>
        </w:rPr>
        <w:t xml:space="preserve"> </w:t>
      </w:r>
      <w:r w:rsidRPr="001E20D5">
        <w:t>a</w:t>
      </w:r>
      <w:r w:rsidRPr="001E20D5">
        <w:rPr>
          <w:spacing w:val="-9"/>
        </w:rPr>
        <w:t xml:space="preserve"> </w:t>
      </w:r>
      <w:r w:rsidRPr="001E20D5">
        <w:t>handheld</w:t>
      </w:r>
      <w:r w:rsidRPr="001E20D5">
        <w:rPr>
          <w:spacing w:val="-8"/>
        </w:rPr>
        <w:t xml:space="preserve"> </w:t>
      </w:r>
      <w:r w:rsidRPr="001E20D5">
        <w:t>GPS</w:t>
      </w:r>
      <w:r w:rsidRPr="001E20D5">
        <w:rPr>
          <w:spacing w:val="-9"/>
        </w:rPr>
        <w:t xml:space="preserve"> </w:t>
      </w:r>
      <w:r w:rsidRPr="001E20D5">
        <w:rPr>
          <w:spacing w:val="-2"/>
        </w:rPr>
        <w:t>device</w:t>
      </w:r>
    </w:p>
    <w:p w14:paraId="794EA10A" w14:textId="77777777" w:rsidR="007837AD" w:rsidRPr="001E20D5" w:rsidRDefault="007837AD" w:rsidP="007837AD">
      <w:pPr>
        <w:pStyle w:val="DotpointsSI"/>
      </w:pPr>
      <w:r w:rsidRPr="001E20D5">
        <w:t>AHCECR201</w:t>
      </w:r>
      <w:r w:rsidRPr="001E20D5">
        <w:rPr>
          <w:spacing w:val="-2"/>
        </w:rPr>
        <w:t xml:space="preserve"> </w:t>
      </w:r>
      <w:r w:rsidRPr="001E20D5">
        <w:t>Capture</w:t>
      </w:r>
      <w:r w:rsidRPr="001E20D5">
        <w:rPr>
          <w:spacing w:val="-1"/>
        </w:rPr>
        <w:t xml:space="preserve"> </w:t>
      </w:r>
      <w:r w:rsidRPr="001E20D5">
        <w:t>digital</w:t>
      </w:r>
      <w:r w:rsidRPr="001E20D5">
        <w:rPr>
          <w:spacing w:val="-2"/>
        </w:rPr>
        <w:t xml:space="preserve"> </w:t>
      </w:r>
      <w:r w:rsidRPr="001E20D5">
        <w:t>media</w:t>
      </w:r>
      <w:r w:rsidRPr="001E20D5">
        <w:rPr>
          <w:spacing w:val="-1"/>
        </w:rPr>
        <w:t xml:space="preserve"> </w:t>
      </w:r>
      <w:r w:rsidRPr="001E20D5">
        <w:t>for</w:t>
      </w:r>
      <w:r w:rsidRPr="001E20D5">
        <w:rPr>
          <w:spacing w:val="-2"/>
        </w:rPr>
        <w:t xml:space="preserve"> fieldwork</w:t>
      </w:r>
    </w:p>
    <w:p w14:paraId="5884E54E" w14:textId="77777777" w:rsidR="007837AD" w:rsidRPr="001E20D5" w:rsidRDefault="007837AD" w:rsidP="007837AD">
      <w:pPr>
        <w:pStyle w:val="DotpointsSI"/>
      </w:pPr>
      <w:r w:rsidRPr="001E20D5">
        <w:t>AHCSOL203</w:t>
      </w:r>
      <w:r w:rsidRPr="001E20D5">
        <w:rPr>
          <w:spacing w:val="4"/>
        </w:rPr>
        <w:t xml:space="preserve"> </w:t>
      </w:r>
      <w:r w:rsidRPr="001E20D5">
        <w:t>Assist</w:t>
      </w:r>
      <w:r w:rsidRPr="001E20D5">
        <w:rPr>
          <w:spacing w:val="5"/>
        </w:rPr>
        <w:t xml:space="preserve"> </w:t>
      </w:r>
      <w:r w:rsidRPr="001E20D5">
        <w:t>with</w:t>
      </w:r>
      <w:r w:rsidRPr="001E20D5">
        <w:rPr>
          <w:spacing w:val="4"/>
        </w:rPr>
        <w:t xml:space="preserve"> </w:t>
      </w:r>
      <w:r w:rsidRPr="001E20D5">
        <w:t>soil</w:t>
      </w:r>
      <w:r w:rsidRPr="001E20D5">
        <w:rPr>
          <w:spacing w:val="5"/>
        </w:rPr>
        <w:t xml:space="preserve"> </w:t>
      </w:r>
      <w:r w:rsidRPr="001E20D5">
        <w:t>or</w:t>
      </w:r>
      <w:r w:rsidRPr="001E20D5">
        <w:rPr>
          <w:spacing w:val="5"/>
        </w:rPr>
        <w:t xml:space="preserve"> </w:t>
      </w:r>
      <w:r w:rsidRPr="001E20D5">
        <w:t>growing</w:t>
      </w:r>
      <w:r w:rsidRPr="001E20D5">
        <w:rPr>
          <w:spacing w:val="4"/>
        </w:rPr>
        <w:t xml:space="preserve"> </w:t>
      </w:r>
      <w:r w:rsidRPr="001E20D5">
        <w:t>media</w:t>
      </w:r>
      <w:r w:rsidRPr="001E20D5">
        <w:rPr>
          <w:spacing w:val="5"/>
        </w:rPr>
        <w:t xml:space="preserve"> </w:t>
      </w:r>
      <w:r w:rsidRPr="001E20D5">
        <w:t>sampling</w:t>
      </w:r>
      <w:r w:rsidRPr="001E20D5">
        <w:rPr>
          <w:spacing w:val="4"/>
        </w:rPr>
        <w:t xml:space="preserve"> </w:t>
      </w:r>
      <w:r w:rsidRPr="001E20D5">
        <w:t>and</w:t>
      </w:r>
      <w:r w:rsidRPr="001E20D5">
        <w:rPr>
          <w:spacing w:val="5"/>
        </w:rPr>
        <w:t xml:space="preserve"> </w:t>
      </w:r>
      <w:r w:rsidRPr="001E20D5">
        <w:rPr>
          <w:spacing w:val="-2"/>
        </w:rPr>
        <w:t>testing</w:t>
      </w:r>
    </w:p>
    <w:p w14:paraId="7D5DD818" w14:textId="77777777" w:rsidR="007837AD" w:rsidRPr="001E20D5" w:rsidRDefault="007837AD" w:rsidP="007837AD">
      <w:pPr>
        <w:pStyle w:val="DotpointsSI"/>
      </w:pPr>
      <w:r w:rsidRPr="001E20D5">
        <w:t>AHCPCM204</w:t>
      </w:r>
      <w:r w:rsidRPr="001E20D5">
        <w:rPr>
          <w:spacing w:val="-13"/>
        </w:rPr>
        <w:t xml:space="preserve"> </w:t>
      </w:r>
      <w:r w:rsidRPr="001E20D5">
        <w:t>Recognise</w:t>
      </w:r>
      <w:r w:rsidRPr="001E20D5">
        <w:rPr>
          <w:spacing w:val="-13"/>
        </w:rPr>
        <w:t xml:space="preserve"> </w:t>
      </w:r>
      <w:r w:rsidRPr="001E20D5">
        <w:rPr>
          <w:spacing w:val="-2"/>
        </w:rPr>
        <w:t>plants</w:t>
      </w:r>
    </w:p>
    <w:p w14:paraId="14380D1A" w14:textId="77777777" w:rsidR="007837AD" w:rsidRPr="001E20D5" w:rsidRDefault="007837AD" w:rsidP="007837AD">
      <w:pPr>
        <w:pStyle w:val="DotpointsSI"/>
      </w:pPr>
      <w:r w:rsidRPr="001E20D5">
        <w:t>ICTPRG302</w:t>
      </w:r>
      <w:r w:rsidRPr="001E20D5">
        <w:rPr>
          <w:spacing w:val="6"/>
        </w:rPr>
        <w:t xml:space="preserve"> </w:t>
      </w:r>
      <w:r w:rsidRPr="001E20D5">
        <w:t>Apply</w:t>
      </w:r>
      <w:r w:rsidRPr="001E20D5">
        <w:rPr>
          <w:spacing w:val="6"/>
        </w:rPr>
        <w:t xml:space="preserve"> </w:t>
      </w:r>
      <w:r w:rsidRPr="001E20D5">
        <w:t>introductory</w:t>
      </w:r>
      <w:r w:rsidRPr="001E20D5">
        <w:rPr>
          <w:spacing w:val="6"/>
        </w:rPr>
        <w:t xml:space="preserve"> </w:t>
      </w:r>
      <w:r w:rsidRPr="001E20D5">
        <w:t>programming</w:t>
      </w:r>
      <w:r w:rsidRPr="001E20D5">
        <w:rPr>
          <w:spacing w:val="6"/>
        </w:rPr>
        <w:t xml:space="preserve"> </w:t>
      </w:r>
      <w:r w:rsidRPr="001E20D5">
        <w:rPr>
          <w:spacing w:val="-2"/>
        </w:rPr>
        <w:t>techniques</w:t>
      </w:r>
    </w:p>
    <w:p w14:paraId="455B6600" w14:textId="77777777" w:rsidR="007837AD" w:rsidRPr="001E20D5" w:rsidRDefault="007837AD" w:rsidP="007837AD">
      <w:pPr>
        <w:pStyle w:val="DotpointsSI"/>
      </w:pPr>
      <w:r w:rsidRPr="001E20D5">
        <w:t>NAT10935005</w:t>
      </w:r>
      <w:r w:rsidRPr="001E20D5">
        <w:rPr>
          <w:spacing w:val="5"/>
        </w:rPr>
        <w:t xml:space="preserve"> </w:t>
      </w:r>
      <w:r w:rsidRPr="001E20D5">
        <w:t>Produce</w:t>
      </w:r>
      <w:r w:rsidRPr="001E20D5">
        <w:rPr>
          <w:spacing w:val="6"/>
        </w:rPr>
        <w:t xml:space="preserve"> </w:t>
      </w:r>
      <w:r w:rsidRPr="001E20D5">
        <w:t>a</w:t>
      </w:r>
      <w:r w:rsidRPr="001E20D5">
        <w:rPr>
          <w:spacing w:val="6"/>
        </w:rPr>
        <w:t xml:space="preserve"> </w:t>
      </w:r>
      <w:r w:rsidRPr="001E20D5">
        <w:t>documentation</w:t>
      </w:r>
      <w:r w:rsidRPr="001E20D5">
        <w:rPr>
          <w:spacing w:val="6"/>
        </w:rPr>
        <w:t xml:space="preserve"> </w:t>
      </w:r>
      <w:r w:rsidRPr="001E20D5">
        <w:t>suite</w:t>
      </w:r>
      <w:r w:rsidRPr="001E20D5">
        <w:rPr>
          <w:spacing w:val="6"/>
        </w:rPr>
        <w:t xml:space="preserve"> </w:t>
      </w:r>
      <w:r w:rsidRPr="001E20D5">
        <w:t>for</w:t>
      </w:r>
      <w:r w:rsidRPr="001E20D5">
        <w:rPr>
          <w:spacing w:val="6"/>
        </w:rPr>
        <w:t xml:space="preserve"> </w:t>
      </w:r>
      <w:r w:rsidRPr="001E20D5">
        <w:t>autonomous</w:t>
      </w:r>
      <w:r w:rsidRPr="001E20D5">
        <w:rPr>
          <w:spacing w:val="6"/>
        </w:rPr>
        <w:t xml:space="preserve"> </w:t>
      </w:r>
      <w:r w:rsidRPr="001E20D5">
        <w:rPr>
          <w:spacing w:val="-2"/>
        </w:rPr>
        <w:t>systems</w:t>
      </w:r>
    </w:p>
    <w:p w14:paraId="5E64F9BF" w14:textId="77777777" w:rsidR="007837AD" w:rsidRPr="001E20D5" w:rsidRDefault="007837AD" w:rsidP="007837AD">
      <w:pPr>
        <w:pStyle w:val="DotpointsSI"/>
      </w:pPr>
      <w:r w:rsidRPr="001E20D5">
        <w:t>NAT10935006</w:t>
      </w:r>
      <w:r w:rsidRPr="001E20D5">
        <w:rPr>
          <w:spacing w:val="5"/>
        </w:rPr>
        <w:t xml:space="preserve"> </w:t>
      </w:r>
      <w:r w:rsidRPr="001E20D5">
        <w:t>Configure</w:t>
      </w:r>
      <w:r w:rsidRPr="001E20D5">
        <w:rPr>
          <w:spacing w:val="5"/>
        </w:rPr>
        <w:t xml:space="preserve"> </w:t>
      </w:r>
      <w:r w:rsidRPr="001E20D5">
        <w:t>autonomous</w:t>
      </w:r>
      <w:r w:rsidRPr="001E20D5">
        <w:rPr>
          <w:spacing w:val="5"/>
        </w:rPr>
        <w:t xml:space="preserve"> </w:t>
      </w:r>
      <w:r w:rsidRPr="001E20D5">
        <w:t>embedded</w:t>
      </w:r>
      <w:r w:rsidRPr="001E20D5">
        <w:rPr>
          <w:spacing w:val="5"/>
        </w:rPr>
        <w:t xml:space="preserve"> </w:t>
      </w:r>
      <w:r w:rsidRPr="001E20D5">
        <w:rPr>
          <w:spacing w:val="-2"/>
        </w:rPr>
        <w:t>systems</w:t>
      </w:r>
    </w:p>
    <w:p w14:paraId="62CDF5DE" w14:textId="77777777" w:rsidR="007837AD" w:rsidRPr="001E20D5" w:rsidRDefault="007837AD" w:rsidP="007837AD">
      <w:pPr>
        <w:pStyle w:val="DotpointsSI"/>
      </w:pPr>
      <w:r w:rsidRPr="001E20D5">
        <w:t>NAT10935007</w:t>
      </w:r>
      <w:r w:rsidRPr="001E20D5">
        <w:rPr>
          <w:spacing w:val="-1"/>
        </w:rPr>
        <w:t xml:space="preserve"> </w:t>
      </w:r>
      <w:r w:rsidRPr="001E20D5">
        <w:t>Prepare</w:t>
      </w:r>
      <w:r w:rsidRPr="001E20D5">
        <w:rPr>
          <w:spacing w:val="-1"/>
        </w:rPr>
        <w:t xml:space="preserve"> </w:t>
      </w:r>
      <w:r w:rsidRPr="001E20D5">
        <w:t>basic</w:t>
      </w:r>
      <w:r w:rsidRPr="001E20D5">
        <w:rPr>
          <w:spacing w:val="-1"/>
        </w:rPr>
        <w:t xml:space="preserve"> </w:t>
      </w:r>
      <w:r w:rsidRPr="001E20D5">
        <w:t>programs</w:t>
      </w:r>
      <w:r w:rsidRPr="001E20D5">
        <w:rPr>
          <w:spacing w:val="-1"/>
        </w:rPr>
        <w:t xml:space="preserve"> </w:t>
      </w:r>
      <w:r w:rsidRPr="001E20D5">
        <w:t>for</w:t>
      </w:r>
      <w:r w:rsidRPr="001E20D5">
        <w:rPr>
          <w:spacing w:val="-1"/>
        </w:rPr>
        <w:t xml:space="preserve"> </w:t>
      </w:r>
      <w:r w:rsidRPr="001E20D5">
        <w:t>Programmable</w:t>
      </w:r>
      <w:r w:rsidRPr="001E20D5">
        <w:rPr>
          <w:spacing w:val="-1"/>
        </w:rPr>
        <w:t xml:space="preserve"> </w:t>
      </w:r>
      <w:r w:rsidRPr="001E20D5">
        <w:t>Logic</w:t>
      </w:r>
      <w:r w:rsidRPr="001E20D5">
        <w:rPr>
          <w:spacing w:val="-1"/>
        </w:rPr>
        <w:t xml:space="preserve"> </w:t>
      </w:r>
      <w:r w:rsidRPr="001E20D5">
        <w:t>Controllers</w:t>
      </w:r>
      <w:r w:rsidRPr="001E20D5">
        <w:rPr>
          <w:spacing w:val="-1"/>
        </w:rPr>
        <w:t xml:space="preserve"> </w:t>
      </w:r>
      <w:r w:rsidRPr="001E20D5">
        <w:t>(PLCs)</w:t>
      </w:r>
      <w:r w:rsidRPr="001E20D5">
        <w:rPr>
          <w:spacing w:val="-1"/>
        </w:rPr>
        <w:t xml:space="preserve"> </w:t>
      </w:r>
      <w:r w:rsidRPr="001E20D5">
        <w:t>for autonomous applications</w:t>
      </w:r>
    </w:p>
    <w:p w14:paraId="125E2B8E" w14:textId="77777777" w:rsidR="007837AD" w:rsidRPr="001E20D5" w:rsidRDefault="007837AD" w:rsidP="007837AD">
      <w:pPr>
        <w:pStyle w:val="DotpointsSI"/>
      </w:pPr>
      <w:r w:rsidRPr="001E20D5">
        <w:t>VU22338</w:t>
      </w:r>
      <w:r w:rsidRPr="001E20D5">
        <w:rPr>
          <w:spacing w:val="3"/>
        </w:rPr>
        <w:t xml:space="preserve"> </w:t>
      </w:r>
      <w:r w:rsidRPr="001E20D5">
        <w:t>Configure</w:t>
      </w:r>
      <w:r w:rsidRPr="001E20D5">
        <w:rPr>
          <w:spacing w:val="4"/>
        </w:rPr>
        <w:t xml:space="preserve"> </w:t>
      </w:r>
      <w:r w:rsidRPr="001E20D5">
        <w:t>and</w:t>
      </w:r>
      <w:r w:rsidRPr="001E20D5">
        <w:rPr>
          <w:spacing w:val="4"/>
        </w:rPr>
        <w:t xml:space="preserve"> </w:t>
      </w:r>
      <w:r w:rsidRPr="001E20D5">
        <w:t>program</w:t>
      </w:r>
      <w:r w:rsidRPr="001E20D5">
        <w:rPr>
          <w:spacing w:val="4"/>
        </w:rPr>
        <w:t xml:space="preserve"> </w:t>
      </w:r>
      <w:r w:rsidRPr="001E20D5">
        <w:t>a</w:t>
      </w:r>
      <w:r w:rsidRPr="001E20D5">
        <w:rPr>
          <w:spacing w:val="4"/>
        </w:rPr>
        <w:t xml:space="preserve"> </w:t>
      </w:r>
      <w:r w:rsidRPr="001E20D5">
        <w:t>basic</w:t>
      </w:r>
      <w:r w:rsidRPr="001E20D5">
        <w:rPr>
          <w:spacing w:val="4"/>
        </w:rPr>
        <w:t xml:space="preserve"> </w:t>
      </w:r>
      <w:r w:rsidRPr="001E20D5">
        <w:t>robotic</w:t>
      </w:r>
      <w:r w:rsidRPr="001E20D5">
        <w:rPr>
          <w:spacing w:val="4"/>
        </w:rPr>
        <w:t xml:space="preserve"> </w:t>
      </w:r>
      <w:r w:rsidRPr="001E20D5">
        <w:rPr>
          <w:spacing w:val="-2"/>
        </w:rPr>
        <w:t>system</w:t>
      </w:r>
    </w:p>
    <w:p w14:paraId="45902925" w14:textId="77777777" w:rsidR="001E20D5" w:rsidRDefault="001E20D5" w:rsidP="007837AD">
      <w:pPr>
        <w:pStyle w:val="DotpointsSI"/>
        <w:numPr>
          <w:ilvl w:val="0"/>
          <w:numId w:val="0"/>
        </w:numPr>
        <w:ind w:left="720"/>
        <w:rPr>
          <w:sz w:val="20"/>
          <w:szCs w:val="20"/>
          <w:lang w:eastAsia="en-AU"/>
        </w:rPr>
      </w:pPr>
    </w:p>
    <w:p w14:paraId="39C82E68" w14:textId="7EA61C14" w:rsidR="00A53D89" w:rsidRPr="007837AD" w:rsidRDefault="007837AD" w:rsidP="007837AD">
      <w:pPr>
        <w:pStyle w:val="DotpointsSI"/>
        <w:numPr>
          <w:ilvl w:val="0"/>
          <w:numId w:val="0"/>
        </w:numPr>
        <w:ind w:left="720"/>
        <w:rPr>
          <w:sz w:val="20"/>
          <w:szCs w:val="20"/>
          <w:lang w:eastAsia="en-AU"/>
        </w:rPr>
      </w:pPr>
      <w:r w:rsidRPr="001E20D5">
        <w:rPr>
          <w:sz w:val="20"/>
          <w:szCs w:val="20"/>
          <w:lang w:eastAsia="en-AU"/>
        </w:rPr>
        <w:t>(Source: TAFE QLD, 2024)</w:t>
      </w:r>
    </w:p>
    <w:p w14:paraId="1BC00FA5" w14:textId="46875046" w:rsidR="001E20D5" w:rsidRDefault="001E20D5" w:rsidP="008F5575">
      <w:pPr>
        <w:pStyle w:val="BodyTextSI"/>
        <w:jc w:val="both"/>
      </w:pPr>
    </w:p>
    <w:p w14:paraId="6924E8B1" w14:textId="57A2CDDA" w:rsidR="00DF50BC" w:rsidRPr="00A53D89" w:rsidRDefault="00544F30" w:rsidP="008F5575">
      <w:pPr>
        <w:pStyle w:val="BodyTextSI"/>
        <w:jc w:val="both"/>
      </w:pPr>
      <w:r w:rsidRPr="00544F30">
        <w:t xml:space="preserve">The Certificate II in Rural Operations has potential to provide a wide range of skills and knowledge and create employment pathways for workers, in particular </w:t>
      </w:r>
      <w:r w:rsidR="009855FD">
        <w:t xml:space="preserve">for </w:t>
      </w:r>
      <w:r w:rsidRPr="00544F30">
        <w:t xml:space="preserve">Indigenous workers within Indigenous organisations and enterprises, many of which are in rural, regional and remote locations. For example, an Indigenous organisation may require workers with knowledge and skills in On Country conservation and ecosystem management, native food production and processing, local tourism, hospitality and retail. The enrolment data shows comparatively strong enrolments of indigenous learners in the </w:t>
      </w:r>
      <w:r w:rsidR="00CD5AE2" w:rsidRPr="00544F30">
        <w:t>qualification,</w:t>
      </w:r>
      <w:r w:rsidRPr="00544F30">
        <w:t xml:space="preserve"> but these enrolments could be increased by greater promotion of the flexibility and industry relevance of the qualification, and development of sample training plans in consultation with Indigenous organisations.</w:t>
      </w:r>
    </w:p>
    <w:p w14:paraId="164F3EBE" w14:textId="0CCDB427" w:rsidR="004838E9" w:rsidRPr="00DF50BC" w:rsidRDefault="00916596" w:rsidP="008F5575">
      <w:pPr>
        <w:pStyle w:val="BodyTextSI"/>
        <w:jc w:val="both"/>
      </w:pPr>
      <w:r>
        <w:t xml:space="preserve">Building on the </w:t>
      </w:r>
      <w:r w:rsidR="005A342E">
        <w:t xml:space="preserve">current strengths of Certificate II in Rural Operations and the intelligence gathered </w:t>
      </w:r>
      <w:r w:rsidR="00845EEF">
        <w:t xml:space="preserve">by the project research and consultations, there is </w:t>
      </w:r>
      <w:r w:rsidR="00AF33F0">
        <w:t xml:space="preserve">a significant </w:t>
      </w:r>
      <w:r w:rsidR="00636D49" w:rsidRPr="00DF50BC">
        <w:t xml:space="preserve">potential to </w:t>
      </w:r>
      <w:r w:rsidR="00164672">
        <w:t xml:space="preserve">redesign the qualification to </w:t>
      </w:r>
      <w:r w:rsidR="00D55286">
        <w:t xml:space="preserve">better serve the </w:t>
      </w:r>
      <w:r w:rsidR="0075242A">
        <w:t>current and future users.</w:t>
      </w:r>
      <w:r w:rsidR="00636D49" w:rsidRPr="00DF50BC">
        <w:t xml:space="preserve"> </w:t>
      </w:r>
      <w:r w:rsidR="000F23D3">
        <w:t>Suggest</w:t>
      </w:r>
      <w:r w:rsidR="00CD5AE2">
        <w:t>ed</w:t>
      </w:r>
      <w:r w:rsidR="000F23D3">
        <w:t xml:space="preserve"> changes and improvements are </w:t>
      </w:r>
      <w:r w:rsidR="0042579E">
        <w:t xml:space="preserve">explained in the </w:t>
      </w:r>
      <w:r w:rsidR="000F23D3">
        <w:t>proposal below.</w:t>
      </w:r>
    </w:p>
    <w:p w14:paraId="11BA757D" w14:textId="77777777" w:rsidR="007F1695" w:rsidRPr="002F254A" w:rsidRDefault="007F1695" w:rsidP="008F5575">
      <w:pPr>
        <w:pStyle w:val="SIBodyText"/>
        <w:jc w:val="both"/>
        <w:rPr>
          <w:color w:val="0070C0"/>
        </w:rPr>
      </w:pPr>
    </w:p>
    <w:p w14:paraId="07C9BA8C" w14:textId="77777777" w:rsidR="00541724" w:rsidRDefault="00541724" w:rsidP="008F5575">
      <w:pPr>
        <w:pStyle w:val="Heading3SI"/>
        <w:jc w:val="both"/>
      </w:pPr>
      <w:bookmarkStart w:id="32" w:name="_Toc182327876"/>
      <w:r>
        <w:lastRenderedPageBreak/>
        <w:t>Product proposals for Technical Committee consideration</w:t>
      </w:r>
      <w:bookmarkEnd w:id="32"/>
    </w:p>
    <w:p w14:paraId="1F595446" w14:textId="2A46FBC2" w:rsidR="00F032C4" w:rsidRDefault="00816B5E" w:rsidP="008F5575">
      <w:pPr>
        <w:pStyle w:val="BodyTextSI"/>
        <w:jc w:val="both"/>
      </w:pPr>
      <w:r>
        <w:t>The following proposal has been developed for the project Technical Committee to consider</w:t>
      </w:r>
      <w:r w:rsidR="00BE5EFB">
        <w:t xml:space="preserve"> when it reconvenes to decide </w:t>
      </w:r>
      <w:r w:rsidR="007352FA">
        <w:t>on the future of the qualification</w:t>
      </w:r>
      <w:r w:rsidR="00E20A51">
        <w:t xml:space="preserve"> and relate</w:t>
      </w:r>
      <w:r w:rsidR="00E500F6">
        <w:t>d</w:t>
      </w:r>
      <w:r w:rsidR="00E20A51">
        <w:t xml:space="preserve"> products</w:t>
      </w:r>
      <w:r w:rsidR="007352FA">
        <w:t xml:space="preserve">. The proposal </w:t>
      </w:r>
      <w:r w:rsidR="00F75A33">
        <w:t xml:space="preserve">has </w:t>
      </w:r>
      <w:proofErr w:type="gramStart"/>
      <w:r w:rsidR="00A5633B">
        <w:t xml:space="preserve">taken </w:t>
      </w:r>
      <w:r w:rsidR="00132184">
        <w:t xml:space="preserve">into </w:t>
      </w:r>
      <w:r w:rsidR="00A5633B">
        <w:t>account</w:t>
      </w:r>
      <w:proofErr w:type="gramEnd"/>
      <w:r w:rsidR="00A5633B">
        <w:t xml:space="preserve"> the </w:t>
      </w:r>
      <w:r w:rsidR="00F75A33">
        <w:t>research and consultation findings summarised above</w:t>
      </w:r>
      <w:r w:rsidR="00193EFC">
        <w:t xml:space="preserve"> </w:t>
      </w:r>
      <w:r w:rsidR="006E3AE6">
        <w:t xml:space="preserve">to create </w:t>
      </w:r>
      <w:r w:rsidR="009C6B1C">
        <w:t>a</w:t>
      </w:r>
      <w:r w:rsidR="006E3AE6">
        <w:t xml:space="preserve"> qualification </w:t>
      </w:r>
      <w:r w:rsidR="009C6B1C">
        <w:t xml:space="preserve">that better serves the needs of </w:t>
      </w:r>
      <w:r w:rsidR="006E3AE6">
        <w:t xml:space="preserve">stakeholders </w:t>
      </w:r>
      <w:r w:rsidR="0030762F">
        <w:t>currently us</w:t>
      </w:r>
      <w:r w:rsidR="00DC6634">
        <w:t>ing</w:t>
      </w:r>
      <w:r w:rsidR="0030762F">
        <w:t xml:space="preserve"> the qualification, and to </w:t>
      </w:r>
      <w:r w:rsidR="003B6D0D">
        <w:t xml:space="preserve">expand the use of the </w:t>
      </w:r>
      <w:r w:rsidR="0030762F">
        <w:t xml:space="preserve">qualification </w:t>
      </w:r>
      <w:r w:rsidR="003B6D0D">
        <w:t xml:space="preserve">by </w:t>
      </w:r>
      <w:r w:rsidR="00D0594B">
        <w:t xml:space="preserve">industry </w:t>
      </w:r>
      <w:r w:rsidR="00BE68C0">
        <w:t xml:space="preserve">sectors, </w:t>
      </w:r>
      <w:r w:rsidR="00D0594B">
        <w:t xml:space="preserve">employers, </w:t>
      </w:r>
      <w:r w:rsidR="00E83D30">
        <w:t xml:space="preserve">community </w:t>
      </w:r>
      <w:r w:rsidR="00BE68C0">
        <w:t>organisations</w:t>
      </w:r>
      <w:r w:rsidR="00D0594B">
        <w:t xml:space="preserve">, RTOs </w:t>
      </w:r>
      <w:r w:rsidR="00BE68C0">
        <w:t xml:space="preserve">and learners </w:t>
      </w:r>
      <w:r w:rsidR="009D0959">
        <w:t xml:space="preserve">that </w:t>
      </w:r>
      <w:r w:rsidR="00D0594B">
        <w:t xml:space="preserve">do not use the </w:t>
      </w:r>
      <w:r w:rsidR="009D0959">
        <w:t>current</w:t>
      </w:r>
      <w:r w:rsidR="00132184">
        <w:t xml:space="preserve"> qualification</w:t>
      </w:r>
      <w:r w:rsidR="009D0959">
        <w:t xml:space="preserve">. </w:t>
      </w:r>
    </w:p>
    <w:p w14:paraId="29446537" w14:textId="5F5806E8" w:rsidR="0042077C" w:rsidRDefault="00E86F1B" w:rsidP="008F5575">
      <w:pPr>
        <w:pStyle w:val="BodyTextSI"/>
        <w:jc w:val="both"/>
      </w:pPr>
      <w:r>
        <w:t>Another consideration in the redesign</w:t>
      </w:r>
      <w:r w:rsidR="00A81142">
        <w:t>ed</w:t>
      </w:r>
      <w:r>
        <w:t xml:space="preserve"> qualification proposal is the </w:t>
      </w:r>
      <w:r w:rsidR="00D66AC6">
        <w:t xml:space="preserve">importance of differentiating </w:t>
      </w:r>
      <w:r w:rsidR="00723407">
        <w:t xml:space="preserve">it from the current </w:t>
      </w:r>
      <w:r w:rsidR="00D66AC6">
        <w:t>Certificate II in Agriculture</w:t>
      </w:r>
      <w:r w:rsidR="00EB13B1">
        <w:t>, a</w:t>
      </w:r>
      <w:r w:rsidR="003E1025">
        <w:t xml:space="preserve">s this will be a requirement if the </w:t>
      </w:r>
      <w:r w:rsidR="0042077C">
        <w:t xml:space="preserve">redesigned qualification is submitted </w:t>
      </w:r>
      <w:r w:rsidR="00C32915">
        <w:t xml:space="preserve">for endorsement </w:t>
      </w:r>
      <w:r w:rsidR="0042077C">
        <w:t xml:space="preserve">under the </w:t>
      </w:r>
      <w:r w:rsidR="00DA5C42" w:rsidRPr="00DA5C42">
        <w:t>current requirements of the Training Package Organising Framework (TPOF).</w:t>
      </w:r>
      <w:r w:rsidR="00471F11">
        <w:t xml:space="preserve"> The proposal has three components as follows:</w:t>
      </w:r>
    </w:p>
    <w:p w14:paraId="2D98CCDD" w14:textId="77777777" w:rsidR="0081443E" w:rsidRDefault="0081443E" w:rsidP="008F5575">
      <w:pPr>
        <w:pStyle w:val="BodyTextSI"/>
        <w:jc w:val="both"/>
      </w:pPr>
    </w:p>
    <w:p w14:paraId="610637F1" w14:textId="273BB825" w:rsidR="00541724" w:rsidRPr="005C20B5" w:rsidRDefault="00541724" w:rsidP="008F5575">
      <w:pPr>
        <w:pStyle w:val="Heading4SI"/>
        <w:numPr>
          <w:ilvl w:val="0"/>
          <w:numId w:val="37"/>
        </w:numPr>
        <w:jc w:val="both"/>
      </w:pPr>
      <w:bookmarkStart w:id="33" w:name="_Toc182327877"/>
      <w:r w:rsidRPr="005C20B5">
        <w:t>Retain and re</w:t>
      </w:r>
      <w:r w:rsidR="00891359" w:rsidRPr="005C20B5">
        <w:t>design</w:t>
      </w:r>
      <w:r w:rsidRPr="005C20B5">
        <w:t xml:space="preserve"> the qualification:</w:t>
      </w:r>
      <w:bookmarkEnd w:id="33"/>
      <w:r w:rsidRPr="005C20B5">
        <w:t xml:space="preserve"> </w:t>
      </w:r>
    </w:p>
    <w:p w14:paraId="469D0366" w14:textId="4FB1D6BC" w:rsidR="00541724" w:rsidRPr="00B272C9" w:rsidRDefault="00541724" w:rsidP="008F5575">
      <w:pPr>
        <w:pStyle w:val="DotpointsSI"/>
        <w:numPr>
          <w:ilvl w:val="0"/>
          <w:numId w:val="33"/>
        </w:numPr>
        <w:jc w:val="both"/>
        <w:rPr>
          <w:i/>
          <w:iCs/>
        </w:rPr>
      </w:pPr>
      <w:r>
        <w:rPr>
          <w:lang w:val="en-US"/>
        </w:rPr>
        <w:t>Consider renaming the qualification to include ‘remote’ as well as ‘rural</w:t>
      </w:r>
      <w:r w:rsidR="00FA5CA2">
        <w:rPr>
          <w:lang w:val="en-US"/>
        </w:rPr>
        <w:t>.’</w:t>
      </w:r>
      <w:r>
        <w:rPr>
          <w:lang w:val="en-US"/>
        </w:rPr>
        <w:t xml:space="preserve"> For example – </w:t>
      </w:r>
      <w:r w:rsidR="00E83D30">
        <w:rPr>
          <w:lang w:val="en-US"/>
        </w:rPr>
        <w:t>‘</w:t>
      </w:r>
      <w:r w:rsidRPr="00E83D30">
        <w:rPr>
          <w:lang w:val="en-US"/>
        </w:rPr>
        <w:t>Certificate II in Rural and Remote Industries</w:t>
      </w:r>
      <w:r w:rsidR="00E83D30">
        <w:rPr>
          <w:lang w:val="en-US"/>
        </w:rPr>
        <w:t>’</w:t>
      </w:r>
      <w:r>
        <w:rPr>
          <w:lang w:val="en-US"/>
        </w:rPr>
        <w:t xml:space="preserve">. Another alternative could be </w:t>
      </w:r>
      <w:r w:rsidR="00E83D30">
        <w:rPr>
          <w:lang w:val="en-US"/>
        </w:rPr>
        <w:t>‘</w:t>
      </w:r>
      <w:r w:rsidRPr="00E83D30">
        <w:rPr>
          <w:lang w:val="en-US"/>
        </w:rPr>
        <w:t>Certificate II in Primary Industries</w:t>
      </w:r>
      <w:r w:rsidR="00E83D30">
        <w:rPr>
          <w:lang w:val="en-US"/>
        </w:rPr>
        <w:t>’</w:t>
      </w:r>
      <w:r w:rsidRPr="00B272C9">
        <w:rPr>
          <w:lang w:val="en-US"/>
        </w:rPr>
        <w:t>.</w:t>
      </w:r>
      <w:r w:rsidR="00A70EF2">
        <w:rPr>
          <w:lang w:val="en-US"/>
        </w:rPr>
        <w:t xml:space="preserve"> This suggestion </w:t>
      </w:r>
      <w:r w:rsidR="00633068">
        <w:rPr>
          <w:lang w:val="en-US"/>
        </w:rPr>
        <w:t xml:space="preserve">is provided to increase </w:t>
      </w:r>
      <w:r w:rsidR="00132184">
        <w:rPr>
          <w:lang w:val="en-US"/>
        </w:rPr>
        <w:t>uptake</w:t>
      </w:r>
      <w:r w:rsidR="00633068">
        <w:rPr>
          <w:lang w:val="en-US"/>
        </w:rPr>
        <w:t xml:space="preserve"> from industry sectors that </w:t>
      </w:r>
      <w:r w:rsidR="001E2B4F">
        <w:rPr>
          <w:lang w:val="en-US"/>
        </w:rPr>
        <w:t xml:space="preserve">currently </w:t>
      </w:r>
      <w:r w:rsidR="00633068">
        <w:rPr>
          <w:lang w:val="en-US"/>
        </w:rPr>
        <w:t>do not use the qualification</w:t>
      </w:r>
      <w:r w:rsidR="001E2B4F">
        <w:rPr>
          <w:lang w:val="en-US"/>
        </w:rPr>
        <w:t xml:space="preserve">, but changing the name </w:t>
      </w:r>
      <w:r w:rsidR="00DC6634">
        <w:rPr>
          <w:lang w:val="en-US"/>
        </w:rPr>
        <w:t xml:space="preserve">will require </w:t>
      </w:r>
      <w:r w:rsidR="00A70EF2">
        <w:rPr>
          <w:lang w:val="en-US"/>
        </w:rPr>
        <w:t xml:space="preserve">careful consideration as </w:t>
      </w:r>
      <w:r w:rsidR="001E2B4F">
        <w:rPr>
          <w:lang w:val="en-US"/>
        </w:rPr>
        <w:t>C</w:t>
      </w:r>
      <w:r w:rsidR="000014A6">
        <w:rPr>
          <w:lang w:val="en-US"/>
        </w:rPr>
        <w:t xml:space="preserve">ertificate II in Rural Operations </w:t>
      </w:r>
      <w:r w:rsidR="00FB09F7">
        <w:rPr>
          <w:lang w:val="en-US"/>
        </w:rPr>
        <w:t>appears to have a strong brand among current users of the qualification.</w:t>
      </w:r>
    </w:p>
    <w:p w14:paraId="10983AA5" w14:textId="22CDA965" w:rsidR="00541724" w:rsidRPr="00CE7E73" w:rsidRDefault="00541724" w:rsidP="008F5575">
      <w:pPr>
        <w:pStyle w:val="DotpointsSI"/>
        <w:numPr>
          <w:ilvl w:val="0"/>
          <w:numId w:val="33"/>
        </w:numPr>
        <w:jc w:val="both"/>
      </w:pPr>
      <w:r w:rsidRPr="00F059C6">
        <w:rPr>
          <w:lang w:val="en-US"/>
        </w:rPr>
        <w:t xml:space="preserve">Reduce the size from 15 </w:t>
      </w:r>
      <w:r>
        <w:rPr>
          <w:lang w:val="en-US"/>
        </w:rPr>
        <w:t xml:space="preserve">units (3 core and </w:t>
      </w:r>
      <w:r w:rsidRPr="00F059C6">
        <w:rPr>
          <w:lang w:val="en-US"/>
        </w:rPr>
        <w:t xml:space="preserve">12 </w:t>
      </w:r>
      <w:r>
        <w:rPr>
          <w:lang w:val="en-US"/>
        </w:rPr>
        <w:t xml:space="preserve">electives) to 12 Units (2 </w:t>
      </w:r>
      <w:r w:rsidR="00132184">
        <w:rPr>
          <w:lang w:val="en-US"/>
        </w:rPr>
        <w:t>c</w:t>
      </w:r>
      <w:r>
        <w:rPr>
          <w:lang w:val="en-US"/>
        </w:rPr>
        <w:t xml:space="preserve">ore and 10 </w:t>
      </w:r>
      <w:r w:rsidR="00132184">
        <w:rPr>
          <w:lang w:val="en-US"/>
        </w:rPr>
        <w:t>e</w:t>
      </w:r>
      <w:r>
        <w:rPr>
          <w:lang w:val="en-US"/>
        </w:rPr>
        <w:t xml:space="preserve">lectives). </w:t>
      </w:r>
    </w:p>
    <w:p w14:paraId="3B0E9692" w14:textId="013C5631" w:rsidR="00541724" w:rsidRDefault="00541724" w:rsidP="008F5575">
      <w:pPr>
        <w:pStyle w:val="DotpointsSI"/>
        <w:numPr>
          <w:ilvl w:val="0"/>
          <w:numId w:val="33"/>
        </w:numPr>
        <w:jc w:val="both"/>
      </w:pPr>
      <w:r>
        <w:t>I</w:t>
      </w:r>
      <w:r w:rsidRPr="00E62BDF">
        <w:t>f possible,</w:t>
      </w:r>
      <w:r>
        <w:t xml:space="preserve"> the qualification could be designed to require </w:t>
      </w:r>
      <w:r w:rsidRPr="00086B72">
        <w:t xml:space="preserve">a </w:t>
      </w:r>
      <w:r>
        <w:t>minimum</w:t>
      </w:r>
      <w:r w:rsidRPr="00086B72">
        <w:t xml:space="preserve"> of 12 and max</w:t>
      </w:r>
      <w:r>
        <w:t>imum</w:t>
      </w:r>
      <w:r w:rsidRPr="00086B72">
        <w:t xml:space="preserve"> of 15 units, </w:t>
      </w:r>
      <w:r>
        <w:t xml:space="preserve">with the </w:t>
      </w:r>
      <w:r w:rsidRPr="00086B72">
        <w:t>condition th</w:t>
      </w:r>
      <w:r>
        <w:t xml:space="preserve">at the </w:t>
      </w:r>
      <w:r w:rsidRPr="00086B72">
        <w:t xml:space="preserve">additional 3 units </w:t>
      </w:r>
      <w:r>
        <w:t xml:space="preserve">be </w:t>
      </w:r>
      <w:r w:rsidRPr="00086B72">
        <w:t xml:space="preserve">selected from Foundation Skills, Employability Skills or Prerequisite </w:t>
      </w:r>
      <w:r w:rsidR="00CD5AE2">
        <w:t>U</w:t>
      </w:r>
      <w:r w:rsidRPr="00086B72">
        <w:t>nits groups</w:t>
      </w:r>
      <w:r>
        <w:t xml:space="preserve"> that should be listed in the </w:t>
      </w:r>
      <w:r w:rsidR="00CD5AE2">
        <w:t>e</w:t>
      </w:r>
      <w:r>
        <w:t>lectives of the qualification.</w:t>
      </w:r>
    </w:p>
    <w:p w14:paraId="39B33595" w14:textId="77777777" w:rsidR="00541724" w:rsidRDefault="00541724" w:rsidP="00E83D30">
      <w:pPr>
        <w:pStyle w:val="BodyTextSI"/>
      </w:pPr>
      <w:r>
        <w:t>Notes:</w:t>
      </w:r>
    </w:p>
    <w:p w14:paraId="2B1B671A" w14:textId="48BB36F8" w:rsidR="00541724" w:rsidRDefault="00541724" w:rsidP="008F5575">
      <w:pPr>
        <w:pStyle w:val="DotpointsSI"/>
        <w:jc w:val="both"/>
      </w:pPr>
      <w:r>
        <w:t>The reduced size of 12 units should make it easier for more learners to complete the qualification. Feedback suggests this applies to secondary school students and learners in correctional facilities.</w:t>
      </w:r>
    </w:p>
    <w:p w14:paraId="554F1F58" w14:textId="3538A362" w:rsidR="00541724" w:rsidRDefault="00541724" w:rsidP="008F5575">
      <w:pPr>
        <w:pStyle w:val="DotpointsSI"/>
        <w:jc w:val="both"/>
      </w:pPr>
      <w:r>
        <w:t xml:space="preserve">The flexibility to undertake three additional units is intended to support </w:t>
      </w:r>
      <w:r w:rsidR="009128B2">
        <w:t>uptake</w:t>
      </w:r>
      <w:r>
        <w:t xml:space="preserve"> of units to build </w:t>
      </w:r>
      <w:r w:rsidRPr="00CE7E73">
        <w:t>Foundation Skills, Employability Skills</w:t>
      </w:r>
      <w:r>
        <w:t xml:space="preserve"> or complete prerequisites without having to reduce other vocational outcomes.</w:t>
      </w:r>
    </w:p>
    <w:p w14:paraId="58834127" w14:textId="6D1B2BF1" w:rsidR="00541724" w:rsidRDefault="00541724" w:rsidP="008F5575">
      <w:pPr>
        <w:pStyle w:val="DotpointsSI"/>
        <w:jc w:val="both"/>
      </w:pPr>
      <w:r>
        <w:t>It is unlikely that a qualification that requires</w:t>
      </w:r>
      <w:r w:rsidRPr="000575F3">
        <w:t xml:space="preserve"> </w:t>
      </w:r>
      <w:r w:rsidRPr="00086B72">
        <w:t xml:space="preserve">a </w:t>
      </w:r>
      <w:r>
        <w:t>minimum</w:t>
      </w:r>
      <w:r w:rsidRPr="00086B72">
        <w:t xml:space="preserve"> of 12 and max</w:t>
      </w:r>
      <w:r>
        <w:t>imum</w:t>
      </w:r>
      <w:r w:rsidRPr="00086B72">
        <w:t xml:space="preserve"> of 15 units</w:t>
      </w:r>
      <w:r>
        <w:t xml:space="preserve"> would be endorsed </w:t>
      </w:r>
      <w:r w:rsidRPr="000575F3">
        <w:t>under the current TPOF mentioned above</w:t>
      </w:r>
      <w:r>
        <w:t xml:space="preserve">. This suggestion has been included as the TPOF may be amended to allow for this type of qualification, as a result of work that is taking place in response to the </w:t>
      </w:r>
      <w:hyperlink r:id="rId28" w:history="1">
        <w:r w:rsidRPr="00083C58">
          <w:rPr>
            <w:rStyle w:val="Hyperlink"/>
          </w:rPr>
          <w:t>Qualification Reform Design Group</w:t>
        </w:r>
      </w:hyperlink>
      <w:r w:rsidRPr="000D2032">
        <w:t xml:space="preserve"> </w:t>
      </w:r>
      <w:r>
        <w:t xml:space="preserve">advice on </w:t>
      </w:r>
      <w:r w:rsidRPr="00083C58">
        <w:t>reforming Australia’s Vocational Education and Training (VET) qualifications system</w:t>
      </w:r>
      <w:r>
        <w:t>.</w:t>
      </w:r>
    </w:p>
    <w:p w14:paraId="619E1EA8" w14:textId="77777777" w:rsidR="001E20D5" w:rsidRPr="00457117" w:rsidRDefault="001E20D5" w:rsidP="001E20D5">
      <w:pPr>
        <w:pStyle w:val="DotpointsSI"/>
        <w:numPr>
          <w:ilvl w:val="0"/>
          <w:numId w:val="0"/>
        </w:numPr>
        <w:ind w:left="714"/>
        <w:jc w:val="both"/>
      </w:pPr>
    </w:p>
    <w:p w14:paraId="3E67596C" w14:textId="3BC4F8CE" w:rsidR="00541724" w:rsidRPr="007B1583" w:rsidRDefault="00541724" w:rsidP="008F5575">
      <w:pPr>
        <w:pStyle w:val="BodyTextSI"/>
        <w:numPr>
          <w:ilvl w:val="0"/>
          <w:numId w:val="33"/>
        </w:numPr>
        <w:jc w:val="both"/>
      </w:pPr>
      <w:r>
        <w:t>Th</w:t>
      </w:r>
      <w:r w:rsidR="00471F11">
        <w:t>e</w:t>
      </w:r>
      <w:r>
        <w:t xml:space="preserve"> </w:t>
      </w:r>
      <w:r w:rsidRPr="00D74823">
        <w:rPr>
          <w:b/>
          <w:bCs/>
        </w:rPr>
        <w:t>Core units</w:t>
      </w:r>
      <w:r>
        <w:t xml:space="preserve"> be reduced from 3 to 2, and include:</w:t>
      </w:r>
    </w:p>
    <w:p w14:paraId="7CB11DBB" w14:textId="77777777" w:rsidR="001A2084" w:rsidRPr="00E83D30" w:rsidRDefault="001A2084" w:rsidP="008F5575">
      <w:pPr>
        <w:pStyle w:val="Secondarydotpoint"/>
        <w:jc w:val="both"/>
        <w:rPr>
          <w:i/>
          <w:iCs/>
        </w:rPr>
      </w:pPr>
      <w:r w:rsidRPr="00E83D30">
        <w:rPr>
          <w:i/>
          <w:iCs/>
        </w:rPr>
        <w:t xml:space="preserve">AHCBIO204 Follow site biosecurity procedures </w:t>
      </w:r>
    </w:p>
    <w:p w14:paraId="220BE1FB" w14:textId="2493FDCE" w:rsidR="0081443E" w:rsidRPr="00E83D30" w:rsidRDefault="00541724" w:rsidP="0081443E">
      <w:pPr>
        <w:pStyle w:val="Secondarydotpoint"/>
        <w:jc w:val="both"/>
        <w:rPr>
          <w:i/>
          <w:iCs/>
        </w:rPr>
      </w:pPr>
      <w:r w:rsidRPr="00E83D30">
        <w:rPr>
          <w:i/>
          <w:iCs/>
        </w:rPr>
        <w:t>AHCWHS202 Participate in workplace health and safety processes</w:t>
      </w:r>
    </w:p>
    <w:p w14:paraId="5404F7FE" w14:textId="77777777" w:rsidR="00E83D30" w:rsidRDefault="00E83D30" w:rsidP="008F5575">
      <w:pPr>
        <w:spacing w:before="120" w:after="120"/>
        <w:contextualSpacing/>
        <w:jc w:val="both"/>
      </w:pPr>
    </w:p>
    <w:p w14:paraId="2747A351" w14:textId="77777777" w:rsidR="00E83D30" w:rsidRDefault="00E83D30" w:rsidP="008F5575">
      <w:pPr>
        <w:spacing w:before="120" w:after="120"/>
        <w:contextualSpacing/>
        <w:jc w:val="both"/>
      </w:pPr>
    </w:p>
    <w:p w14:paraId="4500E2D3" w14:textId="3CE92D0E" w:rsidR="00541724" w:rsidRDefault="00541724" w:rsidP="00E83D30">
      <w:pPr>
        <w:pStyle w:val="BodyTextSI"/>
      </w:pPr>
      <w:r>
        <w:lastRenderedPageBreak/>
        <w:t>Notes:</w:t>
      </w:r>
    </w:p>
    <w:p w14:paraId="4E0A8DB2" w14:textId="46FDEBC6" w:rsidR="00541724" w:rsidRDefault="00541724" w:rsidP="008F5575">
      <w:pPr>
        <w:pStyle w:val="DotpointsSI"/>
        <w:jc w:val="both"/>
      </w:pPr>
      <w:r>
        <w:t xml:space="preserve">The two suggested units are based on stakeholder feedback during consultation, which cited these unit outcomes as critical for industries in rural and remote locations, as noncompliance with </w:t>
      </w:r>
      <w:r w:rsidR="001A2084">
        <w:t xml:space="preserve">biosecurity requirements and </w:t>
      </w:r>
      <w:r>
        <w:t xml:space="preserve">workplace health and safety may have dire consequences for </w:t>
      </w:r>
      <w:r w:rsidR="001A2084">
        <w:t xml:space="preserve">workers and </w:t>
      </w:r>
      <w:r>
        <w:t>most industries in these locations.</w:t>
      </w:r>
    </w:p>
    <w:p w14:paraId="0ADADE0F" w14:textId="59D50CC7" w:rsidR="001F51D3" w:rsidRPr="001F51D3" w:rsidRDefault="001A2084" w:rsidP="008F5575">
      <w:pPr>
        <w:pStyle w:val="DotpointsSI"/>
        <w:jc w:val="both"/>
        <w:rPr>
          <w:i/>
          <w:iCs/>
        </w:rPr>
      </w:pPr>
      <w:r>
        <w:t xml:space="preserve">For the WHS unit, consideration should be given to give to providing a choice </w:t>
      </w:r>
      <w:r w:rsidR="001F51D3">
        <w:t>of WHS</w:t>
      </w:r>
      <w:r>
        <w:t xml:space="preserve"> units </w:t>
      </w:r>
      <w:r w:rsidR="008C0DFE">
        <w:t>(that</w:t>
      </w:r>
      <w:r w:rsidR="00553F2E">
        <w:t xml:space="preserve"> reflect </w:t>
      </w:r>
      <w:r w:rsidR="00553F2E" w:rsidRPr="008C0DFE">
        <w:rPr>
          <w:i/>
          <w:iCs/>
        </w:rPr>
        <w:t>Australian Qualifications Framework</w:t>
      </w:r>
      <w:r w:rsidR="00553F2E" w:rsidRPr="00553F2E">
        <w:t xml:space="preserve"> </w:t>
      </w:r>
      <w:r w:rsidR="008C0DFE">
        <w:t xml:space="preserve">(AQF) </w:t>
      </w:r>
      <w:r w:rsidR="00553F2E" w:rsidRPr="00553F2E">
        <w:t>level two</w:t>
      </w:r>
      <w:r w:rsidR="00553F2E">
        <w:t xml:space="preserve"> outcomes</w:t>
      </w:r>
      <w:r w:rsidR="00553F2E" w:rsidRPr="00553F2E">
        <w:t>)</w:t>
      </w:r>
      <w:r w:rsidR="00553F2E">
        <w:t xml:space="preserve"> and</w:t>
      </w:r>
      <w:r>
        <w:t xml:space="preserve"> mandating selection of one of the listed units. </w:t>
      </w:r>
    </w:p>
    <w:p w14:paraId="0E8347FB" w14:textId="4862A182" w:rsidR="001A2084" w:rsidRPr="00330034" w:rsidRDefault="001A2084" w:rsidP="008F5575">
      <w:pPr>
        <w:pStyle w:val="DotpointsSI"/>
        <w:jc w:val="both"/>
        <w:rPr>
          <w:i/>
          <w:iCs/>
        </w:rPr>
      </w:pPr>
      <w:r>
        <w:t xml:space="preserve">The flexibility of WHS unit choice will enable the qualification to be customised to </w:t>
      </w:r>
      <w:r w:rsidR="00577E8D">
        <w:t>meet the needs of learners, and reduces the potential</w:t>
      </w:r>
      <w:r>
        <w:t xml:space="preserve"> </w:t>
      </w:r>
      <w:r w:rsidR="00577E8D">
        <w:t xml:space="preserve">duplication when a learner </w:t>
      </w:r>
      <w:r>
        <w:t>undertak</w:t>
      </w:r>
      <w:r w:rsidR="00577E8D">
        <w:t xml:space="preserve">es electives that have WHS unit perquisites. </w:t>
      </w:r>
      <w:r>
        <w:t xml:space="preserve">For example, </w:t>
      </w:r>
      <w:r w:rsidR="00330034" w:rsidRPr="00330034">
        <w:rPr>
          <w:i/>
          <w:iCs/>
        </w:rPr>
        <w:t>CPCCWHS2001 Apply WHS requirements, policies and procedures in the Construction Industry</w:t>
      </w:r>
      <w:r w:rsidR="00330034">
        <w:rPr>
          <w:i/>
          <w:iCs/>
        </w:rPr>
        <w:t xml:space="preserve"> </w:t>
      </w:r>
      <w:r w:rsidR="00577E8D" w:rsidRPr="00577E8D">
        <w:t xml:space="preserve">may be a good fit for a learner that wants to work in infrastructure installation, repair and maintenance. </w:t>
      </w:r>
    </w:p>
    <w:p w14:paraId="1AB01ECE" w14:textId="7D774E58" w:rsidR="00541724" w:rsidRPr="00471F11" w:rsidRDefault="00541724" w:rsidP="008F5575">
      <w:pPr>
        <w:pStyle w:val="DotpointsSI"/>
        <w:jc w:val="both"/>
        <w:rPr>
          <w:i/>
          <w:iCs/>
        </w:rPr>
      </w:pPr>
      <w:r>
        <w:t>While there was some support to retain two of the existing core units (</w:t>
      </w:r>
      <w:r w:rsidRPr="00E81DD0">
        <w:rPr>
          <w:i/>
          <w:iCs/>
        </w:rPr>
        <w:t xml:space="preserve">AHCWRK204 Work effectively in the industry </w:t>
      </w:r>
      <w:r w:rsidRPr="00E81DD0">
        <w:t>and</w:t>
      </w:r>
      <w:r w:rsidRPr="00E81DD0">
        <w:rPr>
          <w:i/>
          <w:iCs/>
        </w:rPr>
        <w:t xml:space="preserve"> AHCWRK209 Participate in environmentally sustainable work practices</w:t>
      </w:r>
      <w:r>
        <w:rPr>
          <w:i/>
          <w:iCs/>
        </w:rPr>
        <w:t xml:space="preserve">), </w:t>
      </w:r>
      <w:r w:rsidRPr="00E81DD0">
        <w:t xml:space="preserve">some stakeholders argued that these should </w:t>
      </w:r>
      <w:r>
        <w:t xml:space="preserve">be electives rather than </w:t>
      </w:r>
      <w:r w:rsidRPr="00E81DD0">
        <w:t>core</w:t>
      </w:r>
      <w:r>
        <w:t xml:space="preserve">, with the rationale being that most workplaces will have their own requirements, procedures and training for workers related to the outcomes covered by these units. </w:t>
      </w:r>
    </w:p>
    <w:p w14:paraId="41A893FD" w14:textId="77777777" w:rsidR="00471F11" w:rsidRPr="00471F11" w:rsidRDefault="00471F11" w:rsidP="008F5575">
      <w:pPr>
        <w:pStyle w:val="DotpointsSI"/>
        <w:numPr>
          <w:ilvl w:val="0"/>
          <w:numId w:val="0"/>
        </w:numPr>
        <w:ind w:left="720"/>
        <w:jc w:val="both"/>
        <w:rPr>
          <w:i/>
          <w:iCs/>
        </w:rPr>
      </w:pPr>
    </w:p>
    <w:p w14:paraId="41FE89FE" w14:textId="3BAF39C0" w:rsidR="00471F11" w:rsidRPr="007B1583" w:rsidRDefault="00471F11" w:rsidP="008F5575">
      <w:pPr>
        <w:pStyle w:val="DotpointsSI"/>
        <w:numPr>
          <w:ilvl w:val="0"/>
          <w:numId w:val="33"/>
        </w:numPr>
        <w:jc w:val="both"/>
      </w:pPr>
      <w:r>
        <w:t xml:space="preserve">The 10 </w:t>
      </w:r>
      <w:r w:rsidRPr="00471F11">
        <w:rPr>
          <w:b/>
          <w:bCs/>
        </w:rPr>
        <w:t>Elective units</w:t>
      </w:r>
      <w:r>
        <w:t>:</w:t>
      </w:r>
    </w:p>
    <w:p w14:paraId="295F3F89" w14:textId="77777777" w:rsidR="00471F11" w:rsidRPr="00471F11" w:rsidRDefault="00471F11" w:rsidP="008F5575">
      <w:pPr>
        <w:pStyle w:val="DotpointsSI"/>
        <w:numPr>
          <w:ilvl w:val="0"/>
          <w:numId w:val="0"/>
        </w:numPr>
        <w:ind w:left="360"/>
        <w:jc w:val="both"/>
      </w:pPr>
    </w:p>
    <w:p w14:paraId="242D890D" w14:textId="5A33ABEA" w:rsidR="005E7A02" w:rsidRPr="005C20B5" w:rsidRDefault="005E7A02" w:rsidP="008F5575">
      <w:pPr>
        <w:pStyle w:val="DotpointsSI"/>
        <w:jc w:val="both"/>
      </w:pPr>
      <w:r w:rsidRPr="005C20B5">
        <w:t xml:space="preserve">At least </w:t>
      </w:r>
      <w:r w:rsidR="0022004E" w:rsidRPr="005C20B5">
        <w:t>1</w:t>
      </w:r>
      <w:r w:rsidRPr="005C20B5">
        <w:t xml:space="preserve"> unit must be selected from the Foundation Skills or Employability Skills groups (These groups should list a strategic selection of units from the </w:t>
      </w:r>
      <w:r w:rsidRPr="00E83D30">
        <w:rPr>
          <w:i/>
          <w:iCs/>
        </w:rPr>
        <w:t>FSK Foundation Skills Training Package</w:t>
      </w:r>
      <w:r w:rsidRPr="005C20B5">
        <w:t xml:space="preserve"> and the </w:t>
      </w:r>
      <w:r w:rsidRPr="00E83D30">
        <w:rPr>
          <w:i/>
          <w:iCs/>
        </w:rPr>
        <w:t>BSB Business Services Training Package</w:t>
      </w:r>
      <w:r w:rsidRPr="005C20B5">
        <w:t xml:space="preserve">. A suggested list of these units is provided in Appendix </w:t>
      </w:r>
      <w:r w:rsidR="00E26BA2" w:rsidRPr="005C20B5">
        <w:t>3 - Foundation Skills and Employability Elective unit suggestions</w:t>
      </w:r>
      <w:r w:rsidR="0015439A" w:rsidRPr="005C20B5">
        <w:t>.</w:t>
      </w:r>
    </w:p>
    <w:p w14:paraId="4E70C1F3" w14:textId="608005C6" w:rsidR="00541724" w:rsidRPr="005C20B5" w:rsidRDefault="00541724" w:rsidP="008F5575">
      <w:pPr>
        <w:pStyle w:val="DotpointsSI"/>
        <w:jc w:val="both"/>
      </w:pPr>
      <w:r w:rsidRPr="005C20B5">
        <w:t xml:space="preserve">At least </w:t>
      </w:r>
      <w:r w:rsidR="005E7A02" w:rsidRPr="005C20B5">
        <w:t>2</w:t>
      </w:r>
      <w:r w:rsidRPr="005C20B5">
        <w:t xml:space="preserve"> units from with </w:t>
      </w:r>
      <w:r w:rsidRPr="00E83D30">
        <w:rPr>
          <w:i/>
          <w:iCs/>
        </w:rPr>
        <w:t>AHC Agriculture, Horticulture and Conservation and Land Management Training Package</w:t>
      </w:r>
      <w:r w:rsidRPr="005C20B5">
        <w:t xml:space="preserve"> </w:t>
      </w:r>
    </w:p>
    <w:p w14:paraId="56CD61B7" w14:textId="779D91C7" w:rsidR="00541724" w:rsidRPr="005C20B5" w:rsidRDefault="00541724" w:rsidP="008F5575">
      <w:pPr>
        <w:pStyle w:val="DotpointsSI"/>
        <w:jc w:val="both"/>
      </w:pPr>
      <w:r w:rsidRPr="005C20B5">
        <w:t xml:space="preserve">The remaining </w:t>
      </w:r>
      <w:r w:rsidR="0015439A" w:rsidRPr="005C20B5">
        <w:t>7</w:t>
      </w:r>
      <w:r w:rsidRPr="005C20B5">
        <w:t xml:space="preserve"> units can be from other currently endorsed Training Package or accredited course.</w:t>
      </w:r>
    </w:p>
    <w:p w14:paraId="202A8C8A" w14:textId="77777777" w:rsidR="00541724" w:rsidRPr="005C20B5" w:rsidRDefault="00541724" w:rsidP="008F5575">
      <w:pPr>
        <w:pStyle w:val="DotpointsSI"/>
        <w:jc w:val="both"/>
      </w:pPr>
      <w:r w:rsidRPr="005C20B5">
        <w:t>Up to 2 units can be from year 11 and 12 secondary school subjects that have been accredited by a state/territory secondary school education board/authority.</w:t>
      </w:r>
    </w:p>
    <w:p w14:paraId="1B5E428E" w14:textId="77777777" w:rsidR="00541724" w:rsidRDefault="00541724" w:rsidP="008F5575">
      <w:pPr>
        <w:pStyle w:val="BodyTextSI"/>
        <w:jc w:val="both"/>
      </w:pPr>
      <w:r>
        <w:t>Notes:</w:t>
      </w:r>
    </w:p>
    <w:p w14:paraId="36E4B75C" w14:textId="59FB7039" w:rsidR="004B3D20" w:rsidRDefault="004B3D20" w:rsidP="008F5575">
      <w:pPr>
        <w:pStyle w:val="DotpointsSI"/>
        <w:jc w:val="both"/>
        <w:rPr>
          <w:lang w:val="en-US"/>
        </w:rPr>
      </w:pPr>
      <w:r>
        <w:t>The requirement to select at least one unit from the</w:t>
      </w:r>
      <w:r w:rsidRPr="004B3D20">
        <w:rPr>
          <w:lang w:val="en-US"/>
        </w:rPr>
        <w:t xml:space="preserve"> </w:t>
      </w:r>
      <w:r>
        <w:rPr>
          <w:lang w:val="en-US"/>
        </w:rPr>
        <w:t>Foundation Skills or Employability Skills groups is designed to address the gaps identified by stakeholders</w:t>
      </w:r>
      <w:r w:rsidR="00C27449">
        <w:rPr>
          <w:lang w:val="en-US"/>
        </w:rPr>
        <w:t>,</w:t>
      </w:r>
      <w:r>
        <w:rPr>
          <w:lang w:val="en-US"/>
        </w:rPr>
        <w:t xml:space="preserve"> especially skills related to communication, numeracy</w:t>
      </w:r>
      <w:r w:rsidR="00C27449">
        <w:rPr>
          <w:lang w:val="en-US"/>
        </w:rPr>
        <w:t xml:space="preserve">, teamwork, learning and planning </w:t>
      </w:r>
      <w:r>
        <w:rPr>
          <w:lang w:val="en-US"/>
        </w:rPr>
        <w:t xml:space="preserve">and </w:t>
      </w:r>
      <w:r w:rsidR="00C27449">
        <w:rPr>
          <w:lang w:val="en-US"/>
        </w:rPr>
        <w:t>organizing.</w:t>
      </w:r>
      <w:r>
        <w:rPr>
          <w:lang w:val="en-US"/>
        </w:rPr>
        <w:t xml:space="preserve"> </w:t>
      </w:r>
    </w:p>
    <w:p w14:paraId="0A2C12D0" w14:textId="75AEB93C" w:rsidR="00541724" w:rsidRDefault="00541724" w:rsidP="008F5575">
      <w:pPr>
        <w:pStyle w:val="DotpointsSI"/>
        <w:jc w:val="both"/>
      </w:pPr>
      <w:r>
        <w:t xml:space="preserve">The flexibility to select </w:t>
      </w:r>
      <w:r w:rsidR="00614409">
        <w:t>7</w:t>
      </w:r>
      <w:r w:rsidR="004B3D20">
        <w:t xml:space="preserve"> </w:t>
      </w:r>
      <w:r>
        <w:t xml:space="preserve">units from outside the </w:t>
      </w:r>
      <w:r w:rsidRPr="00F059C6">
        <w:rPr>
          <w:lang w:val="en-US"/>
        </w:rPr>
        <w:t>AHC Training Package</w:t>
      </w:r>
      <w:r>
        <w:t xml:space="preserve"> is designed to: </w:t>
      </w:r>
    </w:p>
    <w:p w14:paraId="57DA6524" w14:textId="1275D62B" w:rsidR="00541724" w:rsidRDefault="00541724" w:rsidP="008F5575">
      <w:pPr>
        <w:pStyle w:val="Secondarydotpoint"/>
        <w:jc w:val="both"/>
      </w:pPr>
      <w:r>
        <w:t>increase the flexibility of the qualification</w:t>
      </w:r>
      <w:r w:rsidR="00614409">
        <w:t xml:space="preserve"> for use by </w:t>
      </w:r>
      <w:r w:rsidR="008C0DFE">
        <w:t xml:space="preserve">non AHC </w:t>
      </w:r>
      <w:r w:rsidR="00614409">
        <w:t xml:space="preserve">industry sectors </w:t>
      </w:r>
    </w:p>
    <w:p w14:paraId="7066FD07" w14:textId="77777777" w:rsidR="00541724" w:rsidRDefault="00541724" w:rsidP="008F5575">
      <w:pPr>
        <w:pStyle w:val="Secondarydotpoint"/>
        <w:jc w:val="both"/>
      </w:pPr>
      <w:r>
        <w:t xml:space="preserve">differentiate it from the current </w:t>
      </w:r>
      <w:r w:rsidRPr="00C759D0">
        <w:rPr>
          <w:i/>
          <w:iCs/>
        </w:rPr>
        <w:t>AHC20122 Certificate II in Agriculture</w:t>
      </w:r>
      <w:r>
        <w:t>. When this qualification was revised during 2022, the number of imported units was increased from 3 to 6, as part of the move to merge the Certificate II in Rural Operations with Certificate II in Agriculture.</w:t>
      </w:r>
    </w:p>
    <w:p w14:paraId="3A05E569" w14:textId="77777777" w:rsidR="00541724" w:rsidRDefault="00541724" w:rsidP="008F5575">
      <w:pPr>
        <w:pStyle w:val="DotpointsSI"/>
        <w:jc w:val="both"/>
      </w:pPr>
      <w:r>
        <w:t xml:space="preserve">The option to allow up to 2 units to be secondary school subjects has been included on: </w:t>
      </w:r>
    </w:p>
    <w:p w14:paraId="0F3ECE54" w14:textId="77777777" w:rsidR="00541724" w:rsidRDefault="00541724" w:rsidP="008F5575">
      <w:pPr>
        <w:pStyle w:val="Secondarydotpoint"/>
        <w:jc w:val="both"/>
      </w:pPr>
      <w:r>
        <w:t xml:space="preserve">the understanding that targeted knowledge focussed subjects can build a foundational and broadly relevant scientific knowledge, prior to undertaking </w:t>
      </w:r>
      <w:r>
        <w:lastRenderedPageBreak/>
        <w:t xml:space="preserve">vocational units of competency. For example, biology can provide the knowledge and understanding of plants, animals and ecology that will assist a learner significantly when undertaking vocational training in related areas. For example: production horticulture, livestock husbandry and ecosystem management. </w:t>
      </w:r>
    </w:p>
    <w:p w14:paraId="777E368B" w14:textId="77777777" w:rsidR="00541724" w:rsidRDefault="00541724" w:rsidP="008F5575">
      <w:pPr>
        <w:pStyle w:val="Secondarydotpoint"/>
        <w:jc w:val="both"/>
      </w:pPr>
      <w:r>
        <w:t>the potential to provide credit for two secondary school units towards the completion of the qualification.</w:t>
      </w:r>
    </w:p>
    <w:p w14:paraId="00EC8AFA" w14:textId="77777777" w:rsidR="001E20D5" w:rsidRDefault="001E20D5" w:rsidP="001E20D5">
      <w:pPr>
        <w:pStyle w:val="Secondarydotpoint"/>
        <w:numPr>
          <w:ilvl w:val="0"/>
          <w:numId w:val="0"/>
        </w:numPr>
        <w:ind w:left="1440"/>
        <w:jc w:val="both"/>
      </w:pPr>
    </w:p>
    <w:p w14:paraId="42C6B278" w14:textId="1E837615" w:rsidR="00541724" w:rsidRDefault="00541724" w:rsidP="008F5575">
      <w:pPr>
        <w:pStyle w:val="DotpointsSI"/>
        <w:numPr>
          <w:ilvl w:val="0"/>
          <w:numId w:val="33"/>
        </w:numPr>
        <w:jc w:val="both"/>
        <w:rPr>
          <w:b/>
          <w:bCs/>
        </w:rPr>
      </w:pPr>
      <w:r w:rsidRPr="00103EAC">
        <w:t xml:space="preserve"> </w:t>
      </w:r>
      <w:r w:rsidR="00103EAC" w:rsidRPr="00103EAC">
        <w:t>Suggested</w:t>
      </w:r>
      <w:r w:rsidR="00103EAC" w:rsidRPr="00103EAC">
        <w:rPr>
          <w:b/>
          <w:bCs/>
        </w:rPr>
        <w:t xml:space="preserve"> Elective Groupings:</w:t>
      </w:r>
    </w:p>
    <w:p w14:paraId="41024774" w14:textId="77777777" w:rsidR="001E20D5" w:rsidRPr="00103EAC" w:rsidRDefault="001E20D5" w:rsidP="001E20D5">
      <w:pPr>
        <w:pStyle w:val="DotpointsSI"/>
        <w:numPr>
          <w:ilvl w:val="0"/>
          <w:numId w:val="0"/>
        </w:numPr>
        <w:ind w:left="720"/>
        <w:jc w:val="both"/>
        <w:rPr>
          <w:b/>
          <w:bCs/>
        </w:rPr>
      </w:pPr>
    </w:p>
    <w:p w14:paraId="754F4305" w14:textId="5BE5703C" w:rsidR="00541724" w:rsidRPr="00A63778" w:rsidRDefault="00541724" w:rsidP="008F5575">
      <w:pPr>
        <w:pStyle w:val="BodyTextSI"/>
        <w:ind w:left="360"/>
        <w:jc w:val="both"/>
        <w:rPr>
          <w:lang w:val="en-US"/>
        </w:rPr>
      </w:pPr>
      <w:r>
        <w:rPr>
          <w:lang w:val="en-US"/>
        </w:rPr>
        <w:t xml:space="preserve">The following headings </w:t>
      </w:r>
      <w:r w:rsidR="00B43EC2">
        <w:rPr>
          <w:lang w:val="en-US"/>
        </w:rPr>
        <w:t xml:space="preserve">are suggested </w:t>
      </w:r>
      <w:r>
        <w:rPr>
          <w:lang w:val="en-US"/>
        </w:rPr>
        <w:t xml:space="preserve">to </w:t>
      </w:r>
      <w:r w:rsidR="000F27F6">
        <w:rPr>
          <w:lang w:val="en-US"/>
        </w:rPr>
        <w:t>group</w:t>
      </w:r>
      <w:r>
        <w:rPr>
          <w:lang w:val="en-US"/>
        </w:rPr>
        <w:t xml:space="preserve"> elective units that are listed in the revised qualification. The list includes industry sectors and entry level job roles identified as realistic outcomes for this qualification. This list is provided for discussion and development with the Technical Committee and other stakeholders.</w:t>
      </w:r>
    </w:p>
    <w:p w14:paraId="7CCB1631" w14:textId="04A2E5E2" w:rsidR="00541724" w:rsidRDefault="00541724" w:rsidP="008F5575">
      <w:pPr>
        <w:pStyle w:val="DotpointsSI"/>
        <w:jc w:val="both"/>
      </w:pPr>
      <w:r>
        <w:t xml:space="preserve">Foundation </w:t>
      </w:r>
      <w:r w:rsidR="00624540">
        <w:t xml:space="preserve">and Employability </w:t>
      </w:r>
      <w:r>
        <w:t>Skills</w:t>
      </w:r>
      <w:r w:rsidR="00175F44">
        <w:t xml:space="preserve"> (units from the FSK Training Package may be used)</w:t>
      </w:r>
    </w:p>
    <w:p w14:paraId="161F4DEA" w14:textId="1BBA23DE" w:rsidR="00541724" w:rsidRDefault="00541724" w:rsidP="008F5575">
      <w:pPr>
        <w:pStyle w:val="DotpointsSI"/>
        <w:jc w:val="both"/>
      </w:pPr>
      <w:r>
        <w:t>Employability Skills</w:t>
      </w:r>
      <w:r w:rsidR="00175F44">
        <w:t xml:space="preserve"> (units from the BSB Training Package may be used)</w:t>
      </w:r>
    </w:p>
    <w:p w14:paraId="49FCC414" w14:textId="77777777" w:rsidR="00541724" w:rsidRPr="00B272C9" w:rsidRDefault="00541724" w:rsidP="008F5575">
      <w:pPr>
        <w:pStyle w:val="DotpointsSI"/>
        <w:jc w:val="both"/>
      </w:pPr>
      <w:r w:rsidRPr="00B272C9">
        <w:t>Livestock – Remote (station hand)</w:t>
      </w:r>
    </w:p>
    <w:p w14:paraId="00FB0458" w14:textId="77777777" w:rsidR="00541724" w:rsidRPr="00B272C9" w:rsidRDefault="00541724" w:rsidP="008F5575">
      <w:pPr>
        <w:pStyle w:val="DotpointsSI"/>
        <w:jc w:val="both"/>
      </w:pPr>
      <w:r w:rsidRPr="00B272C9">
        <w:t xml:space="preserve">Livestock – Non-Remote (Farm Hand) </w:t>
      </w:r>
    </w:p>
    <w:p w14:paraId="38E2459D" w14:textId="77777777" w:rsidR="00541724" w:rsidRPr="00B272C9" w:rsidRDefault="00541724" w:rsidP="008F5575">
      <w:pPr>
        <w:pStyle w:val="DotpointsSI"/>
        <w:jc w:val="both"/>
      </w:pPr>
      <w:r w:rsidRPr="00B272C9">
        <w:t>Equine (Horse work)</w:t>
      </w:r>
    </w:p>
    <w:p w14:paraId="5B9560DE" w14:textId="3B4993AC" w:rsidR="00541724" w:rsidRPr="00B272C9" w:rsidRDefault="00541724" w:rsidP="008F5575">
      <w:pPr>
        <w:pStyle w:val="DotpointsSI"/>
        <w:jc w:val="both"/>
      </w:pPr>
      <w:r w:rsidRPr="00B272C9">
        <w:t xml:space="preserve">Broadacre </w:t>
      </w:r>
      <w:r w:rsidR="00E83D30">
        <w:t>C</w:t>
      </w:r>
      <w:r w:rsidRPr="00B272C9">
        <w:t xml:space="preserve">ropping </w:t>
      </w:r>
    </w:p>
    <w:p w14:paraId="0CB1F8DF" w14:textId="3EED8FAB" w:rsidR="00541724" w:rsidRPr="00B272C9" w:rsidRDefault="00541724" w:rsidP="008F5575">
      <w:pPr>
        <w:pStyle w:val="DotpointsSI"/>
        <w:jc w:val="both"/>
      </w:pPr>
      <w:r w:rsidRPr="00B272C9">
        <w:t xml:space="preserve">Production </w:t>
      </w:r>
      <w:r w:rsidR="00E83D30">
        <w:t>H</w:t>
      </w:r>
      <w:r w:rsidRPr="00B272C9">
        <w:t>orticulture</w:t>
      </w:r>
    </w:p>
    <w:p w14:paraId="22A53CC9" w14:textId="77777777" w:rsidR="00541724" w:rsidRPr="00B272C9" w:rsidRDefault="00541724" w:rsidP="008F5575">
      <w:pPr>
        <w:pStyle w:val="DotpointsSI"/>
        <w:jc w:val="both"/>
      </w:pPr>
      <w:r w:rsidRPr="00B272C9">
        <w:t xml:space="preserve">Plant Nursery </w:t>
      </w:r>
    </w:p>
    <w:p w14:paraId="3819A038" w14:textId="2EA13763" w:rsidR="00541724" w:rsidRPr="00B272C9" w:rsidRDefault="00541724" w:rsidP="008F5575">
      <w:pPr>
        <w:pStyle w:val="DotpointsSI"/>
        <w:jc w:val="both"/>
      </w:pPr>
      <w:r w:rsidRPr="00B272C9">
        <w:t xml:space="preserve">Conservation and </w:t>
      </w:r>
      <w:r w:rsidR="00E83D30">
        <w:t>E</w:t>
      </w:r>
      <w:r w:rsidRPr="00B272C9">
        <w:t xml:space="preserve">cosystem </w:t>
      </w:r>
      <w:r w:rsidR="00E83D30">
        <w:t>Management</w:t>
      </w:r>
      <w:r w:rsidRPr="00B272C9">
        <w:t xml:space="preserve"> – Ranger (land and marine) </w:t>
      </w:r>
    </w:p>
    <w:p w14:paraId="4A245CD5" w14:textId="77777777" w:rsidR="00541724" w:rsidRPr="00B272C9" w:rsidRDefault="00541724" w:rsidP="008F5575">
      <w:pPr>
        <w:pStyle w:val="DotpointsSI"/>
        <w:jc w:val="both"/>
      </w:pPr>
      <w:r w:rsidRPr="00B272C9">
        <w:t>On Country Ranger</w:t>
      </w:r>
    </w:p>
    <w:p w14:paraId="700A4512" w14:textId="77777777" w:rsidR="00541724" w:rsidRDefault="00541724" w:rsidP="008F5575">
      <w:pPr>
        <w:pStyle w:val="DotpointsSI"/>
        <w:jc w:val="both"/>
      </w:pPr>
      <w:r w:rsidRPr="00B272C9">
        <w:t xml:space="preserve">Vehicles and Large Machinery Operations (Agric and civil construction?) </w:t>
      </w:r>
    </w:p>
    <w:p w14:paraId="5508C0BE" w14:textId="2437EF6B" w:rsidR="00541724" w:rsidRPr="00B272C9" w:rsidRDefault="00541724" w:rsidP="008F5575">
      <w:pPr>
        <w:pStyle w:val="DotpointsSI"/>
        <w:jc w:val="both"/>
      </w:pPr>
      <w:r w:rsidRPr="00B272C9">
        <w:t>Local Gov</w:t>
      </w:r>
      <w:r w:rsidR="00175F44">
        <w:t xml:space="preserve">ernment </w:t>
      </w:r>
      <w:r w:rsidRPr="00B272C9">
        <w:t>/Public sites/Civil infrastructure</w:t>
      </w:r>
    </w:p>
    <w:p w14:paraId="4BD726F1" w14:textId="2C3F53C3" w:rsidR="00541724" w:rsidRPr="00B272C9" w:rsidRDefault="00541724" w:rsidP="008F5575">
      <w:pPr>
        <w:pStyle w:val="DotpointsSI"/>
        <w:jc w:val="both"/>
      </w:pPr>
      <w:r w:rsidRPr="00B272C9">
        <w:t xml:space="preserve">Parks and </w:t>
      </w:r>
      <w:r w:rsidR="00E83D30">
        <w:t>G</w:t>
      </w:r>
      <w:r w:rsidRPr="00B272C9">
        <w:t>ardens</w:t>
      </w:r>
    </w:p>
    <w:p w14:paraId="17FDD74D" w14:textId="77777777" w:rsidR="00541724" w:rsidRPr="00B272C9" w:rsidRDefault="00541724" w:rsidP="008F5575">
      <w:pPr>
        <w:pStyle w:val="DotpointsSI"/>
        <w:jc w:val="both"/>
      </w:pPr>
      <w:r w:rsidRPr="00B272C9">
        <w:t>Aquaculture</w:t>
      </w:r>
    </w:p>
    <w:p w14:paraId="00396018" w14:textId="77777777" w:rsidR="00541724" w:rsidRPr="00B272C9" w:rsidRDefault="00541724" w:rsidP="008F5575">
      <w:pPr>
        <w:pStyle w:val="DotpointsSI"/>
        <w:jc w:val="both"/>
      </w:pPr>
      <w:r w:rsidRPr="00B272C9">
        <w:t>Apiculture</w:t>
      </w:r>
    </w:p>
    <w:p w14:paraId="34283842" w14:textId="211AF0E8" w:rsidR="00541724" w:rsidRPr="00B272C9" w:rsidRDefault="00541724" w:rsidP="008F5575">
      <w:pPr>
        <w:pStyle w:val="DotpointsSI"/>
        <w:jc w:val="both"/>
      </w:pPr>
      <w:r w:rsidRPr="00B272C9">
        <w:t xml:space="preserve">Irrigation and </w:t>
      </w:r>
      <w:r w:rsidR="00E83D30">
        <w:t>D</w:t>
      </w:r>
      <w:r w:rsidRPr="00B272C9">
        <w:t>rainage</w:t>
      </w:r>
    </w:p>
    <w:p w14:paraId="06031705" w14:textId="790987E7" w:rsidR="00541724" w:rsidRPr="00B272C9" w:rsidRDefault="00541724" w:rsidP="008F5575">
      <w:pPr>
        <w:pStyle w:val="DotpointsSI"/>
        <w:jc w:val="both"/>
      </w:pPr>
      <w:r w:rsidRPr="00B272C9">
        <w:t xml:space="preserve">Building and </w:t>
      </w:r>
      <w:r w:rsidR="00E83D30">
        <w:t>C</w:t>
      </w:r>
      <w:r w:rsidRPr="00B272C9">
        <w:t>onstruction</w:t>
      </w:r>
      <w:r w:rsidR="00175F44">
        <w:t xml:space="preserve"> </w:t>
      </w:r>
    </w:p>
    <w:p w14:paraId="3F96D0EA" w14:textId="56CF9DD1" w:rsidR="00541724" w:rsidRPr="00B272C9" w:rsidRDefault="00541724" w:rsidP="008F5575">
      <w:pPr>
        <w:pStyle w:val="DotpointsSI"/>
        <w:jc w:val="both"/>
      </w:pPr>
      <w:r w:rsidRPr="00B272C9">
        <w:t xml:space="preserve">Metal </w:t>
      </w:r>
      <w:r w:rsidR="00E83D30">
        <w:t>F</w:t>
      </w:r>
      <w:r w:rsidRPr="00B272C9">
        <w:t>abrication</w:t>
      </w:r>
    </w:p>
    <w:p w14:paraId="17D98065" w14:textId="77777777" w:rsidR="00541724" w:rsidRPr="00B272C9" w:rsidRDefault="00541724" w:rsidP="008F5575">
      <w:pPr>
        <w:pStyle w:val="DotpointsSI"/>
        <w:jc w:val="both"/>
      </w:pPr>
      <w:r w:rsidRPr="00B272C9">
        <w:t>Agroforestry and Private Native Forestry</w:t>
      </w:r>
    </w:p>
    <w:p w14:paraId="0E1F5EF0" w14:textId="77777777" w:rsidR="00541724" w:rsidRPr="00B272C9" w:rsidRDefault="00541724" w:rsidP="008F5575">
      <w:pPr>
        <w:pStyle w:val="DotpointsSI"/>
        <w:jc w:val="both"/>
      </w:pPr>
      <w:r w:rsidRPr="00B272C9">
        <w:t>Tourism and Hospitality (includes On Country sites and Agritourism)</w:t>
      </w:r>
    </w:p>
    <w:p w14:paraId="6489D229" w14:textId="1F65A821" w:rsidR="00541724" w:rsidRDefault="00541724" w:rsidP="008F5575">
      <w:pPr>
        <w:pStyle w:val="DotpointsSI"/>
        <w:jc w:val="both"/>
      </w:pPr>
      <w:r w:rsidRPr="00B272C9">
        <w:t xml:space="preserve">Transport and </w:t>
      </w:r>
      <w:r w:rsidR="00E83D30">
        <w:t>L</w:t>
      </w:r>
      <w:r w:rsidRPr="00B272C9">
        <w:t>ogistics</w:t>
      </w:r>
    </w:p>
    <w:p w14:paraId="25F14352" w14:textId="25F248FF" w:rsidR="00F8585C" w:rsidRPr="00B272C9" w:rsidRDefault="00F8585C" w:rsidP="008F5575">
      <w:pPr>
        <w:pStyle w:val="DotpointsSI"/>
        <w:jc w:val="both"/>
      </w:pPr>
      <w:r>
        <w:t>R</w:t>
      </w:r>
      <w:r w:rsidR="000D6AD2">
        <w:t>etail (stock and station)</w:t>
      </w:r>
    </w:p>
    <w:p w14:paraId="236D2A2A" w14:textId="585DB748" w:rsidR="00541724" w:rsidRDefault="00541724" w:rsidP="008F5575">
      <w:pPr>
        <w:pStyle w:val="DotpointsSI"/>
        <w:jc w:val="both"/>
      </w:pPr>
      <w:r w:rsidRPr="00B272C9">
        <w:t xml:space="preserve">Prerequisite Units </w:t>
      </w:r>
    </w:p>
    <w:p w14:paraId="111ADDC2" w14:textId="77777777" w:rsidR="005C20B5" w:rsidRDefault="005C20B5" w:rsidP="008F5575">
      <w:pPr>
        <w:pStyle w:val="DotpointsSI"/>
        <w:numPr>
          <w:ilvl w:val="0"/>
          <w:numId w:val="0"/>
        </w:numPr>
        <w:ind w:left="720"/>
        <w:jc w:val="both"/>
      </w:pPr>
    </w:p>
    <w:p w14:paraId="2DF762FA" w14:textId="1C557AA5" w:rsidR="00541724" w:rsidRPr="007A694B" w:rsidRDefault="00541724" w:rsidP="008F5575">
      <w:pPr>
        <w:pStyle w:val="Heading4SI"/>
        <w:numPr>
          <w:ilvl w:val="0"/>
          <w:numId w:val="37"/>
        </w:numPr>
        <w:jc w:val="both"/>
        <w:rPr>
          <w:lang w:val="en-US"/>
        </w:rPr>
      </w:pPr>
      <w:bookmarkStart w:id="34" w:name="_Toc182327878"/>
      <w:r w:rsidRPr="007A694B">
        <w:rPr>
          <w:lang w:val="en-US"/>
        </w:rPr>
        <w:t xml:space="preserve">Consider creating </w:t>
      </w:r>
      <w:r w:rsidR="00296E00">
        <w:rPr>
          <w:lang w:val="en-US"/>
        </w:rPr>
        <w:t>two</w:t>
      </w:r>
      <w:r w:rsidRPr="007A694B">
        <w:rPr>
          <w:lang w:val="en-US"/>
        </w:rPr>
        <w:t xml:space="preserve"> </w:t>
      </w:r>
      <w:r>
        <w:rPr>
          <w:lang w:val="en-US"/>
        </w:rPr>
        <w:t>or more</w:t>
      </w:r>
      <w:r w:rsidRPr="007A694B">
        <w:rPr>
          <w:lang w:val="en-US"/>
        </w:rPr>
        <w:t xml:space="preserve"> new units</w:t>
      </w:r>
      <w:bookmarkEnd w:id="34"/>
      <w:r w:rsidRPr="007A694B">
        <w:rPr>
          <w:lang w:val="en-US"/>
        </w:rPr>
        <w:t xml:space="preserve"> </w:t>
      </w:r>
    </w:p>
    <w:p w14:paraId="069CE2DF" w14:textId="77777777" w:rsidR="00541724" w:rsidRPr="007A694B" w:rsidRDefault="00541724" w:rsidP="001E20D5">
      <w:pPr>
        <w:pStyle w:val="DotpointsSI"/>
        <w:numPr>
          <w:ilvl w:val="0"/>
          <w:numId w:val="35"/>
        </w:numPr>
        <w:ind w:left="709"/>
        <w:jc w:val="both"/>
      </w:pPr>
      <w:r w:rsidRPr="007A694B">
        <w:rPr>
          <w:lang w:val="en-US"/>
        </w:rPr>
        <w:t>AHCWRK2XX Research industries, job roles and working conditions in rural and remote industries.</w:t>
      </w:r>
      <w:r w:rsidRPr="007A694B">
        <w:rPr>
          <w:i/>
          <w:iCs/>
          <w:lang w:val="en-US"/>
        </w:rPr>
        <w:t xml:space="preserve"> </w:t>
      </w:r>
      <w:r w:rsidRPr="007A694B">
        <w:rPr>
          <w:lang w:val="en-US"/>
        </w:rPr>
        <w:t xml:space="preserve">Key outcomes to include: </w:t>
      </w:r>
    </w:p>
    <w:p w14:paraId="4BB83484" w14:textId="50635463" w:rsidR="00541724" w:rsidRPr="007A694B" w:rsidRDefault="00541724" w:rsidP="008F5575">
      <w:pPr>
        <w:pStyle w:val="Secondarydotpoint"/>
        <w:jc w:val="both"/>
      </w:pPr>
      <w:r w:rsidRPr="007A694B">
        <w:t>an understanding of the demand</w:t>
      </w:r>
      <w:r w:rsidR="00E83D30">
        <w:t>s</w:t>
      </w:r>
      <w:r w:rsidRPr="007A694B">
        <w:t xml:space="preserve"> o</w:t>
      </w:r>
      <w:r w:rsidR="00E83D30">
        <w:t>f</w:t>
      </w:r>
      <w:r w:rsidRPr="007A694B">
        <w:t xml:space="preserve"> rural and remote work,</w:t>
      </w:r>
    </w:p>
    <w:p w14:paraId="74C38BEF" w14:textId="77777777" w:rsidR="00541724" w:rsidRPr="007A694B" w:rsidRDefault="00541724" w:rsidP="008F5575">
      <w:pPr>
        <w:pStyle w:val="Secondarydotpoint"/>
        <w:jc w:val="both"/>
      </w:pPr>
      <w:r w:rsidRPr="007A694B">
        <w:t>self-assessment of suitability/readiness to work in rural and remote workplaces</w:t>
      </w:r>
    </w:p>
    <w:p w14:paraId="0CDC43D1" w14:textId="77777777" w:rsidR="00541724" w:rsidRPr="007A694B" w:rsidRDefault="00541724" w:rsidP="008F5575">
      <w:pPr>
        <w:pStyle w:val="Secondarydotpoint"/>
        <w:jc w:val="both"/>
      </w:pPr>
      <w:r w:rsidRPr="007A694B">
        <w:t>how to find and apply for work roles.</w:t>
      </w:r>
    </w:p>
    <w:p w14:paraId="7922634B" w14:textId="364EFC80" w:rsidR="00541724" w:rsidRPr="007A694B" w:rsidRDefault="00541724" w:rsidP="001E20D5">
      <w:pPr>
        <w:pStyle w:val="DotpointsSI"/>
        <w:numPr>
          <w:ilvl w:val="0"/>
          <w:numId w:val="35"/>
        </w:numPr>
        <w:ind w:left="709"/>
        <w:jc w:val="both"/>
        <w:rPr>
          <w:lang w:val="en-US"/>
        </w:rPr>
      </w:pPr>
      <w:r w:rsidRPr="007A694B">
        <w:rPr>
          <w:lang w:val="en-US"/>
        </w:rPr>
        <w:lastRenderedPageBreak/>
        <w:t>AHCWRK2XX Manage personal health and fitness for working in rural and remote industries. Should include:</w:t>
      </w:r>
    </w:p>
    <w:p w14:paraId="37482131" w14:textId="77777777" w:rsidR="00541724" w:rsidRPr="00103EAC" w:rsidRDefault="00541724" w:rsidP="008F5575">
      <w:pPr>
        <w:pStyle w:val="Secondarydotpoint"/>
        <w:jc w:val="both"/>
      </w:pPr>
      <w:r w:rsidRPr="00103EAC">
        <w:t>knowledge of common physical, mental, social and emotional health issues faced by rural and remote workers</w:t>
      </w:r>
    </w:p>
    <w:p w14:paraId="652E32D5" w14:textId="77777777" w:rsidR="00541724" w:rsidRPr="00103EAC" w:rsidRDefault="00541724" w:rsidP="008F5575">
      <w:pPr>
        <w:pStyle w:val="Secondarydotpoint"/>
        <w:jc w:val="both"/>
      </w:pPr>
      <w:r w:rsidRPr="00103EAC">
        <w:t>principles, strategies and resources to manage own health</w:t>
      </w:r>
    </w:p>
    <w:p w14:paraId="7F496983" w14:textId="38D71946" w:rsidR="00541724" w:rsidRPr="00103EAC" w:rsidRDefault="00541724" w:rsidP="008F5575">
      <w:pPr>
        <w:pStyle w:val="Secondarydotpoint"/>
        <w:jc w:val="both"/>
      </w:pPr>
      <w:r w:rsidRPr="00103EAC">
        <w:t>skills to manage own health and fitness for work</w:t>
      </w:r>
    </w:p>
    <w:p w14:paraId="3E61D029" w14:textId="2816072B" w:rsidR="00541724" w:rsidRPr="008742F3" w:rsidRDefault="00541724" w:rsidP="008F5575">
      <w:pPr>
        <w:pStyle w:val="DotpointsSI"/>
        <w:numPr>
          <w:ilvl w:val="0"/>
          <w:numId w:val="35"/>
        </w:numPr>
        <w:jc w:val="both"/>
      </w:pPr>
      <w:r>
        <w:rPr>
          <w:lang w:val="en-US"/>
        </w:rPr>
        <w:t xml:space="preserve">A request was made by </w:t>
      </w:r>
      <w:r w:rsidR="00103EAC">
        <w:rPr>
          <w:lang w:val="en-US"/>
        </w:rPr>
        <w:t>a</w:t>
      </w:r>
      <w:r w:rsidR="0078031A">
        <w:rPr>
          <w:lang w:val="en-US"/>
        </w:rPr>
        <w:t>n Indigenous</w:t>
      </w:r>
      <w:r w:rsidR="00103EAC">
        <w:rPr>
          <w:lang w:val="en-US"/>
        </w:rPr>
        <w:t xml:space="preserve"> </w:t>
      </w:r>
      <w:r>
        <w:rPr>
          <w:lang w:val="en-US"/>
        </w:rPr>
        <w:t xml:space="preserve">stakeholder that the project consider creation of units for entry level workers employed by </w:t>
      </w:r>
      <w:r w:rsidR="001211ED">
        <w:rPr>
          <w:lang w:val="en-US"/>
        </w:rPr>
        <w:t>Indigenous</w:t>
      </w:r>
      <w:r>
        <w:rPr>
          <w:lang w:val="en-US"/>
        </w:rPr>
        <w:t xml:space="preserve"> organisations/enterprises, to </w:t>
      </w:r>
      <w:r w:rsidRPr="007848EA">
        <w:rPr>
          <w:lang w:val="en-US"/>
        </w:rPr>
        <w:t>developing an understanding of</w:t>
      </w:r>
      <w:r>
        <w:rPr>
          <w:lang w:val="en-US"/>
        </w:rPr>
        <w:t>:</w:t>
      </w:r>
    </w:p>
    <w:p w14:paraId="497B7B40" w14:textId="77777777" w:rsidR="00541724" w:rsidRPr="007A694B" w:rsidRDefault="00541724" w:rsidP="008F5575">
      <w:pPr>
        <w:pStyle w:val="Secondarydotpoint"/>
        <w:jc w:val="both"/>
      </w:pPr>
      <w:r w:rsidRPr="007A694B">
        <w:t>Cultural Lore (Traditional law) of Indigenous Australians</w:t>
      </w:r>
    </w:p>
    <w:p w14:paraId="21343598" w14:textId="77777777" w:rsidR="00541724" w:rsidRPr="007A694B" w:rsidRDefault="00541724" w:rsidP="008F5575">
      <w:pPr>
        <w:pStyle w:val="Secondarydotpoint"/>
        <w:jc w:val="both"/>
      </w:pPr>
      <w:r w:rsidRPr="007A694B">
        <w:t>Working in an Indigenous organisation/enterprise</w:t>
      </w:r>
    </w:p>
    <w:p w14:paraId="6AF8DEE9" w14:textId="77777777" w:rsidR="00541724" w:rsidRPr="007A694B" w:rsidRDefault="00541724" w:rsidP="008F5575">
      <w:pPr>
        <w:pStyle w:val="Secondarydotpoint"/>
        <w:jc w:val="both"/>
      </w:pPr>
      <w:r w:rsidRPr="007A694B">
        <w:t xml:space="preserve">Being in relationship with and caring for Country </w:t>
      </w:r>
    </w:p>
    <w:p w14:paraId="688C708D" w14:textId="77777777" w:rsidR="00541724" w:rsidRDefault="00541724" w:rsidP="008F5575">
      <w:pPr>
        <w:pStyle w:val="BodyTextSI"/>
        <w:jc w:val="both"/>
        <w:rPr>
          <w:lang w:val="en-US"/>
        </w:rPr>
      </w:pPr>
      <w:r>
        <w:rPr>
          <w:lang w:val="en-US"/>
        </w:rPr>
        <w:t>Notes:</w:t>
      </w:r>
    </w:p>
    <w:p w14:paraId="597D3560" w14:textId="293D7D85" w:rsidR="00541724" w:rsidRPr="001E20D5" w:rsidRDefault="00541724" w:rsidP="001E20D5">
      <w:pPr>
        <w:pStyle w:val="BodyTextSI"/>
        <w:ind w:left="360"/>
        <w:jc w:val="both"/>
        <w:rPr>
          <w:lang w:val="en-US"/>
        </w:rPr>
      </w:pPr>
      <w:r>
        <w:rPr>
          <w:lang w:val="en-US"/>
        </w:rPr>
        <w:t xml:space="preserve">Preliminary research has identified some </w:t>
      </w:r>
      <w:r w:rsidRPr="008742F3">
        <w:rPr>
          <w:lang w:val="en-US"/>
        </w:rPr>
        <w:t>existing units that may be applicable</w:t>
      </w:r>
      <w:r w:rsidR="00E83D30">
        <w:rPr>
          <w:lang w:val="en-US"/>
        </w:rPr>
        <w:t xml:space="preserve"> for Indigenous workers</w:t>
      </w:r>
      <w:r>
        <w:rPr>
          <w:lang w:val="en-US"/>
        </w:rPr>
        <w:t>. S</w:t>
      </w:r>
      <w:r w:rsidRPr="008742F3">
        <w:rPr>
          <w:lang w:val="en-US"/>
        </w:rPr>
        <w:t xml:space="preserve">ome of </w:t>
      </w:r>
      <w:r>
        <w:rPr>
          <w:lang w:val="en-US"/>
        </w:rPr>
        <w:t xml:space="preserve">these units have </w:t>
      </w:r>
      <w:r w:rsidRPr="008742F3">
        <w:rPr>
          <w:lang w:val="en-US"/>
        </w:rPr>
        <w:t>an Australian Qualifications Framework (AQF) level 3 identifier in the</w:t>
      </w:r>
      <w:r>
        <w:rPr>
          <w:lang w:val="en-US"/>
        </w:rPr>
        <w:t xml:space="preserve">ir </w:t>
      </w:r>
      <w:r w:rsidRPr="008742F3">
        <w:rPr>
          <w:lang w:val="en-US"/>
        </w:rPr>
        <w:t>code</w:t>
      </w:r>
      <w:r>
        <w:rPr>
          <w:lang w:val="en-US"/>
        </w:rPr>
        <w:t xml:space="preserve"> and may not be suited for this entry level qualification.</w:t>
      </w:r>
      <w:r w:rsidRPr="008742F3">
        <w:rPr>
          <w:lang w:val="en-US"/>
        </w:rPr>
        <w:t xml:space="preserve"> More research </w:t>
      </w:r>
      <w:r>
        <w:rPr>
          <w:lang w:val="en-US"/>
        </w:rPr>
        <w:t xml:space="preserve">is required, including </w:t>
      </w:r>
      <w:r w:rsidRPr="008742F3">
        <w:rPr>
          <w:lang w:val="en-US"/>
        </w:rPr>
        <w:t>consultation with Aboriginal and Torres Strait Islander stakeholders to assess the suitability of the existing units</w:t>
      </w:r>
      <w:r>
        <w:rPr>
          <w:lang w:val="en-US"/>
        </w:rPr>
        <w:t xml:space="preserve">. If the </w:t>
      </w:r>
      <w:r w:rsidR="00F57D18">
        <w:rPr>
          <w:lang w:val="en-US"/>
        </w:rPr>
        <w:t xml:space="preserve">existing </w:t>
      </w:r>
      <w:r>
        <w:rPr>
          <w:lang w:val="en-US"/>
        </w:rPr>
        <w:t xml:space="preserve">units are not considered suitable, then the </w:t>
      </w:r>
      <w:r w:rsidRPr="008742F3">
        <w:rPr>
          <w:lang w:val="en-US"/>
        </w:rPr>
        <w:t xml:space="preserve">project should consider </w:t>
      </w:r>
      <w:r>
        <w:rPr>
          <w:lang w:val="en-US"/>
        </w:rPr>
        <w:t xml:space="preserve">creating </w:t>
      </w:r>
      <w:r w:rsidRPr="008742F3">
        <w:rPr>
          <w:lang w:val="en-US"/>
        </w:rPr>
        <w:t xml:space="preserve">one or more entry level units </w:t>
      </w:r>
      <w:r w:rsidR="00691B98">
        <w:rPr>
          <w:lang w:val="en-US"/>
        </w:rPr>
        <w:t xml:space="preserve">(reflecting AQF level </w:t>
      </w:r>
      <w:r w:rsidR="00F57D18">
        <w:rPr>
          <w:lang w:val="en-US"/>
        </w:rPr>
        <w:t xml:space="preserve">2 </w:t>
      </w:r>
      <w:r w:rsidR="00786338">
        <w:rPr>
          <w:lang w:val="en-US"/>
        </w:rPr>
        <w:t xml:space="preserve">outcomes) </w:t>
      </w:r>
      <w:r w:rsidRPr="008742F3">
        <w:rPr>
          <w:lang w:val="en-US"/>
        </w:rPr>
        <w:t>to help people to ‘Prepare for and work On Country’</w:t>
      </w:r>
      <w:r>
        <w:rPr>
          <w:lang w:val="en-US"/>
        </w:rPr>
        <w:t xml:space="preserve">. </w:t>
      </w:r>
    </w:p>
    <w:p w14:paraId="33759099" w14:textId="6AE1E4C1" w:rsidR="00541724" w:rsidRPr="00471F11" w:rsidRDefault="00541724" w:rsidP="008F5575">
      <w:pPr>
        <w:pStyle w:val="Heading4SI"/>
        <w:numPr>
          <w:ilvl w:val="0"/>
          <w:numId w:val="37"/>
        </w:numPr>
        <w:jc w:val="both"/>
        <w:rPr>
          <w:lang w:val="en-US"/>
        </w:rPr>
      </w:pPr>
      <w:bookmarkStart w:id="35" w:name="_Toc182327879"/>
      <w:r w:rsidRPr="00471F11">
        <w:rPr>
          <w:lang w:val="en-US"/>
        </w:rPr>
        <w:t>Create a User Guide for the revised qualification</w:t>
      </w:r>
      <w:bookmarkEnd w:id="35"/>
    </w:p>
    <w:p w14:paraId="40390690" w14:textId="551DE66C" w:rsidR="00541724" w:rsidRPr="005C20B5" w:rsidRDefault="00541724" w:rsidP="008F5575">
      <w:pPr>
        <w:pStyle w:val="BodyTextSI"/>
        <w:ind w:firstLine="360"/>
        <w:jc w:val="both"/>
      </w:pPr>
      <w:r w:rsidRPr="005C20B5">
        <w:t>The user guide can be used to provide advice to RTO</w:t>
      </w:r>
      <w:r w:rsidR="00445F00" w:rsidRPr="005C20B5">
        <w:t>s</w:t>
      </w:r>
      <w:r w:rsidRPr="005C20B5">
        <w:t>, including:</w:t>
      </w:r>
    </w:p>
    <w:p w14:paraId="0FB3C9F0" w14:textId="77777777" w:rsidR="009F362E" w:rsidRDefault="00541724" w:rsidP="008F5575">
      <w:pPr>
        <w:pStyle w:val="DotpointsSI"/>
        <w:jc w:val="both"/>
      </w:pPr>
      <w:r>
        <w:t>S</w:t>
      </w:r>
      <w:r w:rsidRPr="0096386E">
        <w:t xml:space="preserve">ample training plans for key sectors/job roles have been developed with industry </w:t>
      </w:r>
      <w:r>
        <w:t>advice to maximise the potential of graduates of the qualification to get work in their selected sector and job role.</w:t>
      </w:r>
      <w:r w:rsidR="009F362E">
        <w:t xml:space="preserve"> The industry sectors and entry level job roles identified as part of the project research could be the starting place for sample plan development.</w:t>
      </w:r>
    </w:p>
    <w:p w14:paraId="12A39B46" w14:textId="04A7E1B3" w:rsidR="00541724" w:rsidRDefault="009F362E" w:rsidP="008F5575">
      <w:pPr>
        <w:pStyle w:val="DotpointsSI"/>
        <w:jc w:val="both"/>
      </w:pPr>
      <w:r>
        <w:t xml:space="preserve">Suggestions to develop sample training plans that have greater </w:t>
      </w:r>
      <w:r w:rsidR="009128B2">
        <w:t>uptake</w:t>
      </w:r>
      <w:r w:rsidR="00541724" w:rsidRPr="0096386E">
        <w:t xml:space="preserve"> and delivery of Foundation and Employability Skills </w:t>
      </w:r>
      <w:r w:rsidR="00E83D30">
        <w:t>u</w:t>
      </w:r>
      <w:r w:rsidR="00541724" w:rsidRPr="0096386E">
        <w:t>nits</w:t>
      </w:r>
      <w:r w:rsidR="00E83D30">
        <w:t>.</w:t>
      </w:r>
    </w:p>
    <w:p w14:paraId="74391980" w14:textId="54A91933" w:rsidR="009F362E" w:rsidRPr="0096386E" w:rsidRDefault="009F362E" w:rsidP="008F5575">
      <w:pPr>
        <w:pStyle w:val="DotpointsSI"/>
        <w:jc w:val="both"/>
      </w:pPr>
      <w:r>
        <w:t xml:space="preserve">Suggestions to use a wider variety of units </w:t>
      </w:r>
      <w:r w:rsidR="00AF3E75">
        <w:t xml:space="preserve">outside of the </w:t>
      </w:r>
      <w:r w:rsidR="00AF3E75" w:rsidRPr="00AF3E75">
        <w:rPr>
          <w:i/>
          <w:iCs/>
        </w:rPr>
        <w:t>AHC Agriculture, Horticulture and Conservation and Land Management Training Package</w:t>
      </w:r>
      <w:r w:rsidR="00AF3E75" w:rsidRPr="00AF3E75">
        <w:t xml:space="preserve"> </w:t>
      </w:r>
      <w:r>
        <w:t xml:space="preserve">to maximise the potential flexibility of the qualification </w:t>
      </w:r>
      <w:r w:rsidR="00735C8F">
        <w:t xml:space="preserve">to develop skills </w:t>
      </w:r>
      <w:r>
        <w:t xml:space="preserve">for entry level workers. For example, where appropriate units can be selected from Training Packages that cover </w:t>
      </w:r>
      <w:r w:rsidR="00FB35E9">
        <w:t xml:space="preserve">the following industry sectors </w:t>
      </w:r>
      <w:r w:rsidR="00AF3E75">
        <w:t>–</w:t>
      </w:r>
      <w:r w:rsidR="00FB35E9">
        <w:t xml:space="preserve"> </w:t>
      </w:r>
      <w:r w:rsidR="00AF3E75">
        <w:t>metal fabrication, b</w:t>
      </w:r>
      <w:r w:rsidR="000F27F6">
        <w:t xml:space="preserve">uilding and </w:t>
      </w:r>
      <w:r w:rsidR="00AF3E75">
        <w:t>c</w:t>
      </w:r>
      <w:r w:rsidR="000F27F6">
        <w:t>onstruction</w:t>
      </w:r>
      <w:r w:rsidR="00AF3E75">
        <w:t>, c</w:t>
      </w:r>
      <w:r w:rsidR="000F27F6">
        <w:t xml:space="preserve">ivil </w:t>
      </w:r>
      <w:r w:rsidR="00AF3E75">
        <w:t>and infrastructure c</w:t>
      </w:r>
      <w:r w:rsidR="000F27F6">
        <w:t>onstruction</w:t>
      </w:r>
      <w:r w:rsidR="00AF3E75">
        <w:t>, b</w:t>
      </w:r>
      <w:r w:rsidR="000F27F6">
        <w:t xml:space="preserve">usiness </w:t>
      </w:r>
      <w:r w:rsidR="00AF3E75">
        <w:t>s</w:t>
      </w:r>
      <w:r w:rsidR="000F27F6">
        <w:t>ervices</w:t>
      </w:r>
      <w:r w:rsidR="00AF3E75">
        <w:t xml:space="preserve"> and information</w:t>
      </w:r>
      <w:r w:rsidR="000F27F6">
        <w:t xml:space="preserve"> </w:t>
      </w:r>
      <w:r w:rsidR="00AF3E75">
        <w:t>t</w:t>
      </w:r>
      <w:r w:rsidR="000F27F6">
        <w:t xml:space="preserve">echnology, </w:t>
      </w:r>
      <w:r w:rsidR="00AF3E75">
        <w:t>tourism, h</w:t>
      </w:r>
      <w:r>
        <w:t>ospitality,</w:t>
      </w:r>
      <w:r w:rsidR="00AF3E75">
        <w:t xml:space="preserve"> food processing, meat processing, aquaculture and seafood, retail, f</w:t>
      </w:r>
      <w:r>
        <w:t xml:space="preserve">orestry, </w:t>
      </w:r>
      <w:r w:rsidR="00AF3E75">
        <w:t xml:space="preserve">transport and logistics, </w:t>
      </w:r>
      <w:r w:rsidR="000F27F6">
        <w:t xml:space="preserve">and </w:t>
      </w:r>
      <w:r w:rsidR="00AF3E75">
        <w:t>m</w:t>
      </w:r>
      <w:r w:rsidR="000F27F6">
        <w:t>ining.</w:t>
      </w:r>
      <w:r w:rsidR="00735C8F">
        <w:t xml:space="preserve"> This </w:t>
      </w:r>
      <w:r w:rsidR="008C22D7">
        <w:t>may also be</w:t>
      </w:r>
      <w:r w:rsidR="00735C8F">
        <w:t xml:space="preserve"> demonstrated using sample training plans for selected roles and local communities.</w:t>
      </w:r>
    </w:p>
    <w:p w14:paraId="29889317" w14:textId="5BAD577F" w:rsidR="00541724" w:rsidRPr="0096386E" w:rsidRDefault="00541724" w:rsidP="008F5575">
      <w:pPr>
        <w:pStyle w:val="DotpointsSI"/>
        <w:jc w:val="both"/>
      </w:pPr>
      <w:r>
        <w:t>S</w:t>
      </w:r>
      <w:r w:rsidRPr="0096386E">
        <w:t>uggestions on work experience for selected units of competency</w:t>
      </w:r>
      <w:r w:rsidR="00106215">
        <w:t xml:space="preserve"> listed in the Electives of the revised qualification</w:t>
      </w:r>
      <w:r w:rsidRPr="0096386E">
        <w:t>, t</w:t>
      </w:r>
      <w:r w:rsidR="001D48AD">
        <w:t>o</w:t>
      </w:r>
      <w:r w:rsidRPr="0096386E">
        <w:t xml:space="preserve"> help learners understand and prepare for the challenges and resilience required to work safely and productively in rural and remote workplaces. </w:t>
      </w:r>
    </w:p>
    <w:p w14:paraId="5610F0BE" w14:textId="77777777" w:rsidR="00491388" w:rsidRDefault="00491388" w:rsidP="008F5575">
      <w:pPr>
        <w:pStyle w:val="SIBodyText"/>
        <w:jc w:val="both"/>
      </w:pPr>
    </w:p>
    <w:p w14:paraId="3EE4D4F3" w14:textId="799FC3DC" w:rsidR="001A1AF9" w:rsidRDefault="001A1AF9">
      <w:pPr>
        <w:rPr>
          <w:rFonts w:ascii="Avenir Book" w:hAnsi="Avenir Book"/>
          <w:color w:val="1E3531"/>
        </w:rPr>
      </w:pPr>
      <w:r>
        <w:br w:type="page"/>
      </w:r>
    </w:p>
    <w:p w14:paraId="65235BEB" w14:textId="3C8EE87C" w:rsidR="001A1AF9" w:rsidRDefault="001A1AF9" w:rsidP="00786DE4">
      <w:pPr>
        <w:pStyle w:val="Heading3SI"/>
      </w:pPr>
      <w:bookmarkStart w:id="36" w:name="_Toc182327880"/>
      <w:r>
        <w:lastRenderedPageBreak/>
        <w:t xml:space="preserve">Appendix 1 – </w:t>
      </w:r>
      <w:r w:rsidRPr="001A1AF9">
        <w:t>AHC21216 Certificate II in Rural Operations</w:t>
      </w:r>
      <w:bookmarkEnd w:id="36"/>
      <w:r w:rsidR="008936CC">
        <w:t xml:space="preserve"> </w:t>
      </w:r>
    </w:p>
    <w:p w14:paraId="53FBFC0C" w14:textId="77777777" w:rsidR="001A1AF9" w:rsidRPr="001A1AF9" w:rsidRDefault="001A1AF9" w:rsidP="001A1AF9">
      <w:pPr>
        <w:pStyle w:val="SIBodyText"/>
        <w:rPr>
          <w:b/>
        </w:rPr>
      </w:pPr>
      <w:r w:rsidRPr="001A1AF9">
        <w:rPr>
          <w:b/>
        </w:rPr>
        <w:t>Modification History</w:t>
      </w:r>
    </w:p>
    <w:tbl>
      <w:tblPr>
        <w:tblW w:w="0" w:type="auto"/>
        <w:tblLayout w:type="fixed"/>
        <w:tblCellMar>
          <w:left w:w="62" w:type="dxa"/>
          <w:right w:w="62" w:type="dxa"/>
        </w:tblCellMar>
        <w:tblLook w:val="0000" w:firstRow="0" w:lastRow="0" w:firstColumn="0" w:lastColumn="0" w:noHBand="0" w:noVBand="0"/>
      </w:tblPr>
      <w:tblGrid>
        <w:gridCol w:w="1179"/>
        <w:gridCol w:w="1524"/>
        <w:gridCol w:w="4869"/>
      </w:tblGrid>
      <w:tr w:rsidR="001A1AF9" w:rsidRPr="001A1AF9" w14:paraId="7E0163B3" w14:textId="77777777" w:rsidTr="006A2D02">
        <w:tc>
          <w:tcPr>
            <w:tcW w:w="1179"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14:paraId="05013FEA" w14:textId="77777777" w:rsidR="001A1AF9" w:rsidRPr="001A1AF9" w:rsidRDefault="001A1AF9" w:rsidP="001A1AF9">
            <w:pPr>
              <w:pStyle w:val="SIBodyText"/>
              <w:rPr>
                <w:b/>
                <w:lang w:val="en-NZ"/>
              </w:rPr>
            </w:pPr>
            <w:r w:rsidRPr="001A1AF9">
              <w:rPr>
                <w:b/>
              </w:rPr>
              <w:t>Release</w:t>
            </w:r>
          </w:p>
        </w:tc>
        <w:tc>
          <w:tcPr>
            <w:tcW w:w="1524" w:type="dxa"/>
            <w:tcBorders>
              <w:top w:val="single" w:sz="8" w:space="0" w:color="auto"/>
              <w:left w:val="nil"/>
              <w:bottom w:val="single" w:sz="8" w:space="0" w:color="auto"/>
              <w:right w:val="single" w:sz="8" w:space="0" w:color="auto"/>
            </w:tcBorders>
            <w:tcMar>
              <w:top w:w="0" w:type="dxa"/>
              <w:left w:w="62" w:type="dxa"/>
              <w:bottom w:w="0" w:type="dxa"/>
              <w:right w:w="62" w:type="dxa"/>
            </w:tcMar>
          </w:tcPr>
          <w:p w14:paraId="1BFDA889" w14:textId="77777777" w:rsidR="001A1AF9" w:rsidRPr="001A1AF9" w:rsidRDefault="001A1AF9" w:rsidP="001A1AF9">
            <w:pPr>
              <w:pStyle w:val="SIBodyText"/>
              <w:rPr>
                <w:b/>
                <w:lang w:val="en-NZ"/>
              </w:rPr>
            </w:pPr>
            <w:r w:rsidRPr="001A1AF9">
              <w:rPr>
                <w:b/>
              </w:rPr>
              <w:t>TP Version</w:t>
            </w:r>
          </w:p>
        </w:tc>
        <w:tc>
          <w:tcPr>
            <w:tcW w:w="4869" w:type="dxa"/>
            <w:tcBorders>
              <w:top w:val="single" w:sz="8" w:space="0" w:color="auto"/>
              <w:left w:val="nil"/>
              <w:bottom w:val="single" w:sz="8" w:space="0" w:color="auto"/>
              <w:right w:val="single" w:sz="8" w:space="0" w:color="auto"/>
            </w:tcBorders>
            <w:tcMar>
              <w:top w:w="0" w:type="dxa"/>
              <w:left w:w="62" w:type="dxa"/>
              <w:bottom w:w="0" w:type="dxa"/>
              <w:right w:w="62" w:type="dxa"/>
            </w:tcMar>
          </w:tcPr>
          <w:p w14:paraId="6D374FE8" w14:textId="77777777" w:rsidR="001A1AF9" w:rsidRPr="001A1AF9" w:rsidRDefault="001A1AF9" w:rsidP="001A1AF9">
            <w:pPr>
              <w:pStyle w:val="SIBodyText"/>
              <w:rPr>
                <w:b/>
                <w:lang w:val="en-NZ"/>
              </w:rPr>
            </w:pPr>
            <w:r w:rsidRPr="001A1AF9">
              <w:rPr>
                <w:b/>
              </w:rPr>
              <w:t>Comment</w:t>
            </w:r>
          </w:p>
        </w:tc>
      </w:tr>
      <w:tr w:rsidR="001A1AF9" w:rsidRPr="001A1AF9" w14:paraId="7FCE5F9B" w14:textId="77777777" w:rsidTr="006A2D02">
        <w:tc>
          <w:tcPr>
            <w:tcW w:w="1179" w:type="dxa"/>
            <w:tcBorders>
              <w:top w:val="nil"/>
              <w:left w:val="single" w:sz="8" w:space="0" w:color="auto"/>
              <w:bottom w:val="single" w:sz="8" w:space="0" w:color="auto"/>
              <w:right w:val="single" w:sz="8" w:space="0" w:color="auto"/>
            </w:tcBorders>
            <w:tcMar>
              <w:top w:w="0" w:type="dxa"/>
              <w:left w:w="62" w:type="dxa"/>
              <w:bottom w:w="0" w:type="dxa"/>
              <w:right w:w="62" w:type="dxa"/>
            </w:tcMar>
          </w:tcPr>
          <w:p w14:paraId="165AC3F0" w14:textId="77777777" w:rsidR="001A1AF9" w:rsidRPr="001A1AF9" w:rsidRDefault="001A1AF9" w:rsidP="001A1AF9">
            <w:pPr>
              <w:pStyle w:val="SIBodyText"/>
              <w:rPr>
                <w:lang w:val="en-NZ"/>
              </w:rPr>
            </w:pPr>
            <w:r w:rsidRPr="001A1AF9">
              <w:t>1</w:t>
            </w:r>
          </w:p>
        </w:tc>
        <w:tc>
          <w:tcPr>
            <w:tcW w:w="1524" w:type="dxa"/>
            <w:tcBorders>
              <w:top w:val="nil"/>
              <w:left w:val="nil"/>
              <w:bottom w:val="single" w:sz="8" w:space="0" w:color="auto"/>
              <w:right w:val="single" w:sz="8" w:space="0" w:color="auto"/>
            </w:tcBorders>
            <w:tcMar>
              <w:top w:w="0" w:type="dxa"/>
              <w:left w:w="62" w:type="dxa"/>
              <w:bottom w:w="0" w:type="dxa"/>
              <w:right w:w="62" w:type="dxa"/>
            </w:tcMar>
          </w:tcPr>
          <w:p w14:paraId="331B960B" w14:textId="77777777" w:rsidR="001A1AF9" w:rsidRPr="001A1AF9" w:rsidRDefault="001A1AF9" w:rsidP="001A1AF9">
            <w:pPr>
              <w:pStyle w:val="SIBodyText"/>
              <w:rPr>
                <w:lang w:val="en-NZ"/>
              </w:rPr>
            </w:pPr>
            <w:r w:rsidRPr="001A1AF9">
              <w:t>AHCv1.0</w:t>
            </w:r>
          </w:p>
        </w:tc>
        <w:tc>
          <w:tcPr>
            <w:tcW w:w="4869" w:type="dxa"/>
            <w:tcBorders>
              <w:top w:val="nil"/>
              <w:left w:val="nil"/>
              <w:bottom w:val="single" w:sz="8" w:space="0" w:color="auto"/>
              <w:right w:val="single" w:sz="8" w:space="0" w:color="auto"/>
            </w:tcBorders>
            <w:tcMar>
              <w:top w:w="0" w:type="dxa"/>
              <w:left w:w="62" w:type="dxa"/>
              <w:bottom w:w="0" w:type="dxa"/>
              <w:right w:w="62" w:type="dxa"/>
            </w:tcMar>
          </w:tcPr>
          <w:p w14:paraId="44580541" w14:textId="77777777" w:rsidR="001A1AF9" w:rsidRPr="001A1AF9" w:rsidRDefault="001A1AF9" w:rsidP="001A1AF9">
            <w:pPr>
              <w:pStyle w:val="SIBodyText"/>
            </w:pPr>
            <w:r w:rsidRPr="001A1AF9">
              <w:t>Initial release</w:t>
            </w:r>
          </w:p>
        </w:tc>
      </w:tr>
    </w:tbl>
    <w:p w14:paraId="2B36CB13" w14:textId="77777777" w:rsidR="001A1AF9" w:rsidRPr="001A1AF9" w:rsidRDefault="001A1AF9" w:rsidP="001A1AF9">
      <w:pPr>
        <w:pStyle w:val="SIBodyText"/>
      </w:pPr>
    </w:p>
    <w:p w14:paraId="193EEDF1" w14:textId="77777777" w:rsidR="001A1AF9" w:rsidRPr="00DB2BDD" w:rsidRDefault="001A1AF9" w:rsidP="008F5575">
      <w:pPr>
        <w:pStyle w:val="BodyTextSI"/>
        <w:jc w:val="both"/>
        <w:rPr>
          <w:b/>
          <w:bCs/>
        </w:rPr>
      </w:pPr>
      <w:r w:rsidRPr="00DB2BDD">
        <w:rPr>
          <w:b/>
          <w:bCs/>
        </w:rPr>
        <w:t>Qualification Description</w:t>
      </w:r>
    </w:p>
    <w:p w14:paraId="1E3AFC03" w14:textId="77777777" w:rsidR="001A1AF9" w:rsidRPr="00091A72" w:rsidRDefault="001A1AF9" w:rsidP="008F5575">
      <w:pPr>
        <w:pStyle w:val="BodyTextSI"/>
        <w:jc w:val="both"/>
      </w:pPr>
      <w:r w:rsidRPr="00091A72">
        <w:t>This qualification provides an occupational outcome for industries and agencies in rural and regional Australia.</w:t>
      </w:r>
    </w:p>
    <w:p w14:paraId="57E2C12D" w14:textId="77777777" w:rsidR="001A1AF9" w:rsidRPr="00091A72" w:rsidRDefault="001A1AF9" w:rsidP="008F5575">
      <w:pPr>
        <w:pStyle w:val="BodyTextSI"/>
        <w:jc w:val="both"/>
      </w:pPr>
      <w:r w:rsidRPr="00091A72">
        <w:t>Depending on the units selected individuals can be employed not only in rural industries but also other rural and regional sectors, such as local government, tourism, hospitality, transport, construction, community services, information technology and metals.</w:t>
      </w:r>
    </w:p>
    <w:p w14:paraId="3119BD21" w14:textId="77777777" w:rsidR="001A1AF9" w:rsidRPr="00091A72" w:rsidRDefault="001A1AF9" w:rsidP="008F5575">
      <w:pPr>
        <w:pStyle w:val="BodyTextSI"/>
        <w:jc w:val="both"/>
      </w:pPr>
      <w:r w:rsidRPr="00091A72">
        <w:t xml:space="preserve">Industry expects individuals with this qualification to carry out routine tasks under general supervision and exercise limited autonomy with some accountability for their own work. </w:t>
      </w:r>
    </w:p>
    <w:p w14:paraId="43797667" w14:textId="77777777" w:rsidR="001A1AF9" w:rsidRPr="00091A72" w:rsidRDefault="001A1AF9" w:rsidP="008F5575">
      <w:pPr>
        <w:pStyle w:val="BodyTextSI"/>
        <w:jc w:val="both"/>
      </w:pPr>
      <w:r w:rsidRPr="00091A72">
        <w:t>This qualification is suitable for an Australian Apprenticeship.</w:t>
      </w:r>
    </w:p>
    <w:p w14:paraId="55647B08" w14:textId="0B80190B" w:rsidR="001A1AF9" w:rsidRDefault="001A1AF9" w:rsidP="008F5575">
      <w:pPr>
        <w:pStyle w:val="BodyTextSI"/>
        <w:jc w:val="both"/>
      </w:pPr>
      <w:r w:rsidRPr="00091A72">
        <w:t>No occupational licensing, legislative or certification requirements apply to this qualification at the time of publication.</w:t>
      </w:r>
    </w:p>
    <w:p w14:paraId="52320284" w14:textId="77777777" w:rsidR="00091A72" w:rsidRPr="001A1AF9" w:rsidRDefault="00091A72" w:rsidP="008F5575">
      <w:pPr>
        <w:pStyle w:val="BodyTextSI"/>
        <w:jc w:val="both"/>
      </w:pPr>
    </w:p>
    <w:p w14:paraId="0AD0B801" w14:textId="77777777" w:rsidR="001A1AF9" w:rsidRPr="001A1AF9" w:rsidRDefault="001A1AF9" w:rsidP="008F5575">
      <w:pPr>
        <w:pStyle w:val="SIBodyText"/>
        <w:jc w:val="both"/>
        <w:rPr>
          <w:b/>
        </w:rPr>
      </w:pPr>
      <w:r w:rsidRPr="001A1AF9">
        <w:rPr>
          <w:b/>
        </w:rPr>
        <w:t>Entry Requirements</w:t>
      </w:r>
    </w:p>
    <w:p w14:paraId="042FA687" w14:textId="77777777" w:rsidR="001A1AF9" w:rsidRPr="001A1AF9" w:rsidRDefault="001A1AF9" w:rsidP="008F5575">
      <w:pPr>
        <w:pStyle w:val="BodyTextSI"/>
        <w:jc w:val="both"/>
      </w:pPr>
      <w:r w:rsidRPr="001A1AF9">
        <w:t>There are no entry requirements for this qualification.</w:t>
      </w:r>
    </w:p>
    <w:p w14:paraId="33144A4E" w14:textId="77777777" w:rsidR="001A1AF9" w:rsidRPr="001A1AF9" w:rsidRDefault="001A1AF9" w:rsidP="008F5575">
      <w:pPr>
        <w:pStyle w:val="SIBodyText"/>
        <w:jc w:val="both"/>
      </w:pPr>
    </w:p>
    <w:p w14:paraId="2C737432" w14:textId="77777777" w:rsidR="001A1AF9" w:rsidRPr="001A1AF9" w:rsidRDefault="001A1AF9" w:rsidP="008F5575">
      <w:pPr>
        <w:pStyle w:val="SIBodyText"/>
        <w:jc w:val="both"/>
        <w:rPr>
          <w:b/>
        </w:rPr>
      </w:pPr>
      <w:r w:rsidRPr="001A1AF9">
        <w:rPr>
          <w:b/>
        </w:rPr>
        <w:t>Packaging Rules</w:t>
      </w:r>
    </w:p>
    <w:p w14:paraId="643D5E2E" w14:textId="77777777" w:rsidR="001A1AF9" w:rsidRPr="001A1AF9" w:rsidRDefault="001A1AF9" w:rsidP="008F5575">
      <w:pPr>
        <w:pStyle w:val="BodyTextSI"/>
        <w:jc w:val="both"/>
      </w:pPr>
      <w:r w:rsidRPr="001A1AF9">
        <w:t>Total number of units = 15</w:t>
      </w:r>
    </w:p>
    <w:p w14:paraId="2152F782" w14:textId="77777777" w:rsidR="001A1AF9" w:rsidRPr="001A1AF9" w:rsidRDefault="001A1AF9" w:rsidP="008F5575">
      <w:pPr>
        <w:pStyle w:val="DotpointsSI"/>
        <w:jc w:val="both"/>
      </w:pPr>
      <w:r w:rsidRPr="001A1AF9">
        <w:t>Core Units = 3</w:t>
      </w:r>
    </w:p>
    <w:p w14:paraId="746FBEEA" w14:textId="1D3C8A7E" w:rsidR="001A1AF9" w:rsidRPr="001A1AF9" w:rsidRDefault="001A1AF9" w:rsidP="008F5575">
      <w:pPr>
        <w:pStyle w:val="DotpointsSI"/>
        <w:jc w:val="both"/>
      </w:pPr>
      <w:r w:rsidRPr="001A1AF9">
        <w:t>Elective Units = 12</w:t>
      </w:r>
    </w:p>
    <w:p w14:paraId="768A314F" w14:textId="77777777" w:rsidR="007D698A" w:rsidRDefault="007D698A" w:rsidP="008F5575">
      <w:pPr>
        <w:pStyle w:val="SIBodyText"/>
        <w:jc w:val="both"/>
        <w:rPr>
          <w:b/>
        </w:rPr>
      </w:pPr>
    </w:p>
    <w:p w14:paraId="7DFC1DA7" w14:textId="128795CA" w:rsidR="001A1AF9" w:rsidRPr="001A1AF9" w:rsidRDefault="001A1AF9" w:rsidP="008F5575">
      <w:pPr>
        <w:pStyle w:val="SIBodyText"/>
        <w:jc w:val="both"/>
        <w:rPr>
          <w:b/>
        </w:rPr>
      </w:pPr>
      <w:r w:rsidRPr="001A1AF9">
        <w:rPr>
          <w:b/>
        </w:rPr>
        <w:t xml:space="preserve">Core Units </w:t>
      </w:r>
    </w:p>
    <w:p w14:paraId="48DA16D1" w14:textId="77777777" w:rsidR="001A1AF9" w:rsidRPr="008F5575" w:rsidRDefault="001A1AF9" w:rsidP="008F5575">
      <w:pPr>
        <w:pStyle w:val="SIBodyText"/>
        <w:jc w:val="both"/>
        <w:rPr>
          <w:bCs/>
        </w:rPr>
      </w:pPr>
      <w:r w:rsidRPr="008F5575">
        <w:rPr>
          <w:bCs/>
        </w:rPr>
        <w:t>Work</w:t>
      </w:r>
    </w:p>
    <w:tbl>
      <w:tblPr>
        <w:tblW w:w="9214" w:type="dxa"/>
        <w:tblLayout w:type="fixed"/>
        <w:tblCellMar>
          <w:left w:w="62" w:type="dxa"/>
          <w:right w:w="62" w:type="dxa"/>
        </w:tblCellMar>
        <w:tblLook w:val="0000" w:firstRow="0" w:lastRow="0" w:firstColumn="0" w:lastColumn="0" w:noHBand="0" w:noVBand="0"/>
      </w:tblPr>
      <w:tblGrid>
        <w:gridCol w:w="1985"/>
        <w:gridCol w:w="7229"/>
      </w:tblGrid>
      <w:tr w:rsidR="001A1AF9" w:rsidRPr="001A1AF9" w14:paraId="79C4BB98" w14:textId="77777777" w:rsidTr="006A2D02">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1AA1ADA" w14:textId="77777777" w:rsidR="001A1AF9" w:rsidRPr="001A1AF9" w:rsidRDefault="001A1AF9" w:rsidP="001A1AF9">
            <w:pPr>
              <w:pStyle w:val="SIBodyText"/>
            </w:pPr>
            <w:r w:rsidRPr="001A1AF9">
              <w:rPr>
                <w:b/>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5D50F9D" w14:textId="77777777" w:rsidR="001A1AF9" w:rsidRPr="001A1AF9" w:rsidRDefault="001A1AF9" w:rsidP="001A1AF9">
            <w:pPr>
              <w:pStyle w:val="SIBodyText"/>
              <w:rPr>
                <w:lang w:val="en-NZ"/>
              </w:rPr>
            </w:pPr>
            <w:r w:rsidRPr="001A1AF9">
              <w:rPr>
                <w:b/>
              </w:rPr>
              <w:t>Unit Title</w:t>
            </w:r>
          </w:p>
        </w:tc>
      </w:tr>
      <w:tr w:rsidR="001A1AF9" w:rsidRPr="001A1AF9" w14:paraId="719C9D04" w14:textId="77777777" w:rsidTr="006A2D02">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5DB3F4" w14:textId="77777777" w:rsidR="001A1AF9" w:rsidRPr="001A1AF9" w:rsidRDefault="001A1AF9" w:rsidP="001A1AF9">
            <w:pPr>
              <w:pStyle w:val="SIBodyText"/>
              <w:rPr>
                <w:lang w:val="en-NZ"/>
              </w:rPr>
            </w:pPr>
            <w:r w:rsidRPr="001A1AF9">
              <w:t>AHCWRK204</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4CD4353" w14:textId="77777777" w:rsidR="001A1AF9" w:rsidRPr="001A1AF9" w:rsidRDefault="001A1AF9" w:rsidP="001A1AF9">
            <w:pPr>
              <w:pStyle w:val="SIBodyText"/>
              <w:rPr>
                <w:lang w:val="en-NZ"/>
              </w:rPr>
            </w:pPr>
            <w:r w:rsidRPr="001A1AF9">
              <w:t>Work effectively in the industry</w:t>
            </w:r>
          </w:p>
        </w:tc>
      </w:tr>
      <w:tr w:rsidR="001A1AF9" w:rsidRPr="001A1AF9" w14:paraId="569315AF" w14:textId="77777777" w:rsidTr="006A2D02">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40A8CD" w14:textId="77777777" w:rsidR="001A1AF9" w:rsidRPr="001A1AF9" w:rsidRDefault="001A1AF9" w:rsidP="001A1AF9">
            <w:pPr>
              <w:pStyle w:val="SIBodyText"/>
              <w:rPr>
                <w:lang w:val="en-NZ"/>
              </w:rPr>
            </w:pPr>
            <w:r w:rsidRPr="001A1AF9">
              <w:t>AHCWRK209</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B988E2C" w14:textId="77777777" w:rsidR="001A1AF9" w:rsidRPr="001A1AF9" w:rsidRDefault="001A1AF9" w:rsidP="001A1AF9">
            <w:pPr>
              <w:pStyle w:val="SIBodyText"/>
            </w:pPr>
            <w:r w:rsidRPr="001A1AF9">
              <w:t>Participate in environmentally sustainable work practices</w:t>
            </w:r>
          </w:p>
        </w:tc>
      </w:tr>
    </w:tbl>
    <w:p w14:paraId="63B3C366" w14:textId="77777777" w:rsidR="001A1AF9" w:rsidRPr="001A1AF9" w:rsidRDefault="001A1AF9" w:rsidP="001A1AF9">
      <w:pPr>
        <w:pStyle w:val="SIBodyText"/>
      </w:pPr>
    </w:p>
    <w:p w14:paraId="025BFE52" w14:textId="77777777" w:rsidR="001A1AF9" w:rsidRPr="008F5575" w:rsidRDefault="001A1AF9" w:rsidP="001A1AF9">
      <w:pPr>
        <w:pStyle w:val="SIBodyText"/>
        <w:rPr>
          <w:bCs/>
        </w:rPr>
      </w:pPr>
      <w:r w:rsidRPr="008F5575">
        <w:rPr>
          <w:bCs/>
        </w:rPr>
        <w:t>Work health and safety</w:t>
      </w:r>
    </w:p>
    <w:tbl>
      <w:tblPr>
        <w:tblW w:w="9214" w:type="dxa"/>
        <w:tblLayout w:type="fixed"/>
        <w:tblCellMar>
          <w:left w:w="62" w:type="dxa"/>
          <w:right w:w="62" w:type="dxa"/>
        </w:tblCellMar>
        <w:tblLook w:val="0000" w:firstRow="0" w:lastRow="0" w:firstColumn="0" w:lastColumn="0" w:noHBand="0" w:noVBand="0"/>
      </w:tblPr>
      <w:tblGrid>
        <w:gridCol w:w="1985"/>
        <w:gridCol w:w="7229"/>
      </w:tblGrid>
      <w:tr w:rsidR="001A1AF9" w:rsidRPr="001A1AF9" w14:paraId="3389980A" w14:textId="77777777" w:rsidTr="006A2D02">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38303C" w14:textId="77777777" w:rsidR="001A1AF9" w:rsidRPr="001A1AF9" w:rsidRDefault="001A1AF9" w:rsidP="001A1AF9">
            <w:pPr>
              <w:pStyle w:val="SIBodyText"/>
            </w:pPr>
            <w:r w:rsidRPr="001A1AF9">
              <w:rPr>
                <w:b/>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C9F3A39" w14:textId="77777777" w:rsidR="001A1AF9" w:rsidRPr="001A1AF9" w:rsidRDefault="001A1AF9" w:rsidP="001A1AF9">
            <w:pPr>
              <w:pStyle w:val="SIBodyText"/>
              <w:rPr>
                <w:lang w:val="en-NZ"/>
              </w:rPr>
            </w:pPr>
            <w:r w:rsidRPr="001A1AF9">
              <w:rPr>
                <w:b/>
              </w:rPr>
              <w:t>Unit Title</w:t>
            </w:r>
          </w:p>
        </w:tc>
      </w:tr>
      <w:tr w:rsidR="001A1AF9" w:rsidRPr="001A1AF9" w14:paraId="20AACAC1" w14:textId="77777777" w:rsidTr="006A2D02">
        <w:trPr>
          <w:trHeight w:val="452"/>
        </w:trPr>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9A90DF" w14:textId="77777777" w:rsidR="001A1AF9" w:rsidRPr="001A1AF9" w:rsidRDefault="001A1AF9" w:rsidP="001A1AF9">
            <w:pPr>
              <w:pStyle w:val="SIBodyText"/>
              <w:rPr>
                <w:lang w:val="en-NZ"/>
              </w:rPr>
            </w:pPr>
            <w:r w:rsidRPr="001A1AF9">
              <w:t>AHCWHS201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B4A1AB" w14:textId="77777777" w:rsidR="001A1AF9" w:rsidRPr="001A1AF9" w:rsidRDefault="001A1AF9" w:rsidP="001A1AF9">
            <w:pPr>
              <w:pStyle w:val="SIBodyText"/>
            </w:pPr>
            <w:r w:rsidRPr="001A1AF9">
              <w:t>Participate in work health and safety processes</w:t>
            </w:r>
          </w:p>
        </w:tc>
      </w:tr>
    </w:tbl>
    <w:p w14:paraId="53311957" w14:textId="77777777" w:rsidR="001A1AF9" w:rsidRPr="001A1AF9" w:rsidRDefault="001A1AF9" w:rsidP="001A1AF9">
      <w:pPr>
        <w:pStyle w:val="SIBodyText"/>
      </w:pPr>
    </w:p>
    <w:p w14:paraId="1DA60689" w14:textId="77777777" w:rsidR="001A1AF9" w:rsidRPr="001A1AF9" w:rsidRDefault="001A1AF9" w:rsidP="008F5575">
      <w:pPr>
        <w:pStyle w:val="SIBodyText"/>
        <w:jc w:val="both"/>
        <w:rPr>
          <w:b/>
        </w:rPr>
      </w:pPr>
      <w:r w:rsidRPr="001A1AF9">
        <w:rPr>
          <w:b/>
        </w:rPr>
        <w:t>Elective Units</w:t>
      </w:r>
    </w:p>
    <w:p w14:paraId="38548BD4" w14:textId="77777777" w:rsidR="001A1AF9" w:rsidRPr="001A1AF9" w:rsidRDefault="001A1AF9" w:rsidP="001211ED">
      <w:pPr>
        <w:pStyle w:val="DotpointsSI"/>
      </w:pPr>
      <w:r w:rsidRPr="001A1AF9">
        <w:t>Select at least 7 units from Certificate II in this Training Package</w:t>
      </w:r>
    </w:p>
    <w:p w14:paraId="1E850BF3" w14:textId="553EAF12" w:rsidR="001A1AF9" w:rsidRPr="001A1AF9" w:rsidRDefault="001A1AF9" w:rsidP="001211ED">
      <w:pPr>
        <w:pStyle w:val="DotpointsSI"/>
      </w:pPr>
      <w:r w:rsidRPr="001A1AF9">
        <w:t>5 units aligned to AQF levels 1, 2, or 3 may be selected from up to 3 other endorsed Training Packages or Accredited Courses</w:t>
      </w:r>
      <w:r w:rsidR="00BA59ED">
        <w:t>.</w:t>
      </w:r>
      <w:r w:rsidRPr="001A1AF9">
        <w:br/>
      </w:r>
      <w:r w:rsidRPr="00DB2BDD">
        <w:rPr>
          <w:rStyle w:val="BodyTextSIChar"/>
        </w:rPr>
        <w:t>Selected units must be relevant to job outcomes in AgriFood industries and must be chosen to ensure the integrity of the qualification outcome at AQF level 2</w:t>
      </w:r>
      <w:r w:rsidR="00DB2BDD">
        <w:rPr>
          <w:rStyle w:val="BodyTextSIChar"/>
        </w:rPr>
        <w:t>.</w:t>
      </w:r>
    </w:p>
    <w:p w14:paraId="71282B23" w14:textId="77777777" w:rsidR="001A1AF9" w:rsidRPr="001A1AF9" w:rsidRDefault="001A1AF9" w:rsidP="008F5575">
      <w:pPr>
        <w:pStyle w:val="SIBodyText"/>
        <w:jc w:val="both"/>
      </w:pPr>
    </w:p>
    <w:p w14:paraId="2D0BD0F5" w14:textId="77777777" w:rsidR="001A1AF9" w:rsidRPr="001A1AF9" w:rsidRDefault="001A1AF9" w:rsidP="008F5575">
      <w:pPr>
        <w:pStyle w:val="SIBodyText"/>
        <w:jc w:val="both"/>
        <w:rPr>
          <w:b/>
        </w:rPr>
      </w:pPr>
      <w:r w:rsidRPr="001A1AF9">
        <w:rPr>
          <w:b/>
        </w:rPr>
        <w:t>Qualification Mapping Information</w:t>
      </w:r>
    </w:p>
    <w:p w14:paraId="395C0891" w14:textId="77777777" w:rsidR="001A1AF9" w:rsidRPr="001A1AF9" w:rsidRDefault="001A1AF9" w:rsidP="001211ED">
      <w:pPr>
        <w:pStyle w:val="BodyTextSI"/>
      </w:pPr>
      <w:r w:rsidRPr="001A1AF9">
        <w:t>This qualification is not equivalent to AHC21210 Certificate II in Rural Operations.</w:t>
      </w:r>
    </w:p>
    <w:p w14:paraId="1AC17A0B" w14:textId="77777777" w:rsidR="001A1AF9" w:rsidRPr="001A1AF9" w:rsidRDefault="001A1AF9" w:rsidP="008F5575">
      <w:pPr>
        <w:pStyle w:val="SIBodyText"/>
        <w:jc w:val="both"/>
      </w:pPr>
      <w:bookmarkStart w:id="37" w:name="O_903436"/>
      <w:bookmarkEnd w:id="37"/>
    </w:p>
    <w:p w14:paraId="0B73C9E5" w14:textId="77777777" w:rsidR="001A1AF9" w:rsidRPr="001A1AF9" w:rsidRDefault="001A1AF9" w:rsidP="008F5575">
      <w:pPr>
        <w:pStyle w:val="SIBodyText"/>
        <w:jc w:val="both"/>
        <w:rPr>
          <w:b/>
        </w:rPr>
      </w:pPr>
      <w:r w:rsidRPr="001A1AF9">
        <w:rPr>
          <w:b/>
        </w:rPr>
        <w:t>Links</w:t>
      </w:r>
    </w:p>
    <w:p w14:paraId="74151E1F" w14:textId="3B5939B7" w:rsidR="001A1AF9" w:rsidRDefault="001A1AF9" w:rsidP="001211ED">
      <w:pPr>
        <w:pStyle w:val="SIBodyText"/>
      </w:pPr>
      <w:r w:rsidRPr="001A1AF9">
        <w:t xml:space="preserve">Companion Volume implementation guides are found in VETNet - </w:t>
      </w:r>
      <w:hyperlink r:id="rId29" w:history="1">
        <w:r w:rsidR="000D5381" w:rsidRPr="00A40699">
          <w:rPr>
            <w:rStyle w:val="Hyperlink"/>
          </w:rPr>
          <w:t>https://vetnet.education.gov.au/Pages/TrainingDocs.aspx?q=c6399549-9c62-4a5e-bf1a-524b2322cf72</w:t>
        </w:r>
      </w:hyperlink>
    </w:p>
    <w:p w14:paraId="344864FC" w14:textId="77777777" w:rsidR="000D5381" w:rsidRPr="001A1AF9" w:rsidRDefault="000D5381" w:rsidP="008F5575">
      <w:pPr>
        <w:pStyle w:val="SIBodyText"/>
        <w:jc w:val="both"/>
      </w:pPr>
    </w:p>
    <w:p w14:paraId="6931737C" w14:textId="77777777" w:rsidR="001A1AF9" w:rsidRPr="001A1AF9" w:rsidRDefault="001A1AF9" w:rsidP="001A1AF9">
      <w:pPr>
        <w:pStyle w:val="SIBodyText"/>
      </w:pPr>
    </w:p>
    <w:p w14:paraId="35B3C16E" w14:textId="3EF49B21" w:rsidR="001A1AF9" w:rsidRDefault="001A1AF9">
      <w:pPr>
        <w:rPr>
          <w:rFonts w:ascii="Avenir Book" w:hAnsi="Avenir Book"/>
          <w:color w:val="1E3531"/>
        </w:rPr>
      </w:pPr>
      <w:r>
        <w:br w:type="page"/>
      </w:r>
    </w:p>
    <w:p w14:paraId="48F02983" w14:textId="63975EDD" w:rsidR="001A1AF9" w:rsidRPr="008B191E" w:rsidRDefault="001A1AF9" w:rsidP="000D5381">
      <w:pPr>
        <w:pStyle w:val="Heading3SI"/>
        <w:rPr>
          <w:sz w:val="28"/>
          <w:szCs w:val="28"/>
        </w:rPr>
      </w:pPr>
      <w:bookmarkStart w:id="38" w:name="_Toc182327881"/>
      <w:r>
        <w:lastRenderedPageBreak/>
        <w:t xml:space="preserve">Appendix 2 </w:t>
      </w:r>
      <w:r w:rsidR="008B191E">
        <w:t>–</w:t>
      </w:r>
      <w:r>
        <w:t xml:space="preserve"> </w:t>
      </w:r>
      <w:r w:rsidR="008B191E">
        <w:t>RTO Questionnaire</w:t>
      </w:r>
      <w:bookmarkEnd w:id="38"/>
      <w:r w:rsidR="008B191E">
        <w:t xml:space="preserve"> </w:t>
      </w:r>
    </w:p>
    <w:p w14:paraId="27FF4A3A" w14:textId="77777777" w:rsidR="008B191E" w:rsidRDefault="008B191E" w:rsidP="008B191E">
      <w:pPr>
        <w:widowControl w:val="0"/>
        <w:autoSpaceDE w:val="0"/>
        <w:autoSpaceDN w:val="0"/>
        <w:adjustRightInd w:val="0"/>
        <w:rPr>
          <w:rFonts w:ascii="Times New Roman" w:hAnsi="Times New Roman" w:cs="Times New Roman"/>
          <w:color w:val="000000"/>
          <w:sz w:val="20"/>
          <w:szCs w:val="20"/>
        </w:rPr>
      </w:pPr>
    </w:p>
    <w:p w14:paraId="627567B4" w14:textId="50636A26" w:rsidR="008B191E" w:rsidRPr="008B191E" w:rsidRDefault="008B191E" w:rsidP="008F5575">
      <w:pPr>
        <w:pStyle w:val="Heading4SI"/>
        <w:jc w:val="both"/>
      </w:pPr>
      <w:bookmarkStart w:id="39" w:name="_Toc182327882"/>
      <w:r w:rsidRPr="008B191E">
        <w:t>Introduction</w:t>
      </w:r>
      <w:bookmarkEnd w:id="39"/>
    </w:p>
    <w:p w14:paraId="07CF5EC0"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1BE1C9B6" w14:textId="1B6FD9EA" w:rsidR="008B191E" w:rsidRPr="00DB2BDD" w:rsidRDefault="008B191E" w:rsidP="008F5575">
      <w:pPr>
        <w:pStyle w:val="BodyTextSI"/>
        <w:jc w:val="both"/>
      </w:pPr>
      <w:r w:rsidRPr="00DB2BDD">
        <w:t xml:space="preserve">Skills Insight’s Rural Operations Project will undertake research and in-depth analysis of </w:t>
      </w:r>
      <w:r w:rsidRPr="001211ED">
        <w:rPr>
          <w:i/>
          <w:iCs/>
        </w:rPr>
        <w:t>AHC21216 Certificate II in Rural Operations</w:t>
      </w:r>
      <w:r w:rsidRPr="00DB2BDD">
        <w:t xml:space="preserve"> to better understand how the qualification is used (particularly in the northern region of Australia), and to clearly identify the intended job roles attainable upon completion of the qualification. These findings will be used to assess how the unique needs of the learners and workplaces that require these skills can be better met in future, while meeting the current requirements of policies that apply to Training Package products. </w:t>
      </w:r>
    </w:p>
    <w:p w14:paraId="60BBCB1D" w14:textId="4D3C42F7" w:rsidR="008B191E" w:rsidRPr="00DB2BDD" w:rsidRDefault="008B191E" w:rsidP="008F5575">
      <w:pPr>
        <w:pStyle w:val="BodyTextSI"/>
        <w:jc w:val="both"/>
      </w:pPr>
      <w:r w:rsidRPr="00DB2BDD">
        <w:t>The Certificate II in Rural Operations had an average of 2,500 enrolments a year between 2018 and 2022 and outlines foundational skills required for roles in rural and regional industries. Consultation with relevant stakeholders will inform whether: </w:t>
      </w:r>
    </w:p>
    <w:p w14:paraId="0EE6412C" w14:textId="42424C10" w:rsidR="008B191E" w:rsidRPr="005C68D8" w:rsidRDefault="008B191E" w:rsidP="008F5575">
      <w:pPr>
        <w:pStyle w:val="DotpointsSI"/>
        <w:jc w:val="both"/>
      </w:pPr>
      <w:r w:rsidRPr="005C68D8">
        <w:t>the qualification should be updated with defined workforce outcomes and pathways </w:t>
      </w:r>
    </w:p>
    <w:p w14:paraId="7E583B9E" w14:textId="2F63D7F0" w:rsidR="008B191E" w:rsidRPr="005C68D8" w:rsidRDefault="008B191E" w:rsidP="008F5575">
      <w:pPr>
        <w:pStyle w:val="DotpointsSI"/>
        <w:jc w:val="both"/>
      </w:pPr>
      <w:r w:rsidRPr="005C68D8">
        <w:t>the qualification outcomes could be met with another option such as one or more skill sets </w:t>
      </w:r>
    </w:p>
    <w:p w14:paraId="44985617" w14:textId="5CEC50FA" w:rsidR="008B191E" w:rsidRPr="005C68D8" w:rsidRDefault="008B191E" w:rsidP="008F5575">
      <w:pPr>
        <w:pStyle w:val="DotpointsSI"/>
        <w:jc w:val="both"/>
      </w:pPr>
      <w:r w:rsidRPr="005C68D8">
        <w:t>the qualification should be deleted or merged with another qualification with similar outcomes</w:t>
      </w:r>
    </w:p>
    <w:p w14:paraId="1D137C21" w14:textId="434CC4C8" w:rsidR="008B191E" w:rsidRPr="005C68D8" w:rsidRDefault="008B191E" w:rsidP="008F5575">
      <w:pPr>
        <w:pStyle w:val="DotpointsSI"/>
        <w:jc w:val="both"/>
      </w:pPr>
      <w:r w:rsidRPr="005C68D8">
        <w:t>development of additional supports such as a User Guide which could assist with delivery in rural locations.  </w:t>
      </w:r>
    </w:p>
    <w:p w14:paraId="755912BB"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684ABF14" w14:textId="619DDBBE" w:rsidR="008B191E" w:rsidRPr="00DB2BDD" w:rsidRDefault="008B191E" w:rsidP="008F5575">
      <w:pPr>
        <w:pStyle w:val="BodyTextSI"/>
        <w:jc w:val="both"/>
      </w:pPr>
      <w:r>
        <w:t>The solution may combine several of the options above. RTOs that have the qualification on scope of registration are invited to take part in this questionnaire which has been designed to collect information on how they use the qualification.</w:t>
      </w:r>
    </w:p>
    <w:p w14:paraId="78192D95"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78F69CB2" w14:textId="3FAB8D3A"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 Do you currently deliver the Certificate II in Rural Operations?</w:t>
      </w:r>
    </w:p>
    <w:p w14:paraId="27E64456" w14:textId="77777777" w:rsidR="008B191E" w:rsidRPr="00DB2BDD" w:rsidRDefault="008B191E" w:rsidP="008F5575">
      <w:pPr>
        <w:widowControl w:val="0"/>
        <w:numPr>
          <w:ilvl w:val="0"/>
          <w:numId w:val="12"/>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Yes</w:t>
      </w:r>
    </w:p>
    <w:p w14:paraId="47D871D5" w14:textId="77777777" w:rsidR="008B191E" w:rsidRPr="00DB2BDD" w:rsidRDefault="008B191E" w:rsidP="008F5575">
      <w:pPr>
        <w:widowControl w:val="0"/>
        <w:numPr>
          <w:ilvl w:val="0"/>
          <w:numId w:val="12"/>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No</w:t>
      </w:r>
    </w:p>
    <w:p w14:paraId="5593C302"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44F07D88" w14:textId="1EB7DFCA"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2. In which state/territory do you or did you deliver the Certificate II in Rural Operations? Select as many as apply to your organisation.</w:t>
      </w:r>
    </w:p>
    <w:p w14:paraId="590CAE82"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ACT</w:t>
      </w:r>
    </w:p>
    <w:p w14:paraId="568FA4D7"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NSW</w:t>
      </w:r>
    </w:p>
    <w:p w14:paraId="5FB3B05C"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NT</w:t>
      </w:r>
    </w:p>
    <w:p w14:paraId="0B81949D"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QLD</w:t>
      </w:r>
    </w:p>
    <w:p w14:paraId="052F00B0"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SA</w:t>
      </w:r>
    </w:p>
    <w:p w14:paraId="773A1582"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TAS</w:t>
      </w:r>
    </w:p>
    <w:p w14:paraId="0A581790" w14:textId="77777777" w:rsidR="008B191E" w:rsidRPr="00DB2BDD"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VIC</w:t>
      </w:r>
    </w:p>
    <w:p w14:paraId="708CA230" w14:textId="77777777" w:rsidR="008B191E" w:rsidRDefault="008B191E" w:rsidP="008F5575">
      <w:pPr>
        <w:widowControl w:val="0"/>
        <w:numPr>
          <w:ilvl w:val="0"/>
          <w:numId w:val="13"/>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WA</w:t>
      </w:r>
    </w:p>
    <w:p w14:paraId="1BC4883D" w14:textId="77777777" w:rsidR="00DB2BDD" w:rsidRDefault="00DB2BDD" w:rsidP="008F5575">
      <w:pPr>
        <w:widowControl w:val="0"/>
        <w:tabs>
          <w:tab w:val="left" w:pos="400"/>
        </w:tabs>
        <w:autoSpaceDE w:val="0"/>
        <w:autoSpaceDN w:val="0"/>
        <w:adjustRightInd w:val="0"/>
        <w:spacing w:before="120" w:after="120"/>
        <w:ind w:left="403"/>
        <w:jc w:val="both"/>
        <w:rPr>
          <w:rFonts w:ascii="Avenir Book" w:hAnsi="Avenir Book" w:cs="Times New Roman"/>
          <w:color w:val="000000"/>
        </w:rPr>
      </w:pPr>
    </w:p>
    <w:p w14:paraId="10E57D29" w14:textId="77777777" w:rsidR="00DB2BDD" w:rsidRPr="00DB2BDD" w:rsidRDefault="00DB2BDD" w:rsidP="008F5575">
      <w:pPr>
        <w:widowControl w:val="0"/>
        <w:autoSpaceDE w:val="0"/>
        <w:autoSpaceDN w:val="0"/>
        <w:adjustRightInd w:val="0"/>
        <w:spacing w:before="120" w:after="120"/>
        <w:ind w:left="403"/>
        <w:jc w:val="both"/>
        <w:rPr>
          <w:rFonts w:ascii="Avenir Book" w:hAnsi="Avenir Book" w:cs="Times New Roman"/>
          <w:color w:val="000000"/>
        </w:rPr>
      </w:pPr>
    </w:p>
    <w:p w14:paraId="6E6A9497" w14:textId="1B4FE4F0"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lastRenderedPageBreak/>
        <w:t>3. Which of the following RTO types best describes your organisation? </w:t>
      </w:r>
    </w:p>
    <w:p w14:paraId="09D34AFD" w14:textId="77777777" w:rsidR="008B191E" w:rsidRPr="00DB2BDD" w:rsidRDefault="008B191E" w:rsidP="008F5575">
      <w:pPr>
        <w:widowControl w:val="0"/>
        <w:numPr>
          <w:ilvl w:val="0"/>
          <w:numId w:val="14"/>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TAFE</w:t>
      </w:r>
    </w:p>
    <w:p w14:paraId="09F06F34" w14:textId="77777777" w:rsidR="008B191E" w:rsidRPr="00DB2BDD" w:rsidRDefault="008B191E" w:rsidP="008F5575">
      <w:pPr>
        <w:widowControl w:val="0"/>
        <w:numPr>
          <w:ilvl w:val="0"/>
          <w:numId w:val="14"/>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Secondary School</w:t>
      </w:r>
    </w:p>
    <w:p w14:paraId="67E6E692" w14:textId="77777777" w:rsidR="008B191E" w:rsidRPr="00DB2BDD" w:rsidRDefault="008B191E" w:rsidP="008F5575">
      <w:pPr>
        <w:widowControl w:val="0"/>
        <w:numPr>
          <w:ilvl w:val="0"/>
          <w:numId w:val="14"/>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Community Organisation</w:t>
      </w:r>
    </w:p>
    <w:p w14:paraId="459A64BC" w14:textId="38294085" w:rsidR="008B191E" w:rsidRPr="00DB2BDD" w:rsidRDefault="008B191E" w:rsidP="008F5575">
      <w:pPr>
        <w:widowControl w:val="0"/>
        <w:numPr>
          <w:ilvl w:val="0"/>
          <w:numId w:val="14"/>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Other __________</w:t>
      </w:r>
    </w:p>
    <w:p w14:paraId="509023DD"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44BCC78D" w14:textId="41E9A5B8"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4. What is the average number of enrolments in your RTO during the past 5 years. If your RTO has or did deliver the Certificate II in Rural Operations for less than 5 years, please advise the average enrolments for the number of years the RTO it was delivered.</w:t>
      </w:r>
    </w:p>
    <w:p w14:paraId="19404624" w14:textId="77777777" w:rsidR="008B191E" w:rsidRPr="00DB2BDD" w:rsidRDefault="008B191E" w:rsidP="008F5575">
      <w:pPr>
        <w:widowControl w:val="0"/>
        <w:numPr>
          <w:ilvl w:val="0"/>
          <w:numId w:val="15"/>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1-15</w:t>
      </w:r>
    </w:p>
    <w:p w14:paraId="51CF855B" w14:textId="77777777" w:rsidR="008B191E" w:rsidRPr="00DB2BDD" w:rsidRDefault="008B191E" w:rsidP="008F5575">
      <w:pPr>
        <w:widowControl w:val="0"/>
        <w:numPr>
          <w:ilvl w:val="0"/>
          <w:numId w:val="15"/>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16-30</w:t>
      </w:r>
    </w:p>
    <w:p w14:paraId="213BC954" w14:textId="77777777" w:rsidR="008B191E" w:rsidRPr="00DB2BDD" w:rsidRDefault="008B191E" w:rsidP="008F5575">
      <w:pPr>
        <w:widowControl w:val="0"/>
        <w:numPr>
          <w:ilvl w:val="0"/>
          <w:numId w:val="15"/>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31-45</w:t>
      </w:r>
    </w:p>
    <w:p w14:paraId="0DA76A1E" w14:textId="77777777" w:rsidR="008B191E" w:rsidRPr="00DB2BDD" w:rsidRDefault="008B191E" w:rsidP="008F5575">
      <w:pPr>
        <w:widowControl w:val="0"/>
        <w:numPr>
          <w:ilvl w:val="0"/>
          <w:numId w:val="15"/>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46-60</w:t>
      </w:r>
    </w:p>
    <w:p w14:paraId="6A9EC921" w14:textId="77777777" w:rsidR="008B191E" w:rsidRPr="00DB2BDD" w:rsidRDefault="008B191E" w:rsidP="008F5575">
      <w:pPr>
        <w:widowControl w:val="0"/>
        <w:numPr>
          <w:ilvl w:val="0"/>
          <w:numId w:val="15"/>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More than 60</w:t>
      </w:r>
    </w:p>
    <w:p w14:paraId="6896D4B9"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24E489A5"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6E813A5B" w14:textId="514A6974"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5. Select the delivery context for your program/s? Select as many of the options below that apply.</w:t>
      </w:r>
    </w:p>
    <w:p w14:paraId="6EA8B6D5" w14:textId="77777777" w:rsidR="008B191E" w:rsidRPr="00DB2BDD" w:rsidRDefault="008B191E" w:rsidP="008F5575">
      <w:pPr>
        <w:widowControl w:val="0"/>
        <w:numPr>
          <w:ilvl w:val="0"/>
          <w:numId w:val="16"/>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RTO (or other institutional setting) </w:t>
      </w:r>
    </w:p>
    <w:p w14:paraId="597AFA4B" w14:textId="77777777" w:rsidR="008B191E" w:rsidRPr="00DB2BDD" w:rsidRDefault="008B191E" w:rsidP="008F5575">
      <w:pPr>
        <w:widowControl w:val="0"/>
        <w:numPr>
          <w:ilvl w:val="0"/>
          <w:numId w:val="16"/>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Secondary School Program </w:t>
      </w:r>
    </w:p>
    <w:p w14:paraId="5DE10542" w14:textId="7D0AD7BA" w:rsidR="008B191E" w:rsidRPr="00DB2BDD" w:rsidRDefault="008B191E" w:rsidP="008F5575">
      <w:pPr>
        <w:widowControl w:val="0"/>
        <w:numPr>
          <w:ilvl w:val="0"/>
          <w:numId w:val="16"/>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Traineeship (Note: Traineeships involve a contract of employment between the trainee/worker, their </w:t>
      </w:r>
      <w:r w:rsidR="00D03C94" w:rsidRPr="00DB2BDD">
        <w:rPr>
          <w:rFonts w:ascii="Avenir Book" w:hAnsi="Avenir Book" w:cs="Times New Roman"/>
          <w:color w:val="000000"/>
        </w:rPr>
        <w:t xml:space="preserve">  </w:t>
      </w:r>
      <w:r w:rsidRPr="00DB2BDD">
        <w:rPr>
          <w:rFonts w:ascii="Avenir Book" w:hAnsi="Avenir Book" w:cs="Times New Roman"/>
          <w:color w:val="000000"/>
        </w:rPr>
        <w:t>employer and the RTO. The contract is overseen by a government agency)</w:t>
      </w:r>
    </w:p>
    <w:p w14:paraId="1C93920A" w14:textId="77777777" w:rsidR="008B191E" w:rsidRPr="00DB2BDD" w:rsidRDefault="008B191E" w:rsidP="008F5575">
      <w:pPr>
        <w:widowControl w:val="0"/>
        <w:numPr>
          <w:ilvl w:val="0"/>
          <w:numId w:val="16"/>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School based Apprenticeship or Traineeship</w:t>
      </w:r>
    </w:p>
    <w:p w14:paraId="64565409" w14:textId="77777777" w:rsidR="008B191E" w:rsidRPr="00DB2BDD" w:rsidRDefault="008B191E" w:rsidP="008F5575">
      <w:pPr>
        <w:widowControl w:val="0"/>
        <w:numPr>
          <w:ilvl w:val="0"/>
          <w:numId w:val="16"/>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Other __________</w:t>
      </w:r>
    </w:p>
    <w:p w14:paraId="5EE2C545"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4AE62B31"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7B13E577" w14:textId="0F5C66C5"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6. What proportion of the cohort who undertake or did undertake the Certificate II in Rural Operations fit the description of the following priority cohorts?</w:t>
      </w:r>
    </w:p>
    <w:p w14:paraId="4557114C"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1"/>
        <w:gridCol w:w="2399"/>
      </w:tblGrid>
      <w:tr w:rsidR="008B191E" w14:paraId="173F1960" w14:textId="77777777" w:rsidTr="001211ED">
        <w:tc>
          <w:tcPr>
            <w:tcW w:w="7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134E5" w14:textId="77777777" w:rsidR="008B191E" w:rsidRPr="00DB2BDD" w:rsidRDefault="008B191E" w:rsidP="001211ED">
            <w:pPr>
              <w:widowControl w:val="0"/>
              <w:autoSpaceDE w:val="0"/>
              <w:autoSpaceDN w:val="0"/>
              <w:adjustRightInd w:val="0"/>
              <w:rPr>
                <w:rFonts w:ascii="Avenir Book" w:hAnsi="Avenir Book" w:cs="Times New Roman"/>
                <w:color w:val="000000"/>
              </w:rPr>
            </w:pPr>
            <w:r w:rsidRPr="00DB2BDD">
              <w:rPr>
                <w:rFonts w:ascii="Avenir Book" w:hAnsi="Avenir Book" w:cs="Times New Roman"/>
                <w:color w:val="000000"/>
              </w:rPr>
              <w:t>People with disabilities</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Pr>
          <w:p w14:paraId="08073313" w14:textId="3AAFB0B7" w:rsidR="008B191E" w:rsidRDefault="008B191E" w:rsidP="008F5575">
            <w:pPr>
              <w:widowControl w:val="0"/>
              <w:autoSpaceDE w:val="0"/>
              <w:autoSpaceDN w:val="0"/>
              <w:adjustRightInd w:val="0"/>
              <w:jc w:val="both"/>
              <w:rPr>
                <w:rFonts w:ascii="Windings" w:hAnsi="Windings" w:cs="Windings"/>
                <w:color w:val="0000FF"/>
                <w:sz w:val="36"/>
                <w:szCs w:val="36"/>
              </w:rPr>
            </w:pPr>
          </w:p>
        </w:tc>
      </w:tr>
      <w:tr w:rsidR="008B191E" w14:paraId="1E5874B8" w14:textId="77777777" w:rsidTr="001211ED">
        <w:tc>
          <w:tcPr>
            <w:tcW w:w="7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D3790" w14:textId="77777777" w:rsidR="008B191E" w:rsidRPr="00DB2BDD" w:rsidRDefault="008B191E" w:rsidP="001211ED">
            <w:pPr>
              <w:widowControl w:val="0"/>
              <w:autoSpaceDE w:val="0"/>
              <w:autoSpaceDN w:val="0"/>
              <w:adjustRightInd w:val="0"/>
              <w:rPr>
                <w:rFonts w:ascii="Avenir Book" w:hAnsi="Avenir Book" w:cs="Times New Roman"/>
                <w:color w:val="000000"/>
              </w:rPr>
            </w:pPr>
            <w:r w:rsidRPr="00DB2BDD">
              <w:rPr>
                <w:rFonts w:ascii="Avenir Book" w:hAnsi="Avenir Book" w:cs="Times New Roman"/>
                <w:color w:val="000000"/>
              </w:rPr>
              <w:t>Culturally and linguistically diverse communities</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Pr>
          <w:p w14:paraId="78097849" w14:textId="011B1CFF" w:rsidR="008B191E" w:rsidRDefault="008B191E" w:rsidP="008F5575">
            <w:pPr>
              <w:widowControl w:val="0"/>
              <w:autoSpaceDE w:val="0"/>
              <w:autoSpaceDN w:val="0"/>
              <w:adjustRightInd w:val="0"/>
              <w:jc w:val="both"/>
              <w:rPr>
                <w:rFonts w:ascii="Windings" w:hAnsi="Windings" w:cs="Windings"/>
                <w:color w:val="0000FF"/>
                <w:sz w:val="36"/>
                <w:szCs w:val="36"/>
              </w:rPr>
            </w:pPr>
          </w:p>
        </w:tc>
      </w:tr>
      <w:tr w:rsidR="008B191E" w14:paraId="049BC914" w14:textId="77777777" w:rsidTr="001211ED">
        <w:tc>
          <w:tcPr>
            <w:tcW w:w="7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27569" w14:textId="77777777" w:rsidR="008B191E" w:rsidRPr="00DB2BDD" w:rsidRDefault="008B191E" w:rsidP="001211ED">
            <w:pPr>
              <w:widowControl w:val="0"/>
              <w:autoSpaceDE w:val="0"/>
              <w:autoSpaceDN w:val="0"/>
              <w:adjustRightInd w:val="0"/>
              <w:rPr>
                <w:rFonts w:ascii="Avenir Book" w:hAnsi="Avenir Book" w:cs="Times New Roman"/>
                <w:color w:val="000000"/>
              </w:rPr>
            </w:pPr>
            <w:r w:rsidRPr="00DB2BDD">
              <w:rPr>
                <w:rFonts w:ascii="Avenir Book" w:hAnsi="Avenir Book" w:cs="Times New Roman"/>
                <w:color w:val="000000"/>
              </w:rPr>
              <w:t>First Nations people</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Pr>
          <w:p w14:paraId="21DF0A53" w14:textId="0834252D" w:rsidR="008B191E" w:rsidRDefault="008B191E" w:rsidP="008F5575">
            <w:pPr>
              <w:widowControl w:val="0"/>
              <w:autoSpaceDE w:val="0"/>
              <w:autoSpaceDN w:val="0"/>
              <w:adjustRightInd w:val="0"/>
              <w:jc w:val="both"/>
              <w:rPr>
                <w:rFonts w:ascii="Windings" w:hAnsi="Windings" w:cs="Windings"/>
                <w:color w:val="0000FF"/>
                <w:sz w:val="36"/>
                <w:szCs w:val="36"/>
              </w:rPr>
            </w:pPr>
          </w:p>
        </w:tc>
      </w:tr>
      <w:tr w:rsidR="008B191E" w14:paraId="27074913" w14:textId="77777777" w:rsidTr="001211ED">
        <w:tc>
          <w:tcPr>
            <w:tcW w:w="7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DBD36" w14:textId="77777777" w:rsidR="008B191E" w:rsidRPr="00DB2BDD" w:rsidRDefault="008B191E" w:rsidP="001211ED">
            <w:pPr>
              <w:widowControl w:val="0"/>
              <w:autoSpaceDE w:val="0"/>
              <w:autoSpaceDN w:val="0"/>
              <w:adjustRightInd w:val="0"/>
              <w:rPr>
                <w:rFonts w:ascii="Avenir Book" w:hAnsi="Avenir Book" w:cs="Times New Roman"/>
                <w:color w:val="000000"/>
              </w:rPr>
            </w:pPr>
            <w:r w:rsidRPr="00DB2BDD">
              <w:rPr>
                <w:rFonts w:ascii="Avenir Book" w:hAnsi="Avenir Book" w:cs="Times New Roman"/>
                <w:color w:val="000000"/>
              </w:rPr>
              <w:t>Other priority cohorts</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Pr>
          <w:p w14:paraId="5DD09C41" w14:textId="5382EE36" w:rsidR="008B191E" w:rsidRDefault="008B191E" w:rsidP="008F5575">
            <w:pPr>
              <w:widowControl w:val="0"/>
              <w:autoSpaceDE w:val="0"/>
              <w:autoSpaceDN w:val="0"/>
              <w:adjustRightInd w:val="0"/>
              <w:jc w:val="both"/>
              <w:rPr>
                <w:rFonts w:ascii="Windings" w:hAnsi="Windings" w:cs="Windings"/>
                <w:color w:val="0000FF"/>
                <w:sz w:val="36"/>
                <w:szCs w:val="36"/>
              </w:rPr>
            </w:pPr>
          </w:p>
        </w:tc>
      </w:tr>
    </w:tbl>
    <w:p w14:paraId="5D8B211D" w14:textId="77777777" w:rsidR="008B191E" w:rsidRDefault="008B191E" w:rsidP="008F5575">
      <w:pPr>
        <w:widowControl w:val="0"/>
        <w:autoSpaceDE w:val="0"/>
        <w:autoSpaceDN w:val="0"/>
        <w:adjustRightInd w:val="0"/>
        <w:jc w:val="both"/>
        <w:rPr>
          <w:rFonts w:ascii="Windings" w:hAnsi="Windings" w:cs="Windings"/>
          <w:color w:val="0000FF"/>
          <w:sz w:val="36"/>
          <w:szCs w:val="36"/>
        </w:rPr>
      </w:pPr>
    </w:p>
    <w:p w14:paraId="3D822CC1"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576C3161" w14:textId="1CE9575D"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7. Please provide details any other priority cohorts that undertake or did undertake the Certificate II in Rural Operations.</w:t>
      </w:r>
    </w:p>
    <w:p w14:paraId="6CAF2A28"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14:paraId="102FD21E"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16F12B28"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3D11634A"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26D68EC5"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c>
      </w:tr>
    </w:tbl>
    <w:p w14:paraId="4895BE76" w14:textId="77777777" w:rsidR="007D698A" w:rsidRDefault="007D698A" w:rsidP="008F5575">
      <w:pPr>
        <w:widowControl w:val="0"/>
        <w:autoSpaceDE w:val="0"/>
        <w:autoSpaceDN w:val="0"/>
        <w:adjustRightInd w:val="0"/>
        <w:jc w:val="both"/>
        <w:rPr>
          <w:rFonts w:ascii="Times New Roman" w:hAnsi="Times New Roman" w:cs="Times New Roman"/>
          <w:color w:val="000000"/>
          <w:sz w:val="20"/>
          <w:szCs w:val="20"/>
        </w:rPr>
      </w:pPr>
    </w:p>
    <w:p w14:paraId="49E8ABB1" w14:textId="77777777" w:rsidR="007D698A" w:rsidRDefault="007D698A" w:rsidP="008F5575">
      <w:pPr>
        <w:widowControl w:val="0"/>
        <w:autoSpaceDE w:val="0"/>
        <w:autoSpaceDN w:val="0"/>
        <w:adjustRightInd w:val="0"/>
        <w:jc w:val="both"/>
        <w:rPr>
          <w:rFonts w:ascii="Times New Roman" w:hAnsi="Times New Roman" w:cs="Times New Roman"/>
          <w:color w:val="000000"/>
          <w:sz w:val="20"/>
          <w:szCs w:val="20"/>
        </w:rPr>
      </w:pPr>
    </w:p>
    <w:p w14:paraId="12856D5B" w14:textId="33B88C3C" w:rsidR="008B191E" w:rsidRPr="00DB2BDD" w:rsidRDefault="008B191E" w:rsidP="008F5575">
      <w:pPr>
        <w:widowControl w:val="0"/>
        <w:autoSpaceDE w:val="0"/>
        <w:autoSpaceDN w:val="0"/>
        <w:adjustRightInd w:val="0"/>
        <w:jc w:val="both"/>
        <w:rPr>
          <w:rFonts w:ascii="Avenir Book" w:hAnsi="Avenir Book" w:cs="Times New Roman"/>
          <w:color w:val="000000"/>
        </w:rPr>
      </w:pPr>
      <w:r>
        <w:rPr>
          <w:rFonts w:ascii="Times New Roman" w:hAnsi="Times New Roman" w:cs="Times New Roman"/>
          <w:color w:val="000000"/>
          <w:sz w:val="20"/>
          <w:szCs w:val="20"/>
        </w:rPr>
        <w:lastRenderedPageBreak/>
        <w:t xml:space="preserve">8. </w:t>
      </w:r>
      <w:r w:rsidRPr="00DB2BDD">
        <w:rPr>
          <w:rFonts w:ascii="Avenir Book" w:hAnsi="Avenir Book" w:cs="Times New Roman"/>
          <w:color w:val="000000"/>
        </w:rPr>
        <w:t>What proportion of the cohort who undertake or did undertake the Certificate II in Rural Operations are aged? Please note that the proportions must total 100.</w:t>
      </w:r>
    </w:p>
    <w:p w14:paraId="23C0F6A8" w14:textId="77777777" w:rsidR="008B191E" w:rsidRPr="00DB2BDD" w:rsidRDefault="008B191E" w:rsidP="008F5575">
      <w:pPr>
        <w:widowControl w:val="0"/>
        <w:numPr>
          <w:ilvl w:val="0"/>
          <w:numId w:val="17"/>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15 to 18 __________</w:t>
      </w:r>
    </w:p>
    <w:p w14:paraId="3CC34028" w14:textId="77777777" w:rsidR="008B191E" w:rsidRPr="00DB2BDD" w:rsidRDefault="008B191E" w:rsidP="008F5575">
      <w:pPr>
        <w:widowControl w:val="0"/>
        <w:numPr>
          <w:ilvl w:val="0"/>
          <w:numId w:val="17"/>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18 to 25 __________</w:t>
      </w:r>
    </w:p>
    <w:p w14:paraId="2981100E" w14:textId="77777777" w:rsidR="008B191E" w:rsidRPr="00DB2BDD" w:rsidRDefault="008B191E" w:rsidP="008F5575">
      <w:pPr>
        <w:widowControl w:val="0"/>
        <w:numPr>
          <w:ilvl w:val="0"/>
          <w:numId w:val="17"/>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26 to 35 __________</w:t>
      </w:r>
    </w:p>
    <w:p w14:paraId="5751B48A" w14:textId="77777777" w:rsidR="008B191E" w:rsidRPr="00DB2BDD" w:rsidRDefault="008B191E" w:rsidP="008F5575">
      <w:pPr>
        <w:widowControl w:val="0"/>
        <w:numPr>
          <w:ilvl w:val="0"/>
          <w:numId w:val="17"/>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36 and over __________</w:t>
      </w:r>
    </w:p>
    <w:p w14:paraId="7487E899"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372A0B60"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63032635" w14:textId="66CCFD28"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9. What proportion of the cohort who undertake or did undertake the Certificate II in Rural Operations live in areas described as? Please note that the proportions must total 100.</w:t>
      </w:r>
    </w:p>
    <w:p w14:paraId="0ADDB246" w14:textId="77777777" w:rsidR="008B191E" w:rsidRPr="00DB2BDD" w:rsidRDefault="008B191E" w:rsidP="008F5575">
      <w:pPr>
        <w:widowControl w:val="0"/>
        <w:numPr>
          <w:ilvl w:val="0"/>
          <w:numId w:val="18"/>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Metro __________</w:t>
      </w:r>
    </w:p>
    <w:p w14:paraId="760CD3EF" w14:textId="77777777" w:rsidR="008B191E" w:rsidRPr="00DB2BDD" w:rsidRDefault="008B191E" w:rsidP="008F5575">
      <w:pPr>
        <w:widowControl w:val="0"/>
        <w:numPr>
          <w:ilvl w:val="0"/>
          <w:numId w:val="18"/>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Regional __________</w:t>
      </w:r>
    </w:p>
    <w:p w14:paraId="652B73FA" w14:textId="77777777" w:rsidR="008B191E" w:rsidRPr="00DB2BDD" w:rsidRDefault="008B191E" w:rsidP="008F5575">
      <w:pPr>
        <w:widowControl w:val="0"/>
        <w:numPr>
          <w:ilvl w:val="0"/>
          <w:numId w:val="18"/>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Rural __________</w:t>
      </w:r>
    </w:p>
    <w:p w14:paraId="4F0D3D46" w14:textId="77777777" w:rsidR="008B191E" w:rsidRPr="00DB2BDD" w:rsidRDefault="008B191E" w:rsidP="008F5575">
      <w:pPr>
        <w:widowControl w:val="0"/>
        <w:numPr>
          <w:ilvl w:val="0"/>
          <w:numId w:val="18"/>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Remote __________</w:t>
      </w:r>
    </w:p>
    <w:p w14:paraId="49F47F25"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7FDAFFB0"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0F8FF1E9" w14:textId="0FE1529D"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10. What proportion of the cohort who undertake or did undertake the Certificate II in Rural Operations are? Please note that the proportions must total 100.</w:t>
      </w:r>
    </w:p>
    <w:p w14:paraId="20402B92" w14:textId="77777777" w:rsidR="008B191E" w:rsidRPr="00DB2BDD" w:rsidRDefault="008B191E" w:rsidP="008F5575">
      <w:pPr>
        <w:widowControl w:val="0"/>
        <w:numPr>
          <w:ilvl w:val="0"/>
          <w:numId w:val="19"/>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Male __________</w:t>
      </w:r>
    </w:p>
    <w:p w14:paraId="58D45528" w14:textId="77777777" w:rsidR="008B191E" w:rsidRPr="00DB2BDD" w:rsidRDefault="008B191E" w:rsidP="008F5575">
      <w:pPr>
        <w:widowControl w:val="0"/>
        <w:numPr>
          <w:ilvl w:val="0"/>
          <w:numId w:val="19"/>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Female __________</w:t>
      </w:r>
    </w:p>
    <w:p w14:paraId="64D3C68E" w14:textId="77777777" w:rsidR="008B191E" w:rsidRPr="00DB2BDD" w:rsidRDefault="008B191E" w:rsidP="008F5575">
      <w:pPr>
        <w:widowControl w:val="0"/>
        <w:numPr>
          <w:ilvl w:val="0"/>
          <w:numId w:val="19"/>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Other including people who prefer not to be identified __________</w:t>
      </w:r>
    </w:p>
    <w:p w14:paraId="49360838"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38E63625"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72B7EF32" w14:textId="5AABC0FB"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11. Describe the job or work outcomes that you believe the Certificate II in Rural Operations prepares people for. Please select from the list below and add others as required.</w:t>
      </w:r>
    </w:p>
    <w:p w14:paraId="1560557E"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Jillaroo / Jackaroo </w:t>
      </w:r>
    </w:p>
    <w:p w14:paraId="2BBC6DDC"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Other horse riding  </w:t>
      </w:r>
    </w:p>
    <w:p w14:paraId="76CF5567"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Livestock handler</w:t>
      </w:r>
    </w:p>
    <w:p w14:paraId="0B0C5160"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Station hand  </w:t>
      </w:r>
    </w:p>
    <w:p w14:paraId="729A7436"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Farm labourer </w:t>
      </w:r>
    </w:p>
    <w:p w14:paraId="2A693F7E"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Weed controller </w:t>
      </w:r>
    </w:p>
    <w:p w14:paraId="22B592A0"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Fencing worker </w:t>
      </w:r>
    </w:p>
    <w:p w14:paraId="2AC6D367" w14:textId="77777777" w:rsidR="008B191E" w:rsidRPr="00DB2BDD" w:rsidRDefault="008B191E" w:rsidP="008F5575">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Agricultural machinery operator </w:t>
      </w:r>
    </w:p>
    <w:p w14:paraId="28A93B04" w14:textId="77777777" w:rsidR="001211ED" w:rsidRDefault="008B191E" w:rsidP="001211ED">
      <w:pPr>
        <w:widowControl w:val="0"/>
        <w:numPr>
          <w:ilvl w:val="0"/>
          <w:numId w:val="20"/>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 xml:space="preserve">Parks and gardens labourer </w:t>
      </w:r>
    </w:p>
    <w:p w14:paraId="6F58DC39" w14:textId="27FEFC5F" w:rsidR="008B191E" w:rsidRPr="001211ED" w:rsidRDefault="001211ED" w:rsidP="001211ED">
      <w:pPr>
        <w:pStyle w:val="ListParagraph"/>
        <w:widowControl w:val="0"/>
        <w:numPr>
          <w:ilvl w:val="0"/>
          <w:numId w:val="20"/>
        </w:numPr>
        <w:autoSpaceDE w:val="0"/>
        <w:autoSpaceDN w:val="0"/>
        <w:adjustRightInd w:val="0"/>
        <w:spacing w:before="120" w:after="120"/>
        <w:contextualSpacing w:val="0"/>
        <w:jc w:val="both"/>
        <w:rPr>
          <w:rFonts w:ascii="Avenir Book" w:hAnsi="Avenir Book" w:cs="Times New Roman"/>
          <w:color w:val="000000"/>
        </w:rPr>
      </w:pPr>
      <w:r>
        <w:rPr>
          <w:rFonts w:ascii="Avenir Book" w:hAnsi="Avenir Book" w:cs="Times New Roman"/>
          <w:color w:val="000000"/>
        </w:rPr>
        <w:t xml:space="preserve"> </w:t>
      </w:r>
      <w:r w:rsidR="008B191E" w:rsidRPr="001211ED">
        <w:rPr>
          <w:rFonts w:ascii="Avenir Book" w:hAnsi="Avenir Book" w:cs="Times New Roman"/>
          <w:color w:val="000000"/>
        </w:rPr>
        <w:t xml:space="preserve">Mower operator </w:t>
      </w:r>
    </w:p>
    <w:p w14:paraId="33E79F14" w14:textId="7C2485F3" w:rsidR="001211ED" w:rsidRDefault="001211ED" w:rsidP="001211ED">
      <w:pPr>
        <w:pStyle w:val="ListParagraph"/>
        <w:widowControl w:val="0"/>
        <w:numPr>
          <w:ilvl w:val="0"/>
          <w:numId w:val="20"/>
        </w:numPr>
        <w:autoSpaceDE w:val="0"/>
        <w:autoSpaceDN w:val="0"/>
        <w:adjustRightInd w:val="0"/>
        <w:spacing w:before="120" w:after="120"/>
        <w:contextualSpacing w:val="0"/>
        <w:jc w:val="both"/>
        <w:rPr>
          <w:rFonts w:ascii="Avenir Book" w:hAnsi="Avenir Book" w:cs="Times New Roman"/>
          <w:color w:val="000000"/>
        </w:rPr>
      </w:pPr>
      <w:r>
        <w:rPr>
          <w:rFonts w:ascii="Avenir Book" w:hAnsi="Avenir Book" w:cs="Times New Roman"/>
          <w:color w:val="000000"/>
        </w:rPr>
        <w:t xml:space="preserve"> </w:t>
      </w:r>
      <w:r w:rsidR="008B191E" w:rsidRPr="001211ED">
        <w:rPr>
          <w:rFonts w:ascii="Avenir Book" w:hAnsi="Avenir Book" w:cs="Times New Roman"/>
          <w:color w:val="000000"/>
        </w:rPr>
        <w:t>Tractor operator</w:t>
      </w:r>
    </w:p>
    <w:p w14:paraId="4BC74765" w14:textId="2033B962" w:rsidR="008B191E" w:rsidRPr="001211ED" w:rsidRDefault="001211ED" w:rsidP="001211ED">
      <w:pPr>
        <w:pStyle w:val="ListParagraph"/>
        <w:widowControl w:val="0"/>
        <w:numPr>
          <w:ilvl w:val="0"/>
          <w:numId w:val="20"/>
        </w:numPr>
        <w:autoSpaceDE w:val="0"/>
        <w:autoSpaceDN w:val="0"/>
        <w:adjustRightInd w:val="0"/>
        <w:spacing w:before="120" w:after="120"/>
        <w:contextualSpacing w:val="0"/>
        <w:jc w:val="both"/>
        <w:rPr>
          <w:rFonts w:ascii="Avenir Book" w:hAnsi="Avenir Book" w:cs="Times New Roman"/>
          <w:color w:val="000000"/>
        </w:rPr>
      </w:pPr>
      <w:r>
        <w:rPr>
          <w:rFonts w:ascii="Avenir Book" w:hAnsi="Avenir Book" w:cs="Times New Roman"/>
          <w:color w:val="000000"/>
        </w:rPr>
        <w:t xml:space="preserve"> </w:t>
      </w:r>
      <w:r w:rsidR="008B191E" w:rsidRPr="001211ED">
        <w:rPr>
          <w:rFonts w:ascii="Avenir Book" w:hAnsi="Avenir Book" w:cs="Times New Roman"/>
          <w:color w:val="000000"/>
        </w:rPr>
        <w:t>Other - Please write in as many others as apply separating each with a comma __________</w:t>
      </w:r>
    </w:p>
    <w:p w14:paraId="36C2F97B" w14:textId="77777777" w:rsidR="008B191E" w:rsidRDefault="008B191E" w:rsidP="008F5575">
      <w:pPr>
        <w:widowControl w:val="0"/>
        <w:autoSpaceDE w:val="0"/>
        <w:autoSpaceDN w:val="0"/>
        <w:adjustRightInd w:val="0"/>
        <w:jc w:val="both"/>
        <w:rPr>
          <w:rFonts w:ascii="Avenir Book" w:hAnsi="Avenir Book" w:cs="Times New Roman"/>
          <w:color w:val="000000"/>
        </w:rPr>
      </w:pPr>
    </w:p>
    <w:p w14:paraId="642E6F05" w14:textId="77777777" w:rsidR="001211ED" w:rsidRPr="00DB2BDD" w:rsidRDefault="001211ED" w:rsidP="008F5575">
      <w:pPr>
        <w:widowControl w:val="0"/>
        <w:autoSpaceDE w:val="0"/>
        <w:autoSpaceDN w:val="0"/>
        <w:adjustRightInd w:val="0"/>
        <w:jc w:val="both"/>
        <w:rPr>
          <w:rFonts w:ascii="Avenir Book" w:hAnsi="Avenir Book" w:cs="Times New Roman"/>
          <w:color w:val="000000"/>
        </w:rPr>
      </w:pPr>
    </w:p>
    <w:p w14:paraId="70E9ADB6"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4FBA0AA3" w14:textId="38C0662E"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lastRenderedPageBreak/>
        <w:t>12. Do most people enrol/undertake the Certificate II in Rural Operations?</w:t>
      </w:r>
    </w:p>
    <w:p w14:paraId="2F37023B" w14:textId="77777777" w:rsidR="008B191E" w:rsidRPr="00DB2BDD" w:rsidRDefault="008B191E" w:rsidP="008F5575">
      <w:pPr>
        <w:widowControl w:val="0"/>
        <w:numPr>
          <w:ilvl w:val="0"/>
          <w:numId w:val="21"/>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To get a specific type of job</w:t>
      </w:r>
    </w:p>
    <w:p w14:paraId="6C5D644D" w14:textId="77777777" w:rsidR="008B191E" w:rsidRPr="00DB2BDD" w:rsidRDefault="008B191E" w:rsidP="008F5575">
      <w:pPr>
        <w:widowControl w:val="0"/>
        <w:numPr>
          <w:ilvl w:val="0"/>
          <w:numId w:val="21"/>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Before undertaking further study</w:t>
      </w:r>
    </w:p>
    <w:p w14:paraId="55DDDA21" w14:textId="77777777" w:rsidR="008B191E" w:rsidRPr="00DB2BDD" w:rsidRDefault="008B191E" w:rsidP="008F5575">
      <w:pPr>
        <w:widowControl w:val="0"/>
        <w:numPr>
          <w:ilvl w:val="0"/>
          <w:numId w:val="21"/>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As a pathway to a career</w:t>
      </w:r>
    </w:p>
    <w:p w14:paraId="505A396B" w14:textId="3117AED0" w:rsidR="008B191E" w:rsidRPr="00897E1B" w:rsidRDefault="008B191E" w:rsidP="008F5575">
      <w:pPr>
        <w:widowControl w:val="0"/>
        <w:numPr>
          <w:ilvl w:val="0"/>
          <w:numId w:val="21"/>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Other</w:t>
      </w:r>
    </w:p>
    <w:p w14:paraId="3059AECA"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79BA3EF3" w14:textId="10C6B297"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13. Please explain your response including descriptions of any relevant job roles, sectors, and/or further qualifications.</w:t>
      </w:r>
    </w:p>
    <w:p w14:paraId="790DDB59"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14:paraId="23BF5ED5"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23A4D4E7"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0588673B"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5CECF695"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09BC9C28"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c>
      </w:tr>
    </w:tbl>
    <w:p w14:paraId="7FA5E2F9"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088C1D65"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6485134B" w14:textId="647BEA63"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14. What features of the Certificate II in Rural Operations make it more attractive to deliver compared the other Certificate II qualifications such as: </w:t>
      </w:r>
    </w:p>
    <w:p w14:paraId="6340EFAC" w14:textId="77777777" w:rsidR="008B191E" w:rsidRPr="00DB2BDD" w:rsidRDefault="008B191E" w:rsidP="008F5575">
      <w:pPr>
        <w:widowControl w:val="0"/>
        <w:autoSpaceDE w:val="0"/>
        <w:autoSpaceDN w:val="0"/>
        <w:adjustRightInd w:val="0"/>
        <w:spacing w:before="120" w:after="120"/>
        <w:jc w:val="both"/>
        <w:rPr>
          <w:rFonts w:ascii="Avenir Book" w:hAnsi="Avenir Book" w:cs="Times New Roman"/>
          <w:color w:val="000000"/>
        </w:rPr>
      </w:pPr>
      <w:r w:rsidRPr="00DB2BDD">
        <w:rPr>
          <w:rFonts w:ascii="Avenir Book" w:hAnsi="Avenir Book" w:cs="Times New Roman"/>
          <w:color w:val="000000"/>
        </w:rPr>
        <w:t>* Certificate II in Agriculture</w:t>
      </w:r>
    </w:p>
    <w:p w14:paraId="67F0538A" w14:textId="77777777" w:rsidR="008B191E" w:rsidRPr="00DB2BDD" w:rsidRDefault="008B191E" w:rsidP="008F5575">
      <w:pPr>
        <w:widowControl w:val="0"/>
        <w:autoSpaceDE w:val="0"/>
        <w:autoSpaceDN w:val="0"/>
        <w:adjustRightInd w:val="0"/>
        <w:spacing w:before="120" w:after="120"/>
        <w:jc w:val="both"/>
        <w:rPr>
          <w:rFonts w:ascii="Avenir Book" w:hAnsi="Avenir Book" w:cs="Times New Roman"/>
          <w:color w:val="000000"/>
        </w:rPr>
      </w:pPr>
      <w:r w:rsidRPr="00DB2BDD">
        <w:rPr>
          <w:rFonts w:ascii="Avenir Book" w:hAnsi="Avenir Book" w:cs="Times New Roman"/>
          <w:color w:val="000000"/>
        </w:rPr>
        <w:t>* Certificate II in Animal Care</w:t>
      </w:r>
    </w:p>
    <w:p w14:paraId="025054D5" w14:textId="09C1CB00" w:rsidR="008B191E" w:rsidRPr="00DB2BDD" w:rsidRDefault="008B191E" w:rsidP="008F5575">
      <w:pPr>
        <w:widowControl w:val="0"/>
        <w:autoSpaceDE w:val="0"/>
        <w:autoSpaceDN w:val="0"/>
        <w:adjustRightInd w:val="0"/>
        <w:spacing w:before="120" w:after="120"/>
        <w:jc w:val="both"/>
        <w:rPr>
          <w:rFonts w:ascii="Avenir Book" w:hAnsi="Avenir Book" w:cs="Times New Roman"/>
          <w:color w:val="000000"/>
        </w:rPr>
      </w:pPr>
      <w:r w:rsidRPr="00DB2BDD">
        <w:rPr>
          <w:rFonts w:ascii="Avenir Book" w:hAnsi="Avenir Book" w:cs="Times New Roman"/>
          <w:color w:val="000000"/>
        </w:rPr>
        <w:t>* Certificate II in Horticulture </w:t>
      </w:r>
    </w:p>
    <w:p w14:paraId="5ED31823"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rsidRPr="00DB2BDD" w14:paraId="03AADC62"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6351EFB9"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59668A76"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4DDAAD2E"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59328F28"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c>
      </w:tr>
    </w:tbl>
    <w:p w14:paraId="2E6442A5"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3A968905"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3C1353B7" w14:textId="0CD2BD5E"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15. Please enter the number and title of the elective units you deliver for the Certificate II in Rural Operations and a brief rationale of why you offer that unit.</w:t>
      </w:r>
    </w:p>
    <w:p w14:paraId="4C7F7796"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bl>
      <w:tblPr>
        <w:tblW w:w="934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4"/>
        <w:gridCol w:w="4253"/>
        <w:gridCol w:w="3969"/>
      </w:tblGrid>
      <w:tr w:rsidR="008B191E" w:rsidRPr="00D03C94" w14:paraId="68ABCE32" w14:textId="77777777" w:rsidTr="00A93EC3">
        <w:trPr>
          <w:trHeight w:val="360"/>
        </w:trPr>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511B82BE" w14:textId="77777777" w:rsidR="008B191E" w:rsidRPr="00DB2BDD" w:rsidRDefault="008B191E" w:rsidP="008F5575">
            <w:pPr>
              <w:widowControl w:val="0"/>
              <w:autoSpaceDE w:val="0"/>
              <w:autoSpaceDN w:val="0"/>
              <w:adjustRightInd w:val="0"/>
              <w:jc w:val="both"/>
              <w:rPr>
                <w:rFonts w:ascii="Avenir Book" w:hAnsi="Avenir Book" w:cs="Times New Roman"/>
                <w:b/>
                <w:bCs/>
                <w:color w:val="000000"/>
                <w:sz w:val="20"/>
                <w:szCs w:val="20"/>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27739748" w14:textId="77777777" w:rsidR="008B191E" w:rsidRPr="00DB2BDD" w:rsidRDefault="008B191E" w:rsidP="008F5575">
            <w:pPr>
              <w:widowControl w:val="0"/>
              <w:autoSpaceDE w:val="0"/>
              <w:autoSpaceDN w:val="0"/>
              <w:adjustRightInd w:val="0"/>
              <w:jc w:val="both"/>
              <w:rPr>
                <w:rFonts w:ascii="Avenir Book" w:hAnsi="Avenir Book" w:cs="Times New Roman"/>
                <w:b/>
                <w:bCs/>
                <w:color w:val="000000"/>
                <w:sz w:val="20"/>
                <w:szCs w:val="20"/>
              </w:rPr>
            </w:pPr>
            <w:r w:rsidRPr="00DB2BDD">
              <w:rPr>
                <w:rFonts w:ascii="Avenir Book" w:hAnsi="Avenir Book" w:cs="Times New Roman"/>
                <w:b/>
                <w:bCs/>
                <w:color w:val="000000"/>
                <w:sz w:val="20"/>
                <w:szCs w:val="20"/>
              </w:rPr>
              <w:t>Unit Number and Name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187F59FC" w14:textId="77777777" w:rsidR="008B191E" w:rsidRPr="00DB2BDD" w:rsidRDefault="008B191E" w:rsidP="008F5575">
            <w:pPr>
              <w:widowControl w:val="0"/>
              <w:autoSpaceDE w:val="0"/>
              <w:autoSpaceDN w:val="0"/>
              <w:adjustRightInd w:val="0"/>
              <w:jc w:val="both"/>
              <w:rPr>
                <w:rFonts w:ascii="Avenir Book" w:hAnsi="Avenir Book" w:cs="Times New Roman"/>
                <w:b/>
                <w:bCs/>
                <w:color w:val="000000"/>
                <w:sz w:val="20"/>
                <w:szCs w:val="20"/>
              </w:rPr>
            </w:pPr>
            <w:r w:rsidRPr="00DB2BDD">
              <w:rPr>
                <w:rFonts w:ascii="Avenir Book" w:hAnsi="Avenir Book" w:cs="Times New Roman"/>
                <w:b/>
                <w:bCs/>
                <w:color w:val="000000"/>
                <w:sz w:val="20"/>
                <w:szCs w:val="20"/>
              </w:rPr>
              <w:t>Rationale</w:t>
            </w:r>
          </w:p>
        </w:tc>
      </w:tr>
      <w:tr w:rsidR="008B191E" w14:paraId="07A4AF4D"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2212301A"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2ECC2A6A" w14:textId="4B026349"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6983FD98" w14:textId="09E6A54A"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20D72C56"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53E5D2D8"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32D69950" w14:textId="35A7D5E4"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6DC45AAA" w14:textId="705FC4DF"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2D99211F"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79CCAD64"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3C24C07A" w14:textId="02C554AA"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68F8D891" w14:textId="251099AC"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3F97FCF0"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6698720F"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015C9473" w14:textId="674DA026"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57B7C1F0" w14:textId="08E41C4D"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3825CCDE"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44CF65F1"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6386B7D3" w14:textId="2805B9F6"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4246FB5C" w14:textId="321E6E05"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037159D6"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1D312F53"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02F1525B" w14:textId="7EBBC8E9"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7EF1204E" w14:textId="546F8A8F"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77EB155D"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2E9016C6"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68C66DF6" w14:textId="05179BD8"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1F7573E0" w14:textId="56237A7F"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294EF36E"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109F8B72"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53B5553A" w14:textId="75C2510F"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6E93707A" w14:textId="2A1F3F37"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441E3935"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54DD8738"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51995B64" w14:textId="3AAC9101"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0353E253" w14:textId="0BC8FC19"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3BCFBFCD"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568582CB"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5AF77CBD" w14:textId="0943A437"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63793414" w14:textId="387BF9C3"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3181D807"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2BFE01D4"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4A98DA23" w14:textId="02FF8516"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64F54C6D" w14:textId="07298DE7"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r w:rsidR="008B191E" w14:paraId="43B2CB20" w14:textId="77777777" w:rsidTr="00A93EC3">
        <w:tc>
          <w:tcPr>
            <w:tcW w:w="1124" w:type="dxa"/>
            <w:tcBorders>
              <w:top w:val="single" w:sz="4" w:space="0" w:color="000000"/>
              <w:left w:val="single" w:sz="4" w:space="0" w:color="000000"/>
              <w:bottom w:val="single" w:sz="4" w:space="0" w:color="000000"/>
              <w:right w:val="single" w:sz="4" w:space="0" w:color="000000"/>
            </w:tcBorders>
            <w:shd w:val="clear" w:color="auto" w:fill="FFFFFF"/>
          </w:tcPr>
          <w:p w14:paraId="5D4943A2" w14:textId="77777777" w:rsidR="008B191E" w:rsidRPr="00DB2BDD" w:rsidRDefault="008B191E" w:rsidP="008F5575">
            <w:pPr>
              <w:widowControl w:val="0"/>
              <w:autoSpaceDE w:val="0"/>
              <w:autoSpaceDN w:val="0"/>
              <w:adjustRightInd w:val="0"/>
              <w:jc w:val="both"/>
              <w:rPr>
                <w:rFonts w:ascii="Avenir Book" w:hAnsi="Avenir Book" w:cs="Times New Roman"/>
                <w:color w:val="000000"/>
                <w:sz w:val="20"/>
                <w:szCs w:val="20"/>
              </w:rPr>
            </w:pPr>
            <w:r w:rsidRPr="00DB2BDD">
              <w:rPr>
                <w:rFonts w:ascii="Avenir Book" w:hAnsi="Avenir Book" w:cs="Times New Roman"/>
                <w:color w:val="000000"/>
                <w:sz w:val="20"/>
                <w:szCs w:val="20"/>
              </w:rPr>
              <w:t>Elective</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5EB47571" w14:textId="1FA14BD3"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4C0A56DA" w14:textId="60358526" w:rsidR="008B191E" w:rsidRPr="00DB2BDD" w:rsidRDefault="008B191E" w:rsidP="008F5575">
            <w:pPr>
              <w:widowControl w:val="0"/>
              <w:autoSpaceDE w:val="0"/>
              <w:autoSpaceDN w:val="0"/>
              <w:adjustRightInd w:val="0"/>
              <w:jc w:val="both"/>
              <w:rPr>
                <w:rFonts w:ascii="Avenir Book" w:hAnsi="Avenir Book" w:cs="Windings"/>
                <w:color w:val="0000FF"/>
                <w:sz w:val="20"/>
                <w:szCs w:val="20"/>
              </w:rPr>
            </w:pPr>
          </w:p>
        </w:tc>
      </w:tr>
    </w:tbl>
    <w:p w14:paraId="2FA6E8D5" w14:textId="77777777" w:rsidR="00DB2BDD" w:rsidRDefault="00DB2BDD" w:rsidP="008F5575">
      <w:pPr>
        <w:widowControl w:val="0"/>
        <w:autoSpaceDE w:val="0"/>
        <w:autoSpaceDN w:val="0"/>
        <w:adjustRightInd w:val="0"/>
        <w:jc w:val="both"/>
        <w:rPr>
          <w:rFonts w:ascii="Windings" w:hAnsi="Windings" w:cs="Windings"/>
          <w:color w:val="0000FF"/>
          <w:sz w:val="36"/>
          <w:szCs w:val="36"/>
        </w:rPr>
      </w:pPr>
    </w:p>
    <w:p w14:paraId="35575A3C" w14:textId="313EFC10"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18. Contact</w:t>
      </w:r>
      <w:r w:rsidR="00D03C94" w:rsidRPr="00DB2BDD">
        <w:rPr>
          <w:rFonts w:ascii="Avenir Book" w:hAnsi="Avenir Book" w:cs="Times New Roman"/>
          <w:color w:val="000000"/>
        </w:rPr>
        <w:t xml:space="preserve"> details</w:t>
      </w:r>
    </w:p>
    <w:p w14:paraId="732D74CE"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31E6E7D7" w14:textId="3E536E1A"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First Name</w:t>
      </w:r>
    </w:p>
    <w:p w14:paraId="0258F741"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rsidRPr="00DB2BDD" w14:paraId="0210F898"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4EED05E8"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2BB2B686" w14:textId="77777777" w:rsidR="00D03C94" w:rsidRPr="00DB2BDD" w:rsidRDefault="00D03C94" w:rsidP="008F5575">
            <w:pPr>
              <w:widowControl w:val="0"/>
              <w:autoSpaceDE w:val="0"/>
              <w:autoSpaceDN w:val="0"/>
              <w:adjustRightInd w:val="0"/>
              <w:jc w:val="both"/>
              <w:rPr>
                <w:rFonts w:ascii="Avenir Book" w:hAnsi="Avenir Book" w:cs="Times New Roman"/>
                <w:color w:val="000000"/>
              </w:rPr>
            </w:pPr>
          </w:p>
        </w:tc>
      </w:tr>
    </w:tbl>
    <w:p w14:paraId="601D7E63"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66868B62"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lastRenderedPageBreak/>
        <w:t>Last Name</w:t>
      </w:r>
    </w:p>
    <w:p w14:paraId="529E2344"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rsidRPr="00DB2BDD" w14:paraId="14AC5220" w14:textId="77777777" w:rsidTr="00D03C94">
        <w:trPr>
          <w:trHeight w:val="448"/>
        </w:trPr>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17BBBA6D"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4C4BD80D"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c>
      </w:tr>
    </w:tbl>
    <w:p w14:paraId="31D76294"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2EED9026"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Phone</w:t>
      </w:r>
    </w:p>
    <w:p w14:paraId="6ABFC71C"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rsidRPr="00DB2BDD" w14:paraId="47F9DC65"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5A467E0C"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1F4F804D"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c>
      </w:tr>
    </w:tbl>
    <w:p w14:paraId="5788E109"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392E0803"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Email Address</w:t>
      </w:r>
    </w:p>
    <w:p w14:paraId="35F62A97"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rsidRPr="00DB2BDD" w14:paraId="01CDAC42"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3FCCB1FB"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0FAD2E16"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c>
      </w:tr>
    </w:tbl>
    <w:p w14:paraId="4A55FE2C"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6004BF8B"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RTO Number</w:t>
      </w:r>
    </w:p>
    <w:p w14:paraId="31351502"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rsidRPr="00DB2BDD" w14:paraId="5E3EF809"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5C73BB93"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512A48FD"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tc>
      </w:tr>
    </w:tbl>
    <w:p w14:paraId="30BE6137"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p>
    <w:p w14:paraId="12A43CB2" w14:textId="77777777" w:rsidR="008B191E" w:rsidRPr="00DB2BDD" w:rsidRDefault="008B191E"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RTO Name</w:t>
      </w:r>
    </w:p>
    <w:p w14:paraId="41B9379B"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bl>
      <w:tblPr>
        <w:tblW w:w="97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0"/>
      </w:tblGrid>
      <w:tr w:rsidR="008B191E" w14:paraId="785712CC" w14:textId="77777777" w:rsidTr="006A2D02">
        <w:tc>
          <w:tcPr>
            <w:tcW w:w="9700" w:type="dxa"/>
            <w:tcBorders>
              <w:top w:val="single" w:sz="4" w:space="0" w:color="000000"/>
              <w:left w:val="single" w:sz="4" w:space="0" w:color="000000"/>
              <w:bottom w:val="single" w:sz="4" w:space="0" w:color="000000"/>
              <w:right w:val="single" w:sz="4" w:space="0" w:color="000000"/>
            </w:tcBorders>
            <w:shd w:val="clear" w:color="auto" w:fill="E5E5E5"/>
          </w:tcPr>
          <w:p w14:paraId="538F277A"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35EA4B49"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tc>
      </w:tr>
    </w:tbl>
    <w:p w14:paraId="3F790FCD"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225FF055"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5593C3F2" w14:textId="77777777" w:rsidR="008B191E" w:rsidRDefault="008B191E" w:rsidP="008F5575">
      <w:pPr>
        <w:widowControl w:val="0"/>
        <w:autoSpaceDE w:val="0"/>
        <w:autoSpaceDN w:val="0"/>
        <w:adjustRightInd w:val="0"/>
        <w:jc w:val="both"/>
        <w:rPr>
          <w:rFonts w:ascii="Times New Roman" w:hAnsi="Times New Roman" w:cs="Times New Roman"/>
          <w:color w:val="000000"/>
          <w:sz w:val="20"/>
          <w:szCs w:val="20"/>
        </w:rPr>
      </w:pPr>
    </w:p>
    <w:p w14:paraId="0BAC1D64" w14:textId="1211C147" w:rsidR="008B191E" w:rsidRPr="00DB2BDD" w:rsidRDefault="00D03C94" w:rsidP="008F5575">
      <w:pPr>
        <w:widowControl w:val="0"/>
        <w:autoSpaceDE w:val="0"/>
        <w:autoSpaceDN w:val="0"/>
        <w:adjustRightInd w:val="0"/>
        <w:jc w:val="both"/>
        <w:rPr>
          <w:rFonts w:ascii="Avenir Book" w:hAnsi="Avenir Book" w:cs="Times New Roman"/>
          <w:color w:val="000000"/>
        </w:rPr>
      </w:pPr>
      <w:r w:rsidRPr="00DB2BDD">
        <w:rPr>
          <w:rFonts w:ascii="Avenir Book" w:hAnsi="Avenir Book" w:cs="Times New Roman"/>
          <w:color w:val="000000"/>
        </w:rPr>
        <w:t>19</w:t>
      </w:r>
      <w:r w:rsidR="008B191E" w:rsidRPr="00DB2BDD">
        <w:rPr>
          <w:rFonts w:ascii="Avenir Book" w:hAnsi="Avenir Book" w:cs="Times New Roman"/>
          <w:color w:val="000000"/>
        </w:rPr>
        <w:t>. Would you or a member of your organisation like to participate in an online meeting to assist Skills Insight to gather more information on the qualification?</w:t>
      </w:r>
    </w:p>
    <w:p w14:paraId="64F045B1" w14:textId="77777777" w:rsidR="008B191E" w:rsidRPr="00DB2BDD" w:rsidRDefault="008B191E" w:rsidP="008F5575">
      <w:pPr>
        <w:widowControl w:val="0"/>
        <w:numPr>
          <w:ilvl w:val="0"/>
          <w:numId w:val="22"/>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Yes - We will contact you</w:t>
      </w:r>
    </w:p>
    <w:p w14:paraId="70AE7243" w14:textId="77777777" w:rsidR="008B191E" w:rsidRPr="00DB2BDD" w:rsidRDefault="008B191E" w:rsidP="008F5575">
      <w:pPr>
        <w:widowControl w:val="0"/>
        <w:numPr>
          <w:ilvl w:val="0"/>
          <w:numId w:val="22"/>
        </w:numPr>
        <w:tabs>
          <w:tab w:val="clear" w:pos="400"/>
        </w:tabs>
        <w:autoSpaceDE w:val="0"/>
        <w:autoSpaceDN w:val="0"/>
        <w:adjustRightInd w:val="0"/>
        <w:spacing w:before="120" w:after="120"/>
        <w:ind w:left="403"/>
        <w:jc w:val="both"/>
        <w:rPr>
          <w:rFonts w:ascii="Avenir Book" w:hAnsi="Avenir Book" w:cs="Times New Roman"/>
          <w:color w:val="000000"/>
        </w:rPr>
      </w:pPr>
      <w:r w:rsidRPr="00DB2BDD">
        <w:rPr>
          <w:rFonts w:ascii="Avenir Book" w:hAnsi="Avenir Book" w:cs="Times New Roman"/>
          <w:color w:val="000000"/>
        </w:rPr>
        <w:t>No</w:t>
      </w:r>
    </w:p>
    <w:p w14:paraId="21F9A0FE" w14:textId="77777777" w:rsidR="008B191E" w:rsidRDefault="008B191E" w:rsidP="008F5575">
      <w:pPr>
        <w:jc w:val="both"/>
        <w:rPr>
          <w:rFonts w:ascii="Avenir Medium" w:eastAsiaTheme="majorEastAsia" w:hAnsi="Avenir Medium" w:cstheme="majorBidi"/>
          <w:b/>
          <w:bCs/>
          <w:color w:val="1E3531"/>
          <w:sz w:val="48"/>
          <w:szCs w:val="48"/>
        </w:rPr>
      </w:pPr>
      <w:r>
        <w:br w:type="page"/>
      </w:r>
    </w:p>
    <w:p w14:paraId="2C7C26E4" w14:textId="5B81E9F7" w:rsidR="008B191E" w:rsidRDefault="008B191E" w:rsidP="000D5381">
      <w:pPr>
        <w:pStyle w:val="Heading3SI"/>
      </w:pPr>
      <w:bookmarkStart w:id="40" w:name="_Toc182327883"/>
      <w:r>
        <w:lastRenderedPageBreak/>
        <w:t>Appendix 3 - Enrolment Data Tables</w:t>
      </w:r>
      <w:bookmarkEnd w:id="40"/>
    </w:p>
    <w:p w14:paraId="0A5A6927" w14:textId="564E9EDB" w:rsidR="001A1AF9" w:rsidRDefault="001A1AF9" w:rsidP="00DB2BDD">
      <w:pPr>
        <w:pStyle w:val="Heading4SI"/>
      </w:pPr>
      <w:bookmarkStart w:id="41" w:name="_Toc182327884"/>
      <w:r>
        <w:t xml:space="preserve">Table </w:t>
      </w:r>
      <w:r w:rsidR="00744E49">
        <w:t>A</w:t>
      </w:r>
      <w:r>
        <w:t xml:space="preserve">. Comparison of total enrolments during 2018 – 2022 nationally by </w:t>
      </w:r>
      <w:r w:rsidRPr="00CB4150">
        <w:t xml:space="preserve">Training Provider </w:t>
      </w:r>
      <w:r>
        <w:t>t</w:t>
      </w:r>
      <w:r w:rsidRPr="00CB4150">
        <w:t>ype</w:t>
      </w:r>
      <w:bookmarkEnd w:id="41"/>
      <w:r>
        <w:t xml:space="preserve"> </w:t>
      </w:r>
    </w:p>
    <w:tbl>
      <w:tblPr>
        <w:tblW w:w="4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1274"/>
        <w:gridCol w:w="1845"/>
        <w:gridCol w:w="1529"/>
        <w:gridCol w:w="1306"/>
      </w:tblGrid>
      <w:tr w:rsidR="001A1AF9" w:rsidRPr="005D6779" w14:paraId="49D8B0C7" w14:textId="77777777" w:rsidTr="00A93EC3">
        <w:trPr>
          <w:trHeight w:val="411"/>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tcPr>
          <w:p w14:paraId="4980BA3C" w14:textId="77777777" w:rsidR="001A1AF9" w:rsidRPr="005D6779" w:rsidRDefault="001A1AF9" w:rsidP="006A2D02">
            <w:pPr>
              <w:rPr>
                <w:rFonts w:ascii="Calibri" w:eastAsia="Times New Roman" w:hAnsi="Calibri" w:cs="Calibri"/>
                <w:b/>
                <w:bCs/>
                <w:sz w:val="20"/>
                <w:szCs w:val="20"/>
                <w:lang w:eastAsia="en-AU"/>
              </w:rPr>
            </w:pPr>
          </w:p>
        </w:tc>
        <w:tc>
          <w:tcPr>
            <w:tcW w:w="1748" w:type="pct"/>
            <w:gridSpan w:val="2"/>
            <w:tcBorders>
              <w:top w:val="single" w:sz="8" w:space="0" w:color="4B7D2C"/>
              <w:left w:val="single" w:sz="8" w:space="0" w:color="4B7D2C"/>
              <w:bottom w:val="single" w:sz="8" w:space="0" w:color="4B7D2C"/>
              <w:right w:val="single" w:sz="8" w:space="0" w:color="4B7D2C"/>
            </w:tcBorders>
            <w:shd w:val="clear" w:color="auto" w:fill="auto"/>
            <w:noWrap/>
            <w:vAlign w:val="center"/>
          </w:tcPr>
          <w:p w14:paraId="6A756B0F" w14:textId="77777777" w:rsidR="001A1AF9" w:rsidRPr="005D6779" w:rsidRDefault="001A1AF9" w:rsidP="00B06087">
            <w:pPr>
              <w:pStyle w:val="SITableHeading1"/>
            </w:pPr>
            <w:r w:rsidRPr="005D6779">
              <w:t>AHC21216 Certificate II in Rural Operations</w:t>
            </w:r>
          </w:p>
        </w:tc>
        <w:tc>
          <w:tcPr>
            <w:tcW w:w="1590" w:type="pct"/>
            <w:gridSpan w:val="2"/>
            <w:tcBorders>
              <w:top w:val="single" w:sz="8" w:space="0" w:color="4B7D2C"/>
              <w:left w:val="single" w:sz="8" w:space="0" w:color="4B7D2C"/>
              <w:right w:val="single" w:sz="8" w:space="0" w:color="4B7D2C"/>
            </w:tcBorders>
            <w:shd w:val="clear" w:color="auto" w:fill="auto"/>
            <w:noWrap/>
            <w:vAlign w:val="center"/>
          </w:tcPr>
          <w:p w14:paraId="3599016E" w14:textId="77777777" w:rsidR="001A1AF9" w:rsidRPr="005D6779" w:rsidRDefault="001A1AF9" w:rsidP="00B06087">
            <w:pPr>
              <w:pStyle w:val="SITableHeading1"/>
            </w:pPr>
            <w:r w:rsidRPr="005D6779">
              <w:t xml:space="preserve">AHC20116 Certificate II in </w:t>
            </w:r>
            <w:r>
              <w:t>Agriculture</w:t>
            </w:r>
          </w:p>
        </w:tc>
      </w:tr>
      <w:tr w:rsidR="001A1AF9" w:rsidRPr="005D6779" w14:paraId="3893CA18" w14:textId="77777777" w:rsidTr="00A93EC3">
        <w:trPr>
          <w:trHeight w:val="411"/>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0297A4" w14:textId="77777777" w:rsidR="001A1AF9" w:rsidRPr="005D6779" w:rsidRDefault="001A1AF9" w:rsidP="00301C32">
            <w:pPr>
              <w:pStyle w:val="SITableHeading2"/>
            </w:pPr>
            <w:r w:rsidRPr="005D6779">
              <w:t>Provider type</w:t>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3801DC9" w14:textId="77777777" w:rsidR="001A1AF9" w:rsidRPr="005D6779" w:rsidRDefault="001A1AF9" w:rsidP="00301C32">
            <w:pPr>
              <w:pStyle w:val="SITableHeading2"/>
            </w:pPr>
            <w:r w:rsidRPr="005D6779">
              <w:t>Total</w:t>
            </w:r>
            <w:r>
              <w:t xml:space="preserve"> enrolments </w:t>
            </w:r>
          </w:p>
        </w:tc>
        <w:tc>
          <w:tcPr>
            <w:tcW w:w="10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036C21" w14:textId="77777777" w:rsidR="001A1AF9" w:rsidRPr="005D6779" w:rsidRDefault="001A1AF9" w:rsidP="00301C32">
            <w:pPr>
              <w:pStyle w:val="SITableHeading2"/>
            </w:pPr>
            <w:r w:rsidRPr="005D6779">
              <w:t>Share of total enrolments</w:t>
            </w:r>
          </w:p>
        </w:tc>
        <w:tc>
          <w:tcPr>
            <w:tcW w:w="857" w:type="pct"/>
            <w:tcBorders>
              <w:left w:val="single" w:sz="8" w:space="0" w:color="4B7D2C"/>
              <w:bottom w:val="single" w:sz="8" w:space="0" w:color="4B7D2C"/>
              <w:right w:val="single" w:sz="8" w:space="0" w:color="4B7D2C"/>
            </w:tcBorders>
            <w:shd w:val="clear" w:color="auto" w:fill="auto"/>
            <w:noWrap/>
            <w:vAlign w:val="center"/>
            <w:hideMark/>
          </w:tcPr>
          <w:p w14:paraId="5F580C19" w14:textId="77777777" w:rsidR="001A1AF9" w:rsidRPr="005D6779" w:rsidRDefault="001A1AF9" w:rsidP="00301C32">
            <w:pPr>
              <w:pStyle w:val="SITableHeading2"/>
            </w:pPr>
            <w:r w:rsidRPr="005D6779">
              <w:t>Total</w:t>
            </w:r>
            <w:r>
              <w:t xml:space="preserve"> enrolments</w:t>
            </w:r>
          </w:p>
        </w:tc>
        <w:tc>
          <w:tcPr>
            <w:tcW w:w="733" w:type="pct"/>
            <w:tcBorders>
              <w:left w:val="single" w:sz="8" w:space="0" w:color="4B7D2C"/>
              <w:bottom w:val="single" w:sz="8" w:space="0" w:color="4B7D2C"/>
              <w:right w:val="single" w:sz="8" w:space="0" w:color="4B7D2C"/>
            </w:tcBorders>
            <w:shd w:val="clear" w:color="auto" w:fill="auto"/>
            <w:vAlign w:val="center"/>
            <w:hideMark/>
          </w:tcPr>
          <w:p w14:paraId="4FD4FA51" w14:textId="77777777" w:rsidR="001A1AF9" w:rsidRPr="005D6779" w:rsidRDefault="001A1AF9" w:rsidP="00301C32">
            <w:pPr>
              <w:pStyle w:val="SITableHeading2"/>
            </w:pPr>
            <w:r w:rsidRPr="005D6779">
              <w:t>Share of total enrolments</w:t>
            </w:r>
          </w:p>
        </w:tc>
      </w:tr>
      <w:tr w:rsidR="001A1AF9" w:rsidRPr="005D6779" w14:paraId="7C65BB3A"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BCDE4D" w14:textId="77777777" w:rsidR="001A1AF9" w:rsidRPr="005D6779" w:rsidRDefault="001A1AF9" w:rsidP="00301C32">
            <w:pPr>
              <w:pStyle w:val="SITableHeading2"/>
            </w:pPr>
            <w:r w:rsidRPr="005D6779">
              <w:t>TAFE institutes</w:t>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20A8F2D0" w14:textId="77777777" w:rsidR="001A1AF9" w:rsidRPr="005D6779" w:rsidRDefault="001A1AF9" w:rsidP="00D84E7A">
            <w:pPr>
              <w:pStyle w:val="SITableBody"/>
            </w:pPr>
            <w:r w:rsidRPr="005C1098">
              <w:t>5,170</w:t>
            </w:r>
          </w:p>
        </w:tc>
        <w:tc>
          <w:tcPr>
            <w:tcW w:w="103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C77C9F1" w14:textId="77777777" w:rsidR="001A1AF9" w:rsidRPr="005D6779" w:rsidRDefault="001A1AF9" w:rsidP="00D84E7A">
            <w:pPr>
              <w:pStyle w:val="SITableBody"/>
            </w:pPr>
            <w:r w:rsidRPr="005D6779">
              <w:t>40%</w:t>
            </w:r>
          </w:p>
        </w:tc>
        <w:tc>
          <w:tcPr>
            <w:tcW w:w="857"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A8AD4C0" w14:textId="77777777" w:rsidR="001A1AF9" w:rsidRPr="005D6779" w:rsidRDefault="001A1AF9" w:rsidP="00D84E7A">
            <w:pPr>
              <w:pStyle w:val="SITableBody"/>
            </w:pPr>
            <w:r w:rsidRPr="00BE48CD">
              <w:t>5,701</w:t>
            </w:r>
          </w:p>
        </w:tc>
        <w:tc>
          <w:tcPr>
            <w:tcW w:w="73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B10BE69" w14:textId="77777777" w:rsidR="001A1AF9" w:rsidRPr="005D6779" w:rsidRDefault="001A1AF9" w:rsidP="00D84E7A">
            <w:pPr>
              <w:pStyle w:val="SITableBody"/>
              <w:rPr>
                <w:b/>
                <w:bCs/>
              </w:rPr>
            </w:pPr>
            <w:r w:rsidRPr="001006C4">
              <w:t>20%</w:t>
            </w:r>
          </w:p>
        </w:tc>
      </w:tr>
      <w:tr w:rsidR="001A1AF9" w:rsidRPr="005D6779" w14:paraId="1A62AF6B"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CC8E4A" w14:textId="77777777" w:rsidR="001A1AF9" w:rsidRPr="005D6779" w:rsidRDefault="001A1AF9" w:rsidP="00301C32">
            <w:pPr>
              <w:pStyle w:val="SITableHeading2"/>
            </w:pPr>
            <w:r w:rsidRPr="005D6779">
              <w:t xml:space="preserve">Universities </w:t>
            </w:r>
            <w:r>
              <w:t>–</w:t>
            </w:r>
            <w:r w:rsidRPr="005D6779">
              <w:t xml:space="preserve"> Government</w:t>
            </w:r>
            <w:r>
              <w:t xml:space="preserve"> </w:t>
            </w:r>
            <w:r>
              <w:rPr>
                <w:rStyle w:val="FootnoteReference"/>
              </w:rPr>
              <w:footnoteReference w:id="3"/>
            </w:r>
          </w:p>
        </w:tc>
        <w:tc>
          <w:tcPr>
            <w:tcW w:w="714" w:type="pct"/>
            <w:tcBorders>
              <w:top w:val="single" w:sz="8" w:space="0" w:color="4B7D2C"/>
              <w:left w:val="single" w:sz="8" w:space="0" w:color="4B7D2C"/>
              <w:right w:val="single" w:sz="8" w:space="0" w:color="4B7D2C"/>
            </w:tcBorders>
            <w:shd w:val="clear" w:color="auto" w:fill="auto"/>
            <w:noWrap/>
            <w:vAlign w:val="center"/>
            <w:hideMark/>
          </w:tcPr>
          <w:p w14:paraId="737B8E36" w14:textId="77777777" w:rsidR="001A1AF9" w:rsidRPr="005D6779" w:rsidRDefault="001A1AF9" w:rsidP="00D84E7A">
            <w:pPr>
              <w:pStyle w:val="SITableBody"/>
            </w:pPr>
            <w:r w:rsidRPr="005C1098">
              <w:t>1,183</w:t>
            </w:r>
          </w:p>
        </w:tc>
        <w:tc>
          <w:tcPr>
            <w:tcW w:w="1034" w:type="pct"/>
            <w:tcBorders>
              <w:top w:val="single" w:sz="8" w:space="0" w:color="4B7D2C"/>
              <w:left w:val="single" w:sz="8" w:space="0" w:color="4B7D2C"/>
              <w:right w:val="single" w:sz="8" w:space="0" w:color="4B7D2C"/>
            </w:tcBorders>
            <w:shd w:val="clear" w:color="auto" w:fill="auto"/>
            <w:noWrap/>
            <w:vAlign w:val="center"/>
            <w:hideMark/>
          </w:tcPr>
          <w:p w14:paraId="660BABF2" w14:textId="77777777" w:rsidR="001A1AF9" w:rsidRPr="005D6779" w:rsidRDefault="001A1AF9" w:rsidP="00D84E7A">
            <w:pPr>
              <w:pStyle w:val="SITableBody"/>
            </w:pPr>
            <w:r w:rsidRPr="005D6779">
              <w:t>9%</w:t>
            </w:r>
          </w:p>
        </w:tc>
        <w:tc>
          <w:tcPr>
            <w:tcW w:w="857" w:type="pct"/>
            <w:tcBorders>
              <w:top w:val="single" w:sz="8" w:space="0" w:color="4B7D2C"/>
              <w:left w:val="single" w:sz="8" w:space="0" w:color="4B7D2C"/>
              <w:right w:val="single" w:sz="8" w:space="0" w:color="4B7D2C"/>
            </w:tcBorders>
            <w:shd w:val="clear" w:color="auto" w:fill="auto"/>
            <w:noWrap/>
            <w:vAlign w:val="center"/>
            <w:hideMark/>
          </w:tcPr>
          <w:p w14:paraId="68D04657" w14:textId="77777777" w:rsidR="001A1AF9" w:rsidRPr="005D6779" w:rsidRDefault="001A1AF9" w:rsidP="00D84E7A">
            <w:pPr>
              <w:pStyle w:val="SITableBody"/>
            </w:pPr>
            <w:r w:rsidRPr="00BE48CD">
              <w:t>1,419</w:t>
            </w:r>
          </w:p>
        </w:tc>
        <w:tc>
          <w:tcPr>
            <w:tcW w:w="733" w:type="pct"/>
            <w:tcBorders>
              <w:top w:val="single" w:sz="8" w:space="0" w:color="4B7D2C"/>
              <w:left w:val="single" w:sz="8" w:space="0" w:color="4B7D2C"/>
              <w:right w:val="single" w:sz="8" w:space="0" w:color="4B7D2C"/>
            </w:tcBorders>
            <w:shd w:val="clear" w:color="auto" w:fill="auto"/>
            <w:noWrap/>
            <w:vAlign w:val="center"/>
            <w:hideMark/>
          </w:tcPr>
          <w:p w14:paraId="1927793C" w14:textId="77777777" w:rsidR="001A1AF9" w:rsidRPr="005D6779" w:rsidRDefault="001A1AF9" w:rsidP="00D84E7A">
            <w:pPr>
              <w:pStyle w:val="SITableBody"/>
              <w:rPr>
                <w:b/>
                <w:bCs/>
              </w:rPr>
            </w:pPr>
            <w:r w:rsidRPr="001006C4">
              <w:t>5%</w:t>
            </w:r>
          </w:p>
        </w:tc>
      </w:tr>
      <w:tr w:rsidR="001A1AF9" w:rsidRPr="005D6779" w14:paraId="38CFB7ED"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6F04D53" w14:textId="77777777" w:rsidR="001A1AF9" w:rsidRPr="005D6779" w:rsidRDefault="001A1AF9" w:rsidP="00301C32">
            <w:pPr>
              <w:pStyle w:val="SITableHeading2"/>
            </w:pPr>
            <w:r w:rsidRPr="005D6779">
              <w:t>Schools - Government</w:t>
            </w:r>
          </w:p>
        </w:tc>
        <w:tc>
          <w:tcPr>
            <w:tcW w:w="714" w:type="pct"/>
            <w:tcBorders>
              <w:left w:val="single" w:sz="8" w:space="0" w:color="4B7D2C"/>
              <w:bottom w:val="single" w:sz="8" w:space="0" w:color="4B7D2C"/>
              <w:right w:val="single" w:sz="8" w:space="0" w:color="4B7D2C"/>
            </w:tcBorders>
            <w:shd w:val="clear" w:color="auto" w:fill="auto"/>
            <w:noWrap/>
            <w:vAlign w:val="center"/>
            <w:hideMark/>
          </w:tcPr>
          <w:p w14:paraId="5BD33E7F" w14:textId="77777777" w:rsidR="001A1AF9" w:rsidRPr="005D6779" w:rsidRDefault="001A1AF9" w:rsidP="00D84E7A">
            <w:pPr>
              <w:pStyle w:val="SITableBody"/>
            </w:pPr>
            <w:r w:rsidRPr="005C1098">
              <w:t>2,947</w:t>
            </w:r>
          </w:p>
        </w:tc>
        <w:tc>
          <w:tcPr>
            <w:tcW w:w="1034" w:type="pct"/>
            <w:tcBorders>
              <w:left w:val="single" w:sz="8" w:space="0" w:color="4B7D2C"/>
              <w:bottom w:val="single" w:sz="8" w:space="0" w:color="4B7D2C"/>
              <w:right w:val="single" w:sz="8" w:space="0" w:color="4B7D2C"/>
            </w:tcBorders>
            <w:shd w:val="clear" w:color="auto" w:fill="auto"/>
            <w:noWrap/>
            <w:vAlign w:val="center"/>
            <w:hideMark/>
          </w:tcPr>
          <w:p w14:paraId="521163B4" w14:textId="77777777" w:rsidR="001A1AF9" w:rsidRPr="005D6779" w:rsidRDefault="001A1AF9" w:rsidP="00D84E7A">
            <w:pPr>
              <w:pStyle w:val="SITableBody"/>
            </w:pPr>
            <w:r w:rsidRPr="005D6779">
              <w:t>23%</w:t>
            </w:r>
          </w:p>
        </w:tc>
        <w:tc>
          <w:tcPr>
            <w:tcW w:w="857" w:type="pct"/>
            <w:tcBorders>
              <w:left w:val="single" w:sz="8" w:space="0" w:color="4B7D2C"/>
              <w:bottom w:val="single" w:sz="8" w:space="0" w:color="4B7D2C"/>
              <w:right w:val="single" w:sz="8" w:space="0" w:color="4B7D2C"/>
            </w:tcBorders>
            <w:shd w:val="clear" w:color="auto" w:fill="auto"/>
            <w:noWrap/>
            <w:vAlign w:val="center"/>
            <w:hideMark/>
          </w:tcPr>
          <w:p w14:paraId="002ADADE" w14:textId="77777777" w:rsidR="001A1AF9" w:rsidRPr="005D6779" w:rsidRDefault="001A1AF9" w:rsidP="00D84E7A">
            <w:pPr>
              <w:pStyle w:val="SITableBody"/>
            </w:pPr>
            <w:r w:rsidRPr="00BE48CD">
              <w:t>12,087</w:t>
            </w:r>
          </w:p>
        </w:tc>
        <w:tc>
          <w:tcPr>
            <w:tcW w:w="733" w:type="pct"/>
            <w:tcBorders>
              <w:left w:val="single" w:sz="8" w:space="0" w:color="4B7D2C"/>
              <w:bottom w:val="single" w:sz="8" w:space="0" w:color="4B7D2C"/>
              <w:right w:val="single" w:sz="8" w:space="0" w:color="4B7D2C"/>
            </w:tcBorders>
            <w:shd w:val="clear" w:color="auto" w:fill="auto"/>
            <w:noWrap/>
            <w:vAlign w:val="center"/>
            <w:hideMark/>
          </w:tcPr>
          <w:p w14:paraId="071B2E66" w14:textId="77777777" w:rsidR="001A1AF9" w:rsidRPr="005D6779" w:rsidRDefault="001A1AF9" w:rsidP="00D84E7A">
            <w:pPr>
              <w:pStyle w:val="SITableBody"/>
              <w:rPr>
                <w:b/>
                <w:bCs/>
              </w:rPr>
            </w:pPr>
            <w:r w:rsidRPr="001006C4">
              <w:t>43%</w:t>
            </w:r>
          </w:p>
        </w:tc>
      </w:tr>
      <w:tr w:rsidR="001A1AF9" w:rsidRPr="005D6779" w14:paraId="38D1178F"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CFE226" w14:textId="77777777" w:rsidR="001A1AF9" w:rsidRPr="005D6779" w:rsidRDefault="001A1AF9" w:rsidP="00301C32">
            <w:pPr>
              <w:pStyle w:val="SITableHeading2"/>
            </w:pPr>
            <w:r w:rsidRPr="005D6779">
              <w:t>Schools - Catholic</w:t>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292374F1" w14:textId="77777777" w:rsidR="001A1AF9" w:rsidRPr="005D6779" w:rsidRDefault="001A1AF9" w:rsidP="00D84E7A">
            <w:pPr>
              <w:pStyle w:val="SITableBody"/>
            </w:pPr>
            <w:r w:rsidRPr="005C1098">
              <w:t>306</w:t>
            </w:r>
          </w:p>
        </w:tc>
        <w:tc>
          <w:tcPr>
            <w:tcW w:w="103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504A10AD" w14:textId="77777777" w:rsidR="001A1AF9" w:rsidRPr="005D6779" w:rsidRDefault="001A1AF9" w:rsidP="00D84E7A">
            <w:pPr>
              <w:pStyle w:val="SITableBody"/>
            </w:pPr>
            <w:r w:rsidRPr="005D6779">
              <w:t>2%</w:t>
            </w:r>
          </w:p>
        </w:tc>
        <w:tc>
          <w:tcPr>
            <w:tcW w:w="857"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46E8F7E" w14:textId="77777777" w:rsidR="001A1AF9" w:rsidRPr="005D6779" w:rsidRDefault="001A1AF9" w:rsidP="00D84E7A">
            <w:pPr>
              <w:pStyle w:val="SITableBody"/>
            </w:pPr>
            <w:r w:rsidRPr="00BE48CD">
              <w:t>1,846</w:t>
            </w:r>
          </w:p>
        </w:tc>
        <w:tc>
          <w:tcPr>
            <w:tcW w:w="73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083BC06" w14:textId="77777777" w:rsidR="001A1AF9" w:rsidRPr="005D6779" w:rsidRDefault="001A1AF9" w:rsidP="00D84E7A">
            <w:pPr>
              <w:pStyle w:val="SITableBody"/>
              <w:rPr>
                <w:b/>
                <w:bCs/>
              </w:rPr>
            </w:pPr>
            <w:r w:rsidRPr="001006C4">
              <w:t>7%</w:t>
            </w:r>
          </w:p>
        </w:tc>
      </w:tr>
      <w:tr w:rsidR="001A1AF9" w:rsidRPr="005D6779" w14:paraId="5715DC85"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819992" w14:textId="77777777" w:rsidR="001A1AF9" w:rsidRPr="005D6779" w:rsidRDefault="001A1AF9" w:rsidP="00301C32">
            <w:pPr>
              <w:pStyle w:val="SITableHeading2"/>
            </w:pPr>
            <w:r w:rsidRPr="005D6779">
              <w:t>Schools - Independent</w:t>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2EED60F7" w14:textId="77777777" w:rsidR="001A1AF9" w:rsidRPr="005D6779" w:rsidRDefault="001A1AF9" w:rsidP="00D84E7A">
            <w:pPr>
              <w:pStyle w:val="SITableBody"/>
            </w:pPr>
            <w:r w:rsidRPr="005C1098">
              <w:t>275</w:t>
            </w:r>
          </w:p>
        </w:tc>
        <w:tc>
          <w:tcPr>
            <w:tcW w:w="103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3AD9EEC" w14:textId="77777777" w:rsidR="001A1AF9" w:rsidRPr="005D6779" w:rsidRDefault="001A1AF9" w:rsidP="00D84E7A">
            <w:pPr>
              <w:pStyle w:val="SITableBody"/>
            </w:pPr>
            <w:r w:rsidRPr="005D6779">
              <w:t>2%</w:t>
            </w:r>
          </w:p>
        </w:tc>
        <w:tc>
          <w:tcPr>
            <w:tcW w:w="857"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6B6B09C" w14:textId="77777777" w:rsidR="001A1AF9" w:rsidRPr="005D6779" w:rsidRDefault="001A1AF9" w:rsidP="00D84E7A">
            <w:pPr>
              <w:pStyle w:val="SITableBody"/>
            </w:pPr>
            <w:r w:rsidRPr="00BE48CD">
              <w:t>66</w:t>
            </w:r>
          </w:p>
        </w:tc>
        <w:tc>
          <w:tcPr>
            <w:tcW w:w="73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79A20139" w14:textId="77777777" w:rsidR="001A1AF9" w:rsidRPr="005D6779" w:rsidRDefault="001A1AF9" w:rsidP="00D84E7A">
            <w:pPr>
              <w:pStyle w:val="SITableBody"/>
              <w:rPr>
                <w:b/>
                <w:bCs/>
              </w:rPr>
            </w:pPr>
            <w:r w:rsidRPr="001006C4">
              <w:t>0%</w:t>
            </w:r>
          </w:p>
        </w:tc>
      </w:tr>
      <w:tr w:rsidR="001A1AF9" w:rsidRPr="005D6779" w14:paraId="4A6433B9" w14:textId="77777777" w:rsidTr="00A93EC3">
        <w:trPr>
          <w:trHeight w:val="315"/>
        </w:trPr>
        <w:tc>
          <w:tcPr>
            <w:tcW w:w="1663"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7CB9BB0C" w14:textId="77777777" w:rsidR="001A1AF9" w:rsidRPr="005D6779" w:rsidRDefault="001A1AF9" w:rsidP="00301C32">
            <w:pPr>
              <w:pStyle w:val="SITableHeading2"/>
            </w:pPr>
            <w:r w:rsidRPr="005D6779">
              <w:t>Privately operated organisations</w:t>
            </w:r>
          </w:p>
        </w:tc>
        <w:tc>
          <w:tcPr>
            <w:tcW w:w="714" w:type="pct"/>
            <w:tcBorders>
              <w:top w:val="single" w:sz="8" w:space="0" w:color="4B7D2C"/>
              <w:left w:val="single" w:sz="8" w:space="0" w:color="4B7D2C"/>
              <w:bottom w:val="single" w:sz="4" w:space="0" w:color="auto"/>
              <w:right w:val="single" w:sz="8" w:space="0" w:color="4B7D2C"/>
            </w:tcBorders>
            <w:shd w:val="clear" w:color="auto" w:fill="auto"/>
            <w:noWrap/>
            <w:vAlign w:val="center"/>
            <w:hideMark/>
          </w:tcPr>
          <w:p w14:paraId="7C49A84D" w14:textId="77777777" w:rsidR="001A1AF9" w:rsidRPr="005D6779" w:rsidRDefault="001A1AF9" w:rsidP="00D84E7A">
            <w:pPr>
              <w:pStyle w:val="SITableBody"/>
            </w:pPr>
            <w:r w:rsidRPr="005C1098">
              <w:t>2,650</w:t>
            </w:r>
          </w:p>
        </w:tc>
        <w:tc>
          <w:tcPr>
            <w:tcW w:w="1034" w:type="pct"/>
            <w:tcBorders>
              <w:top w:val="single" w:sz="8" w:space="0" w:color="4B7D2C"/>
              <w:left w:val="single" w:sz="8" w:space="0" w:color="4B7D2C"/>
              <w:bottom w:val="single" w:sz="4" w:space="0" w:color="auto"/>
              <w:right w:val="single" w:sz="8" w:space="0" w:color="4B7D2C"/>
            </w:tcBorders>
            <w:shd w:val="clear" w:color="auto" w:fill="auto"/>
            <w:noWrap/>
            <w:vAlign w:val="center"/>
            <w:hideMark/>
          </w:tcPr>
          <w:p w14:paraId="30CA965F" w14:textId="77777777" w:rsidR="001A1AF9" w:rsidRPr="005D6779" w:rsidRDefault="001A1AF9" w:rsidP="00D84E7A">
            <w:pPr>
              <w:pStyle w:val="SITableBody"/>
            </w:pPr>
            <w:r w:rsidRPr="005D6779">
              <w:t>21%</w:t>
            </w:r>
          </w:p>
        </w:tc>
        <w:tc>
          <w:tcPr>
            <w:tcW w:w="857" w:type="pct"/>
            <w:tcBorders>
              <w:top w:val="single" w:sz="8" w:space="0" w:color="4B7D2C"/>
              <w:left w:val="single" w:sz="8" w:space="0" w:color="4B7D2C"/>
              <w:bottom w:val="single" w:sz="4" w:space="0" w:color="auto"/>
              <w:right w:val="single" w:sz="8" w:space="0" w:color="4B7D2C"/>
            </w:tcBorders>
            <w:shd w:val="clear" w:color="auto" w:fill="auto"/>
            <w:noWrap/>
            <w:vAlign w:val="center"/>
            <w:hideMark/>
          </w:tcPr>
          <w:p w14:paraId="66F792DA" w14:textId="77777777" w:rsidR="001A1AF9" w:rsidRPr="005D6779" w:rsidRDefault="001A1AF9" w:rsidP="00D84E7A">
            <w:pPr>
              <w:pStyle w:val="SITableBody"/>
            </w:pPr>
            <w:r w:rsidRPr="00BE48CD">
              <w:t>3,105</w:t>
            </w:r>
          </w:p>
        </w:tc>
        <w:tc>
          <w:tcPr>
            <w:tcW w:w="733" w:type="pct"/>
            <w:tcBorders>
              <w:top w:val="single" w:sz="8" w:space="0" w:color="4B7D2C"/>
              <w:left w:val="single" w:sz="8" w:space="0" w:color="4B7D2C"/>
              <w:bottom w:val="single" w:sz="4" w:space="0" w:color="auto"/>
              <w:right w:val="single" w:sz="8" w:space="0" w:color="4B7D2C"/>
            </w:tcBorders>
            <w:shd w:val="clear" w:color="auto" w:fill="auto"/>
            <w:noWrap/>
            <w:vAlign w:val="center"/>
            <w:hideMark/>
          </w:tcPr>
          <w:p w14:paraId="42C994F4" w14:textId="77777777" w:rsidR="001A1AF9" w:rsidRPr="005D6779" w:rsidRDefault="001A1AF9" w:rsidP="00D84E7A">
            <w:pPr>
              <w:pStyle w:val="SITableBody"/>
              <w:rPr>
                <w:b/>
                <w:bCs/>
              </w:rPr>
            </w:pPr>
            <w:r w:rsidRPr="001006C4">
              <w:t>11%</w:t>
            </w:r>
          </w:p>
        </w:tc>
      </w:tr>
      <w:tr w:rsidR="001A1AF9" w:rsidRPr="005D6779" w14:paraId="7D4EC03A" w14:textId="77777777" w:rsidTr="00A93EC3">
        <w:trPr>
          <w:trHeight w:val="315"/>
        </w:trPr>
        <w:tc>
          <w:tcPr>
            <w:tcW w:w="1663" w:type="pct"/>
            <w:tcBorders>
              <w:left w:val="single" w:sz="8" w:space="0" w:color="4B7D2C"/>
              <w:bottom w:val="single" w:sz="8" w:space="0" w:color="4B7D2C"/>
              <w:right w:val="single" w:sz="8" w:space="0" w:color="4B7D2C"/>
            </w:tcBorders>
            <w:shd w:val="clear" w:color="auto" w:fill="auto"/>
            <w:vAlign w:val="center"/>
            <w:hideMark/>
          </w:tcPr>
          <w:p w14:paraId="01212D4F" w14:textId="77777777" w:rsidR="001A1AF9" w:rsidRPr="005D6779" w:rsidRDefault="001A1AF9" w:rsidP="00301C32">
            <w:pPr>
              <w:pStyle w:val="SITableHeading2"/>
            </w:pPr>
            <w:r w:rsidRPr="005D6779">
              <w:t>Community education providers</w:t>
            </w:r>
          </w:p>
        </w:tc>
        <w:tc>
          <w:tcPr>
            <w:tcW w:w="714" w:type="pct"/>
            <w:tcBorders>
              <w:left w:val="single" w:sz="8" w:space="0" w:color="4B7D2C"/>
              <w:bottom w:val="single" w:sz="8" w:space="0" w:color="4B7D2C"/>
              <w:right w:val="single" w:sz="8" w:space="0" w:color="4B7D2C"/>
            </w:tcBorders>
            <w:shd w:val="clear" w:color="auto" w:fill="auto"/>
            <w:noWrap/>
            <w:vAlign w:val="center"/>
            <w:hideMark/>
          </w:tcPr>
          <w:p w14:paraId="70D3CECB" w14:textId="77777777" w:rsidR="001A1AF9" w:rsidRPr="005D6779" w:rsidRDefault="001A1AF9" w:rsidP="00D84E7A">
            <w:pPr>
              <w:pStyle w:val="SITableBody"/>
            </w:pPr>
            <w:r w:rsidRPr="005C1098">
              <w:t>180</w:t>
            </w:r>
          </w:p>
        </w:tc>
        <w:tc>
          <w:tcPr>
            <w:tcW w:w="1034" w:type="pct"/>
            <w:tcBorders>
              <w:left w:val="single" w:sz="8" w:space="0" w:color="4B7D2C"/>
              <w:bottom w:val="single" w:sz="8" w:space="0" w:color="4B7D2C"/>
              <w:right w:val="single" w:sz="8" w:space="0" w:color="4B7D2C"/>
            </w:tcBorders>
            <w:shd w:val="clear" w:color="auto" w:fill="auto"/>
            <w:noWrap/>
            <w:vAlign w:val="center"/>
            <w:hideMark/>
          </w:tcPr>
          <w:p w14:paraId="08B12A33" w14:textId="77777777" w:rsidR="001A1AF9" w:rsidRPr="005D6779" w:rsidRDefault="001A1AF9" w:rsidP="00D84E7A">
            <w:pPr>
              <w:pStyle w:val="SITableBody"/>
            </w:pPr>
            <w:r w:rsidRPr="005D6779">
              <w:t>1%</w:t>
            </w:r>
          </w:p>
        </w:tc>
        <w:tc>
          <w:tcPr>
            <w:tcW w:w="857" w:type="pct"/>
            <w:tcBorders>
              <w:left w:val="single" w:sz="8" w:space="0" w:color="4B7D2C"/>
              <w:bottom w:val="single" w:sz="8" w:space="0" w:color="4B7D2C"/>
              <w:right w:val="single" w:sz="8" w:space="0" w:color="4B7D2C"/>
            </w:tcBorders>
            <w:shd w:val="clear" w:color="auto" w:fill="auto"/>
            <w:noWrap/>
            <w:vAlign w:val="center"/>
            <w:hideMark/>
          </w:tcPr>
          <w:p w14:paraId="0FACAD7D" w14:textId="77777777" w:rsidR="001A1AF9" w:rsidRPr="005D6779" w:rsidRDefault="001A1AF9" w:rsidP="00D84E7A">
            <w:pPr>
              <w:pStyle w:val="SITableBody"/>
            </w:pPr>
            <w:r w:rsidRPr="00BE48CD">
              <w:t>2,288</w:t>
            </w:r>
          </w:p>
        </w:tc>
        <w:tc>
          <w:tcPr>
            <w:tcW w:w="733" w:type="pct"/>
            <w:tcBorders>
              <w:left w:val="single" w:sz="8" w:space="0" w:color="4B7D2C"/>
              <w:bottom w:val="single" w:sz="8" w:space="0" w:color="4B7D2C"/>
              <w:right w:val="single" w:sz="8" w:space="0" w:color="4B7D2C"/>
            </w:tcBorders>
            <w:shd w:val="clear" w:color="auto" w:fill="auto"/>
            <w:noWrap/>
            <w:vAlign w:val="center"/>
            <w:hideMark/>
          </w:tcPr>
          <w:p w14:paraId="6E884868" w14:textId="77777777" w:rsidR="001A1AF9" w:rsidRPr="005D6779" w:rsidRDefault="001A1AF9" w:rsidP="00D84E7A">
            <w:pPr>
              <w:pStyle w:val="SITableBody"/>
            </w:pPr>
            <w:r w:rsidRPr="001006C4">
              <w:t>8%</w:t>
            </w:r>
          </w:p>
        </w:tc>
      </w:tr>
      <w:tr w:rsidR="001A1AF9" w:rsidRPr="005D6779" w14:paraId="2241F4C4"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317A6A" w14:textId="77777777" w:rsidR="001A1AF9" w:rsidRPr="005D6779" w:rsidRDefault="001A1AF9" w:rsidP="00301C32">
            <w:pPr>
              <w:pStyle w:val="SITableHeading2"/>
            </w:pPr>
            <w:r w:rsidRPr="005D6779">
              <w:t>Enterprise providers - Government</w:t>
            </w:r>
            <w:r>
              <w:rPr>
                <w:rStyle w:val="FootnoteReference"/>
              </w:rPr>
              <w:footnoteReference w:id="4"/>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72320C65" w14:textId="77777777" w:rsidR="001A1AF9" w:rsidRPr="005D6779" w:rsidRDefault="001A1AF9" w:rsidP="00D84E7A">
            <w:pPr>
              <w:pStyle w:val="SITableBody"/>
            </w:pPr>
            <w:r w:rsidRPr="005C1098">
              <w:t>120</w:t>
            </w:r>
          </w:p>
        </w:tc>
        <w:tc>
          <w:tcPr>
            <w:tcW w:w="103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512815F" w14:textId="77777777" w:rsidR="001A1AF9" w:rsidRPr="005D6779" w:rsidRDefault="001A1AF9" w:rsidP="00D84E7A">
            <w:pPr>
              <w:pStyle w:val="SITableBody"/>
            </w:pPr>
            <w:r w:rsidRPr="005D6779">
              <w:t>1%</w:t>
            </w:r>
          </w:p>
        </w:tc>
        <w:tc>
          <w:tcPr>
            <w:tcW w:w="857"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1F9C499" w14:textId="77777777" w:rsidR="001A1AF9" w:rsidRPr="005D6779" w:rsidRDefault="001A1AF9" w:rsidP="00D84E7A">
            <w:pPr>
              <w:pStyle w:val="SITableBody"/>
            </w:pPr>
            <w:r w:rsidRPr="00BE48CD">
              <w:t>51</w:t>
            </w:r>
          </w:p>
        </w:tc>
        <w:tc>
          <w:tcPr>
            <w:tcW w:w="73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55F7E611" w14:textId="77777777" w:rsidR="001A1AF9" w:rsidRPr="005D6779" w:rsidRDefault="001A1AF9" w:rsidP="00D84E7A">
            <w:pPr>
              <w:pStyle w:val="SITableBody"/>
            </w:pPr>
            <w:r w:rsidRPr="001006C4">
              <w:t>0%</w:t>
            </w:r>
          </w:p>
        </w:tc>
      </w:tr>
      <w:tr w:rsidR="001A1AF9" w:rsidRPr="005D6779" w14:paraId="5F6D7E0D"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57CDD5" w14:textId="77777777" w:rsidR="001A1AF9" w:rsidRPr="005D6779" w:rsidRDefault="001A1AF9" w:rsidP="00301C32">
            <w:pPr>
              <w:pStyle w:val="SITableHeading2"/>
            </w:pPr>
            <w:r w:rsidRPr="005D6779">
              <w:t>Industry associations</w:t>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5E803AEB" w14:textId="77777777" w:rsidR="001A1AF9" w:rsidRPr="005D6779" w:rsidRDefault="001A1AF9" w:rsidP="00D84E7A">
            <w:pPr>
              <w:pStyle w:val="SITableBody"/>
            </w:pPr>
            <w:r w:rsidRPr="005C1098">
              <w:t>0</w:t>
            </w:r>
          </w:p>
        </w:tc>
        <w:tc>
          <w:tcPr>
            <w:tcW w:w="103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786141B4" w14:textId="77777777" w:rsidR="001A1AF9" w:rsidRPr="005D6779" w:rsidRDefault="001A1AF9" w:rsidP="00D84E7A">
            <w:pPr>
              <w:pStyle w:val="SITableBody"/>
            </w:pPr>
            <w:r w:rsidRPr="005D6779">
              <w:t>0%</w:t>
            </w:r>
          </w:p>
        </w:tc>
        <w:tc>
          <w:tcPr>
            <w:tcW w:w="857"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6228BA7" w14:textId="77777777" w:rsidR="001A1AF9" w:rsidRPr="005D6779" w:rsidRDefault="001A1AF9" w:rsidP="00D84E7A">
            <w:pPr>
              <w:pStyle w:val="SITableBody"/>
            </w:pPr>
            <w:r w:rsidRPr="00BE48CD">
              <w:t>1,308</w:t>
            </w:r>
          </w:p>
        </w:tc>
        <w:tc>
          <w:tcPr>
            <w:tcW w:w="73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65469D9" w14:textId="77777777" w:rsidR="001A1AF9" w:rsidRPr="005D6779" w:rsidRDefault="001A1AF9" w:rsidP="00D84E7A">
            <w:pPr>
              <w:pStyle w:val="SITableBody"/>
            </w:pPr>
            <w:r w:rsidRPr="001006C4">
              <w:t>5%</w:t>
            </w:r>
          </w:p>
        </w:tc>
      </w:tr>
      <w:tr w:rsidR="001A1AF9" w:rsidRPr="005D6779" w14:paraId="61C85875" w14:textId="77777777" w:rsidTr="00A93EC3">
        <w:trPr>
          <w:trHeight w:val="315"/>
        </w:trPr>
        <w:tc>
          <w:tcPr>
            <w:tcW w:w="166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8998DC" w14:textId="77777777" w:rsidR="001A1AF9" w:rsidRPr="005D6779" w:rsidRDefault="001A1AF9" w:rsidP="00301C32">
            <w:pPr>
              <w:pStyle w:val="SITableHeading2"/>
            </w:pPr>
            <w:r w:rsidRPr="005D6779">
              <w:t>Total enrolments</w:t>
            </w:r>
          </w:p>
        </w:tc>
        <w:tc>
          <w:tcPr>
            <w:tcW w:w="71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7B9E51E" w14:textId="77777777" w:rsidR="001A1AF9" w:rsidRPr="00B0419B" w:rsidRDefault="001A1AF9" w:rsidP="00D84E7A">
            <w:pPr>
              <w:pStyle w:val="SITableBody"/>
            </w:pPr>
            <w:r w:rsidRPr="005C1098">
              <w:t>12,831</w:t>
            </w:r>
          </w:p>
        </w:tc>
        <w:tc>
          <w:tcPr>
            <w:tcW w:w="1034"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197AEC0" w14:textId="77777777" w:rsidR="001A1AF9" w:rsidRPr="00B0419B" w:rsidRDefault="001A1AF9" w:rsidP="00D84E7A">
            <w:pPr>
              <w:pStyle w:val="SITableBody"/>
            </w:pPr>
            <w:r w:rsidRPr="00B0419B">
              <w:t>100%</w:t>
            </w:r>
          </w:p>
        </w:tc>
        <w:tc>
          <w:tcPr>
            <w:tcW w:w="857"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317E973" w14:textId="77777777" w:rsidR="001A1AF9" w:rsidRPr="00B0419B" w:rsidRDefault="001A1AF9" w:rsidP="00D84E7A">
            <w:pPr>
              <w:pStyle w:val="SITableBody"/>
            </w:pPr>
            <w:r w:rsidRPr="00BE48CD">
              <w:t>27,871</w:t>
            </w:r>
          </w:p>
        </w:tc>
        <w:tc>
          <w:tcPr>
            <w:tcW w:w="73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7639142" w14:textId="77777777" w:rsidR="001A1AF9" w:rsidRPr="00B0419B" w:rsidRDefault="001A1AF9" w:rsidP="00D84E7A">
            <w:pPr>
              <w:pStyle w:val="SITableBody"/>
            </w:pPr>
            <w:r w:rsidRPr="001006C4">
              <w:t>100%</w:t>
            </w:r>
          </w:p>
        </w:tc>
      </w:tr>
    </w:tbl>
    <w:p w14:paraId="5DF66548" w14:textId="77777777" w:rsidR="001A1AF9" w:rsidRDefault="001A1AF9" w:rsidP="001A1AF9">
      <w:pPr>
        <w:pStyle w:val="SIBodyText"/>
      </w:pPr>
    </w:p>
    <w:p w14:paraId="509860C2" w14:textId="77777777" w:rsidR="001A1AF9" w:rsidRPr="001B6BAB" w:rsidRDefault="001A1AF9" w:rsidP="001A1AF9">
      <w:pPr>
        <w:pStyle w:val="SIBodyText"/>
      </w:pPr>
    </w:p>
    <w:p w14:paraId="1A9F7CED" w14:textId="77777777" w:rsidR="001A1AF9" w:rsidRDefault="001A1AF9" w:rsidP="00856B49">
      <w:pPr>
        <w:pStyle w:val="DotpointsSI"/>
        <w:numPr>
          <w:ilvl w:val="0"/>
          <w:numId w:val="0"/>
        </w:numPr>
      </w:pPr>
    </w:p>
    <w:p w14:paraId="4EE86C51" w14:textId="76663A55" w:rsidR="001A1AF9" w:rsidRDefault="001A1AF9" w:rsidP="00DB2BDD">
      <w:pPr>
        <w:pStyle w:val="Heading4SI"/>
      </w:pPr>
      <w:bookmarkStart w:id="42" w:name="_Toc182327885"/>
      <w:r>
        <w:t xml:space="preserve">Table </w:t>
      </w:r>
      <w:r w:rsidR="00744E49">
        <w:t>B</w:t>
      </w:r>
      <w:r>
        <w:t>. Comparison of total enrolments during 2018 – 2022 nationally by residence of learner</w:t>
      </w:r>
      <w:bookmarkEnd w:id="42"/>
      <w:r>
        <w:t xml:space="preserve"> </w:t>
      </w:r>
    </w:p>
    <w:tbl>
      <w:tblPr>
        <w:tblW w:w="4749" w:type="pct"/>
        <w:tblLayout w:type="fixed"/>
        <w:tblLook w:val="04A0" w:firstRow="1" w:lastRow="0" w:firstColumn="1" w:lastColumn="0" w:noHBand="0" w:noVBand="1"/>
      </w:tblPr>
      <w:tblGrid>
        <w:gridCol w:w="1552"/>
        <w:gridCol w:w="1558"/>
        <w:gridCol w:w="1841"/>
        <w:gridCol w:w="1841"/>
        <w:gridCol w:w="2129"/>
      </w:tblGrid>
      <w:tr w:rsidR="001A1AF9" w:rsidRPr="000D4EB9" w14:paraId="3F469A4C" w14:textId="77777777" w:rsidTr="00A93EC3">
        <w:trPr>
          <w:trHeight w:val="630"/>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tcPr>
          <w:p w14:paraId="45902D93" w14:textId="77777777" w:rsidR="001A1AF9" w:rsidRPr="000D4EB9" w:rsidRDefault="001A1AF9" w:rsidP="006A2D02">
            <w:pPr>
              <w:rPr>
                <w:rFonts w:ascii="Calibri" w:eastAsia="Times New Roman" w:hAnsi="Calibri" w:cs="Calibri"/>
                <w:color w:val="000000"/>
                <w:sz w:val="20"/>
                <w:szCs w:val="20"/>
                <w:lang w:eastAsia="en-AU"/>
              </w:rPr>
            </w:pPr>
          </w:p>
        </w:tc>
        <w:tc>
          <w:tcPr>
            <w:tcW w:w="1905" w:type="pct"/>
            <w:gridSpan w:val="2"/>
            <w:tcBorders>
              <w:top w:val="single" w:sz="8" w:space="0" w:color="4B7D2C"/>
              <w:left w:val="single" w:sz="8" w:space="0" w:color="4B7D2C"/>
              <w:bottom w:val="single" w:sz="8" w:space="0" w:color="4B7D2C"/>
              <w:right w:val="single" w:sz="8" w:space="0" w:color="4B7D2C"/>
            </w:tcBorders>
            <w:shd w:val="clear" w:color="auto" w:fill="auto"/>
            <w:noWrap/>
            <w:vAlign w:val="center"/>
          </w:tcPr>
          <w:p w14:paraId="47314B8D" w14:textId="77777777" w:rsidR="001A1AF9" w:rsidRPr="00FA5D46" w:rsidRDefault="001A1AF9" w:rsidP="00B06087">
            <w:pPr>
              <w:pStyle w:val="SITableHeading1"/>
            </w:pPr>
            <w:r w:rsidRPr="000D4EB9">
              <w:t xml:space="preserve">AHC21216 Certificate II in Rural Operations </w:t>
            </w:r>
          </w:p>
        </w:tc>
        <w:tc>
          <w:tcPr>
            <w:tcW w:w="2225" w:type="pct"/>
            <w:gridSpan w:val="2"/>
            <w:tcBorders>
              <w:top w:val="single" w:sz="8" w:space="0" w:color="4B7D2C"/>
              <w:left w:val="single" w:sz="8" w:space="0" w:color="4B7D2C"/>
              <w:bottom w:val="single" w:sz="8" w:space="0" w:color="4B7D2C"/>
              <w:right w:val="single" w:sz="8" w:space="0" w:color="4B7D2C"/>
            </w:tcBorders>
            <w:shd w:val="clear" w:color="auto" w:fill="auto"/>
            <w:vAlign w:val="center"/>
          </w:tcPr>
          <w:p w14:paraId="492C3052" w14:textId="77777777" w:rsidR="001A1AF9" w:rsidRPr="000D4EB9" w:rsidRDefault="001A1AF9" w:rsidP="00B06087">
            <w:pPr>
              <w:pStyle w:val="SITableHeading1"/>
              <w:rPr>
                <w:rFonts w:ascii="Calibri" w:eastAsia="Times New Roman" w:hAnsi="Calibri" w:cs="Calibri"/>
                <w:color w:val="000000"/>
              </w:rPr>
            </w:pPr>
            <w:r w:rsidRPr="000D4EB9">
              <w:t>AHC20116 Certificate II in Agriculture</w:t>
            </w:r>
          </w:p>
        </w:tc>
      </w:tr>
      <w:tr w:rsidR="003F280C" w:rsidRPr="000D4EB9" w14:paraId="7A8610B6" w14:textId="77777777" w:rsidTr="00A93EC3">
        <w:trPr>
          <w:trHeight w:val="630"/>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29A2DA7" w14:textId="77777777" w:rsidR="001A1AF9" w:rsidRPr="000D4EB9" w:rsidRDefault="001A1AF9" w:rsidP="00301C32">
            <w:pPr>
              <w:pStyle w:val="SITableHeading2"/>
            </w:pPr>
            <w:r w:rsidRPr="000D4EB9">
              <w:t>Location</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FD6238E" w14:textId="77777777" w:rsidR="001A1AF9" w:rsidRPr="000D4EB9" w:rsidRDefault="001A1AF9" w:rsidP="00301C32">
            <w:pPr>
              <w:pStyle w:val="SITableHeading2"/>
            </w:pPr>
            <w:r w:rsidRPr="000D4EB9">
              <w:t>Total</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51EC7CB" w14:textId="77777777" w:rsidR="001A1AF9" w:rsidRPr="000D4EB9" w:rsidRDefault="001A1AF9" w:rsidP="00301C32">
            <w:pPr>
              <w:pStyle w:val="SITableHeading2"/>
            </w:pPr>
            <w:r w:rsidRPr="000D4EB9">
              <w:t xml:space="preserve"> % of total</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E37BFB" w14:textId="77777777" w:rsidR="001A1AF9" w:rsidRPr="000D4EB9" w:rsidRDefault="001A1AF9" w:rsidP="00301C32">
            <w:pPr>
              <w:pStyle w:val="SITableHeading2"/>
            </w:pPr>
            <w:r w:rsidRPr="000D4EB9">
              <w:t>Total</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181FBB" w14:textId="77777777" w:rsidR="001A1AF9" w:rsidRPr="000D4EB9" w:rsidRDefault="001A1AF9" w:rsidP="00301C32">
            <w:pPr>
              <w:pStyle w:val="SITableHeading2"/>
            </w:pPr>
            <w:r w:rsidRPr="000D4EB9">
              <w:t>% of total</w:t>
            </w:r>
          </w:p>
        </w:tc>
      </w:tr>
      <w:tr w:rsidR="00A93EC3" w:rsidRPr="000749EA" w14:paraId="20233FBB"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43C16C6" w14:textId="77777777" w:rsidR="001A1AF9" w:rsidRPr="000749EA" w:rsidRDefault="001A1AF9" w:rsidP="00D84E7A">
            <w:pPr>
              <w:pStyle w:val="SITableBody"/>
            </w:pPr>
            <w:r w:rsidRPr="000749EA">
              <w:t>Major cities</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04258C3" w14:textId="77777777" w:rsidR="001A1AF9" w:rsidRPr="000749EA" w:rsidRDefault="001A1AF9" w:rsidP="00D84E7A">
            <w:pPr>
              <w:pStyle w:val="SITableBody"/>
              <w:rPr>
                <w:rFonts w:ascii="Calibri" w:eastAsia="Times New Roman" w:hAnsi="Calibri" w:cs="Calibri"/>
                <w:color w:val="000000"/>
                <w:sz w:val="20"/>
                <w:szCs w:val="20"/>
              </w:rPr>
            </w:pPr>
            <w:r w:rsidRPr="00A07531">
              <w:t>2,165</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C53F878" w14:textId="77777777" w:rsidR="001A1AF9" w:rsidRPr="000749EA" w:rsidRDefault="001A1AF9" w:rsidP="00D84E7A">
            <w:pPr>
              <w:pStyle w:val="SITableBody"/>
            </w:pPr>
            <w:r w:rsidRPr="000749EA">
              <w:t>17%</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700650" w14:textId="77777777" w:rsidR="001A1AF9" w:rsidRPr="000749EA" w:rsidRDefault="001A1AF9" w:rsidP="00D84E7A">
            <w:pPr>
              <w:pStyle w:val="SITableBody"/>
              <w:rPr>
                <w:rFonts w:ascii="Calibri" w:eastAsia="Times New Roman" w:hAnsi="Calibri" w:cs="Calibri"/>
                <w:color w:val="000000"/>
                <w:sz w:val="20"/>
                <w:szCs w:val="20"/>
              </w:rPr>
            </w:pPr>
            <w:r w:rsidRPr="00EF0987">
              <w:t>3,604</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AEE210" w14:textId="77777777" w:rsidR="001A1AF9" w:rsidRPr="000749EA" w:rsidRDefault="001A1AF9" w:rsidP="00D84E7A">
            <w:pPr>
              <w:pStyle w:val="SITableBody"/>
            </w:pPr>
            <w:r w:rsidRPr="000749EA">
              <w:t>13%</w:t>
            </w:r>
          </w:p>
        </w:tc>
      </w:tr>
      <w:tr w:rsidR="00A93EC3" w:rsidRPr="000749EA" w14:paraId="1446C08C"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3509A17" w14:textId="77777777" w:rsidR="001A1AF9" w:rsidRPr="000749EA" w:rsidRDefault="001A1AF9" w:rsidP="00D84E7A">
            <w:pPr>
              <w:pStyle w:val="SITableBody"/>
            </w:pPr>
            <w:r w:rsidRPr="000749EA">
              <w:t>Inner regional</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6341DD3" w14:textId="77777777" w:rsidR="001A1AF9" w:rsidRPr="000749EA" w:rsidRDefault="001A1AF9" w:rsidP="00D84E7A">
            <w:pPr>
              <w:pStyle w:val="SITableBody"/>
              <w:rPr>
                <w:rFonts w:ascii="Calibri" w:eastAsia="Times New Roman" w:hAnsi="Calibri" w:cs="Calibri"/>
                <w:sz w:val="20"/>
                <w:szCs w:val="20"/>
              </w:rPr>
            </w:pPr>
            <w:r w:rsidRPr="00A07531">
              <w:t>4,652</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690DB5" w14:textId="77777777" w:rsidR="001A1AF9" w:rsidRPr="000749EA" w:rsidRDefault="001A1AF9" w:rsidP="00D84E7A">
            <w:pPr>
              <w:pStyle w:val="SITableBody"/>
            </w:pPr>
            <w:r w:rsidRPr="000749EA">
              <w:t>36%</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3FB25E" w14:textId="77777777" w:rsidR="001A1AF9" w:rsidRPr="000749EA" w:rsidRDefault="001A1AF9" w:rsidP="00D84E7A">
            <w:pPr>
              <w:pStyle w:val="SITableBody"/>
              <w:rPr>
                <w:rFonts w:ascii="Calibri" w:eastAsia="Times New Roman" w:hAnsi="Calibri" w:cs="Calibri"/>
                <w:sz w:val="20"/>
                <w:szCs w:val="20"/>
              </w:rPr>
            </w:pPr>
            <w:r w:rsidRPr="00EF0987">
              <w:t>9,019</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AAA348" w14:textId="77777777" w:rsidR="001A1AF9" w:rsidRPr="000749EA" w:rsidRDefault="001A1AF9" w:rsidP="00D84E7A">
            <w:pPr>
              <w:pStyle w:val="SITableBody"/>
            </w:pPr>
            <w:r w:rsidRPr="000749EA">
              <w:t>32%</w:t>
            </w:r>
          </w:p>
        </w:tc>
      </w:tr>
      <w:tr w:rsidR="00A93EC3" w:rsidRPr="000749EA" w14:paraId="7B91645D"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795587F5" w14:textId="77777777" w:rsidR="001A1AF9" w:rsidRPr="000749EA" w:rsidRDefault="001A1AF9" w:rsidP="00D84E7A">
            <w:pPr>
              <w:pStyle w:val="SITableBody"/>
            </w:pPr>
            <w:r w:rsidRPr="000749EA">
              <w:t>Outer regional</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14DBEAF" w14:textId="77777777" w:rsidR="001A1AF9" w:rsidRPr="000749EA" w:rsidRDefault="001A1AF9" w:rsidP="00D84E7A">
            <w:pPr>
              <w:pStyle w:val="SITableBody"/>
              <w:rPr>
                <w:rFonts w:ascii="Calibri" w:eastAsia="Times New Roman" w:hAnsi="Calibri" w:cs="Calibri"/>
                <w:sz w:val="20"/>
                <w:szCs w:val="20"/>
              </w:rPr>
            </w:pPr>
            <w:r w:rsidRPr="00A07531">
              <w:t>2,712</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E992300" w14:textId="77777777" w:rsidR="001A1AF9" w:rsidRPr="000749EA" w:rsidRDefault="001A1AF9" w:rsidP="00D84E7A">
            <w:pPr>
              <w:pStyle w:val="SITableBody"/>
            </w:pPr>
            <w:r w:rsidRPr="000749EA">
              <w:t>21%</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E0B8A0" w14:textId="77777777" w:rsidR="001A1AF9" w:rsidRPr="000749EA" w:rsidRDefault="001A1AF9" w:rsidP="00D84E7A">
            <w:pPr>
              <w:pStyle w:val="SITableBody"/>
              <w:rPr>
                <w:rFonts w:ascii="Calibri" w:eastAsia="Times New Roman" w:hAnsi="Calibri" w:cs="Calibri"/>
                <w:sz w:val="20"/>
                <w:szCs w:val="20"/>
              </w:rPr>
            </w:pPr>
            <w:r w:rsidRPr="00EF0987">
              <w:t>7,649</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F17B541" w14:textId="77777777" w:rsidR="001A1AF9" w:rsidRPr="000749EA" w:rsidRDefault="001A1AF9" w:rsidP="00D84E7A">
            <w:pPr>
              <w:pStyle w:val="SITableBody"/>
            </w:pPr>
            <w:r w:rsidRPr="000749EA">
              <w:t>27%</w:t>
            </w:r>
          </w:p>
        </w:tc>
      </w:tr>
      <w:tr w:rsidR="00A93EC3" w:rsidRPr="000749EA" w14:paraId="4277A150"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3C43767" w14:textId="77777777" w:rsidR="001A1AF9" w:rsidRPr="000749EA" w:rsidRDefault="001A1AF9" w:rsidP="00D84E7A">
            <w:pPr>
              <w:pStyle w:val="SITableBody"/>
            </w:pPr>
            <w:r w:rsidRPr="000749EA">
              <w:t>Remote</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98E2862" w14:textId="77777777" w:rsidR="001A1AF9" w:rsidRPr="000749EA" w:rsidRDefault="001A1AF9" w:rsidP="00D84E7A">
            <w:pPr>
              <w:pStyle w:val="SITableBody"/>
              <w:rPr>
                <w:rFonts w:ascii="Calibri" w:eastAsia="Times New Roman" w:hAnsi="Calibri" w:cs="Calibri"/>
                <w:sz w:val="20"/>
                <w:szCs w:val="20"/>
              </w:rPr>
            </w:pPr>
            <w:r w:rsidRPr="00A07531">
              <w:t>1,039</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B019C3" w14:textId="77777777" w:rsidR="001A1AF9" w:rsidRPr="000749EA" w:rsidRDefault="001A1AF9" w:rsidP="00D84E7A">
            <w:pPr>
              <w:pStyle w:val="SITableBody"/>
            </w:pPr>
            <w:r w:rsidRPr="000749EA">
              <w:t>8%</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D8FF5E" w14:textId="77777777" w:rsidR="001A1AF9" w:rsidRPr="000749EA" w:rsidRDefault="001A1AF9" w:rsidP="00D84E7A">
            <w:pPr>
              <w:pStyle w:val="SITableBody"/>
              <w:rPr>
                <w:rFonts w:ascii="Calibri" w:eastAsia="Times New Roman" w:hAnsi="Calibri" w:cs="Calibri"/>
                <w:sz w:val="20"/>
                <w:szCs w:val="20"/>
              </w:rPr>
            </w:pPr>
            <w:r w:rsidRPr="00EF0987">
              <w:t>1,377</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AC99576" w14:textId="77777777" w:rsidR="001A1AF9" w:rsidRPr="000749EA" w:rsidRDefault="001A1AF9" w:rsidP="00D84E7A">
            <w:pPr>
              <w:pStyle w:val="SITableBody"/>
            </w:pPr>
            <w:r w:rsidRPr="000749EA">
              <w:t>5%</w:t>
            </w:r>
          </w:p>
        </w:tc>
      </w:tr>
      <w:tr w:rsidR="00A93EC3" w:rsidRPr="000749EA" w14:paraId="2FCB960F"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27464EA" w14:textId="77777777" w:rsidR="001A1AF9" w:rsidRPr="000749EA" w:rsidRDefault="001A1AF9" w:rsidP="00D84E7A">
            <w:pPr>
              <w:pStyle w:val="SITableBody"/>
            </w:pPr>
            <w:r w:rsidRPr="000749EA">
              <w:t>Very remote</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650193C" w14:textId="77777777" w:rsidR="001A1AF9" w:rsidRPr="000749EA" w:rsidRDefault="001A1AF9" w:rsidP="00D84E7A">
            <w:pPr>
              <w:pStyle w:val="SITableBody"/>
              <w:rPr>
                <w:rFonts w:ascii="Calibri" w:eastAsia="Times New Roman" w:hAnsi="Calibri" w:cs="Calibri"/>
                <w:sz w:val="20"/>
                <w:szCs w:val="20"/>
              </w:rPr>
            </w:pPr>
            <w:r w:rsidRPr="00A07531">
              <w:t>1,176</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E4DD6E" w14:textId="77777777" w:rsidR="001A1AF9" w:rsidRPr="000749EA" w:rsidRDefault="001A1AF9" w:rsidP="00D84E7A">
            <w:pPr>
              <w:pStyle w:val="SITableBody"/>
            </w:pPr>
            <w:r w:rsidRPr="000749EA">
              <w:t>9%</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0F8C25" w14:textId="77777777" w:rsidR="001A1AF9" w:rsidRPr="000749EA" w:rsidRDefault="001A1AF9" w:rsidP="00D84E7A">
            <w:pPr>
              <w:pStyle w:val="SITableBody"/>
              <w:rPr>
                <w:rFonts w:ascii="Calibri" w:eastAsia="Times New Roman" w:hAnsi="Calibri" w:cs="Calibri"/>
                <w:sz w:val="20"/>
                <w:szCs w:val="20"/>
              </w:rPr>
            </w:pPr>
            <w:r w:rsidRPr="00EF0987">
              <w:t>653</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803058" w14:textId="77777777" w:rsidR="001A1AF9" w:rsidRPr="000749EA" w:rsidRDefault="001A1AF9" w:rsidP="00D84E7A">
            <w:pPr>
              <w:pStyle w:val="SITableBody"/>
            </w:pPr>
            <w:r w:rsidRPr="000749EA">
              <w:t>2%</w:t>
            </w:r>
          </w:p>
        </w:tc>
      </w:tr>
      <w:tr w:rsidR="001A1AF9" w:rsidRPr="000D4EB9" w14:paraId="27C417B1"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0487B1E" w14:textId="77777777" w:rsidR="001A1AF9" w:rsidRPr="000D4EB9" w:rsidRDefault="001A1AF9" w:rsidP="00D84E7A">
            <w:pPr>
              <w:pStyle w:val="SITableBody"/>
            </w:pPr>
            <w:r w:rsidRPr="000D4EB9">
              <w:t>Offshore</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7A7F42E" w14:textId="77777777" w:rsidR="001A1AF9" w:rsidRPr="000D4EB9" w:rsidRDefault="001A1AF9" w:rsidP="00D84E7A">
            <w:pPr>
              <w:pStyle w:val="SITableBody"/>
              <w:rPr>
                <w:rFonts w:ascii="Calibri" w:eastAsia="Times New Roman" w:hAnsi="Calibri" w:cs="Calibri"/>
                <w:color w:val="000000"/>
                <w:sz w:val="20"/>
                <w:szCs w:val="20"/>
              </w:rPr>
            </w:pPr>
            <w:r w:rsidRPr="00A07531">
              <w:t>6</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4F7116" w14:textId="77777777" w:rsidR="001A1AF9" w:rsidRPr="000D4EB9" w:rsidRDefault="001A1AF9" w:rsidP="00D84E7A">
            <w:pPr>
              <w:pStyle w:val="SITableBody"/>
            </w:pPr>
            <w:r w:rsidRPr="000D4EB9">
              <w:t>0%</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FB233CE" w14:textId="77777777" w:rsidR="001A1AF9" w:rsidRPr="000D4EB9" w:rsidRDefault="001A1AF9" w:rsidP="00D84E7A">
            <w:pPr>
              <w:pStyle w:val="SITableBody"/>
              <w:rPr>
                <w:rFonts w:ascii="Calibri" w:eastAsia="Times New Roman" w:hAnsi="Calibri" w:cs="Calibri"/>
                <w:color w:val="000000"/>
                <w:sz w:val="20"/>
                <w:szCs w:val="20"/>
              </w:rPr>
            </w:pPr>
            <w:r w:rsidRPr="00EF0987">
              <w:t>61</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7A4560" w14:textId="77777777" w:rsidR="001A1AF9" w:rsidRPr="000D4EB9" w:rsidRDefault="001A1AF9" w:rsidP="00D84E7A">
            <w:pPr>
              <w:pStyle w:val="SITableBody"/>
            </w:pPr>
            <w:r w:rsidRPr="000D4EB9">
              <w:t>0%</w:t>
            </w:r>
          </w:p>
        </w:tc>
      </w:tr>
      <w:tr w:rsidR="001A1AF9" w:rsidRPr="000D4EB9" w14:paraId="6B3439D0"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28CDB466" w14:textId="77777777" w:rsidR="001A1AF9" w:rsidRPr="000D4EB9" w:rsidRDefault="001A1AF9" w:rsidP="00D84E7A">
            <w:pPr>
              <w:pStyle w:val="SITableBody"/>
            </w:pPr>
            <w:r w:rsidRPr="000D4EB9">
              <w:t>Not known</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768E8864" w14:textId="77777777" w:rsidR="001A1AF9" w:rsidRPr="000D4EB9" w:rsidRDefault="001A1AF9" w:rsidP="00D84E7A">
            <w:pPr>
              <w:pStyle w:val="SITableBody"/>
              <w:rPr>
                <w:rFonts w:ascii="Calibri" w:eastAsia="Times New Roman" w:hAnsi="Calibri" w:cs="Calibri"/>
                <w:color w:val="000000"/>
                <w:sz w:val="20"/>
                <w:szCs w:val="20"/>
              </w:rPr>
            </w:pPr>
            <w:r w:rsidRPr="00A07531">
              <w:t>1069</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134E47" w14:textId="77777777" w:rsidR="001A1AF9" w:rsidRPr="000D4EB9" w:rsidRDefault="001A1AF9" w:rsidP="00D84E7A">
            <w:pPr>
              <w:pStyle w:val="SITableBody"/>
            </w:pPr>
            <w:r w:rsidRPr="000D4EB9">
              <w:t>8%</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0AECDA3" w14:textId="77777777" w:rsidR="001A1AF9" w:rsidRPr="000D4EB9" w:rsidRDefault="001A1AF9" w:rsidP="00D84E7A">
            <w:pPr>
              <w:pStyle w:val="SITableBody"/>
              <w:rPr>
                <w:rFonts w:ascii="Calibri" w:eastAsia="Times New Roman" w:hAnsi="Calibri" w:cs="Calibri"/>
                <w:color w:val="000000"/>
                <w:sz w:val="20"/>
                <w:szCs w:val="20"/>
              </w:rPr>
            </w:pPr>
            <w:r w:rsidRPr="00EF0987">
              <w:t>5,515</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13C9DF" w14:textId="77777777" w:rsidR="001A1AF9" w:rsidRPr="000D4EB9" w:rsidRDefault="001A1AF9" w:rsidP="00D84E7A">
            <w:pPr>
              <w:pStyle w:val="SITableBody"/>
            </w:pPr>
            <w:r w:rsidRPr="000D4EB9">
              <w:t>20%</w:t>
            </w:r>
          </w:p>
        </w:tc>
      </w:tr>
      <w:tr w:rsidR="001A1AF9" w:rsidRPr="000D4EB9" w14:paraId="52D8BD7B" w14:textId="77777777" w:rsidTr="00A93EC3">
        <w:trPr>
          <w:trHeight w:val="315"/>
        </w:trPr>
        <w:tc>
          <w:tcPr>
            <w:tcW w:w="87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D9ADD8B" w14:textId="77777777" w:rsidR="001A1AF9" w:rsidRPr="000D4EB9" w:rsidRDefault="001A1AF9" w:rsidP="00D84E7A">
            <w:pPr>
              <w:pStyle w:val="SITableBody"/>
            </w:pPr>
            <w:r w:rsidRPr="000D4EB9">
              <w:t>Total enrolments</w:t>
            </w:r>
          </w:p>
        </w:tc>
        <w:tc>
          <w:tcPr>
            <w:tcW w:w="873"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931F670" w14:textId="77777777" w:rsidR="001A1AF9" w:rsidRPr="000D4EB9" w:rsidRDefault="001A1AF9" w:rsidP="00D84E7A">
            <w:pPr>
              <w:pStyle w:val="SITableBody"/>
              <w:rPr>
                <w:rFonts w:ascii="Calibri" w:eastAsia="Times New Roman" w:hAnsi="Calibri" w:cs="Calibri"/>
                <w:color w:val="000000"/>
                <w:sz w:val="20"/>
                <w:szCs w:val="20"/>
              </w:rPr>
            </w:pPr>
            <w:r w:rsidRPr="00A07531">
              <w:t>12,819</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C7F178" w14:textId="77777777" w:rsidR="001A1AF9" w:rsidRPr="000D4EB9" w:rsidRDefault="001A1AF9" w:rsidP="00D84E7A">
            <w:pPr>
              <w:pStyle w:val="SITableBody"/>
            </w:pPr>
            <w:r w:rsidRPr="000D4EB9">
              <w:t>100%</w:t>
            </w:r>
          </w:p>
        </w:tc>
        <w:tc>
          <w:tcPr>
            <w:tcW w:w="1032"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8746B6" w14:textId="77777777" w:rsidR="001A1AF9" w:rsidRPr="00B64672" w:rsidRDefault="001A1AF9" w:rsidP="00D84E7A">
            <w:pPr>
              <w:pStyle w:val="SITableBody"/>
              <w:rPr>
                <w:rFonts w:ascii="Calibri" w:eastAsia="Times New Roman" w:hAnsi="Calibri" w:cs="Calibri"/>
                <w:color w:val="FF0000"/>
                <w:sz w:val="20"/>
                <w:szCs w:val="20"/>
              </w:rPr>
            </w:pPr>
            <w:r w:rsidRPr="00EF0987">
              <w:t>27,878</w:t>
            </w:r>
          </w:p>
        </w:tc>
        <w:tc>
          <w:tcPr>
            <w:tcW w:w="119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B07DDA" w14:textId="77777777" w:rsidR="001A1AF9" w:rsidRPr="000D4EB9" w:rsidRDefault="001A1AF9" w:rsidP="00D84E7A">
            <w:pPr>
              <w:pStyle w:val="SITableBody"/>
            </w:pPr>
            <w:r w:rsidRPr="000D4EB9">
              <w:t>100%</w:t>
            </w:r>
          </w:p>
        </w:tc>
      </w:tr>
    </w:tbl>
    <w:p w14:paraId="5FE9F4BE" w14:textId="77777777" w:rsidR="001A1AF9" w:rsidRDefault="001A1AF9" w:rsidP="001A1AF9">
      <w:pPr>
        <w:pStyle w:val="SIBodyText"/>
      </w:pPr>
    </w:p>
    <w:p w14:paraId="4E903309" w14:textId="766E39C3" w:rsidR="001A1AF9" w:rsidRPr="00E26CAD" w:rsidRDefault="001A1AF9" w:rsidP="00DB2BDD">
      <w:pPr>
        <w:pStyle w:val="Heading4SI"/>
      </w:pPr>
      <w:bookmarkStart w:id="43" w:name="_Toc182327886"/>
      <w:r>
        <w:lastRenderedPageBreak/>
        <w:t xml:space="preserve">Table </w:t>
      </w:r>
      <w:r w:rsidR="00744E49">
        <w:t>C</w:t>
      </w:r>
      <w:r>
        <w:t xml:space="preserve">. </w:t>
      </w:r>
      <w:r w:rsidRPr="00E26CAD">
        <w:t>Indigenous status based on 2018 – 2022 enrolment data</w:t>
      </w:r>
      <w:bookmarkEnd w:id="43"/>
    </w:p>
    <w:p w14:paraId="0D02C4FA" w14:textId="77777777" w:rsidR="001A1AF9" w:rsidRDefault="001A1AF9" w:rsidP="001A1AF9"/>
    <w:tbl>
      <w:tblPr>
        <w:tblStyle w:val="TableGrid"/>
        <w:tblW w:w="9644" w:type="dxa"/>
        <w:tblInd w:w="-10" w:type="dxa"/>
        <w:tblLayout w:type="fixed"/>
        <w:tblLook w:val="04A0" w:firstRow="1" w:lastRow="0" w:firstColumn="1" w:lastColumn="0" w:noHBand="0" w:noVBand="1"/>
      </w:tblPr>
      <w:tblGrid>
        <w:gridCol w:w="993"/>
        <w:gridCol w:w="1139"/>
        <w:gridCol w:w="1275"/>
        <w:gridCol w:w="993"/>
        <w:gridCol w:w="1701"/>
        <w:gridCol w:w="1275"/>
        <w:gridCol w:w="1276"/>
        <w:gridCol w:w="992"/>
      </w:tblGrid>
      <w:tr w:rsidR="001A1AF9" w:rsidRPr="00663A56" w14:paraId="6D255300" w14:textId="77777777" w:rsidTr="00A93EC3">
        <w:trPr>
          <w:trHeight w:val="336"/>
        </w:trPr>
        <w:tc>
          <w:tcPr>
            <w:tcW w:w="9644" w:type="dxa"/>
            <w:gridSpan w:val="8"/>
            <w:tcBorders>
              <w:top w:val="single" w:sz="8" w:space="0" w:color="4B7D2C"/>
              <w:left w:val="single" w:sz="8" w:space="0" w:color="4B7D2C"/>
              <w:right w:val="single" w:sz="8" w:space="0" w:color="4B7D2C"/>
            </w:tcBorders>
            <w:hideMark/>
          </w:tcPr>
          <w:p w14:paraId="3E4B6318" w14:textId="77777777" w:rsidR="001A1AF9" w:rsidRPr="00663A56" w:rsidRDefault="001A1AF9" w:rsidP="00B06087">
            <w:pPr>
              <w:pStyle w:val="SITableHeading1"/>
            </w:pPr>
            <w:r w:rsidRPr="00663A56">
              <w:t>AHC21216 Certificate II in Rural Operations</w:t>
            </w:r>
          </w:p>
        </w:tc>
      </w:tr>
      <w:tr w:rsidR="001A1AF9" w:rsidRPr="001A4456" w14:paraId="5D150953" w14:textId="77777777" w:rsidTr="00301C32">
        <w:trPr>
          <w:trHeight w:val="555"/>
        </w:trPr>
        <w:tc>
          <w:tcPr>
            <w:tcW w:w="993" w:type="dxa"/>
            <w:tcBorders>
              <w:top w:val="single" w:sz="8" w:space="0" w:color="4B7D2C"/>
              <w:left w:val="single" w:sz="8" w:space="0" w:color="4B7D2C"/>
              <w:bottom w:val="single" w:sz="8" w:space="0" w:color="4B7D2C"/>
              <w:right w:val="single" w:sz="8" w:space="0" w:color="4B7D2C"/>
            </w:tcBorders>
            <w:hideMark/>
          </w:tcPr>
          <w:p w14:paraId="4BEE2B8C" w14:textId="77777777" w:rsidR="001A1AF9" w:rsidRPr="001A4456" w:rsidRDefault="001A1AF9" w:rsidP="00301C32">
            <w:pPr>
              <w:pStyle w:val="SITableHeading2"/>
            </w:pPr>
            <w:r w:rsidRPr="001A4456">
              <w:t>Gender</w:t>
            </w:r>
          </w:p>
        </w:tc>
        <w:tc>
          <w:tcPr>
            <w:tcW w:w="1139" w:type="dxa"/>
            <w:tcBorders>
              <w:top w:val="single" w:sz="8" w:space="0" w:color="4B7D2C"/>
              <w:left w:val="single" w:sz="8" w:space="0" w:color="4B7D2C"/>
              <w:bottom w:val="single" w:sz="8" w:space="0" w:color="4B7D2C"/>
              <w:right w:val="single" w:sz="8" w:space="0" w:color="4B7D2C"/>
            </w:tcBorders>
            <w:hideMark/>
          </w:tcPr>
          <w:p w14:paraId="0B098024" w14:textId="77777777" w:rsidR="001A1AF9" w:rsidRPr="001A4456" w:rsidRDefault="001A1AF9" w:rsidP="00301C32">
            <w:pPr>
              <w:pStyle w:val="SITableHeading2"/>
            </w:pPr>
            <w:r w:rsidRPr="001A4456">
              <w:t>Indigenous</w:t>
            </w:r>
          </w:p>
        </w:tc>
        <w:tc>
          <w:tcPr>
            <w:tcW w:w="1275" w:type="dxa"/>
            <w:tcBorders>
              <w:top w:val="single" w:sz="8" w:space="0" w:color="4B7D2C"/>
              <w:left w:val="single" w:sz="8" w:space="0" w:color="4B7D2C"/>
              <w:bottom w:val="single" w:sz="8" w:space="0" w:color="4B7D2C"/>
              <w:right w:val="single" w:sz="8" w:space="0" w:color="4B7D2C"/>
            </w:tcBorders>
            <w:hideMark/>
          </w:tcPr>
          <w:p w14:paraId="0685963C" w14:textId="29DA84F1" w:rsidR="001A1AF9" w:rsidRPr="001A4456" w:rsidRDefault="00301C32" w:rsidP="00301C32">
            <w:pPr>
              <w:pStyle w:val="SITableHeading2"/>
            </w:pPr>
            <w:r w:rsidRPr="001A4456">
              <w:t>Non</w:t>
            </w:r>
            <w:r>
              <w:t>-Indigenous</w:t>
            </w:r>
          </w:p>
        </w:tc>
        <w:tc>
          <w:tcPr>
            <w:tcW w:w="993" w:type="dxa"/>
            <w:tcBorders>
              <w:top w:val="single" w:sz="8" w:space="0" w:color="4B7D2C"/>
              <w:left w:val="single" w:sz="8" w:space="0" w:color="4B7D2C"/>
              <w:bottom w:val="single" w:sz="8" w:space="0" w:color="4B7D2C"/>
              <w:right w:val="single" w:sz="8" w:space="0" w:color="4B7D2C"/>
            </w:tcBorders>
            <w:hideMark/>
          </w:tcPr>
          <w:p w14:paraId="4DE13544" w14:textId="77777777" w:rsidR="001A1AF9" w:rsidRPr="001A4456" w:rsidRDefault="001A1AF9" w:rsidP="00301C32">
            <w:pPr>
              <w:pStyle w:val="SITableHeading2"/>
            </w:pPr>
            <w:r w:rsidRPr="001A4456">
              <w:t>Not known</w:t>
            </w:r>
          </w:p>
        </w:tc>
        <w:tc>
          <w:tcPr>
            <w:tcW w:w="1701" w:type="dxa"/>
            <w:tcBorders>
              <w:top w:val="single" w:sz="8" w:space="0" w:color="4B7D2C"/>
              <w:left w:val="single" w:sz="8" w:space="0" w:color="4B7D2C"/>
              <w:bottom w:val="single" w:sz="8" w:space="0" w:color="4B7D2C"/>
              <w:right w:val="single" w:sz="8" w:space="0" w:color="4B7D2C"/>
            </w:tcBorders>
            <w:hideMark/>
          </w:tcPr>
          <w:p w14:paraId="53C557C1" w14:textId="1BEE2718" w:rsidR="001A1AF9" w:rsidRPr="001A4456" w:rsidRDefault="001A1AF9" w:rsidP="00301C32">
            <w:pPr>
              <w:pStyle w:val="SITableHeading2"/>
            </w:pPr>
            <w:r w:rsidRPr="001A4456">
              <w:t xml:space="preserve">Total Indigenous &amp; </w:t>
            </w:r>
            <w:r w:rsidR="00301C32" w:rsidRPr="001A4456">
              <w:t>Non</w:t>
            </w:r>
            <w:r w:rsidR="00301C32">
              <w:t>-Indigenous</w:t>
            </w:r>
            <w:r w:rsidRPr="001A4456">
              <w:t xml:space="preserve"> </w:t>
            </w:r>
          </w:p>
        </w:tc>
        <w:tc>
          <w:tcPr>
            <w:tcW w:w="1275" w:type="dxa"/>
            <w:tcBorders>
              <w:top w:val="single" w:sz="8" w:space="0" w:color="4B7D2C"/>
              <w:left w:val="single" w:sz="8" w:space="0" w:color="4B7D2C"/>
              <w:bottom w:val="single" w:sz="8" w:space="0" w:color="4B7D2C"/>
              <w:right w:val="single" w:sz="8" w:space="0" w:color="4B7D2C"/>
            </w:tcBorders>
            <w:hideMark/>
          </w:tcPr>
          <w:p w14:paraId="54C47016" w14:textId="77777777" w:rsidR="001A1AF9" w:rsidRPr="001A4456" w:rsidRDefault="001A1AF9" w:rsidP="00301C32">
            <w:pPr>
              <w:pStyle w:val="SITableHeading2"/>
            </w:pPr>
            <w:r w:rsidRPr="001A4456">
              <w:t>% Indigenous</w:t>
            </w:r>
          </w:p>
        </w:tc>
        <w:tc>
          <w:tcPr>
            <w:tcW w:w="1276" w:type="dxa"/>
            <w:tcBorders>
              <w:top w:val="single" w:sz="8" w:space="0" w:color="4B7D2C"/>
              <w:left w:val="single" w:sz="8" w:space="0" w:color="4B7D2C"/>
              <w:bottom w:val="single" w:sz="8" w:space="0" w:color="4B7D2C"/>
              <w:right w:val="single" w:sz="8" w:space="0" w:color="4B7D2C"/>
            </w:tcBorders>
            <w:hideMark/>
          </w:tcPr>
          <w:p w14:paraId="0F0CE831" w14:textId="77777777" w:rsidR="001A1AF9" w:rsidRPr="001A4456" w:rsidRDefault="001A1AF9" w:rsidP="00301C32">
            <w:pPr>
              <w:pStyle w:val="SITableHeading2"/>
            </w:pPr>
            <w:r w:rsidRPr="001A4456">
              <w:t xml:space="preserve">Total enrolments </w:t>
            </w:r>
          </w:p>
        </w:tc>
        <w:tc>
          <w:tcPr>
            <w:tcW w:w="992" w:type="dxa"/>
            <w:tcBorders>
              <w:top w:val="single" w:sz="8" w:space="0" w:color="4B7D2C"/>
              <w:left w:val="single" w:sz="8" w:space="0" w:color="4B7D2C"/>
              <w:bottom w:val="single" w:sz="8" w:space="0" w:color="4B7D2C"/>
              <w:right w:val="single" w:sz="8" w:space="0" w:color="4B7D2C"/>
            </w:tcBorders>
            <w:hideMark/>
          </w:tcPr>
          <w:p w14:paraId="7D345E5D" w14:textId="77777777" w:rsidR="001A1AF9" w:rsidRPr="001A4456" w:rsidRDefault="001A1AF9" w:rsidP="00301C32">
            <w:pPr>
              <w:pStyle w:val="SITableHeading2"/>
            </w:pPr>
            <w:r w:rsidRPr="001A4456">
              <w:t>% by Gender</w:t>
            </w:r>
          </w:p>
        </w:tc>
      </w:tr>
      <w:tr w:rsidR="001A1AF9" w:rsidRPr="001A4456" w14:paraId="4C43EC3E" w14:textId="77777777" w:rsidTr="00301C32">
        <w:trPr>
          <w:trHeight w:val="420"/>
        </w:trPr>
        <w:tc>
          <w:tcPr>
            <w:tcW w:w="993" w:type="dxa"/>
            <w:tcBorders>
              <w:top w:val="single" w:sz="8" w:space="0" w:color="4B7D2C"/>
              <w:left w:val="single" w:sz="8" w:space="0" w:color="4B7D2C"/>
              <w:bottom w:val="single" w:sz="8" w:space="0" w:color="4B7D2C"/>
              <w:right w:val="single" w:sz="8" w:space="0" w:color="4B7D2C"/>
            </w:tcBorders>
            <w:hideMark/>
          </w:tcPr>
          <w:p w14:paraId="0B139297" w14:textId="77777777" w:rsidR="001A1AF9" w:rsidRPr="001A4456" w:rsidRDefault="001A1AF9" w:rsidP="00301C32">
            <w:pPr>
              <w:pStyle w:val="SITableHeading2"/>
            </w:pPr>
            <w:r w:rsidRPr="001A4456">
              <w:t>Males</w:t>
            </w:r>
          </w:p>
        </w:tc>
        <w:tc>
          <w:tcPr>
            <w:tcW w:w="1139" w:type="dxa"/>
            <w:tcBorders>
              <w:top w:val="single" w:sz="8" w:space="0" w:color="4B7D2C"/>
              <w:left w:val="single" w:sz="8" w:space="0" w:color="4B7D2C"/>
              <w:bottom w:val="single" w:sz="8" w:space="0" w:color="4B7D2C"/>
              <w:right w:val="single" w:sz="8" w:space="0" w:color="4B7D2C"/>
            </w:tcBorders>
            <w:hideMark/>
          </w:tcPr>
          <w:p w14:paraId="08EB71BE" w14:textId="77777777" w:rsidR="001A1AF9" w:rsidRPr="001A4456" w:rsidRDefault="001A1AF9" w:rsidP="00D84E7A">
            <w:pPr>
              <w:pStyle w:val="SITableBody"/>
            </w:pPr>
            <w:r w:rsidRPr="001A4456">
              <w:t>1680</w:t>
            </w:r>
          </w:p>
        </w:tc>
        <w:tc>
          <w:tcPr>
            <w:tcW w:w="1275" w:type="dxa"/>
            <w:tcBorders>
              <w:top w:val="single" w:sz="8" w:space="0" w:color="4B7D2C"/>
              <w:left w:val="single" w:sz="8" w:space="0" w:color="4B7D2C"/>
              <w:bottom w:val="single" w:sz="8" w:space="0" w:color="4B7D2C"/>
              <w:right w:val="single" w:sz="8" w:space="0" w:color="4B7D2C"/>
            </w:tcBorders>
            <w:hideMark/>
          </w:tcPr>
          <w:p w14:paraId="4B77330E" w14:textId="77777777" w:rsidR="001A1AF9" w:rsidRPr="001A4456" w:rsidRDefault="001A1AF9" w:rsidP="00D84E7A">
            <w:pPr>
              <w:pStyle w:val="SITableBody"/>
            </w:pPr>
            <w:r w:rsidRPr="001A4456">
              <w:t>5681</w:t>
            </w:r>
          </w:p>
        </w:tc>
        <w:tc>
          <w:tcPr>
            <w:tcW w:w="993" w:type="dxa"/>
            <w:tcBorders>
              <w:top w:val="single" w:sz="8" w:space="0" w:color="4B7D2C"/>
              <w:left w:val="single" w:sz="8" w:space="0" w:color="4B7D2C"/>
              <w:bottom w:val="single" w:sz="8" w:space="0" w:color="4B7D2C"/>
              <w:right w:val="single" w:sz="8" w:space="0" w:color="4B7D2C"/>
            </w:tcBorders>
            <w:hideMark/>
          </w:tcPr>
          <w:p w14:paraId="36EE804B" w14:textId="77777777" w:rsidR="001A1AF9" w:rsidRPr="001A4456" w:rsidRDefault="001A1AF9" w:rsidP="00D84E7A">
            <w:pPr>
              <w:pStyle w:val="SITableBody"/>
            </w:pPr>
            <w:r w:rsidRPr="001A4456">
              <w:t>784</w:t>
            </w:r>
          </w:p>
        </w:tc>
        <w:tc>
          <w:tcPr>
            <w:tcW w:w="1701" w:type="dxa"/>
            <w:tcBorders>
              <w:top w:val="single" w:sz="8" w:space="0" w:color="4B7D2C"/>
              <w:left w:val="single" w:sz="8" w:space="0" w:color="4B7D2C"/>
              <w:bottom w:val="single" w:sz="8" w:space="0" w:color="4B7D2C"/>
              <w:right w:val="single" w:sz="8" w:space="0" w:color="4B7D2C"/>
            </w:tcBorders>
            <w:hideMark/>
          </w:tcPr>
          <w:p w14:paraId="76BC9FC6" w14:textId="77777777" w:rsidR="001A1AF9" w:rsidRPr="001A4456" w:rsidRDefault="001A1AF9" w:rsidP="00D84E7A">
            <w:pPr>
              <w:pStyle w:val="SITableBody"/>
            </w:pPr>
            <w:r w:rsidRPr="001A4456">
              <w:t>7361</w:t>
            </w:r>
          </w:p>
        </w:tc>
        <w:tc>
          <w:tcPr>
            <w:tcW w:w="1275" w:type="dxa"/>
            <w:tcBorders>
              <w:top w:val="single" w:sz="8" w:space="0" w:color="4B7D2C"/>
              <w:left w:val="single" w:sz="8" w:space="0" w:color="4B7D2C"/>
              <w:bottom w:val="single" w:sz="8" w:space="0" w:color="4B7D2C"/>
              <w:right w:val="single" w:sz="8" w:space="0" w:color="4B7D2C"/>
            </w:tcBorders>
            <w:hideMark/>
          </w:tcPr>
          <w:p w14:paraId="3D4A69AA" w14:textId="77777777" w:rsidR="001A1AF9" w:rsidRPr="001A4456" w:rsidRDefault="001A1AF9" w:rsidP="00D84E7A">
            <w:pPr>
              <w:pStyle w:val="SITableBody"/>
            </w:pPr>
            <w:r w:rsidRPr="001A4456">
              <w:t>23%</w:t>
            </w:r>
          </w:p>
        </w:tc>
        <w:tc>
          <w:tcPr>
            <w:tcW w:w="1276" w:type="dxa"/>
            <w:tcBorders>
              <w:top w:val="single" w:sz="8" w:space="0" w:color="4B7D2C"/>
              <w:left w:val="single" w:sz="8" w:space="0" w:color="4B7D2C"/>
              <w:bottom w:val="single" w:sz="8" w:space="0" w:color="4B7D2C"/>
              <w:right w:val="single" w:sz="8" w:space="0" w:color="4B7D2C"/>
            </w:tcBorders>
            <w:hideMark/>
          </w:tcPr>
          <w:p w14:paraId="6AC4669D" w14:textId="77777777" w:rsidR="001A1AF9" w:rsidRPr="001A4456" w:rsidRDefault="001A1AF9" w:rsidP="00D84E7A">
            <w:pPr>
              <w:pStyle w:val="SITableBody"/>
            </w:pPr>
            <w:r w:rsidRPr="001A4456">
              <w:t>8145</w:t>
            </w:r>
          </w:p>
        </w:tc>
        <w:tc>
          <w:tcPr>
            <w:tcW w:w="992" w:type="dxa"/>
            <w:tcBorders>
              <w:top w:val="single" w:sz="8" w:space="0" w:color="4B7D2C"/>
              <w:left w:val="single" w:sz="8" w:space="0" w:color="4B7D2C"/>
              <w:bottom w:val="single" w:sz="8" w:space="0" w:color="4B7D2C"/>
              <w:right w:val="single" w:sz="8" w:space="0" w:color="4B7D2C"/>
            </w:tcBorders>
            <w:hideMark/>
          </w:tcPr>
          <w:p w14:paraId="0BA1764C" w14:textId="77777777" w:rsidR="001A1AF9" w:rsidRPr="001A4456" w:rsidRDefault="001A1AF9" w:rsidP="00D84E7A">
            <w:pPr>
              <w:pStyle w:val="SITableBody"/>
            </w:pPr>
            <w:r w:rsidRPr="001A4456">
              <w:t>65%</w:t>
            </w:r>
          </w:p>
        </w:tc>
      </w:tr>
      <w:tr w:rsidR="001A1AF9" w:rsidRPr="001A4456" w14:paraId="05E0F7F8" w14:textId="77777777" w:rsidTr="00301C32">
        <w:trPr>
          <w:trHeight w:val="414"/>
        </w:trPr>
        <w:tc>
          <w:tcPr>
            <w:tcW w:w="993" w:type="dxa"/>
            <w:tcBorders>
              <w:top w:val="single" w:sz="8" w:space="0" w:color="4B7D2C"/>
              <w:left w:val="single" w:sz="8" w:space="0" w:color="4B7D2C"/>
              <w:bottom w:val="single" w:sz="8" w:space="0" w:color="4B7D2C"/>
              <w:right w:val="single" w:sz="8" w:space="0" w:color="4B7D2C"/>
            </w:tcBorders>
            <w:hideMark/>
          </w:tcPr>
          <w:p w14:paraId="64CAEDEC" w14:textId="77777777" w:rsidR="001A1AF9" w:rsidRPr="001A4456" w:rsidRDefault="001A1AF9" w:rsidP="00301C32">
            <w:pPr>
              <w:pStyle w:val="SITableHeading2"/>
            </w:pPr>
            <w:r w:rsidRPr="001A4456">
              <w:t>Females</w:t>
            </w:r>
          </w:p>
        </w:tc>
        <w:tc>
          <w:tcPr>
            <w:tcW w:w="1139" w:type="dxa"/>
            <w:tcBorders>
              <w:top w:val="single" w:sz="8" w:space="0" w:color="4B7D2C"/>
              <w:left w:val="single" w:sz="8" w:space="0" w:color="4B7D2C"/>
              <w:bottom w:val="single" w:sz="8" w:space="0" w:color="4B7D2C"/>
              <w:right w:val="single" w:sz="8" w:space="0" w:color="4B7D2C"/>
            </w:tcBorders>
            <w:hideMark/>
          </w:tcPr>
          <w:p w14:paraId="58166A0C" w14:textId="77777777" w:rsidR="001A1AF9" w:rsidRPr="001A4456" w:rsidRDefault="001A1AF9" w:rsidP="00D84E7A">
            <w:pPr>
              <w:pStyle w:val="SITableBody"/>
            </w:pPr>
            <w:r w:rsidRPr="001A4456">
              <w:t>579</w:t>
            </w:r>
          </w:p>
        </w:tc>
        <w:tc>
          <w:tcPr>
            <w:tcW w:w="1275" w:type="dxa"/>
            <w:tcBorders>
              <w:top w:val="single" w:sz="8" w:space="0" w:color="4B7D2C"/>
              <w:left w:val="single" w:sz="8" w:space="0" w:color="4B7D2C"/>
              <w:bottom w:val="single" w:sz="8" w:space="0" w:color="4B7D2C"/>
              <w:right w:val="single" w:sz="8" w:space="0" w:color="4B7D2C"/>
            </w:tcBorders>
            <w:hideMark/>
          </w:tcPr>
          <w:p w14:paraId="6EEF3D1A" w14:textId="77777777" w:rsidR="001A1AF9" w:rsidRPr="001A4456" w:rsidRDefault="001A1AF9" w:rsidP="00D84E7A">
            <w:pPr>
              <w:pStyle w:val="SITableBody"/>
            </w:pPr>
            <w:r w:rsidRPr="001A4456">
              <w:t>3379</w:t>
            </w:r>
          </w:p>
        </w:tc>
        <w:tc>
          <w:tcPr>
            <w:tcW w:w="993" w:type="dxa"/>
            <w:tcBorders>
              <w:top w:val="single" w:sz="8" w:space="0" w:color="4B7D2C"/>
              <w:left w:val="single" w:sz="8" w:space="0" w:color="4B7D2C"/>
              <w:bottom w:val="single" w:sz="8" w:space="0" w:color="4B7D2C"/>
              <w:right w:val="single" w:sz="8" w:space="0" w:color="4B7D2C"/>
            </w:tcBorders>
            <w:hideMark/>
          </w:tcPr>
          <w:p w14:paraId="6B07FA1D" w14:textId="77777777" w:rsidR="001A1AF9" w:rsidRPr="001A4456" w:rsidRDefault="001A1AF9" w:rsidP="00D84E7A">
            <w:pPr>
              <w:pStyle w:val="SITableBody"/>
            </w:pPr>
            <w:r w:rsidRPr="001A4456">
              <w:t>434</w:t>
            </w:r>
          </w:p>
        </w:tc>
        <w:tc>
          <w:tcPr>
            <w:tcW w:w="1701" w:type="dxa"/>
            <w:tcBorders>
              <w:top w:val="single" w:sz="8" w:space="0" w:color="4B7D2C"/>
              <w:left w:val="single" w:sz="8" w:space="0" w:color="4B7D2C"/>
              <w:bottom w:val="single" w:sz="8" w:space="0" w:color="4B7D2C"/>
              <w:right w:val="single" w:sz="8" w:space="0" w:color="4B7D2C"/>
            </w:tcBorders>
            <w:hideMark/>
          </w:tcPr>
          <w:p w14:paraId="2C132B7D" w14:textId="77777777" w:rsidR="001A1AF9" w:rsidRPr="001A4456" w:rsidRDefault="001A1AF9" w:rsidP="00D84E7A">
            <w:pPr>
              <w:pStyle w:val="SITableBody"/>
            </w:pPr>
            <w:r w:rsidRPr="001A4456">
              <w:t>3958</w:t>
            </w:r>
          </w:p>
        </w:tc>
        <w:tc>
          <w:tcPr>
            <w:tcW w:w="1275" w:type="dxa"/>
            <w:tcBorders>
              <w:top w:val="single" w:sz="8" w:space="0" w:color="4B7D2C"/>
              <w:left w:val="single" w:sz="8" w:space="0" w:color="4B7D2C"/>
              <w:bottom w:val="single" w:sz="8" w:space="0" w:color="4B7D2C"/>
              <w:right w:val="single" w:sz="8" w:space="0" w:color="4B7D2C"/>
            </w:tcBorders>
            <w:hideMark/>
          </w:tcPr>
          <w:p w14:paraId="7678251C" w14:textId="77777777" w:rsidR="001A1AF9" w:rsidRPr="001A4456" w:rsidRDefault="001A1AF9" w:rsidP="00D84E7A">
            <w:pPr>
              <w:pStyle w:val="SITableBody"/>
            </w:pPr>
            <w:r w:rsidRPr="001A4456">
              <w:t>15%</w:t>
            </w:r>
          </w:p>
        </w:tc>
        <w:tc>
          <w:tcPr>
            <w:tcW w:w="1276" w:type="dxa"/>
            <w:tcBorders>
              <w:top w:val="single" w:sz="8" w:space="0" w:color="4B7D2C"/>
              <w:left w:val="single" w:sz="8" w:space="0" w:color="4B7D2C"/>
              <w:bottom w:val="single" w:sz="8" w:space="0" w:color="4B7D2C"/>
              <w:right w:val="single" w:sz="8" w:space="0" w:color="4B7D2C"/>
            </w:tcBorders>
            <w:hideMark/>
          </w:tcPr>
          <w:p w14:paraId="7A34A70B" w14:textId="77777777" w:rsidR="001A1AF9" w:rsidRPr="001A4456" w:rsidRDefault="001A1AF9" w:rsidP="00D84E7A">
            <w:pPr>
              <w:pStyle w:val="SITableBody"/>
            </w:pPr>
            <w:r w:rsidRPr="001A4456">
              <w:t>4392</w:t>
            </w:r>
          </w:p>
        </w:tc>
        <w:tc>
          <w:tcPr>
            <w:tcW w:w="992" w:type="dxa"/>
            <w:tcBorders>
              <w:top w:val="single" w:sz="8" w:space="0" w:color="4B7D2C"/>
              <w:left w:val="single" w:sz="8" w:space="0" w:color="4B7D2C"/>
              <w:bottom w:val="single" w:sz="8" w:space="0" w:color="4B7D2C"/>
              <w:right w:val="single" w:sz="8" w:space="0" w:color="4B7D2C"/>
            </w:tcBorders>
            <w:hideMark/>
          </w:tcPr>
          <w:p w14:paraId="50F94536" w14:textId="77777777" w:rsidR="001A1AF9" w:rsidRPr="001A4456" w:rsidRDefault="001A1AF9" w:rsidP="00D84E7A">
            <w:pPr>
              <w:pStyle w:val="SITableBody"/>
            </w:pPr>
            <w:r w:rsidRPr="001A4456">
              <w:t>35%</w:t>
            </w:r>
          </w:p>
        </w:tc>
      </w:tr>
      <w:tr w:rsidR="001A1AF9" w:rsidRPr="001A4456" w14:paraId="10A6049F" w14:textId="77777777" w:rsidTr="00301C32">
        <w:trPr>
          <w:trHeight w:val="420"/>
        </w:trPr>
        <w:tc>
          <w:tcPr>
            <w:tcW w:w="993" w:type="dxa"/>
            <w:tcBorders>
              <w:top w:val="single" w:sz="8" w:space="0" w:color="4B7D2C"/>
              <w:left w:val="single" w:sz="8" w:space="0" w:color="4B7D2C"/>
              <w:bottom w:val="single" w:sz="8" w:space="0" w:color="4B7D2C"/>
              <w:right w:val="single" w:sz="8" w:space="0" w:color="4B7D2C"/>
            </w:tcBorders>
            <w:hideMark/>
          </w:tcPr>
          <w:p w14:paraId="2295A649" w14:textId="77777777" w:rsidR="001A1AF9" w:rsidRPr="001A4456" w:rsidRDefault="001A1AF9" w:rsidP="00301C32">
            <w:pPr>
              <w:pStyle w:val="SITableHeading2"/>
            </w:pPr>
            <w:r w:rsidRPr="001A4456">
              <w:t>Total</w:t>
            </w:r>
          </w:p>
        </w:tc>
        <w:tc>
          <w:tcPr>
            <w:tcW w:w="1139" w:type="dxa"/>
            <w:tcBorders>
              <w:top w:val="single" w:sz="8" w:space="0" w:color="4B7D2C"/>
              <w:left w:val="single" w:sz="8" w:space="0" w:color="4B7D2C"/>
              <w:bottom w:val="single" w:sz="8" w:space="0" w:color="4B7D2C"/>
              <w:right w:val="single" w:sz="8" w:space="0" w:color="4B7D2C"/>
            </w:tcBorders>
            <w:hideMark/>
          </w:tcPr>
          <w:p w14:paraId="6218F30B" w14:textId="77777777" w:rsidR="001A1AF9" w:rsidRPr="001A4456" w:rsidRDefault="001A1AF9" w:rsidP="00D84E7A">
            <w:pPr>
              <w:pStyle w:val="SITableBody"/>
            </w:pPr>
            <w:r w:rsidRPr="001A4456">
              <w:t>2259</w:t>
            </w:r>
          </w:p>
        </w:tc>
        <w:tc>
          <w:tcPr>
            <w:tcW w:w="1275" w:type="dxa"/>
            <w:tcBorders>
              <w:top w:val="single" w:sz="8" w:space="0" w:color="4B7D2C"/>
              <w:left w:val="single" w:sz="8" w:space="0" w:color="4B7D2C"/>
              <w:bottom w:val="single" w:sz="8" w:space="0" w:color="4B7D2C"/>
              <w:right w:val="single" w:sz="8" w:space="0" w:color="4B7D2C"/>
            </w:tcBorders>
            <w:hideMark/>
          </w:tcPr>
          <w:p w14:paraId="7230D37F" w14:textId="77777777" w:rsidR="001A1AF9" w:rsidRPr="001A4456" w:rsidRDefault="001A1AF9" w:rsidP="00D84E7A">
            <w:pPr>
              <w:pStyle w:val="SITableBody"/>
            </w:pPr>
            <w:r w:rsidRPr="001A4456">
              <w:t>9060</w:t>
            </w:r>
          </w:p>
        </w:tc>
        <w:tc>
          <w:tcPr>
            <w:tcW w:w="993" w:type="dxa"/>
            <w:tcBorders>
              <w:top w:val="single" w:sz="8" w:space="0" w:color="4B7D2C"/>
              <w:left w:val="single" w:sz="8" w:space="0" w:color="4B7D2C"/>
              <w:bottom w:val="single" w:sz="8" w:space="0" w:color="4B7D2C"/>
              <w:right w:val="single" w:sz="8" w:space="0" w:color="4B7D2C"/>
            </w:tcBorders>
            <w:hideMark/>
          </w:tcPr>
          <w:p w14:paraId="562E9B8F" w14:textId="77777777" w:rsidR="001A1AF9" w:rsidRPr="001A4456" w:rsidRDefault="001A1AF9" w:rsidP="00D84E7A">
            <w:pPr>
              <w:pStyle w:val="SITableBody"/>
            </w:pPr>
            <w:r w:rsidRPr="001A4456">
              <w:t>1218</w:t>
            </w:r>
          </w:p>
        </w:tc>
        <w:tc>
          <w:tcPr>
            <w:tcW w:w="1701" w:type="dxa"/>
            <w:tcBorders>
              <w:top w:val="single" w:sz="8" w:space="0" w:color="4B7D2C"/>
              <w:left w:val="single" w:sz="8" w:space="0" w:color="4B7D2C"/>
              <w:bottom w:val="single" w:sz="8" w:space="0" w:color="4B7D2C"/>
              <w:right w:val="single" w:sz="8" w:space="0" w:color="4B7D2C"/>
            </w:tcBorders>
            <w:hideMark/>
          </w:tcPr>
          <w:p w14:paraId="5512907E" w14:textId="77777777" w:rsidR="001A1AF9" w:rsidRPr="001A4456" w:rsidRDefault="001A1AF9" w:rsidP="00D84E7A">
            <w:pPr>
              <w:pStyle w:val="SITableBody"/>
            </w:pPr>
            <w:r w:rsidRPr="001A4456">
              <w:t>11319</w:t>
            </w:r>
          </w:p>
        </w:tc>
        <w:tc>
          <w:tcPr>
            <w:tcW w:w="1275" w:type="dxa"/>
            <w:tcBorders>
              <w:top w:val="single" w:sz="8" w:space="0" w:color="4B7D2C"/>
              <w:left w:val="single" w:sz="8" w:space="0" w:color="4B7D2C"/>
              <w:bottom w:val="single" w:sz="8" w:space="0" w:color="4B7D2C"/>
              <w:right w:val="single" w:sz="8" w:space="0" w:color="4B7D2C"/>
            </w:tcBorders>
            <w:hideMark/>
          </w:tcPr>
          <w:p w14:paraId="443E1FEB" w14:textId="77777777" w:rsidR="001A1AF9" w:rsidRPr="001A4456" w:rsidRDefault="001A1AF9" w:rsidP="00D84E7A">
            <w:pPr>
              <w:pStyle w:val="SITableBody"/>
            </w:pPr>
            <w:r>
              <w:t>20%</w:t>
            </w:r>
          </w:p>
        </w:tc>
        <w:tc>
          <w:tcPr>
            <w:tcW w:w="1276" w:type="dxa"/>
            <w:tcBorders>
              <w:top w:val="single" w:sz="8" w:space="0" w:color="4B7D2C"/>
              <w:left w:val="single" w:sz="8" w:space="0" w:color="4B7D2C"/>
              <w:bottom w:val="single" w:sz="8" w:space="0" w:color="4B7D2C"/>
              <w:right w:val="single" w:sz="8" w:space="0" w:color="4B7D2C"/>
            </w:tcBorders>
            <w:hideMark/>
          </w:tcPr>
          <w:p w14:paraId="1E5B54A9" w14:textId="77777777" w:rsidR="001A1AF9" w:rsidRPr="001A4456" w:rsidRDefault="001A1AF9" w:rsidP="00D84E7A">
            <w:pPr>
              <w:pStyle w:val="SITableBody"/>
            </w:pPr>
            <w:r w:rsidRPr="001A4456">
              <w:t>12537</w:t>
            </w:r>
          </w:p>
        </w:tc>
        <w:tc>
          <w:tcPr>
            <w:tcW w:w="992" w:type="dxa"/>
            <w:tcBorders>
              <w:top w:val="single" w:sz="8" w:space="0" w:color="4B7D2C"/>
              <w:left w:val="single" w:sz="8" w:space="0" w:color="4B7D2C"/>
              <w:bottom w:val="single" w:sz="8" w:space="0" w:color="4B7D2C"/>
              <w:right w:val="single" w:sz="8" w:space="0" w:color="4B7D2C"/>
            </w:tcBorders>
            <w:hideMark/>
          </w:tcPr>
          <w:p w14:paraId="30CBAC84" w14:textId="77777777" w:rsidR="001A1AF9" w:rsidRPr="001A4456" w:rsidRDefault="001A1AF9" w:rsidP="00D84E7A">
            <w:pPr>
              <w:pStyle w:val="SITableBody"/>
            </w:pPr>
            <w:r w:rsidRPr="001A4456">
              <w:t>100%</w:t>
            </w:r>
          </w:p>
        </w:tc>
      </w:tr>
      <w:tr w:rsidR="001A1AF9" w:rsidRPr="00663A56" w14:paraId="014AD500" w14:textId="77777777" w:rsidTr="00A93EC3">
        <w:trPr>
          <w:trHeight w:val="388"/>
        </w:trPr>
        <w:tc>
          <w:tcPr>
            <w:tcW w:w="9644" w:type="dxa"/>
            <w:gridSpan w:val="8"/>
            <w:tcBorders>
              <w:left w:val="single" w:sz="8" w:space="0" w:color="4B7D2C"/>
              <w:right w:val="single" w:sz="8" w:space="0" w:color="4B7D2C"/>
            </w:tcBorders>
            <w:hideMark/>
          </w:tcPr>
          <w:p w14:paraId="4C0BF1DF" w14:textId="77777777" w:rsidR="001A1AF9" w:rsidRPr="00663A56" w:rsidRDefault="001A1AF9" w:rsidP="00B06087">
            <w:pPr>
              <w:pStyle w:val="SITableHeading1"/>
            </w:pPr>
            <w:r w:rsidRPr="00663A56">
              <w:t xml:space="preserve">AHC20116 Certificate II in </w:t>
            </w:r>
            <w:r>
              <w:t>Agriculture</w:t>
            </w:r>
          </w:p>
        </w:tc>
      </w:tr>
      <w:tr w:rsidR="001A1AF9" w:rsidRPr="001A4456" w14:paraId="31296F47" w14:textId="77777777" w:rsidTr="00301C32">
        <w:trPr>
          <w:trHeight w:val="555"/>
        </w:trPr>
        <w:tc>
          <w:tcPr>
            <w:tcW w:w="993" w:type="dxa"/>
            <w:tcBorders>
              <w:top w:val="single" w:sz="8" w:space="0" w:color="4B7D2C"/>
              <w:left w:val="single" w:sz="8" w:space="0" w:color="4B7D2C"/>
              <w:bottom w:val="single" w:sz="8" w:space="0" w:color="4B7D2C"/>
              <w:right w:val="single" w:sz="8" w:space="0" w:color="4B7D2C"/>
            </w:tcBorders>
            <w:hideMark/>
          </w:tcPr>
          <w:p w14:paraId="2EDA2470" w14:textId="77777777" w:rsidR="001A1AF9" w:rsidRPr="001A4456" w:rsidRDefault="001A1AF9" w:rsidP="00301C32">
            <w:pPr>
              <w:pStyle w:val="SITableHeading2"/>
            </w:pPr>
            <w:r w:rsidRPr="001A4456">
              <w:t>Gender</w:t>
            </w:r>
          </w:p>
        </w:tc>
        <w:tc>
          <w:tcPr>
            <w:tcW w:w="1139" w:type="dxa"/>
            <w:tcBorders>
              <w:top w:val="single" w:sz="8" w:space="0" w:color="4B7D2C"/>
              <w:left w:val="single" w:sz="8" w:space="0" w:color="4B7D2C"/>
              <w:bottom w:val="single" w:sz="8" w:space="0" w:color="4B7D2C"/>
              <w:right w:val="single" w:sz="8" w:space="0" w:color="4B7D2C"/>
            </w:tcBorders>
            <w:hideMark/>
          </w:tcPr>
          <w:p w14:paraId="01B4A273" w14:textId="77777777" w:rsidR="001A1AF9" w:rsidRPr="001A4456" w:rsidRDefault="001A1AF9" w:rsidP="00301C32">
            <w:pPr>
              <w:pStyle w:val="SITableHeading2"/>
            </w:pPr>
            <w:r w:rsidRPr="001A4456">
              <w:t>Indigenous</w:t>
            </w:r>
          </w:p>
        </w:tc>
        <w:tc>
          <w:tcPr>
            <w:tcW w:w="1275" w:type="dxa"/>
            <w:tcBorders>
              <w:top w:val="single" w:sz="8" w:space="0" w:color="4B7D2C"/>
              <w:left w:val="single" w:sz="8" w:space="0" w:color="4B7D2C"/>
              <w:bottom w:val="single" w:sz="8" w:space="0" w:color="4B7D2C"/>
              <w:right w:val="single" w:sz="8" w:space="0" w:color="4B7D2C"/>
            </w:tcBorders>
            <w:hideMark/>
          </w:tcPr>
          <w:p w14:paraId="09C8D8E1" w14:textId="363FC349" w:rsidR="001A1AF9" w:rsidRPr="001A4456" w:rsidRDefault="00301C32" w:rsidP="00301C32">
            <w:pPr>
              <w:pStyle w:val="SITableHeading2"/>
            </w:pPr>
            <w:r w:rsidRPr="001A4456">
              <w:t>Non</w:t>
            </w:r>
            <w:r>
              <w:t>-Indigenous</w:t>
            </w:r>
          </w:p>
        </w:tc>
        <w:tc>
          <w:tcPr>
            <w:tcW w:w="993" w:type="dxa"/>
            <w:tcBorders>
              <w:top w:val="single" w:sz="8" w:space="0" w:color="4B7D2C"/>
              <w:left w:val="single" w:sz="8" w:space="0" w:color="4B7D2C"/>
              <w:bottom w:val="single" w:sz="8" w:space="0" w:color="4B7D2C"/>
              <w:right w:val="single" w:sz="8" w:space="0" w:color="4B7D2C"/>
            </w:tcBorders>
            <w:hideMark/>
          </w:tcPr>
          <w:p w14:paraId="7934E952" w14:textId="77777777" w:rsidR="001A1AF9" w:rsidRPr="001A4456" w:rsidRDefault="001A1AF9" w:rsidP="00301C32">
            <w:pPr>
              <w:pStyle w:val="SITableHeading2"/>
            </w:pPr>
            <w:r w:rsidRPr="001A4456">
              <w:t>Not known</w:t>
            </w:r>
          </w:p>
        </w:tc>
        <w:tc>
          <w:tcPr>
            <w:tcW w:w="1701" w:type="dxa"/>
            <w:tcBorders>
              <w:top w:val="single" w:sz="8" w:space="0" w:color="4B7D2C"/>
              <w:left w:val="single" w:sz="8" w:space="0" w:color="4B7D2C"/>
              <w:bottom w:val="single" w:sz="8" w:space="0" w:color="4B7D2C"/>
              <w:right w:val="single" w:sz="8" w:space="0" w:color="4B7D2C"/>
            </w:tcBorders>
            <w:hideMark/>
          </w:tcPr>
          <w:p w14:paraId="7DE7E31A" w14:textId="20AE5005" w:rsidR="001A1AF9" w:rsidRPr="001A4456" w:rsidRDefault="001A1AF9" w:rsidP="00301C32">
            <w:pPr>
              <w:pStyle w:val="SITableHeading2"/>
            </w:pPr>
            <w:r w:rsidRPr="001A4456">
              <w:t xml:space="preserve">Total Indigenous &amp; </w:t>
            </w:r>
            <w:r w:rsidR="00301C32" w:rsidRPr="001A4456">
              <w:t>Non-Indigenous</w:t>
            </w:r>
            <w:r w:rsidRPr="001A4456">
              <w:t xml:space="preserve"> </w:t>
            </w:r>
          </w:p>
        </w:tc>
        <w:tc>
          <w:tcPr>
            <w:tcW w:w="1275" w:type="dxa"/>
            <w:tcBorders>
              <w:top w:val="single" w:sz="8" w:space="0" w:color="4B7D2C"/>
              <w:left w:val="single" w:sz="8" w:space="0" w:color="4B7D2C"/>
              <w:bottom w:val="single" w:sz="8" w:space="0" w:color="4B7D2C"/>
              <w:right w:val="single" w:sz="8" w:space="0" w:color="4B7D2C"/>
            </w:tcBorders>
            <w:hideMark/>
          </w:tcPr>
          <w:p w14:paraId="4400608B" w14:textId="77777777" w:rsidR="001A1AF9" w:rsidRPr="001A4456" w:rsidRDefault="001A1AF9" w:rsidP="00301C32">
            <w:pPr>
              <w:pStyle w:val="SITableHeading2"/>
            </w:pPr>
            <w:r w:rsidRPr="001A4456">
              <w:t>% Indigenous</w:t>
            </w:r>
          </w:p>
        </w:tc>
        <w:tc>
          <w:tcPr>
            <w:tcW w:w="1276" w:type="dxa"/>
            <w:tcBorders>
              <w:top w:val="single" w:sz="8" w:space="0" w:color="4B7D2C"/>
              <w:left w:val="single" w:sz="8" w:space="0" w:color="4B7D2C"/>
              <w:bottom w:val="single" w:sz="8" w:space="0" w:color="4B7D2C"/>
              <w:right w:val="single" w:sz="8" w:space="0" w:color="4B7D2C"/>
            </w:tcBorders>
            <w:hideMark/>
          </w:tcPr>
          <w:p w14:paraId="5D849753" w14:textId="77777777" w:rsidR="001A1AF9" w:rsidRPr="001A4456" w:rsidRDefault="001A1AF9" w:rsidP="00301C32">
            <w:pPr>
              <w:pStyle w:val="SITableHeading2"/>
            </w:pPr>
            <w:r w:rsidRPr="001A4456">
              <w:t xml:space="preserve">Total enrolments </w:t>
            </w:r>
          </w:p>
        </w:tc>
        <w:tc>
          <w:tcPr>
            <w:tcW w:w="992" w:type="dxa"/>
            <w:tcBorders>
              <w:top w:val="single" w:sz="8" w:space="0" w:color="4B7D2C"/>
              <w:left w:val="single" w:sz="8" w:space="0" w:color="4B7D2C"/>
              <w:bottom w:val="single" w:sz="8" w:space="0" w:color="4B7D2C"/>
              <w:right w:val="single" w:sz="8" w:space="0" w:color="4B7D2C"/>
            </w:tcBorders>
            <w:hideMark/>
          </w:tcPr>
          <w:p w14:paraId="42AE3B65" w14:textId="77777777" w:rsidR="001A1AF9" w:rsidRPr="001A4456" w:rsidRDefault="001A1AF9" w:rsidP="00301C32">
            <w:pPr>
              <w:pStyle w:val="SITableHeading2"/>
            </w:pPr>
            <w:r w:rsidRPr="001A4456">
              <w:t>% by Gender</w:t>
            </w:r>
          </w:p>
        </w:tc>
      </w:tr>
      <w:tr w:rsidR="001A1AF9" w:rsidRPr="001A4456" w14:paraId="65C30BAA" w14:textId="77777777" w:rsidTr="00301C32">
        <w:trPr>
          <w:trHeight w:val="438"/>
        </w:trPr>
        <w:tc>
          <w:tcPr>
            <w:tcW w:w="993" w:type="dxa"/>
            <w:tcBorders>
              <w:top w:val="single" w:sz="8" w:space="0" w:color="4B7D2C"/>
              <w:left w:val="single" w:sz="8" w:space="0" w:color="4B7D2C"/>
              <w:bottom w:val="single" w:sz="8" w:space="0" w:color="4B7D2C"/>
              <w:right w:val="single" w:sz="8" w:space="0" w:color="4B7D2C"/>
            </w:tcBorders>
            <w:hideMark/>
          </w:tcPr>
          <w:p w14:paraId="1D9ECB9D" w14:textId="77777777" w:rsidR="001A1AF9" w:rsidRPr="001A4456" w:rsidRDefault="001A1AF9" w:rsidP="00D84E7A">
            <w:pPr>
              <w:pStyle w:val="SITableBody"/>
            </w:pPr>
            <w:r w:rsidRPr="001A4456">
              <w:t>Males</w:t>
            </w:r>
          </w:p>
        </w:tc>
        <w:tc>
          <w:tcPr>
            <w:tcW w:w="1139" w:type="dxa"/>
            <w:tcBorders>
              <w:top w:val="single" w:sz="8" w:space="0" w:color="4B7D2C"/>
              <w:left w:val="single" w:sz="8" w:space="0" w:color="4B7D2C"/>
              <w:bottom w:val="single" w:sz="8" w:space="0" w:color="4B7D2C"/>
              <w:right w:val="single" w:sz="8" w:space="0" w:color="4B7D2C"/>
            </w:tcBorders>
            <w:hideMark/>
          </w:tcPr>
          <w:p w14:paraId="6FF61130" w14:textId="77777777" w:rsidR="001A1AF9" w:rsidRPr="001A4456" w:rsidRDefault="001A1AF9" w:rsidP="00D84E7A">
            <w:pPr>
              <w:pStyle w:val="SITableBody"/>
            </w:pPr>
            <w:r w:rsidRPr="001A4456">
              <w:t>1345</w:t>
            </w:r>
          </w:p>
        </w:tc>
        <w:tc>
          <w:tcPr>
            <w:tcW w:w="1275" w:type="dxa"/>
            <w:tcBorders>
              <w:top w:val="single" w:sz="8" w:space="0" w:color="4B7D2C"/>
              <w:left w:val="single" w:sz="8" w:space="0" w:color="4B7D2C"/>
              <w:bottom w:val="single" w:sz="8" w:space="0" w:color="4B7D2C"/>
              <w:right w:val="single" w:sz="8" w:space="0" w:color="4B7D2C"/>
            </w:tcBorders>
            <w:hideMark/>
          </w:tcPr>
          <w:p w14:paraId="4DFE3F65" w14:textId="77777777" w:rsidR="001A1AF9" w:rsidRPr="001A4456" w:rsidRDefault="001A1AF9" w:rsidP="00D84E7A">
            <w:pPr>
              <w:pStyle w:val="SITableBody"/>
            </w:pPr>
            <w:r w:rsidRPr="001A4456">
              <w:t>13710</w:t>
            </w:r>
          </w:p>
        </w:tc>
        <w:tc>
          <w:tcPr>
            <w:tcW w:w="993" w:type="dxa"/>
            <w:tcBorders>
              <w:top w:val="single" w:sz="8" w:space="0" w:color="4B7D2C"/>
              <w:left w:val="single" w:sz="8" w:space="0" w:color="4B7D2C"/>
              <w:bottom w:val="single" w:sz="8" w:space="0" w:color="4B7D2C"/>
              <w:right w:val="single" w:sz="8" w:space="0" w:color="4B7D2C"/>
            </w:tcBorders>
            <w:hideMark/>
          </w:tcPr>
          <w:p w14:paraId="2DD2E155" w14:textId="77777777" w:rsidR="001A1AF9" w:rsidRPr="001A4456" w:rsidRDefault="001A1AF9" w:rsidP="00D84E7A">
            <w:pPr>
              <w:pStyle w:val="SITableBody"/>
            </w:pPr>
            <w:r w:rsidRPr="001A4456">
              <w:t>1551</w:t>
            </w:r>
          </w:p>
        </w:tc>
        <w:tc>
          <w:tcPr>
            <w:tcW w:w="1701" w:type="dxa"/>
            <w:tcBorders>
              <w:top w:val="single" w:sz="8" w:space="0" w:color="4B7D2C"/>
              <w:left w:val="single" w:sz="8" w:space="0" w:color="4B7D2C"/>
              <w:bottom w:val="single" w:sz="8" w:space="0" w:color="4B7D2C"/>
              <w:right w:val="single" w:sz="8" w:space="0" w:color="4B7D2C"/>
            </w:tcBorders>
            <w:hideMark/>
          </w:tcPr>
          <w:p w14:paraId="0E1B32FA" w14:textId="77777777" w:rsidR="001A1AF9" w:rsidRPr="001A4456" w:rsidRDefault="001A1AF9" w:rsidP="00D84E7A">
            <w:pPr>
              <w:pStyle w:val="SITableBody"/>
            </w:pPr>
            <w:r w:rsidRPr="001A4456">
              <w:t>15055</w:t>
            </w:r>
          </w:p>
        </w:tc>
        <w:tc>
          <w:tcPr>
            <w:tcW w:w="1275" w:type="dxa"/>
            <w:tcBorders>
              <w:top w:val="single" w:sz="8" w:space="0" w:color="4B7D2C"/>
              <w:left w:val="single" w:sz="8" w:space="0" w:color="4B7D2C"/>
              <w:bottom w:val="single" w:sz="8" w:space="0" w:color="4B7D2C"/>
              <w:right w:val="single" w:sz="8" w:space="0" w:color="4B7D2C"/>
            </w:tcBorders>
            <w:hideMark/>
          </w:tcPr>
          <w:p w14:paraId="447F6408" w14:textId="77777777" w:rsidR="001A1AF9" w:rsidRPr="001A4456" w:rsidRDefault="001A1AF9" w:rsidP="00D84E7A">
            <w:pPr>
              <w:pStyle w:val="SITableBody"/>
            </w:pPr>
            <w:r w:rsidRPr="001A4456">
              <w:t>9%</w:t>
            </w:r>
          </w:p>
        </w:tc>
        <w:tc>
          <w:tcPr>
            <w:tcW w:w="1276" w:type="dxa"/>
            <w:tcBorders>
              <w:top w:val="single" w:sz="8" w:space="0" w:color="4B7D2C"/>
              <w:left w:val="single" w:sz="8" w:space="0" w:color="4B7D2C"/>
              <w:bottom w:val="single" w:sz="8" w:space="0" w:color="4B7D2C"/>
              <w:right w:val="single" w:sz="8" w:space="0" w:color="4B7D2C"/>
            </w:tcBorders>
            <w:hideMark/>
          </w:tcPr>
          <w:p w14:paraId="662D5E1F" w14:textId="77777777" w:rsidR="001A1AF9" w:rsidRPr="001A4456" w:rsidRDefault="001A1AF9" w:rsidP="00D84E7A">
            <w:pPr>
              <w:pStyle w:val="SITableBody"/>
            </w:pPr>
            <w:r w:rsidRPr="001A4456">
              <w:t>16606</w:t>
            </w:r>
          </w:p>
        </w:tc>
        <w:tc>
          <w:tcPr>
            <w:tcW w:w="992" w:type="dxa"/>
            <w:tcBorders>
              <w:top w:val="single" w:sz="8" w:space="0" w:color="4B7D2C"/>
              <w:left w:val="single" w:sz="8" w:space="0" w:color="4B7D2C"/>
              <w:bottom w:val="single" w:sz="8" w:space="0" w:color="4B7D2C"/>
              <w:right w:val="single" w:sz="8" w:space="0" w:color="4B7D2C"/>
            </w:tcBorders>
            <w:hideMark/>
          </w:tcPr>
          <w:p w14:paraId="7580B595" w14:textId="77777777" w:rsidR="001A1AF9" w:rsidRPr="001A4456" w:rsidRDefault="001A1AF9" w:rsidP="00D84E7A">
            <w:pPr>
              <w:pStyle w:val="SITableBody"/>
            </w:pPr>
            <w:r w:rsidRPr="001A4456">
              <w:t>63%</w:t>
            </w:r>
          </w:p>
        </w:tc>
      </w:tr>
      <w:tr w:rsidR="001A1AF9" w:rsidRPr="001A4456" w14:paraId="05F8AD1A" w14:textId="77777777" w:rsidTr="00301C32">
        <w:trPr>
          <w:trHeight w:val="416"/>
        </w:trPr>
        <w:tc>
          <w:tcPr>
            <w:tcW w:w="993" w:type="dxa"/>
            <w:tcBorders>
              <w:top w:val="single" w:sz="8" w:space="0" w:color="4B7D2C"/>
              <w:left w:val="single" w:sz="8" w:space="0" w:color="4B7D2C"/>
              <w:bottom w:val="single" w:sz="8" w:space="0" w:color="4B7D2C"/>
              <w:right w:val="single" w:sz="8" w:space="0" w:color="4B7D2C"/>
            </w:tcBorders>
            <w:hideMark/>
          </w:tcPr>
          <w:p w14:paraId="06A36063" w14:textId="77777777" w:rsidR="001A1AF9" w:rsidRPr="001A4456" w:rsidRDefault="001A1AF9" w:rsidP="00D84E7A">
            <w:pPr>
              <w:pStyle w:val="SITableBody"/>
            </w:pPr>
            <w:r w:rsidRPr="001A4456">
              <w:t>Females</w:t>
            </w:r>
          </w:p>
        </w:tc>
        <w:tc>
          <w:tcPr>
            <w:tcW w:w="1139" w:type="dxa"/>
            <w:tcBorders>
              <w:top w:val="single" w:sz="8" w:space="0" w:color="4B7D2C"/>
              <w:left w:val="single" w:sz="8" w:space="0" w:color="4B7D2C"/>
              <w:bottom w:val="single" w:sz="8" w:space="0" w:color="4B7D2C"/>
              <w:right w:val="single" w:sz="8" w:space="0" w:color="4B7D2C"/>
            </w:tcBorders>
            <w:hideMark/>
          </w:tcPr>
          <w:p w14:paraId="44B57175" w14:textId="77777777" w:rsidR="001A1AF9" w:rsidRPr="001A4456" w:rsidRDefault="001A1AF9" w:rsidP="00D84E7A">
            <w:pPr>
              <w:pStyle w:val="SITableBody"/>
            </w:pPr>
            <w:r w:rsidRPr="001A4456">
              <w:t>657</w:t>
            </w:r>
          </w:p>
        </w:tc>
        <w:tc>
          <w:tcPr>
            <w:tcW w:w="1275" w:type="dxa"/>
            <w:tcBorders>
              <w:top w:val="single" w:sz="8" w:space="0" w:color="4B7D2C"/>
              <w:left w:val="single" w:sz="8" w:space="0" w:color="4B7D2C"/>
              <w:bottom w:val="single" w:sz="8" w:space="0" w:color="4B7D2C"/>
              <w:right w:val="single" w:sz="8" w:space="0" w:color="4B7D2C"/>
            </w:tcBorders>
            <w:hideMark/>
          </w:tcPr>
          <w:p w14:paraId="7FCE77E2" w14:textId="77777777" w:rsidR="001A1AF9" w:rsidRPr="001A4456" w:rsidRDefault="001A1AF9" w:rsidP="00D84E7A">
            <w:pPr>
              <w:pStyle w:val="SITableBody"/>
            </w:pPr>
            <w:r w:rsidRPr="001A4456">
              <w:t>8276</w:t>
            </w:r>
          </w:p>
        </w:tc>
        <w:tc>
          <w:tcPr>
            <w:tcW w:w="993" w:type="dxa"/>
            <w:tcBorders>
              <w:top w:val="single" w:sz="8" w:space="0" w:color="4B7D2C"/>
              <w:left w:val="single" w:sz="8" w:space="0" w:color="4B7D2C"/>
              <w:bottom w:val="single" w:sz="8" w:space="0" w:color="4B7D2C"/>
              <w:right w:val="single" w:sz="8" w:space="0" w:color="4B7D2C"/>
            </w:tcBorders>
            <w:hideMark/>
          </w:tcPr>
          <w:p w14:paraId="2EDA05E6" w14:textId="77777777" w:rsidR="001A1AF9" w:rsidRPr="001A4456" w:rsidRDefault="001A1AF9" w:rsidP="00D84E7A">
            <w:pPr>
              <w:pStyle w:val="SITableBody"/>
            </w:pPr>
            <w:r w:rsidRPr="001A4456">
              <w:t>1007</w:t>
            </w:r>
          </w:p>
        </w:tc>
        <w:tc>
          <w:tcPr>
            <w:tcW w:w="1701" w:type="dxa"/>
            <w:tcBorders>
              <w:top w:val="single" w:sz="8" w:space="0" w:color="4B7D2C"/>
              <w:left w:val="single" w:sz="8" w:space="0" w:color="4B7D2C"/>
              <w:bottom w:val="single" w:sz="8" w:space="0" w:color="4B7D2C"/>
              <w:right w:val="single" w:sz="8" w:space="0" w:color="4B7D2C"/>
            </w:tcBorders>
            <w:hideMark/>
          </w:tcPr>
          <w:p w14:paraId="7D211880" w14:textId="77777777" w:rsidR="001A1AF9" w:rsidRPr="001A4456" w:rsidRDefault="001A1AF9" w:rsidP="00D84E7A">
            <w:pPr>
              <w:pStyle w:val="SITableBody"/>
            </w:pPr>
            <w:r w:rsidRPr="001A4456">
              <w:t>8933</w:t>
            </w:r>
          </w:p>
        </w:tc>
        <w:tc>
          <w:tcPr>
            <w:tcW w:w="1275" w:type="dxa"/>
            <w:tcBorders>
              <w:top w:val="single" w:sz="8" w:space="0" w:color="4B7D2C"/>
              <w:left w:val="single" w:sz="8" w:space="0" w:color="4B7D2C"/>
              <w:bottom w:val="single" w:sz="8" w:space="0" w:color="4B7D2C"/>
              <w:right w:val="single" w:sz="8" w:space="0" w:color="4B7D2C"/>
            </w:tcBorders>
            <w:hideMark/>
          </w:tcPr>
          <w:p w14:paraId="79B5DF6E" w14:textId="77777777" w:rsidR="001A1AF9" w:rsidRPr="001A4456" w:rsidRDefault="001A1AF9" w:rsidP="00D84E7A">
            <w:pPr>
              <w:pStyle w:val="SITableBody"/>
            </w:pPr>
            <w:r w:rsidRPr="001A4456">
              <w:t>7%</w:t>
            </w:r>
          </w:p>
        </w:tc>
        <w:tc>
          <w:tcPr>
            <w:tcW w:w="1276" w:type="dxa"/>
            <w:tcBorders>
              <w:top w:val="single" w:sz="8" w:space="0" w:color="4B7D2C"/>
              <w:left w:val="single" w:sz="8" w:space="0" w:color="4B7D2C"/>
              <w:bottom w:val="single" w:sz="8" w:space="0" w:color="4B7D2C"/>
              <w:right w:val="single" w:sz="8" w:space="0" w:color="4B7D2C"/>
            </w:tcBorders>
            <w:hideMark/>
          </w:tcPr>
          <w:p w14:paraId="514985C2" w14:textId="77777777" w:rsidR="001A1AF9" w:rsidRPr="001A4456" w:rsidRDefault="001A1AF9" w:rsidP="00D84E7A">
            <w:pPr>
              <w:pStyle w:val="SITableBody"/>
            </w:pPr>
            <w:r w:rsidRPr="001A4456">
              <w:t>9940</w:t>
            </w:r>
          </w:p>
        </w:tc>
        <w:tc>
          <w:tcPr>
            <w:tcW w:w="992" w:type="dxa"/>
            <w:tcBorders>
              <w:top w:val="single" w:sz="8" w:space="0" w:color="4B7D2C"/>
              <w:left w:val="single" w:sz="8" w:space="0" w:color="4B7D2C"/>
              <w:bottom w:val="single" w:sz="8" w:space="0" w:color="4B7D2C"/>
              <w:right w:val="single" w:sz="8" w:space="0" w:color="4B7D2C"/>
            </w:tcBorders>
            <w:hideMark/>
          </w:tcPr>
          <w:p w14:paraId="0C9D34A1" w14:textId="77777777" w:rsidR="001A1AF9" w:rsidRPr="001A4456" w:rsidRDefault="001A1AF9" w:rsidP="00D84E7A">
            <w:pPr>
              <w:pStyle w:val="SITableBody"/>
            </w:pPr>
            <w:r w:rsidRPr="001A4456">
              <w:t>37%</w:t>
            </w:r>
          </w:p>
        </w:tc>
      </w:tr>
      <w:tr w:rsidR="001A1AF9" w:rsidRPr="001A4456" w14:paraId="59754F8C" w14:textId="77777777" w:rsidTr="00301C32">
        <w:trPr>
          <w:trHeight w:val="555"/>
        </w:trPr>
        <w:tc>
          <w:tcPr>
            <w:tcW w:w="993" w:type="dxa"/>
            <w:tcBorders>
              <w:top w:val="single" w:sz="8" w:space="0" w:color="4B7D2C"/>
              <w:left w:val="single" w:sz="8" w:space="0" w:color="4B7D2C"/>
              <w:bottom w:val="single" w:sz="8" w:space="0" w:color="4B7D2C"/>
              <w:right w:val="single" w:sz="8" w:space="0" w:color="4B7D2C"/>
            </w:tcBorders>
            <w:hideMark/>
          </w:tcPr>
          <w:p w14:paraId="30158328" w14:textId="77777777" w:rsidR="001A1AF9" w:rsidRPr="001A4456" w:rsidRDefault="001A1AF9" w:rsidP="00D84E7A">
            <w:pPr>
              <w:pStyle w:val="SITableBody"/>
            </w:pPr>
            <w:r>
              <w:t>Total</w:t>
            </w:r>
          </w:p>
        </w:tc>
        <w:tc>
          <w:tcPr>
            <w:tcW w:w="1139" w:type="dxa"/>
            <w:tcBorders>
              <w:top w:val="single" w:sz="8" w:space="0" w:color="4B7D2C"/>
              <w:left w:val="single" w:sz="8" w:space="0" w:color="4B7D2C"/>
              <w:bottom w:val="single" w:sz="8" w:space="0" w:color="4B7D2C"/>
              <w:right w:val="single" w:sz="8" w:space="0" w:color="4B7D2C"/>
            </w:tcBorders>
            <w:hideMark/>
          </w:tcPr>
          <w:p w14:paraId="44555EA9" w14:textId="77777777" w:rsidR="001A1AF9" w:rsidRPr="001A4456" w:rsidRDefault="001A1AF9" w:rsidP="00D84E7A">
            <w:pPr>
              <w:pStyle w:val="SITableBody"/>
            </w:pPr>
            <w:r w:rsidRPr="001A4456">
              <w:t>2002</w:t>
            </w:r>
          </w:p>
        </w:tc>
        <w:tc>
          <w:tcPr>
            <w:tcW w:w="1275" w:type="dxa"/>
            <w:tcBorders>
              <w:top w:val="single" w:sz="8" w:space="0" w:color="4B7D2C"/>
              <w:left w:val="single" w:sz="8" w:space="0" w:color="4B7D2C"/>
              <w:bottom w:val="single" w:sz="8" w:space="0" w:color="4B7D2C"/>
              <w:right w:val="single" w:sz="8" w:space="0" w:color="4B7D2C"/>
            </w:tcBorders>
            <w:hideMark/>
          </w:tcPr>
          <w:p w14:paraId="1A1D5E07" w14:textId="77777777" w:rsidR="001A1AF9" w:rsidRPr="001A4456" w:rsidRDefault="001A1AF9" w:rsidP="00D84E7A">
            <w:pPr>
              <w:pStyle w:val="SITableBody"/>
            </w:pPr>
            <w:r w:rsidRPr="001A4456">
              <w:t>21986</w:t>
            </w:r>
          </w:p>
        </w:tc>
        <w:tc>
          <w:tcPr>
            <w:tcW w:w="993" w:type="dxa"/>
            <w:tcBorders>
              <w:top w:val="single" w:sz="8" w:space="0" w:color="4B7D2C"/>
              <w:left w:val="single" w:sz="8" w:space="0" w:color="4B7D2C"/>
              <w:bottom w:val="single" w:sz="8" w:space="0" w:color="4B7D2C"/>
              <w:right w:val="single" w:sz="8" w:space="0" w:color="4B7D2C"/>
            </w:tcBorders>
            <w:hideMark/>
          </w:tcPr>
          <w:p w14:paraId="73ACE3D8" w14:textId="77777777" w:rsidR="001A1AF9" w:rsidRPr="001A4456" w:rsidRDefault="001A1AF9" w:rsidP="00D84E7A">
            <w:pPr>
              <w:pStyle w:val="SITableBody"/>
            </w:pPr>
            <w:r w:rsidRPr="001A4456">
              <w:t>2558</w:t>
            </w:r>
          </w:p>
        </w:tc>
        <w:tc>
          <w:tcPr>
            <w:tcW w:w="1701" w:type="dxa"/>
            <w:tcBorders>
              <w:top w:val="single" w:sz="8" w:space="0" w:color="4B7D2C"/>
              <w:left w:val="single" w:sz="8" w:space="0" w:color="4B7D2C"/>
              <w:bottom w:val="single" w:sz="8" w:space="0" w:color="4B7D2C"/>
              <w:right w:val="single" w:sz="8" w:space="0" w:color="4B7D2C"/>
            </w:tcBorders>
            <w:hideMark/>
          </w:tcPr>
          <w:p w14:paraId="4AADC33D" w14:textId="77777777" w:rsidR="001A1AF9" w:rsidRPr="001A4456" w:rsidRDefault="001A1AF9" w:rsidP="00D84E7A">
            <w:pPr>
              <w:pStyle w:val="SITableBody"/>
            </w:pPr>
            <w:r w:rsidRPr="001A4456">
              <w:t>23988</w:t>
            </w:r>
          </w:p>
        </w:tc>
        <w:tc>
          <w:tcPr>
            <w:tcW w:w="1275" w:type="dxa"/>
            <w:tcBorders>
              <w:top w:val="single" w:sz="8" w:space="0" w:color="4B7D2C"/>
              <w:left w:val="single" w:sz="8" w:space="0" w:color="4B7D2C"/>
              <w:bottom w:val="single" w:sz="8" w:space="0" w:color="4B7D2C"/>
              <w:right w:val="single" w:sz="8" w:space="0" w:color="4B7D2C"/>
            </w:tcBorders>
            <w:hideMark/>
          </w:tcPr>
          <w:p w14:paraId="0727D90D" w14:textId="77777777" w:rsidR="001A1AF9" w:rsidRPr="001A4456" w:rsidRDefault="001A1AF9" w:rsidP="00D84E7A">
            <w:pPr>
              <w:pStyle w:val="SITableBody"/>
            </w:pPr>
            <w:r>
              <w:t>8</w:t>
            </w:r>
            <w:r w:rsidRPr="00B0419B">
              <w:t>%</w:t>
            </w:r>
          </w:p>
        </w:tc>
        <w:tc>
          <w:tcPr>
            <w:tcW w:w="1276" w:type="dxa"/>
            <w:tcBorders>
              <w:top w:val="single" w:sz="8" w:space="0" w:color="4B7D2C"/>
              <w:left w:val="single" w:sz="8" w:space="0" w:color="4B7D2C"/>
              <w:bottom w:val="single" w:sz="8" w:space="0" w:color="4B7D2C"/>
              <w:right w:val="single" w:sz="8" w:space="0" w:color="4B7D2C"/>
            </w:tcBorders>
            <w:hideMark/>
          </w:tcPr>
          <w:p w14:paraId="1EBE6BB1" w14:textId="77777777" w:rsidR="001A1AF9" w:rsidRPr="003232CD" w:rsidRDefault="001A1AF9" w:rsidP="00D84E7A">
            <w:pPr>
              <w:pStyle w:val="SITableBody"/>
            </w:pPr>
            <w:r w:rsidRPr="003232CD">
              <w:t>26546</w:t>
            </w:r>
          </w:p>
        </w:tc>
        <w:tc>
          <w:tcPr>
            <w:tcW w:w="992" w:type="dxa"/>
            <w:tcBorders>
              <w:top w:val="single" w:sz="8" w:space="0" w:color="4B7D2C"/>
              <w:left w:val="single" w:sz="8" w:space="0" w:color="4B7D2C"/>
              <w:bottom w:val="single" w:sz="8" w:space="0" w:color="4B7D2C"/>
              <w:right w:val="single" w:sz="8" w:space="0" w:color="4B7D2C"/>
            </w:tcBorders>
            <w:hideMark/>
          </w:tcPr>
          <w:p w14:paraId="0A361FF9" w14:textId="77777777" w:rsidR="001A1AF9" w:rsidRPr="001A4456" w:rsidRDefault="001A1AF9" w:rsidP="00D84E7A">
            <w:pPr>
              <w:pStyle w:val="SITableBody"/>
              <w:rPr>
                <w:b/>
                <w:bCs/>
              </w:rPr>
            </w:pPr>
            <w:r w:rsidRPr="001A4456">
              <w:t>100%</w:t>
            </w:r>
          </w:p>
        </w:tc>
      </w:tr>
    </w:tbl>
    <w:p w14:paraId="0479A1A1" w14:textId="77777777" w:rsidR="001A1AF9" w:rsidRDefault="001A1AF9" w:rsidP="001A1AF9">
      <w:pPr>
        <w:pStyle w:val="BodyTextSI"/>
      </w:pPr>
    </w:p>
    <w:p w14:paraId="5B275D96" w14:textId="1E19B4BF" w:rsidR="001A1AF9" w:rsidRDefault="001A1AF9" w:rsidP="00DB2BDD">
      <w:pPr>
        <w:pStyle w:val="Heading4SI"/>
      </w:pPr>
      <w:bookmarkStart w:id="44" w:name="_Toc182327887"/>
      <w:r>
        <w:t xml:space="preserve">Table </w:t>
      </w:r>
      <w:r w:rsidR="00744E49">
        <w:t>D</w:t>
      </w:r>
      <w:r>
        <w:t>. Learners that reported a disability</w:t>
      </w:r>
      <w:r w:rsidRPr="00E26CAD">
        <w:t xml:space="preserve"> based on 2018 – 2022 enrolment data</w:t>
      </w:r>
      <w:bookmarkEnd w:id="44"/>
      <w:r>
        <w:t xml:space="preserve"> </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30"/>
        <w:gridCol w:w="1814"/>
        <w:gridCol w:w="1729"/>
        <w:gridCol w:w="1555"/>
      </w:tblGrid>
      <w:tr w:rsidR="001A1AF9" w:rsidRPr="005620D6" w14:paraId="57FD6E2B" w14:textId="77777777" w:rsidTr="00301C32">
        <w:trPr>
          <w:trHeight w:val="537"/>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tcPr>
          <w:p w14:paraId="103E2042" w14:textId="77777777" w:rsidR="001A1AF9" w:rsidRPr="00D86B95" w:rsidRDefault="001A1AF9" w:rsidP="00301C32">
            <w:pPr>
              <w:pStyle w:val="SITableHeading2"/>
            </w:pPr>
          </w:p>
        </w:tc>
        <w:tc>
          <w:tcPr>
            <w:tcW w:w="3544" w:type="dxa"/>
            <w:gridSpan w:val="2"/>
            <w:tcBorders>
              <w:top w:val="single" w:sz="8" w:space="0" w:color="4B7D2C"/>
              <w:left w:val="single" w:sz="8" w:space="0" w:color="4B7D2C"/>
              <w:bottom w:val="single" w:sz="8" w:space="0" w:color="4B7D2C"/>
              <w:right w:val="single" w:sz="8" w:space="0" w:color="4B7D2C"/>
            </w:tcBorders>
            <w:shd w:val="clear" w:color="auto" w:fill="auto"/>
            <w:vAlign w:val="center"/>
          </w:tcPr>
          <w:p w14:paraId="3A683282" w14:textId="77777777" w:rsidR="001A1AF9" w:rsidRPr="00D86B95" w:rsidRDefault="001A1AF9" w:rsidP="00301C32">
            <w:pPr>
              <w:pStyle w:val="SITableHeading1"/>
            </w:pPr>
            <w:r w:rsidRPr="00D86B95">
              <w:t>AHC21216 Certificate II in Rural Operations</w:t>
            </w:r>
          </w:p>
        </w:tc>
        <w:tc>
          <w:tcPr>
            <w:tcW w:w="3284" w:type="dxa"/>
            <w:gridSpan w:val="2"/>
            <w:tcBorders>
              <w:top w:val="single" w:sz="8" w:space="0" w:color="4B7D2C"/>
              <w:left w:val="single" w:sz="8" w:space="0" w:color="4B7D2C"/>
              <w:bottom w:val="single" w:sz="8" w:space="0" w:color="4B7D2C"/>
              <w:right w:val="single" w:sz="8" w:space="0" w:color="4B7D2C"/>
            </w:tcBorders>
            <w:vAlign w:val="center"/>
          </w:tcPr>
          <w:p w14:paraId="4A667759" w14:textId="77777777" w:rsidR="001A1AF9" w:rsidRPr="00D86B95" w:rsidRDefault="001A1AF9" w:rsidP="00301C32">
            <w:pPr>
              <w:pStyle w:val="SITableHeading1"/>
            </w:pPr>
            <w:r w:rsidRPr="00D86B95">
              <w:t>AHC20116 Certificate in Agriculture</w:t>
            </w:r>
          </w:p>
        </w:tc>
      </w:tr>
      <w:tr w:rsidR="001A1AF9" w:rsidRPr="005620D6" w14:paraId="23C32598" w14:textId="77777777" w:rsidTr="00301C32">
        <w:trPr>
          <w:trHeight w:val="537"/>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078437C" w14:textId="77777777" w:rsidR="001A1AF9" w:rsidRPr="00D86B95" w:rsidRDefault="001A1AF9" w:rsidP="00301C32">
            <w:pPr>
              <w:pStyle w:val="SITableHeading2"/>
            </w:pPr>
            <w:r w:rsidRPr="00D86B95">
              <w:t>Age</w:t>
            </w:r>
          </w:p>
        </w:tc>
        <w:tc>
          <w:tcPr>
            <w:tcW w:w="17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C1BA0D" w14:textId="77777777" w:rsidR="001A1AF9" w:rsidRPr="00D86B95" w:rsidRDefault="001A1AF9" w:rsidP="00301C32">
            <w:pPr>
              <w:pStyle w:val="SITableHeading2"/>
            </w:pPr>
            <w:r w:rsidRPr="00D86B95">
              <w:t xml:space="preserve">Total </w:t>
            </w:r>
            <w:r>
              <w:t xml:space="preserve">that reported a </w:t>
            </w:r>
            <w:r w:rsidRPr="00D86B95">
              <w:t>disability</w:t>
            </w:r>
          </w:p>
        </w:tc>
        <w:tc>
          <w:tcPr>
            <w:tcW w:w="1814"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0B3B91" w14:textId="77777777" w:rsidR="001A1AF9" w:rsidRPr="00D86B95" w:rsidRDefault="001A1AF9" w:rsidP="00301C32">
            <w:pPr>
              <w:pStyle w:val="SITableHeading2"/>
            </w:pPr>
            <w:r>
              <w:t xml:space="preserve">Proportion of learners </w:t>
            </w:r>
            <w:r w:rsidRPr="00D86B95">
              <w:t>with disability</w:t>
            </w:r>
            <w:r>
              <w:t xml:space="preserve"> </w:t>
            </w:r>
          </w:p>
        </w:tc>
        <w:tc>
          <w:tcPr>
            <w:tcW w:w="1729" w:type="dxa"/>
            <w:tcBorders>
              <w:top w:val="single" w:sz="8" w:space="0" w:color="4B7D2C"/>
              <w:left w:val="single" w:sz="8" w:space="0" w:color="4B7D2C"/>
              <w:bottom w:val="single" w:sz="8" w:space="0" w:color="4B7D2C"/>
              <w:right w:val="single" w:sz="8" w:space="0" w:color="4B7D2C"/>
            </w:tcBorders>
            <w:vAlign w:val="center"/>
          </w:tcPr>
          <w:p w14:paraId="10F92862" w14:textId="77777777" w:rsidR="001A1AF9" w:rsidRPr="00D86B95" w:rsidRDefault="001A1AF9" w:rsidP="00301C32">
            <w:pPr>
              <w:pStyle w:val="SITableHeading2"/>
            </w:pPr>
            <w:r w:rsidRPr="00D86B95">
              <w:t xml:space="preserve">Total </w:t>
            </w:r>
            <w:r>
              <w:t xml:space="preserve">that reported a </w:t>
            </w:r>
            <w:r w:rsidRPr="00D86B95">
              <w:t>disability</w:t>
            </w:r>
          </w:p>
        </w:tc>
        <w:tc>
          <w:tcPr>
            <w:tcW w:w="1555" w:type="dxa"/>
            <w:tcBorders>
              <w:top w:val="single" w:sz="8" w:space="0" w:color="4B7D2C"/>
              <w:left w:val="single" w:sz="8" w:space="0" w:color="4B7D2C"/>
              <w:bottom w:val="single" w:sz="8" w:space="0" w:color="4B7D2C"/>
              <w:right w:val="single" w:sz="8" w:space="0" w:color="4B7D2C"/>
            </w:tcBorders>
            <w:vAlign w:val="center"/>
          </w:tcPr>
          <w:p w14:paraId="418EF112" w14:textId="77777777" w:rsidR="001A1AF9" w:rsidRPr="00D86B95" w:rsidRDefault="001A1AF9" w:rsidP="00301C32">
            <w:pPr>
              <w:pStyle w:val="SITableHeading2"/>
            </w:pPr>
            <w:r>
              <w:t xml:space="preserve">Proportion of learners </w:t>
            </w:r>
            <w:r w:rsidRPr="00D86B95">
              <w:t>with disability</w:t>
            </w:r>
          </w:p>
        </w:tc>
      </w:tr>
      <w:tr w:rsidR="001A1AF9" w:rsidRPr="00D86B95" w14:paraId="766115EF" w14:textId="77777777" w:rsidTr="00301C32">
        <w:trPr>
          <w:trHeight w:val="356"/>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85FAD5" w14:textId="77777777" w:rsidR="001A1AF9" w:rsidRPr="00D86B95" w:rsidRDefault="001A1AF9" w:rsidP="00301C32">
            <w:pPr>
              <w:pStyle w:val="SITableHeading2"/>
            </w:pPr>
            <w:r w:rsidRPr="00D86B95">
              <w:t>14 years and under</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7EF48335" w14:textId="77777777" w:rsidR="001A1AF9" w:rsidRPr="00D86B95" w:rsidRDefault="001A1AF9" w:rsidP="00301C32">
            <w:pPr>
              <w:pStyle w:val="SITableBody"/>
            </w:pPr>
            <w:r w:rsidRPr="00D86B95">
              <w:t>12</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55A938D" w14:textId="77777777" w:rsidR="001A1AF9" w:rsidRPr="00D86B95" w:rsidRDefault="001A1AF9" w:rsidP="00301C32">
            <w:pPr>
              <w:pStyle w:val="SITableBody"/>
            </w:pPr>
            <w:r w:rsidRPr="00263E89">
              <w:t>20%</w:t>
            </w:r>
          </w:p>
        </w:tc>
        <w:tc>
          <w:tcPr>
            <w:tcW w:w="1729" w:type="dxa"/>
            <w:tcBorders>
              <w:top w:val="single" w:sz="8" w:space="0" w:color="4B7D2C"/>
              <w:left w:val="single" w:sz="8" w:space="0" w:color="4B7D2C"/>
              <w:bottom w:val="single" w:sz="8" w:space="0" w:color="4B7D2C"/>
              <w:right w:val="single" w:sz="8" w:space="0" w:color="4B7D2C"/>
            </w:tcBorders>
            <w:vAlign w:val="center"/>
          </w:tcPr>
          <w:p w14:paraId="7EDB2F1B" w14:textId="77777777" w:rsidR="001A1AF9" w:rsidRPr="00D86B95" w:rsidRDefault="001A1AF9" w:rsidP="00301C32">
            <w:pPr>
              <w:pStyle w:val="SITableBody"/>
            </w:pPr>
            <w:r w:rsidRPr="00D86B95">
              <w:t>13</w:t>
            </w:r>
          </w:p>
        </w:tc>
        <w:tc>
          <w:tcPr>
            <w:tcW w:w="1555" w:type="dxa"/>
            <w:tcBorders>
              <w:top w:val="single" w:sz="8" w:space="0" w:color="4B7D2C"/>
              <w:left w:val="single" w:sz="8" w:space="0" w:color="4B7D2C"/>
              <w:bottom w:val="single" w:sz="8" w:space="0" w:color="4B7D2C"/>
              <w:right w:val="single" w:sz="8" w:space="0" w:color="4B7D2C"/>
            </w:tcBorders>
            <w:vAlign w:val="center"/>
          </w:tcPr>
          <w:p w14:paraId="39AB296D" w14:textId="77777777" w:rsidR="001A1AF9" w:rsidRPr="00D86B95" w:rsidRDefault="001A1AF9" w:rsidP="00301C32">
            <w:pPr>
              <w:pStyle w:val="SITableBody"/>
            </w:pPr>
            <w:r w:rsidRPr="00142837">
              <w:t>2%</w:t>
            </w:r>
          </w:p>
        </w:tc>
      </w:tr>
      <w:tr w:rsidR="001A1AF9" w:rsidRPr="00D86B95" w14:paraId="26B1854D" w14:textId="77777777" w:rsidTr="00301C32">
        <w:trPr>
          <w:trHeight w:val="404"/>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935BC7" w14:textId="77777777" w:rsidR="001A1AF9" w:rsidRPr="00D86B95" w:rsidRDefault="001A1AF9" w:rsidP="00301C32">
            <w:pPr>
              <w:pStyle w:val="SITableHeading2"/>
            </w:pPr>
            <w:r w:rsidRPr="00D86B95">
              <w:t>15 to 19 years</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1348EC7" w14:textId="77777777" w:rsidR="001A1AF9" w:rsidRPr="00D86B95" w:rsidRDefault="001A1AF9" w:rsidP="00301C32">
            <w:pPr>
              <w:pStyle w:val="SITableBody"/>
            </w:pPr>
            <w:r w:rsidRPr="00D86B95">
              <w:t>823</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58562595" w14:textId="77777777" w:rsidR="001A1AF9" w:rsidRPr="00AE7EB7" w:rsidRDefault="001A1AF9" w:rsidP="00301C32">
            <w:pPr>
              <w:pStyle w:val="SITableBody"/>
              <w:rPr>
                <w:b/>
                <w:bCs/>
              </w:rPr>
            </w:pPr>
            <w:r w:rsidRPr="00263E89">
              <w:t>9%</w:t>
            </w:r>
          </w:p>
        </w:tc>
        <w:tc>
          <w:tcPr>
            <w:tcW w:w="1729" w:type="dxa"/>
            <w:tcBorders>
              <w:top w:val="single" w:sz="8" w:space="0" w:color="4B7D2C"/>
              <w:left w:val="single" w:sz="8" w:space="0" w:color="4B7D2C"/>
              <w:bottom w:val="single" w:sz="8" w:space="0" w:color="4B7D2C"/>
              <w:right w:val="single" w:sz="8" w:space="0" w:color="4B7D2C"/>
            </w:tcBorders>
            <w:vAlign w:val="center"/>
          </w:tcPr>
          <w:p w14:paraId="7BECB54B" w14:textId="77777777" w:rsidR="001A1AF9" w:rsidRPr="00D86B95" w:rsidRDefault="001A1AF9" w:rsidP="00301C32">
            <w:pPr>
              <w:pStyle w:val="SITableBody"/>
            </w:pPr>
            <w:r w:rsidRPr="00D86B95">
              <w:t>638</w:t>
            </w:r>
          </w:p>
        </w:tc>
        <w:tc>
          <w:tcPr>
            <w:tcW w:w="1555" w:type="dxa"/>
            <w:tcBorders>
              <w:top w:val="single" w:sz="8" w:space="0" w:color="4B7D2C"/>
              <w:left w:val="single" w:sz="8" w:space="0" w:color="4B7D2C"/>
              <w:bottom w:val="single" w:sz="8" w:space="0" w:color="4B7D2C"/>
              <w:right w:val="single" w:sz="8" w:space="0" w:color="4B7D2C"/>
            </w:tcBorders>
            <w:vAlign w:val="center"/>
          </w:tcPr>
          <w:p w14:paraId="42F406B1" w14:textId="77777777" w:rsidR="001A1AF9" w:rsidRPr="00AE7EB7" w:rsidRDefault="001A1AF9" w:rsidP="00301C32">
            <w:pPr>
              <w:pStyle w:val="SITableBody"/>
              <w:rPr>
                <w:b/>
                <w:bCs/>
              </w:rPr>
            </w:pPr>
            <w:r w:rsidRPr="00142837">
              <w:t>3%</w:t>
            </w:r>
          </w:p>
        </w:tc>
      </w:tr>
      <w:tr w:rsidR="001A1AF9" w:rsidRPr="00D86B95" w14:paraId="423B93F8" w14:textId="77777777" w:rsidTr="00301C32">
        <w:trPr>
          <w:trHeight w:val="410"/>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539C04" w14:textId="77777777" w:rsidR="001A1AF9" w:rsidRPr="00D86B95" w:rsidRDefault="001A1AF9" w:rsidP="00301C32">
            <w:pPr>
              <w:pStyle w:val="SITableHeading2"/>
            </w:pPr>
            <w:r w:rsidRPr="00D86B95">
              <w:t>20 to 24 years</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994EC0B" w14:textId="77777777" w:rsidR="001A1AF9" w:rsidRPr="00D86B95" w:rsidRDefault="001A1AF9" w:rsidP="00301C32">
            <w:pPr>
              <w:pStyle w:val="SITableBody"/>
            </w:pPr>
            <w:r w:rsidRPr="00D86B95">
              <w:t>51</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21302A62" w14:textId="77777777" w:rsidR="001A1AF9" w:rsidRPr="00D86B95" w:rsidRDefault="001A1AF9" w:rsidP="00301C32">
            <w:pPr>
              <w:pStyle w:val="SITableBody"/>
            </w:pPr>
            <w:r w:rsidRPr="00263E89">
              <w:t>9%</w:t>
            </w:r>
          </w:p>
        </w:tc>
        <w:tc>
          <w:tcPr>
            <w:tcW w:w="1729" w:type="dxa"/>
            <w:tcBorders>
              <w:top w:val="single" w:sz="8" w:space="0" w:color="4B7D2C"/>
              <w:left w:val="single" w:sz="8" w:space="0" w:color="4B7D2C"/>
              <w:bottom w:val="single" w:sz="8" w:space="0" w:color="4B7D2C"/>
              <w:right w:val="single" w:sz="8" w:space="0" w:color="4B7D2C"/>
            </w:tcBorders>
            <w:vAlign w:val="center"/>
          </w:tcPr>
          <w:p w14:paraId="4FD6A78D" w14:textId="77777777" w:rsidR="001A1AF9" w:rsidRPr="00D86B95" w:rsidRDefault="001A1AF9" w:rsidP="00301C32">
            <w:pPr>
              <w:pStyle w:val="SITableBody"/>
            </w:pPr>
            <w:r w:rsidRPr="00D86B95">
              <w:t>68</w:t>
            </w:r>
          </w:p>
        </w:tc>
        <w:tc>
          <w:tcPr>
            <w:tcW w:w="1555" w:type="dxa"/>
            <w:tcBorders>
              <w:top w:val="single" w:sz="8" w:space="0" w:color="4B7D2C"/>
              <w:left w:val="single" w:sz="8" w:space="0" w:color="4B7D2C"/>
              <w:bottom w:val="single" w:sz="8" w:space="0" w:color="4B7D2C"/>
              <w:right w:val="single" w:sz="8" w:space="0" w:color="4B7D2C"/>
            </w:tcBorders>
            <w:vAlign w:val="center"/>
          </w:tcPr>
          <w:p w14:paraId="78E69DAB" w14:textId="77777777" w:rsidR="001A1AF9" w:rsidRPr="00D86B95" w:rsidRDefault="001A1AF9" w:rsidP="00301C32">
            <w:pPr>
              <w:pStyle w:val="SITableBody"/>
            </w:pPr>
            <w:r w:rsidRPr="00142837">
              <w:t>9%</w:t>
            </w:r>
          </w:p>
        </w:tc>
      </w:tr>
      <w:tr w:rsidR="001A1AF9" w:rsidRPr="00D86B95" w14:paraId="027C97BB" w14:textId="77777777" w:rsidTr="00301C32">
        <w:trPr>
          <w:trHeight w:val="402"/>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A86BD6" w14:textId="77777777" w:rsidR="001A1AF9" w:rsidRPr="00D86B95" w:rsidRDefault="001A1AF9" w:rsidP="00301C32">
            <w:pPr>
              <w:pStyle w:val="SITableHeading2"/>
            </w:pPr>
            <w:r w:rsidRPr="00D86B95">
              <w:t>25 to 29 years</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23DA2F3" w14:textId="77777777" w:rsidR="001A1AF9" w:rsidRPr="00D86B95" w:rsidRDefault="001A1AF9" w:rsidP="00301C32">
            <w:pPr>
              <w:pStyle w:val="SITableBody"/>
            </w:pPr>
            <w:r w:rsidRPr="00D86B95">
              <w:t>84</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1A0EC37" w14:textId="77777777" w:rsidR="001A1AF9" w:rsidRPr="00AE7EB7" w:rsidRDefault="001A1AF9" w:rsidP="00301C32">
            <w:pPr>
              <w:pStyle w:val="SITableBody"/>
              <w:rPr>
                <w:b/>
                <w:bCs/>
              </w:rPr>
            </w:pPr>
            <w:r w:rsidRPr="00263E89">
              <w:t>13%</w:t>
            </w:r>
          </w:p>
        </w:tc>
        <w:tc>
          <w:tcPr>
            <w:tcW w:w="1729" w:type="dxa"/>
            <w:tcBorders>
              <w:top w:val="single" w:sz="8" w:space="0" w:color="4B7D2C"/>
              <w:left w:val="single" w:sz="8" w:space="0" w:color="4B7D2C"/>
              <w:bottom w:val="single" w:sz="8" w:space="0" w:color="4B7D2C"/>
              <w:right w:val="single" w:sz="8" w:space="0" w:color="4B7D2C"/>
            </w:tcBorders>
            <w:vAlign w:val="center"/>
          </w:tcPr>
          <w:p w14:paraId="7592E3B4" w14:textId="77777777" w:rsidR="001A1AF9" w:rsidRPr="00D86B95" w:rsidRDefault="001A1AF9" w:rsidP="00301C32">
            <w:pPr>
              <w:pStyle w:val="SITableBody"/>
            </w:pPr>
            <w:r w:rsidRPr="00D86B95">
              <w:t>26</w:t>
            </w:r>
          </w:p>
        </w:tc>
        <w:tc>
          <w:tcPr>
            <w:tcW w:w="1555" w:type="dxa"/>
            <w:tcBorders>
              <w:top w:val="single" w:sz="8" w:space="0" w:color="4B7D2C"/>
              <w:left w:val="single" w:sz="8" w:space="0" w:color="4B7D2C"/>
              <w:bottom w:val="single" w:sz="8" w:space="0" w:color="4B7D2C"/>
              <w:right w:val="single" w:sz="8" w:space="0" w:color="4B7D2C"/>
            </w:tcBorders>
            <w:vAlign w:val="center"/>
          </w:tcPr>
          <w:p w14:paraId="1F36558C" w14:textId="77777777" w:rsidR="001A1AF9" w:rsidRPr="00AE7EB7" w:rsidRDefault="001A1AF9" w:rsidP="00301C32">
            <w:pPr>
              <w:pStyle w:val="SITableBody"/>
              <w:rPr>
                <w:b/>
                <w:bCs/>
              </w:rPr>
            </w:pPr>
            <w:r w:rsidRPr="00142837">
              <w:t>5%</w:t>
            </w:r>
          </w:p>
        </w:tc>
      </w:tr>
      <w:tr w:rsidR="001A1AF9" w:rsidRPr="00D86B95" w14:paraId="4FA0200B" w14:textId="77777777" w:rsidTr="00301C32">
        <w:trPr>
          <w:trHeight w:val="408"/>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D5996F" w14:textId="77777777" w:rsidR="001A1AF9" w:rsidRPr="00D86B95" w:rsidRDefault="001A1AF9" w:rsidP="00301C32">
            <w:pPr>
              <w:pStyle w:val="SITableHeading2"/>
            </w:pPr>
            <w:r w:rsidRPr="00D86B95">
              <w:t>30 to 39 years</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D6BE928" w14:textId="77777777" w:rsidR="001A1AF9" w:rsidRPr="00D86B95" w:rsidRDefault="001A1AF9" w:rsidP="00301C32">
            <w:pPr>
              <w:pStyle w:val="SITableBody"/>
            </w:pPr>
            <w:r w:rsidRPr="00D86B95">
              <w:t>130</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FDC65FC" w14:textId="77777777" w:rsidR="001A1AF9" w:rsidRPr="00AE7EB7" w:rsidRDefault="001A1AF9" w:rsidP="00301C32">
            <w:pPr>
              <w:pStyle w:val="SITableBody"/>
              <w:rPr>
                <w:b/>
                <w:bCs/>
              </w:rPr>
            </w:pPr>
            <w:r w:rsidRPr="00263E89">
              <w:t>11%</w:t>
            </w:r>
          </w:p>
        </w:tc>
        <w:tc>
          <w:tcPr>
            <w:tcW w:w="1729" w:type="dxa"/>
            <w:tcBorders>
              <w:top w:val="single" w:sz="8" w:space="0" w:color="4B7D2C"/>
              <w:left w:val="single" w:sz="8" w:space="0" w:color="4B7D2C"/>
              <w:bottom w:val="single" w:sz="8" w:space="0" w:color="4B7D2C"/>
              <w:right w:val="single" w:sz="8" w:space="0" w:color="4B7D2C"/>
            </w:tcBorders>
            <w:vAlign w:val="center"/>
          </w:tcPr>
          <w:p w14:paraId="55416606" w14:textId="77777777" w:rsidR="001A1AF9" w:rsidRPr="00D86B95" w:rsidRDefault="001A1AF9" w:rsidP="00301C32">
            <w:pPr>
              <w:pStyle w:val="SITableBody"/>
            </w:pPr>
            <w:r w:rsidRPr="00D86B95">
              <w:t>42</w:t>
            </w:r>
          </w:p>
        </w:tc>
        <w:tc>
          <w:tcPr>
            <w:tcW w:w="1555" w:type="dxa"/>
            <w:tcBorders>
              <w:top w:val="single" w:sz="8" w:space="0" w:color="4B7D2C"/>
              <w:left w:val="single" w:sz="8" w:space="0" w:color="4B7D2C"/>
              <w:bottom w:val="single" w:sz="8" w:space="0" w:color="4B7D2C"/>
              <w:right w:val="single" w:sz="8" w:space="0" w:color="4B7D2C"/>
            </w:tcBorders>
            <w:vAlign w:val="center"/>
          </w:tcPr>
          <w:p w14:paraId="48F3E4DF" w14:textId="77777777" w:rsidR="001A1AF9" w:rsidRPr="00AE7EB7" w:rsidRDefault="001A1AF9" w:rsidP="00301C32">
            <w:pPr>
              <w:pStyle w:val="SITableBody"/>
              <w:rPr>
                <w:b/>
                <w:bCs/>
              </w:rPr>
            </w:pPr>
            <w:r w:rsidRPr="00142837">
              <w:t>5%</w:t>
            </w:r>
          </w:p>
        </w:tc>
      </w:tr>
      <w:tr w:rsidR="001A1AF9" w:rsidRPr="00D86B95" w14:paraId="4FB0A45D" w14:textId="77777777" w:rsidTr="00301C32">
        <w:trPr>
          <w:trHeight w:val="400"/>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FA2874" w14:textId="77777777" w:rsidR="001A1AF9" w:rsidRPr="00D86B95" w:rsidRDefault="001A1AF9" w:rsidP="00301C32">
            <w:pPr>
              <w:pStyle w:val="SITableHeading2"/>
            </w:pPr>
            <w:r w:rsidRPr="00D86B95">
              <w:t>40 to 49 years</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3EEB78B" w14:textId="77777777" w:rsidR="001A1AF9" w:rsidRPr="00D86B95" w:rsidRDefault="001A1AF9" w:rsidP="00301C32">
            <w:pPr>
              <w:pStyle w:val="SITableBody"/>
            </w:pPr>
            <w:r w:rsidRPr="00D86B95">
              <w:t>88</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8041B52" w14:textId="77777777" w:rsidR="001A1AF9" w:rsidRPr="00AE7EB7" w:rsidRDefault="001A1AF9" w:rsidP="00301C32">
            <w:pPr>
              <w:pStyle w:val="SITableBody"/>
              <w:rPr>
                <w:b/>
                <w:bCs/>
              </w:rPr>
            </w:pPr>
            <w:r w:rsidRPr="00263E89">
              <w:t>11%</w:t>
            </w:r>
          </w:p>
        </w:tc>
        <w:tc>
          <w:tcPr>
            <w:tcW w:w="1729" w:type="dxa"/>
            <w:tcBorders>
              <w:top w:val="single" w:sz="8" w:space="0" w:color="4B7D2C"/>
              <w:left w:val="single" w:sz="8" w:space="0" w:color="4B7D2C"/>
              <w:bottom w:val="single" w:sz="8" w:space="0" w:color="4B7D2C"/>
              <w:right w:val="single" w:sz="8" w:space="0" w:color="4B7D2C"/>
            </w:tcBorders>
            <w:vAlign w:val="center"/>
          </w:tcPr>
          <w:p w14:paraId="0099121A" w14:textId="77777777" w:rsidR="001A1AF9" w:rsidRPr="00D86B95" w:rsidRDefault="001A1AF9" w:rsidP="00301C32">
            <w:pPr>
              <w:pStyle w:val="SITableBody"/>
            </w:pPr>
            <w:r w:rsidRPr="00D86B95">
              <w:t>35</w:t>
            </w:r>
          </w:p>
        </w:tc>
        <w:tc>
          <w:tcPr>
            <w:tcW w:w="1555" w:type="dxa"/>
            <w:tcBorders>
              <w:top w:val="single" w:sz="8" w:space="0" w:color="4B7D2C"/>
              <w:left w:val="single" w:sz="8" w:space="0" w:color="4B7D2C"/>
              <w:bottom w:val="single" w:sz="8" w:space="0" w:color="4B7D2C"/>
              <w:right w:val="single" w:sz="8" w:space="0" w:color="4B7D2C"/>
            </w:tcBorders>
            <w:vAlign w:val="center"/>
          </w:tcPr>
          <w:p w14:paraId="0B5825D9" w14:textId="77777777" w:rsidR="001A1AF9" w:rsidRPr="00AE7EB7" w:rsidRDefault="001A1AF9" w:rsidP="00301C32">
            <w:pPr>
              <w:pStyle w:val="SITableBody"/>
              <w:rPr>
                <w:b/>
                <w:bCs/>
              </w:rPr>
            </w:pPr>
            <w:r w:rsidRPr="00142837">
              <w:t>6%</w:t>
            </w:r>
          </w:p>
        </w:tc>
      </w:tr>
      <w:tr w:rsidR="001A1AF9" w:rsidRPr="00D86B95" w14:paraId="1255E939" w14:textId="77777777" w:rsidTr="00301C32">
        <w:trPr>
          <w:trHeight w:val="406"/>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69E6168" w14:textId="77777777" w:rsidR="001A1AF9" w:rsidRPr="00D86B95" w:rsidRDefault="001A1AF9" w:rsidP="00301C32">
            <w:pPr>
              <w:pStyle w:val="SITableHeading2"/>
            </w:pPr>
            <w:r w:rsidRPr="00D86B95">
              <w:t>50 to 59 years</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50BBE3A" w14:textId="77777777" w:rsidR="001A1AF9" w:rsidRPr="00D86B95" w:rsidRDefault="001A1AF9" w:rsidP="00301C32">
            <w:pPr>
              <w:pStyle w:val="SITableBody"/>
            </w:pPr>
            <w:r w:rsidRPr="00D86B95">
              <w:t>44</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E8DA30A" w14:textId="77777777" w:rsidR="001A1AF9" w:rsidRPr="00AE7EB7" w:rsidRDefault="001A1AF9" w:rsidP="00301C32">
            <w:pPr>
              <w:pStyle w:val="SITableBody"/>
              <w:rPr>
                <w:b/>
                <w:bCs/>
              </w:rPr>
            </w:pPr>
            <w:r w:rsidRPr="00263E89">
              <w:t>11%</w:t>
            </w:r>
          </w:p>
        </w:tc>
        <w:tc>
          <w:tcPr>
            <w:tcW w:w="1729" w:type="dxa"/>
            <w:tcBorders>
              <w:top w:val="single" w:sz="8" w:space="0" w:color="4B7D2C"/>
              <w:left w:val="single" w:sz="8" w:space="0" w:color="4B7D2C"/>
              <w:bottom w:val="single" w:sz="8" w:space="0" w:color="4B7D2C"/>
              <w:right w:val="single" w:sz="8" w:space="0" w:color="4B7D2C"/>
            </w:tcBorders>
            <w:vAlign w:val="center"/>
          </w:tcPr>
          <w:p w14:paraId="4AB4AD05" w14:textId="77777777" w:rsidR="001A1AF9" w:rsidRPr="00D86B95" w:rsidRDefault="001A1AF9" w:rsidP="00301C32">
            <w:pPr>
              <w:pStyle w:val="SITableBody"/>
            </w:pPr>
            <w:r w:rsidRPr="00D86B95">
              <w:t>27</w:t>
            </w:r>
          </w:p>
        </w:tc>
        <w:tc>
          <w:tcPr>
            <w:tcW w:w="1555" w:type="dxa"/>
            <w:tcBorders>
              <w:top w:val="single" w:sz="8" w:space="0" w:color="4B7D2C"/>
              <w:left w:val="single" w:sz="8" w:space="0" w:color="4B7D2C"/>
              <w:bottom w:val="single" w:sz="8" w:space="0" w:color="4B7D2C"/>
              <w:right w:val="single" w:sz="8" w:space="0" w:color="4B7D2C"/>
            </w:tcBorders>
            <w:vAlign w:val="center"/>
          </w:tcPr>
          <w:p w14:paraId="105E725C" w14:textId="77777777" w:rsidR="001A1AF9" w:rsidRPr="00AE7EB7" w:rsidRDefault="001A1AF9" w:rsidP="00301C32">
            <w:pPr>
              <w:pStyle w:val="SITableBody"/>
              <w:rPr>
                <w:b/>
                <w:bCs/>
              </w:rPr>
            </w:pPr>
            <w:r w:rsidRPr="00142837">
              <w:t>5%</w:t>
            </w:r>
          </w:p>
        </w:tc>
      </w:tr>
      <w:tr w:rsidR="001A1AF9" w:rsidRPr="00D86B95" w14:paraId="66D2B97E" w14:textId="77777777" w:rsidTr="00301C32">
        <w:trPr>
          <w:trHeight w:val="412"/>
        </w:trPr>
        <w:tc>
          <w:tcPr>
            <w:tcW w:w="2093" w:type="dxa"/>
            <w:tcBorders>
              <w:top w:val="single" w:sz="8" w:space="0" w:color="4B7D2C"/>
              <w:left w:val="single" w:sz="8" w:space="0" w:color="4B7D2C"/>
              <w:right w:val="single" w:sz="8" w:space="0" w:color="4B7D2C"/>
            </w:tcBorders>
            <w:shd w:val="clear" w:color="auto" w:fill="auto"/>
            <w:vAlign w:val="center"/>
            <w:hideMark/>
          </w:tcPr>
          <w:p w14:paraId="04E0F339" w14:textId="77777777" w:rsidR="001A1AF9" w:rsidRPr="00D86B95" w:rsidRDefault="001A1AF9" w:rsidP="00301C32">
            <w:pPr>
              <w:pStyle w:val="SITableHeading2"/>
            </w:pPr>
            <w:r w:rsidRPr="00D86B95">
              <w:t>60 to 64 years</w:t>
            </w:r>
          </w:p>
        </w:tc>
        <w:tc>
          <w:tcPr>
            <w:tcW w:w="1730" w:type="dxa"/>
            <w:tcBorders>
              <w:top w:val="single" w:sz="8" w:space="0" w:color="4B7D2C"/>
              <w:left w:val="single" w:sz="8" w:space="0" w:color="4B7D2C"/>
              <w:right w:val="single" w:sz="8" w:space="0" w:color="4B7D2C"/>
            </w:tcBorders>
            <w:shd w:val="clear" w:color="auto" w:fill="auto"/>
            <w:noWrap/>
            <w:vAlign w:val="center"/>
            <w:hideMark/>
          </w:tcPr>
          <w:p w14:paraId="44DF7812" w14:textId="77777777" w:rsidR="001A1AF9" w:rsidRPr="00D86B95" w:rsidRDefault="001A1AF9" w:rsidP="00301C32">
            <w:pPr>
              <w:pStyle w:val="SITableBody"/>
            </w:pPr>
            <w:r w:rsidRPr="00D86B95">
              <w:t>14</w:t>
            </w:r>
          </w:p>
        </w:tc>
        <w:tc>
          <w:tcPr>
            <w:tcW w:w="1814" w:type="dxa"/>
            <w:tcBorders>
              <w:top w:val="single" w:sz="8" w:space="0" w:color="4B7D2C"/>
              <w:left w:val="single" w:sz="8" w:space="0" w:color="4B7D2C"/>
              <w:right w:val="single" w:sz="8" w:space="0" w:color="4B7D2C"/>
            </w:tcBorders>
            <w:shd w:val="clear" w:color="auto" w:fill="auto"/>
            <w:noWrap/>
            <w:vAlign w:val="center"/>
            <w:hideMark/>
          </w:tcPr>
          <w:p w14:paraId="4C0E2461" w14:textId="77777777" w:rsidR="001A1AF9" w:rsidRPr="00D86B95" w:rsidRDefault="001A1AF9" w:rsidP="00301C32">
            <w:pPr>
              <w:pStyle w:val="SITableBody"/>
            </w:pPr>
            <w:r w:rsidRPr="00263E89">
              <w:t>12%</w:t>
            </w:r>
          </w:p>
        </w:tc>
        <w:tc>
          <w:tcPr>
            <w:tcW w:w="1729" w:type="dxa"/>
            <w:tcBorders>
              <w:top w:val="single" w:sz="8" w:space="0" w:color="4B7D2C"/>
              <w:left w:val="single" w:sz="8" w:space="0" w:color="4B7D2C"/>
              <w:right w:val="single" w:sz="8" w:space="0" w:color="4B7D2C"/>
            </w:tcBorders>
            <w:vAlign w:val="center"/>
          </w:tcPr>
          <w:p w14:paraId="55966EE9" w14:textId="77777777" w:rsidR="001A1AF9" w:rsidRPr="00D86B95" w:rsidRDefault="001A1AF9" w:rsidP="00301C32">
            <w:pPr>
              <w:pStyle w:val="SITableBody"/>
            </w:pPr>
            <w:r w:rsidRPr="00D86B95">
              <w:t>12</w:t>
            </w:r>
          </w:p>
        </w:tc>
        <w:tc>
          <w:tcPr>
            <w:tcW w:w="1555" w:type="dxa"/>
            <w:tcBorders>
              <w:top w:val="single" w:sz="8" w:space="0" w:color="4B7D2C"/>
              <w:left w:val="single" w:sz="8" w:space="0" w:color="4B7D2C"/>
              <w:right w:val="single" w:sz="8" w:space="0" w:color="4B7D2C"/>
            </w:tcBorders>
            <w:vAlign w:val="center"/>
          </w:tcPr>
          <w:p w14:paraId="0729BA0A" w14:textId="77777777" w:rsidR="001A1AF9" w:rsidRPr="00D86B95" w:rsidRDefault="001A1AF9" w:rsidP="00301C32">
            <w:pPr>
              <w:pStyle w:val="SITableBody"/>
            </w:pPr>
            <w:r w:rsidRPr="00142837">
              <w:t>10%</w:t>
            </w:r>
          </w:p>
        </w:tc>
      </w:tr>
      <w:tr w:rsidR="001A1AF9" w:rsidRPr="00D86B95" w14:paraId="288AB00A" w14:textId="77777777" w:rsidTr="00301C32">
        <w:trPr>
          <w:trHeight w:val="404"/>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2308E4" w14:textId="77777777" w:rsidR="001A1AF9" w:rsidRPr="00D86B95" w:rsidRDefault="001A1AF9" w:rsidP="00301C32">
            <w:pPr>
              <w:pStyle w:val="SITableHeading2"/>
            </w:pPr>
            <w:r w:rsidRPr="00D86B95">
              <w:t>65 years and over</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0418DECF" w14:textId="77777777" w:rsidR="001A1AF9" w:rsidRPr="00D86B95" w:rsidRDefault="001A1AF9" w:rsidP="00301C32">
            <w:pPr>
              <w:pStyle w:val="SITableBody"/>
            </w:pPr>
            <w:r w:rsidRPr="00D86B95">
              <w:t>2</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92865B8" w14:textId="77777777" w:rsidR="001A1AF9" w:rsidRPr="00D86B95" w:rsidRDefault="001A1AF9" w:rsidP="00301C32">
            <w:pPr>
              <w:pStyle w:val="SITableBody"/>
            </w:pPr>
            <w:r w:rsidRPr="00263E89">
              <w:t>5%</w:t>
            </w:r>
          </w:p>
        </w:tc>
        <w:tc>
          <w:tcPr>
            <w:tcW w:w="1729" w:type="dxa"/>
            <w:tcBorders>
              <w:top w:val="single" w:sz="8" w:space="0" w:color="4B7D2C"/>
              <w:left w:val="single" w:sz="8" w:space="0" w:color="4B7D2C"/>
              <w:bottom w:val="single" w:sz="8" w:space="0" w:color="4B7D2C"/>
              <w:right w:val="single" w:sz="8" w:space="0" w:color="4B7D2C"/>
            </w:tcBorders>
            <w:vAlign w:val="center"/>
          </w:tcPr>
          <w:p w14:paraId="2DD3185D" w14:textId="77777777" w:rsidR="001A1AF9" w:rsidRPr="00D86B95" w:rsidRDefault="001A1AF9" w:rsidP="00301C32">
            <w:pPr>
              <w:pStyle w:val="SITableBody"/>
            </w:pPr>
            <w:r w:rsidRPr="00D86B95">
              <w:t>9</w:t>
            </w:r>
          </w:p>
        </w:tc>
        <w:tc>
          <w:tcPr>
            <w:tcW w:w="1555" w:type="dxa"/>
            <w:tcBorders>
              <w:top w:val="single" w:sz="8" w:space="0" w:color="4B7D2C"/>
              <w:left w:val="single" w:sz="8" w:space="0" w:color="4B7D2C"/>
              <w:bottom w:val="single" w:sz="8" w:space="0" w:color="4B7D2C"/>
              <w:right w:val="single" w:sz="8" w:space="0" w:color="4B7D2C"/>
            </w:tcBorders>
            <w:vAlign w:val="center"/>
          </w:tcPr>
          <w:p w14:paraId="165A7D6E" w14:textId="77777777" w:rsidR="001A1AF9" w:rsidRPr="00D86B95" w:rsidRDefault="001A1AF9" w:rsidP="00301C32">
            <w:pPr>
              <w:pStyle w:val="SITableBody"/>
            </w:pPr>
            <w:r w:rsidRPr="00142837">
              <w:t>12%</w:t>
            </w:r>
          </w:p>
        </w:tc>
      </w:tr>
      <w:tr w:rsidR="001A1AF9" w:rsidRPr="00D86B95" w14:paraId="21EF5BD7" w14:textId="77777777" w:rsidTr="00301C32">
        <w:trPr>
          <w:trHeight w:val="537"/>
        </w:trPr>
        <w:tc>
          <w:tcPr>
            <w:tcW w:w="20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90499F" w14:textId="77777777" w:rsidR="001A1AF9" w:rsidRPr="00D86B95" w:rsidRDefault="001A1AF9" w:rsidP="00301C32">
            <w:pPr>
              <w:pStyle w:val="SITableHeading2"/>
            </w:pPr>
            <w:r w:rsidRPr="00D86B95">
              <w:t>Total</w:t>
            </w:r>
          </w:p>
        </w:tc>
        <w:tc>
          <w:tcPr>
            <w:tcW w:w="1730"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1965385F" w14:textId="77777777" w:rsidR="001A1AF9" w:rsidRPr="00D86B95" w:rsidRDefault="001A1AF9" w:rsidP="00301C32">
            <w:pPr>
              <w:pStyle w:val="SITableBody"/>
            </w:pPr>
            <w:r w:rsidRPr="00D86B95">
              <w:t>1248</w:t>
            </w:r>
          </w:p>
        </w:tc>
        <w:tc>
          <w:tcPr>
            <w:tcW w:w="1814"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5B3065A8" w14:textId="77777777" w:rsidR="001A1AF9" w:rsidRPr="00D86B95" w:rsidRDefault="001A1AF9" w:rsidP="00301C32">
            <w:pPr>
              <w:pStyle w:val="SITableBody"/>
              <w:rPr>
                <w:b/>
                <w:bCs/>
              </w:rPr>
            </w:pPr>
            <w:r w:rsidRPr="00263E89">
              <w:t>10%</w:t>
            </w:r>
          </w:p>
        </w:tc>
        <w:tc>
          <w:tcPr>
            <w:tcW w:w="1729" w:type="dxa"/>
            <w:tcBorders>
              <w:top w:val="single" w:sz="8" w:space="0" w:color="4B7D2C"/>
              <w:left w:val="single" w:sz="8" w:space="0" w:color="4B7D2C"/>
              <w:bottom w:val="single" w:sz="8" w:space="0" w:color="4B7D2C"/>
              <w:right w:val="single" w:sz="8" w:space="0" w:color="4B7D2C"/>
            </w:tcBorders>
            <w:vAlign w:val="center"/>
          </w:tcPr>
          <w:p w14:paraId="6AB8D35E" w14:textId="77777777" w:rsidR="001A1AF9" w:rsidRPr="00B0419B" w:rsidRDefault="001A1AF9" w:rsidP="00301C32">
            <w:pPr>
              <w:pStyle w:val="SITableBody"/>
              <w:rPr>
                <w:b/>
                <w:bCs/>
                <w:color w:val="auto"/>
              </w:rPr>
            </w:pPr>
            <w:r w:rsidRPr="00D86B95">
              <w:t>870</w:t>
            </w:r>
          </w:p>
        </w:tc>
        <w:tc>
          <w:tcPr>
            <w:tcW w:w="1555" w:type="dxa"/>
            <w:tcBorders>
              <w:top w:val="single" w:sz="8" w:space="0" w:color="4B7D2C"/>
              <w:left w:val="single" w:sz="8" w:space="0" w:color="4B7D2C"/>
              <w:bottom w:val="single" w:sz="8" w:space="0" w:color="4B7D2C"/>
              <w:right w:val="single" w:sz="8" w:space="0" w:color="4B7D2C"/>
            </w:tcBorders>
            <w:vAlign w:val="center"/>
          </w:tcPr>
          <w:p w14:paraId="4F91A838" w14:textId="77777777" w:rsidR="001A1AF9" w:rsidRPr="00B0419B" w:rsidRDefault="001A1AF9" w:rsidP="00301C32">
            <w:pPr>
              <w:pStyle w:val="SITableBody"/>
              <w:rPr>
                <w:b/>
                <w:bCs/>
                <w:color w:val="auto"/>
              </w:rPr>
            </w:pPr>
            <w:r w:rsidRPr="00142837">
              <w:t>3%</w:t>
            </w:r>
          </w:p>
        </w:tc>
      </w:tr>
    </w:tbl>
    <w:p w14:paraId="76A3055E" w14:textId="77777777" w:rsidR="001A1AF9" w:rsidRDefault="001A1AF9" w:rsidP="001A1AF9">
      <w:pPr>
        <w:pStyle w:val="SIBodyText"/>
      </w:pPr>
    </w:p>
    <w:p w14:paraId="6CA5FA58" w14:textId="77777777" w:rsidR="00301C32" w:rsidRDefault="00301C32" w:rsidP="001A1AF9">
      <w:pPr>
        <w:pStyle w:val="SIBodyText"/>
      </w:pPr>
    </w:p>
    <w:p w14:paraId="51C0815E" w14:textId="0762E070" w:rsidR="001A1AF9" w:rsidRDefault="001A1AF9" w:rsidP="001A1AF9">
      <w:pPr>
        <w:pStyle w:val="SIHeading4"/>
      </w:pPr>
      <w:bookmarkStart w:id="45" w:name="_Toc182327888"/>
      <w:r>
        <w:lastRenderedPageBreak/>
        <w:t xml:space="preserve">Table </w:t>
      </w:r>
      <w:r w:rsidR="00744E49">
        <w:t>E</w:t>
      </w:r>
      <w:r>
        <w:t>. Enrolments by age groups based on</w:t>
      </w:r>
      <w:r w:rsidRPr="00E26CAD">
        <w:t xml:space="preserve"> 2018 – 2022 enrolment data</w:t>
      </w:r>
      <w:bookmarkEnd w:id="45"/>
      <w:r>
        <w:t xml:space="preserve"> </w:t>
      </w:r>
    </w:p>
    <w:p w14:paraId="612FD753" w14:textId="77777777" w:rsidR="001A1AF9" w:rsidRDefault="001A1AF9" w:rsidP="001A1AF9">
      <w:pPr>
        <w:pStyle w:val="SIBodyText"/>
      </w:pPr>
    </w:p>
    <w:tbl>
      <w:tblPr>
        <w:tblStyle w:val="TableGrid"/>
        <w:tblW w:w="0" w:type="auto"/>
        <w:tblLook w:val="04A0" w:firstRow="1" w:lastRow="0" w:firstColumn="1" w:lastColumn="0" w:noHBand="0" w:noVBand="1"/>
      </w:tblPr>
      <w:tblGrid>
        <w:gridCol w:w="2225"/>
        <w:gridCol w:w="1593"/>
        <w:gridCol w:w="1700"/>
        <w:gridCol w:w="2054"/>
        <w:gridCol w:w="1349"/>
      </w:tblGrid>
      <w:tr w:rsidR="001A1AF9" w:rsidRPr="00E86276" w14:paraId="1CA88D2C" w14:textId="77777777" w:rsidTr="00A93EC3">
        <w:trPr>
          <w:trHeight w:val="735"/>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036485BD" w14:textId="77777777" w:rsidR="001A1AF9" w:rsidRPr="00E86276" w:rsidRDefault="001A1AF9" w:rsidP="00301C32">
            <w:pPr>
              <w:pStyle w:val="SITableHeading2"/>
            </w:pPr>
          </w:p>
        </w:tc>
        <w:tc>
          <w:tcPr>
            <w:tcW w:w="3293" w:type="dxa"/>
            <w:gridSpan w:val="2"/>
            <w:tcBorders>
              <w:top w:val="single" w:sz="8" w:space="0" w:color="4B7D2C"/>
              <w:left w:val="single" w:sz="8" w:space="0" w:color="4B7D2C"/>
              <w:bottom w:val="single" w:sz="8" w:space="0" w:color="4B7D2C"/>
              <w:right w:val="single" w:sz="8" w:space="0" w:color="4B7D2C"/>
            </w:tcBorders>
            <w:vAlign w:val="center"/>
            <w:hideMark/>
          </w:tcPr>
          <w:p w14:paraId="426B5D6E" w14:textId="77777777" w:rsidR="001A1AF9" w:rsidRPr="00E86276" w:rsidRDefault="001A1AF9" w:rsidP="00B06087">
            <w:pPr>
              <w:pStyle w:val="SITableHeading1"/>
            </w:pPr>
            <w:r w:rsidRPr="00E86276">
              <w:t>AHC21216 Certificate II in Rural Operations</w:t>
            </w:r>
          </w:p>
        </w:tc>
        <w:tc>
          <w:tcPr>
            <w:tcW w:w="3403" w:type="dxa"/>
            <w:gridSpan w:val="2"/>
            <w:tcBorders>
              <w:top w:val="single" w:sz="8" w:space="0" w:color="4B7D2C"/>
              <w:left w:val="single" w:sz="8" w:space="0" w:color="4B7D2C"/>
              <w:bottom w:val="single" w:sz="8" w:space="0" w:color="4B7D2C"/>
              <w:right w:val="single" w:sz="8" w:space="0" w:color="4B7D2C"/>
            </w:tcBorders>
            <w:vAlign w:val="center"/>
            <w:hideMark/>
          </w:tcPr>
          <w:p w14:paraId="2BEC2086" w14:textId="77777777" w:rsidR="001A1AF9" w:rsidRPr="00E86276" w:rsidRDefault="001A1AF9" w:rsidP="00B06087">
            <w:pPr>
              <w:pStyle w:val="SITableHeading1"/>
            </w:pPr>
            <w:r w:rsidRPr="00E86276">
              <w:t>AHC20116 Certificate II in Agriculture</w:t>
            </w:r>
          </w:p>
        </w:tc>
      </w:tr>
      <w:tr w:rsidR="001A1AF9" w:rsidRPr="00E86276" w14:paraId="28455463" w14:textId="77777777" w:rsidTr="00A93EC3">
        <w:trPr>
          <w:trHeight w:val="86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093C9852" w14:textId="77777777" w:rsidR="001A1AF9" w:rsidRPr="00E86276" w:rsidRDefault="001A1AF9" w:rsidP="00301C32">
            <w:pPr>
              <w:pStyle w:val="SITableHeading2"/>
            </w:pPr>
            <w:r w:rsidRPr="00E86276">
              <w:t>Age</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74AC3244" w14:textId="77777777" w:rsidR="001A1AF9" w:rsidRPr="00E86276" w:rsidRDefault="001A1AF9" w:rsidP="00301C32">
            <w:pPr>
              <w:pStyle w:val="SITableHeading2"/>
            </w:pPr>
            <w:r>
              <w:t>E</w:t>
            </w:r>
            <w:r w:rsidRPr="00E86276">
              <w:t xml:space="preserve">nrolments </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0D11488D" w14:textId="77777777" w:rsidR="001A1AF9" w:rsidRPr="00E86276" w:rsidRDefault="001A1AF9" w:rsidP="00301C32">
            <w:pPr>
              <w:pStyle w:val="SITableHeading2"/>
            </w:pPr>
            <w:r w:rsidRPr="00E86276">
              <w:t>Share of enrolments</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6B1907C9" w14:textId="77777777" w:rsidR="001A1AF9" w:rsidRPr="00E86276" w:rsidRDefault="001A1AF9" w:rsidP="00301C32">
            <w:pPr>
              <w:pStyle w:val="SITableHeading2"/>
            </w:pPr>
            <w:r>
              <w:t>E</w:t>
            </w:r>
            <w:r w:rsidRPr="00E86276">
              <w:t xml:space="preserve">nrolments </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3A4C9D8F" w14:textId="77777777" w:rsidR="001A1AF9" w:rsidRPr="00E86276" w:rsidRDefault="001A1AF9" w:rsidP="00301C32">
            <w:pPr>
              <w:pStyle w:val="SITableHeading2"/>
            </w:pPr>
            <w:r w:rsidRPr="00E86276">
              <w:t>Share of enrolments</w:t>
            </w:r>
          </w:p>
        </w:tc>
      </w:tr>
      <w:tr w:rsidR="001A1AF9" w:rsidRPr="00E86276" w14:paraId="7114F341"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06C320DA" w14:textId="77777777" w:rsidR="001A1AF9" w:rsidRPr="00E86276" w:rsidRDefault="001A1AF9" w:rsidP="00301C32">
            <w:pPr>
              <w:pStyle w:val="SITableHeading2"/>
            </w:pPr>
            <w:r w:rsidRPr="00E86276">
              <w:t>14 years and under</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06CFF83B" w14:textId="77777777" w:rsidR="001A1AF9" w:rsidRPr="00E86276" w:rsidRDefault="001A1AF9" w:rsidP="005E1BA3">
            <w:pPr>
              <w:pStyle w:val="SITableBody"/>
            </w:pPr>
            <w:r w:rsidRPr="00E86276">
              <w:t>60</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7372A947" w14:textId="77777777" w:rsidR="001A1AF9" w:rsidRPr="00E86276" w:rsidRDefault="001A1AF9" w:rsidP="005E1BA3">
            <w:pPr>
              <w:pStyle w:val="SITableBody"/>
            </w:pPr>
            <w:r w:rsidRPr="00E86276">
              <w:t>0%</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10D4EB54" w14:textId="77777777" w:rsidR="001A1AF9" w:rsidRPr="00E86276" w:rsidRDefault="001A1AF9" w:rsidP="005E1BA3">
            <w:pPr>
              <w:pStyle w:val="SITableBody"/>
            </w:pPr>
            <w:r w:rsidRPr="00E86276">
              <w:t>553</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5354A398" w14:textId="77777777" w:rsidR="001A1AF9" w:rsidRPr="00E86276" w:rsidRDefault="001A1AF9" w:rsidP="005E1BA3">
            <w:pPr>
              <w:pStyle w:val="SITableBody"/>
            </w:pPr>
            <w:r w:rsidRPr="00E86276">
              <w:t>2%</w:t>
            </w:r>
          </w:p>
        </w:tc>
      </w:tr>
      <w:tr w:rsidR="001A1AF9" w:rsidRPr="00E86276" w14:paraId="6740A125"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4BC4FA2D" w14:textId="77777777" w:rsidR="001A1AF9" w:rsidRPr="00E86276" w:rsidRDefault="001A1AF9" w:rsidP="00301C32">
            <w:pPr>
              <w:pStyle w:val="SITableHeading2"/>
            </w:pPr>
            <w:r w:rsidRPr="00E86276">
              <w:t>15 to 19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5EBE6A09" w14:textId="77777777" w:rsidR="001A1AF9" w:rsidRPr="00E86276" w:rsidRDefault="001A1AF9" w:rsidP="005E1BA3">
            <w:pPr>
              <w:pStyle w:val="SITableBody"/>
            </w:pPr>
            <w:r w:rsidRPr="00E86276">
              <w:t>8971</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49F6C55E" w14:textId="77777777" w:rsidR="001A1AF9" w:rsidRPr="00E86276" w:rsidRDefault="001A1AF9" w:rsidP="005E1BA3">
            <w:pPr>
              <w:pStyle w:val="SITableBody"/>
            </w:pPr>
            <w:r w:rsidRPr="00E86276">
              <w:t>70%</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1AFE88C8" w14:textId="77777777" w:rsidR="001A1AF9" w:rsidRPr="00E86276" w:rsidRDefault="001A1AF9" w:rsidP="005E1BA3">
            <w:pPr>
              <w:pStyle w:val="SITableBody"/>
            </w:pPr>
            <w:r w:rsidRPr="00E86276">
              <w:t>23930</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31D22E22" w14:textId="77777777" w:rsidR="001A1AF9" w:rsidRPr="00E86276" w:rsidRDefault="001A1AF9" w:rsidP="005E1BA3">
            <w:pPr>
              <w:pStyle w:val="SITableBody"/>
            </w:pPr>
            <w:r w:rsidRPr="00E86276">
              <w:t>86%</w:t>
            </w:r>
          </w:p>
        </w:tc>
      </w:tr>
      <w:tr w:rsidR="001A1AF9" w:rsidRPr="00E86276" w14:paraId="05A1B684"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3572FDA1" w14:textId="77777777" w:rsidR="001A1AF9" w:rsidRPr="00E86276" w:rsidRDefault="001A1AF9" w:rsidP="00301C32">
            <w:pPr>
              <w:pStyle w:val="SITableHeading2"/>
            </w:pPr>
            <w:r w:rsidRPr="00E86276">
              <w:t>20 to 24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1778E6A0" w14:textId="77777777" w:rsidR="001A1AF9" w:rsidRPr="00E86276" w:rsidRDefault="001A1AF9" w:rsidP="005E1BA3">
            <w:pPr>
              <w:pStyle w:val="SITableBody"/>
            </w:pPr>
            <w:r w:rsidRPr="00E86276">
              <w:t>580</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14345980" w14:textId="77777777" w:rsidR="001A1AF9" w:rsidRPr="00E86276" w:rsidRDefault="001A1AF9" w:rsidP="005E1BA3">
            <w:pPr>
              <w:pStyle w:val="SITableBody"/>
            </w:pPr>
            <w:r w:rsidRPr="00E86276">
              <w:t>5%</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375A4104" w14:textId="77777777" w:rsidR="001A1AF9" w:rsidRPr="00E86276" w:rsidRDefault="001A1AF9" w:rsidP="005E1BA3">
            <w:pPr>
              <w:pStyle w:val="SITableBody"/>
            </w:pPr>
            <w:r w:rsidRPr="00E86276">
              <w:t>782</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1C7D152A" w14:textId="77777777" w:rsidR="001A1AF9" w:rsidRPr="00E86276" w:rsidRDefault="001A1AF9" w:rsidP="005E1BA3">
            <w:pPr>
              <w:pStyle w:val="SITableBody"/>
            </w:pPr>
            <w:r w:rsidRPr="00E86276">
              <w:t>3%</w:t>
            </w:r>
          </w:p>
        </w:tc>
      </w:tr>
      <w:tr w:rsidR="001A1AF9" w:rsidRPr="00E86276" w14:paraId="7FB4908E"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27E399A8" w14:textId="77777777" w:rsidR="001A1AF9" w:rsidRPr="00E86276" w:rsidRDefault="001A1AF9" w:rsidP="00301C32">
            <w:pPr>
              <w:pStyle w:val="SITableHeading2"/>
            </w:pPr>
            <w:r w:rsidRPr="00E86276">
              <w:t>25 to 29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618A823E" w14:textId="77777777" w:rsidR="001A1AF9" w:rsidRPr="00E86276" w:rsidRDefault="001A1AF9" w:rsidP="005E1BA3">
            <w:pPr>
              <w:pStyle w:val="SITableBody"/>
            </w:pPr>
            <w:r w:rsidRPr="00E86276">
              <w:t>631</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19B377EA" w14:textId="77777777" w:rsidR="001A1AF9" w:rsidRPr="00E86276" w:rsidRDefault="001A1AF9" w:rsidP="005E1BA3">
            <w:pPr>
              <w:pStyle w:val="SITableBody"/>
            </w:pPr>
            <w:r w:rsidRPr="00E86276">
              <w:t>5%</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150C1B5C" w14:textId="77777777" w:rsidR="001A1AF9" w:rsidRPr="00E86276" w:rsidRDefault="001A1AF9" w:rsidP="005E1BA3">
            <w:pPr>
              <w:pStyle w:val="SITableBody"/>
            </w:pPr>
            <w:r w:rsidRPr="00E86276">
              <w:t>506</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0C82599D" w14:textId="77777777" w:rsidR="001A1AF9" w:rsidRPr="00E86276" w:rsidRDefault="001A1AF9" w:rsidP="005E1BA3">
            <w:pPr>
              <w:pStyle w:val="SITableBody"/>
            </w:pPr>
            <w:r w:rsidRPr="00E86276">
              <w:t>2%</w:t>
            </w:r>
          </w:p>
        </w:tc>
      </w:tr>
      <w:tr w:rsidR="001A1AF9" w:rsidRPr="00E86276" w14:paraId="0743DE13"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4D1AA473" w14:textId="77777777" w:rsidR="001A1AF9" w:rsidRPr="00E86276" w:rsidRDefault="001A1AF9" w:rsidP="00301C32">
            <w:pPr>
              <w:pStyle w:val="SITableHeading2"/>
            </w:pPr>
            <w:r w:rsidRPr="00E86276">
              <w:t>30 to 39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1223BC34" w14:textId="77777777" w:rsidR="001A1AF9" w:rsidRPr="00E86276" w:rsidRDefault="001A1AF9" w:rsidP="005E1BA3">
            <w:pPr>
              <w:pStyle w:val="SITableBody"/>
            </w:pPr>
            <w:r w:rsidRPr="00E86276">
              <w:t>1207</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7FF7C3FE" w14:textId="77777777" w:rsidR="001A1AF9" w:rsidRPr="00E86276" w:rsidRDefault="001A1AF9" w:rsidP="005E1BA3">
            <w:pPr>
              <w:pStyle w:val="SITableBody"/>
            </w:pPr>
            <w:r w:rsidRPr="00E86276">
              <w:t>9%</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5F26F4D0" w14:textId="77777777" w:rsidR="001A1AF9" w:rsidRPr="00E86276" w:rsidRDefault="001A1AF9" w:rsidP="005E1BA3">
            <w:pPr>
              <w:pStyle w:val="SITableBody"/>
            </w:pPr>
            <w:r w:rsidRPr="00E86276">
              <w:t>764</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748AAE0B" w14:textId="77777777" w:rsidR="001A1AF9" w:rsidRPr="00E86276" w:rsidRDefault="001A1AF9" w:rsidP="005E1BA3">
            <w:pPr>
              <w:pStyle w:val="SITableBody"/>
            </w:pPr>
            <w:r w:rsidRPr="00E86276">
              <w:t>3%</w:t>
            </w:r>
          </w:p>
        </w:tc>
      </w:tr>
      <w:tr w:rsidR="001A1AF9" w:rsidRPr="00E86276" w14:paraId="13E2BD17"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51AB3EF7" w14:textId="77777777" w:rsidR="001A1AF9" w:rsidRPr="00E86276" w:rsidRDefault="001A1AF9" w:rsidP="00301C32">
            <w:pPr>
              <w:pStyle w:val="SITableHeading2"/>
            </w:pPr>
            <w:r w:rsidRPr="00E86276">
              <w:t>40 to 49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319B6F2F" w14:textId="77777777" w:rsidR="001A1AF9" w:rsidRPr="00E86276" w:rsidRDefault="001A1AF9" w:rsidP="005E1BA3">
            <w:pPr>
              <w:pStyle w:val="SITableBody"/>
            </w:pPr>
            <w:r w:rsidRPr="00E86276">
              <w:t>812</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330535AB" w14:textId="77777777" w:rsidR="001A1AF9" w:rsidRPr="00E86276" w:rsidRDefault="001A1AF9" w:rsidP="005E1BA3">
            <w:pPr>
              <w:pStyle w:val="SITableBody"/>
            </w:pPr>
            <w:r w:rsidRPr="00E86276">
              <w:t>6%</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69E8A18F" w14:textId="77777777" w:rsidR="001A1AF9" w:rsidRPr="00E86276" w:rsidRDefault="001A1AF9" w:rsidP="005E1BA3">
            <w:pPr>
              <w:pStyle w:val="SITableBody"/>
            </w:pPr>
            <w:r w:rsidRPr="00E86276">
              <w:t>630</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1C8ACCE2" w14:textId="77777777" w:rsidR="001A1AF9" w:rsidRPr="00E86276" w:rsidRDefault="001A1AF9" w:rsidP="005E1BA3">
            <w:pPr>
              <w:pStyle w:val="SITableBody"/>
            </w:pPr>
            <w:r w:rsidRPr="00E86276">
              <w:t>2%</w:t>
            </w:r>
          </w:p>
        </w:tc>
      </w:tr>
      <w:tr w:rsidR="001A1AF9" w:rsidRPr="00E86276" w14:paraId="6DAF5B69"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7C7CDDAA" w14:textId="77777777" w:rsidR="001A1AF9" w:rsidRPr="00E86276" w:rsidRDefault="001A1AF9" w:rsidP="00301C32">
            <w:pPr>
              <w:pStyle w:val="SITableHeading2"/>
            </w:pPr>
            <w:r w:rsidRPr="00E86276">
              <w:t>50 to 59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5D50B971" w14:textId="77777777" w:rsidR="001A1AF9" w:rsidRPr="00E86276" w:rsidRDefault="001A1AF9" w:rsidP="005E1BA3">
            <w:pPr>
              <w:pStyle w:val="SITableBody"/>
            </w:pPr>
            <w:r w:rsidRPr="00E86276">
              <w:t>411</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7CE71976" w14:textId="77777777" w:rsidR="001A1AF9" w:rsidRPr="00E86276" w:rsidRDefault="001A1AF9" w:rsidP="005E1BA3">
            <w:pPr>
              <w:pStyle w:val="SITableBody"/>
            </w:pPr>
            <w:r w:rsidRPr="00E86276">
              <w:t>3%</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48C8B5E8" w14:textId="77777777" w:rsidR="001A1AF9" w:rsidRPr="00E86276" w:rsidRDefault="001A1AF9" w:rsidP="005E1BA3">
            <w:pPr>
              <w:pStyle w:val="SITableBody"/>
            </w:pPr>
            <w:r w:rsidRPr="00E86276">
              <w:t>510</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56F770CD" w14:textId="77777777" w:rsidR="001A1AF9" w:rsidRPr="00E86276" w:rsidRDefault="001A1AF9" w:rsidP="005E1BA3">
            <w:pPr>
              <w:pStyle w:val="SITableBody"/>
            </w:pPr>
            <w:r w:rsidRPr="00E86276">
              <w:t>2%</w:t>
            </w:r>
          </w:p>
        </w:tc>
      </w:tr>
      <w:tr w:rsidR="001A1AF9" w:rsidRPr="00E86276" w14:paraId="15761D60"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7B52BD68" w14:textId="77777777" w:rsidR="001A1AF9" w:rsidRPr="00E86276" w:rsidRDefault="001A1AF9" w:rsidP="00301C32">
            <w:pPr>
              <w:pStyle w:val="SITableHeading2"/>
            </w:pPr>
            <w:r w:rsidRPr="00E86276">
              <w:t>60 to 64 years</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30393F22" w14:textId="77777777" w:rsidR="001A1AF9" w:rsidRPr="00E86276" w:rsidRDefault="001A1AF9" w:rsidP="005E1BA3">
            <w:pPr>
              <w:pStyle w:val="SITableBody"/>
            </w:pPr>
            <w:r w:rsidRPr="00E86276">
              <w:t>113</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1F37DB0A" w14:textId="77777777" w:rsidR="001A1AF9" w:rsidRPr="00E86276" w:rsidRDefault="001A1AF9" w:rsidP="005E1BA3">
            <w:pPr>
              <w:pStyle w:val="SITableBody"/>
            </w:pPr>
            <w:r w:rsidRPr="00E86276">
              <w:t>1%</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3CDAC063" w14:textId="77777777" w:rsidR="001A1AF9" w:rsidRPr="00E86276" w:rsidRDefault="001A1AF9" w:rsidP="005E1BA3">
            <w:pPr>
              <w:pStyle w:val="SITableBody"/>
            </w:pPr>
            <w:r w:rsidRPr="00E86276">
              <w:t>118</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2F1360D2" w14:textId="77777777" w:rsidR="001A1AF9" w:rsidRPr="00E86276" w:rsidRDefault="001A1AF9" w:rsidP="005E1BA3">
            <w:pPr>
              <w:pStyle w:val="SITableBody"/>
            </w:pPr>
            <w:r w:rsidRPr="00E86276">
              <w:t>0%</w:t>
            </w:r>
          </w:p>
        </w:tc>
      </w:tr>
      <w:tr w:rsidR="001A1AF9" w:rsidRPr="00E86276" w14:paraId="76C9D2C1" w14:textId="77777777" w:rsidTr="00A93EC3">
        <w:trPr>
          <w:trHeight w:val="63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6F51B17B" w14:textId="77777777" w:rsidR="001A1AF9" w:rsidRPr="00E86276" w:rsidRDefault="001A1AF9" w:rsidP="00301C32">
            <w:pPr>
              <w:pStyle w:val="SITableHeading2"/>
            </w:pPr>
            <w:r w:rsidRPr="00E86276">
              <w:t>65 years and over</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2C12B212" w14:textId="77777777" w:rsidR="001A1AF9" w:rsidRPr="00E86276" w:rsidRDefault="001A1AF9" w:rsidP="005E1BA3">
            <w:pPr>
              <w:pStyle w:val="SITableBody"/>
            </w:pPr>
            <w:r w:rsidRPr="00E86276">
              <w:t>41</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64463614" w14:textId="77777777" w:rsidR="001A1AF9" w:rsidRPr="00E86276" w:rsidRDefault="001A1AF9" w:rsidP="005E1BA3">
            <w:pPr>
              <w:pStyle w:val="SITableBody"/>
            </w:pPr>
            <w:r w:rsidRPr="00E86276">
              <w:t>0%</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7495796D" w14:textId="77777777" w:rsidR="001A1AF9" w:rsidRPr="00E86276" w:rsidRDefault="001A1AF9" w:rsidP="005E1BA3">
            <w:pPr>
              <w:pStyle w:val="SITableBody"/>
            </w:pPr>
            <w:r w:rsidRPr="00E86276">
              <w:t>77</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25603479" w14:textId="77777777" w:rsidR="001A1AF9" w:rsidRPr="00E86276" w:rsidRDefault="001A1AF9" w:rsidP="005E1BA3">
            <w:pPr>
              <w:pStyle w:val="SITableBody"/>
            </w:pPr>
            <w:r w:rsidRPr="00E86276">
              <w:t>0%</w:t>
            </w:r>
          </w:p>
        </w:tc>
      </w:tr>
      <w:tr w:rsidR="001A1AF9" w:rsidRPr="00E86276" w14:paraId="57A66981" w14:textId="77777777" w:rsidTr="00301C32">
        <w:trPr>
          <w:trHeight w:val="870"/>
        </w:trPr>
        <w:tc>
          <w:tcPr>
            <w:tcW w:w="2225" w:type="dxa"/>
            <w:tcBorders>
              <w:top w:val="single" w:sz="8" w:space="0" w:color="4B7D2C"/>
              <w:left w:val="single" w:sz="8" w:space="0" w:color="4B7D2C"/>
              <w:bottom w:val="single" w:sz="8" w:space="0" w:color="4B7D2C"/>
              <w:right w:val="single" w:sz="8" w:space="0" w:color="4B7D2C"/>
            </w:tcBorders>
            <w:vAlign w:val="center"/>
            <w:hideMark/>
          </w:tcPr>
          <w:p w14:paraId="71E7F484" w14:textId="77777777" w:rsidR="001A1AF9" w:rsidRPr="00E86276" w:rsidRDefault="001A1AF9" w:rsidP="00301C32">
            <w:pPr>
              <w:pStyle w:val="SITableHeading2"/>
            </w:pPr>
            <w:r w:rsidRPr="00E86276">
              <w:t>Total</w:t>
            </w:r>
          </w:p>
        </w:tc>
        <w:tc>
          <w:tcPr>
            <w:tcW w:w="1593" w:type="dxa"/>
            <w:tcBorders>
              <w:top w:val="single" w:sz="8" w:space="0" w:color="4B7D2C"/>
              <w:left w:val="single" w:sz="8" w:space="0" w:color="4B7D2C"/>
              <w:bottom w:val="single" w:sz="8" w:space="0" w:color="4B7D2C"/>
              <w:right w:val="single" w:sz="8" w:space="0" w:color="4B7D2C"/>
            </w:tcBorders>
            <w:vAlign w:val="center"/>
            <w:hideMark/>
          </w:tcPr>
          <w:p w14:paraId="6A9C730C" w14:textId="77777777" w:rsidR="001A1AF9" w:rsidRPr="00E86276" w:rsidRDefault="001A1AF9" w:rsidP="005E1BA3">
            <w:pPr>
              <w:pStyle w:val="SITableBody"/>
            </w:pPr>
            <w:r w:rsidRPr="00E86276">
              <w:t>12826</w:t>
            </w:r>
          </w:p>
        </w:tc>
        <w:tc>
          <w:tcPr>
            <w:tcW w:w="1700" w:type="dxa"/>
            <w:tcBorders>
              <w:top w:val="single" w:sz="8" w:space="0" w:color="4B7D2C"/>
              <w:left w:val="single" w:sz="8" w:space="0" w:color="4B7D2C"/>
              <w:bottom w:val="single" w:sz="8" w:space="0" w:color="4B7D2C"/>
              <w:right w:val="single" w:sz="8" w:space="0" w:color="4B7D2C"/>
            </w:tcBorders>
            <w:vAlign w:val="center"/>
            <w:hideMark/>
          </w:tcPr>
          <w:p w14:paraId="0EF68062" w14:textId="77777777" w:rsidR="001A1AF9" w:rsidRPr="00E86276" w:rsidRDefault="001A1AF9" w:rsidP="005E1BA3">
            <w:pPr>
              <w:pStyle w:val="SITableBody"/>
            </w:pPr>
            <w:r w:rsidRPr="00E86276">
              <w:t>100%</w:t>
            </w:r>
          </w:p>
        </w:tc>
        <w:tc>
          <w:tcPr>
            <w:tcW w:w="2054" w:type="dxa"/>
            <w:tcBorders>
              <w:top w:val="single" w:sz="8" w:space="0" w:color="4B7D2C"/>
              <w:left w:val="single" w:sz="8" w:space="0" w:color="4B7D2C"/>
              <w:bottom w:val="single" w:sz="8" w:space="0" w:color="4B7D2C"/>
              <w:right w:val="single" w:sz="8" w:space="0" w:color="4B7D2C"/>
            </w:tcBorders>
            <w:vAlign w:val="center"/>
            <w:hideMark/>
          </w:tcPr>
          <w:p w14:paraId="21A7EE18" w14:textId="77777777" w:rsidR="001A1AF9" w:rsidRPr="00E86276" w:rsidRDefault="001A1AF9" w:rsidP="005E1BA3">
            <w:pPr>
              <w:pStyle w:val="SITableBody"/>
            </w:pPr>
            <w:r w:rsidRPr="00E86276">
              <w:t>27870</w:t>
            </w:r>
          </w:p>
        </w:tc>
        <w:tc>
          <w:tcPr>
            <w:tcW w:w="1349" w:type="dxa"/>
            <w:tcBorders>
              <w:top w:val="single" w:sz="8" w:space="0" w:color="4B7D2C"/>
              <w:left w:val="single" w:sz="8" w:space="0" w:color="4B7D2C"/>
              <w:bottom w:val="single" w:sz="8" w:space="0" w:color="4B7D2C"/>
              <w:right w:val="single" w:sz="8" w:space="0" w:color="4B7D2C"/>
            </w:tcBorders>
            <w:vAlign w:val="center"/>
            <w:hideMark/>
          </w:tcPr>
          <w:p w14:paraId="4265D4ED" w14:textId="77777777" w:rsidR="001A1AF9" w:rsidRPr="00E86276" w:rsidRDefault="001A1AF9" w:rsidP="005E1BA3">
            <w:pPr>
              <w:pStyle w:val="SITableBody"/>
            </w:pPr>
            <w:r w:rsidRPr="00E86276">
              <w:t>100%</w:t>
            </w:r>
          </w:p>
        </w:tc>
      </w:tr>
    </w:tbl>
    <w:p w14:paraId="262A58CD" w14:textId="77777777" w:rsidR="001A1AF9" w:rsidRDefault="001A1AF9" w:rsidP="003F280C">
      <w:pPr>
        <w:pStyle w:val="BodyTextSI"/>
      </w:pPr>
    </w:p>
    <w:p w14:paraId="419D6945" w14:textId="77777777" w:rsidR="001A1AF9" w:rsidRDefault="001A1AF9" w:rsidP="003F280C">
      <w:pPr>
        <w:pStyle w:val="BodyTextSI"/>
      </w:pPr>
    </w:p>
    <w:p w14:paraId="3A81E780" w14:textId="04647E90" w:rsidR="00F84E95" w:rsidRDefault="00F84E95" w:rsidP="003F280C">
      <w:pPr>
        <w:pStyle w:val="BodyTextSI"/>
      </w:pPr>
      <w:r>
        <w:br w:type="page"/>
      </w:r>
    </w:p>
    <w:p w14:paraId="006EE30F" w14:textId="3A5C1F58" w:rsidR="00F84E95" w:rsidRDefault="00F84E95" w:rsidP="00DC792A">
      <w:pPr>
        <w:pStyle w:val="Heading3SI"/>
      </w:pPr>
      <w:bookmarkStart w:id="46" w:name="_Toc182327889"/>
      <w:r>
        <w:lastRenderedPageBreak/>
        <w:t xml:space="preserve">Appendix </w:t>
      </w:r>
      <w:r w:rsidR="00B746DA">
        <w:t xml:space="preserve">4 - Job roles and tasks identified during Workforce Functional Analysis </w:t>
      </w:r>
      <w:r w:rsidR="001211ED">
        <w:t>c</w:t>
      </w:r>
      <w:r w:rsidR="00B746DA">
        <w:t>onsultations</w:t>
      </w:r>
      <w:bookmarkEnd w:id="46"/>
      <w:r w:rsidR="00B746DA">
        <w:t xml:space="preserve"> </w:t>
      </w:r>
    </w:p>
    <w:p w14:paraId="2A251F65" w14:textId="56FFEF88" w:rsidR="00085329" w:rsidRPr="00173FDD" w:rsidRDefault="00085329" w:rsidP="00DB2BDD">
      <w:pPr>
        <w:pStyle w:val="BodyTextSI"/>
      </w:pPr>
      <w:r>
        <w:t xml:space="preserve">The tables below are </w:t>
      </w:r>
      <w:r w:rsidRPr="00173FDD">
        <w:t xml:space="preserve">a summary of the participant feedback </w:t>
      </w:r>
      <w:r w:rsidR="006F1B42">
        <w:t xml:space="preserve">(largely unedited) </w:t>
      </w:r>
      <w:r w:rsidRPr="00173FDD">
        <w:t xml:space="preserve">on the tasks and subtasks related to job roles </w:t>
      </w:r>
      <w:r>
        <w:t>id</w:t>
      </w:r>
      <w:r w:rsidR="00FD5D00">
        <w:t xml:space="preserve">entified during </w:t>
      </w:r>
      <w:r w:rsidR="00DB2BDD">
        <w:t>face-to-face</w:t>
      </w:r>
      <w:r w:rsidR="00FD5D00">
        <w:t xml:space="preserve"> consultation workshops. The</w:t>
      </w:r>
      <w:r w:rsidR="00FF68F6">
        <w:t xml:space="preserve">y </w:t>
      </w:r>
      <w:r w:rsidR="00D02624">
        <w:t xml:space="preserve">include </w:t>
      </w:r>
      <w:r w:rsidRPr="00173FDD">
        <w:t>suggestions on whether these tasks are essential (core) or optional (elective) for typical workers in these roles. This data was gathered to as a starting point for consultation with the Project Technical Committee (and other relevant stakeholders) to inform the potential redesign of the Certificate II in Rural Operations, including the Elective groupings and key units to be listed within each grouping. The data can also be used to design Sample Training plans to assist RTOs with implementation.</w:t>
      </w:r>
    </w:p>
    <w:p w14:paraId="18589199" w14:textId="77777777" w:rsidR="0044205C" w:rsidRDefault="0044205C" w:rsidP="00F84E95"/>
    <w:tbl>
      <w:tblPr>
        <w:tblStyle w:val="TableGrid"/>
        <w:tblW w:w="9346" w:type="dxa"/>
        <w:tblBorders>
          <w:top w:val="single" w:sz="8" w:space="0" w:color="4B7D2C"/>
          <w:left w:val="single" w:sz="8" w:space="0" w:color="4B7D2C"/>
          <w:bottom w:val="single" w:sz="8" w:space="0" w:color="4B7D2C"/>
          <w:right w:val="single" w:sz="8" w:space="0" w:color="4B7D2C"/>
          <w:insideH w:val="single" w:sz="8" w:space="0" w:color="4B7D2C"/>
          <w:insideV w:val="single" w:sz="8" w:space="0" w:color="4B7D2C"/>
        </w:tblBorders>
        <w:tblLook w:val="04A0" w:firstRow="1" w:lastRow="0" w:firstColumn="1" w:lastColumn="0" w:noHBand="0" w:noVBand="1"/>
      </w:tblPr>
      <w:tblGrid>
        <w:gridCol w:w="2967"/>
        <w:gridCol w:w="4536"/>
        <w:gridCol w:w="1843"/>
      </w:tblGrid>
      <w:tr w:rsidR="00856B49" w:rsidRPr="00E550C7" w14:paraId="25905C8C" w14:textId="77777777" w:rsidTr="003D1FC5">
        <w:trPr>
          <w:trHeight w:val="510"/>
        </w:trPr>
        <w:tc>
          <w:tcPr>
            <w:tcW w:w="9346" w:type="dxa"/>
            <w:gridSpan w:val="3"/>
            <w:shd w:val="clear" w:color="auto" w:fill="auto"/>
            <w:vAlign w:val="center"/>
          </w:tcPr>
          <w:p w14:paraId="5D912DA1" w14:textId="7CED9388" w:rsidR="00856B49" w:rsidRPr="00856B49" w:rsidRDefault="00856B49" w:rsidP="00856B49">
            <w:pPr>
              <w:pStyle w:val="SITableHeading1small"/>
            </w:pPr>
            <w:r w:rsidRPr="00856B49">
              <w:t xml:space="preserve">1. Conservation &amp; Ecosystem Management (Remote) – Ranger </w:t>
            </w:r>
          </w:p>
        </w:tc>
      </w:tr>
      <w:tr w:rsidR="00856B49" w:rsidRPr="00A336FC" w14:paraId="0DFE49C7" w14:textId="77777777" w:rsidTr="003D1FC5">
        <w:trPr>
          <w:trHeight w:val="510"/>
        </w:trPr>
        <w:tc>
          <w:tcPr>
            <w:tcW w:w="2967" w:type="dxa"/>
            <w:shd w:val="clear" w:color="auto" w:fill="auto"/>
            <w:vAlign w:val="center"/>
          </w:tcPr>
          <w:p w14:paraId="41485E6A" w14:textId="61E211D3" w:rsidR="00856B49" w:rsidRPr="00A336FC" w:rsidRDefault="00856B49" w:rsidP="00856B49">
            <w:pPr>
              <w:pStyle w:val="SITableHeading1small"/>
              <w:rPr>
                <w:b w:val="0"/>
                <w:bCs w:val="0"/>
              </w:rPr>
            </w:pPr>
            <w:r w:rsidRPr="00A336FC">
              <w:rPr>
                <w:b w:val="0"/>
                <w:bCs w:val="0"/>
              </w:rPr>
              <w:t xml:space="preserve">Job Tasks / Key Skills </w:t>
            </w:r>
          </w:p>
        </w:tc>
        <w:tc>
          <w:tcPr>
            <w:tcW w:w="4536" w:type="dxa"/>
            <w:shd w:val="clear" w:color="auto" w:fill="auto"/>
            <w:vAlign w:val="center"/>
          </w:tcPr>
          <w:p w14:paraId="105AF023" w14:textId="2E92285E" w:rsidR="00856B49" w:rsidRPr="00A336FC" w:rsidRDefault="00856B49" w:rsidP="00856B49">
            <w:pPr>
              <w:pStyle w:val="SITableHeading1small"/>
              <w:rPr>
                <w:b w:val="0"/>
                <w:bCs w:val="0"/>
              </w:rPr>
            </w:pPr>
            <w:r w:rsidRPr="00A336FC">
              <w:rPr>
                <w:b w:val="0"/>
                <w:bCs w:val="0"/>
              </w:rPr>
              <w:t>Subtasks / Specific Skills</w:t>
            </w:r>
          </w:p>
        </w:tc>
        <w:tc>
          <w:tcPr>
            <w:tcW w:w="1843" w:type="dxa"/>
            <w:shd w:val="clear" w:color="auto" w:fill="auto"/>
            <w:vAlign w:val="center"/>
          </w:tcPr>
          <w:p w14:paraId="049CCA01" w14:textId="2A94AFC8" w:rsidR="00856B49" w:rsidRPr="00A336FC" w:rsidRDefault="00856B49" w:rsidP="00856B49">
            <w:pPr>
              <w:pStyle w:val="SITableHeading1small"/>
              <w:rPr>
                <w:b w:val="0"/>
                <w:bCs w:val="0"/>
              </w:rPr>
            </w:pPr>
            <w:r w:rsidRPr="00A336FC">
              <w:rPr>
                <w:b w:val="0"/>
                <w:bCs w:val="0"/>
              </w:rPr>
              <w:t>Core / Elective</w:t>
            </w:r>
          </w:p>
        </w:tc>
      </w:tr>
      <w:tr w:rsidR="0044205C" w:rsidRPr="00E550C7" w14:paraId="6164EF43" w14:textId="77777777" w:rsidTr="003D1FC5">
        <w:trPr>
          <w:trHeight w:val="448"/>
        </w:trPr>
        <w:tc>
          <w:tcPr>
            <w:tcW w:w="2967" w:type="dxa"/>
            <w:shd w:val="clear" w:color="auto" w:fill="auto"/>
            <w:vAlign w:val="center"/>
          </w:tcPr>
          <w:p w14:paraId="16AC8016" w14:textId="3F3FBB1A" w:rsidR="0044205C" w:rsidRPr="00E550C7" w:rsidRDefault="00091A72" w:rsidP="00D466E4">
            <w:pPr>
              <w:pStyle w:val="SITableBodysmall"/>
            </w:pPr>
            <w:r w:rsidRPr="00DC46FE">
              <w:t xml:space="preserve">Workplace health and safety </w:t>
            </w:r>
          </w:p>
        </w:tc>
        <w:tc>
          <w:tcPr>
            <w:tcW w:w="4536" w:type="dxa"/>
            <w:shd w:val="clear" w:color="auto" w:fill="auto"/>
            <w:vAlign w:val="center"/>
          </w:tcPr>
          <w:p w14:paraId="4343B5AE" w14:textId="51FB5EA6" w:rsidR="0044205C" w:rsidRPr="00E550C7" w:rsidRDefault="0044205C" w:rsidP="00D466E4">
            <w:pPr>
              <w:pStyle w:val="SITableBodysmall"/>
            </w:pPr>
          </w:p>
        </w:tc>
        <w:tc>
          <w:tcPr>
            <w:tcW w:w="1843" w:type="dxa"/>
            <w:shd w:val="clear" w:color="auto" w:fill="auto"/>
            <w:vAlign w:val="center"/>
          </w:tcPr>
          <w:p w14:paraId="00769CAB" w14:textId="291126F4" w:rsidR="0044205C" w:rsidRPr="00E550C7" w:rsidRDefault="007B0692" w:rsidP="00D466E4">
            <w:pPr>
              <w:pStyle w:val="SITableBodysmall"/>
            </w:pPr>
            <w:r>
              <w:t>Core</w:t>
            </w:r>
          </w:p>
        </w:tc>
      </w:tr>
      <w:tr w:rsidR="0044205C" w:rsidRPr="00E550C7" w14:paraId="3BEA03B3" w14:textId="77777777" w:rsidTr="003D1FC5">
        <w:trPr>
          <w:trHeight w:val="448"/>
        </w:trPr>
        <w:tc>
          <w:tcPr>
            <w:tcW w:w="2967" w:type="dxa"/>
            <w:shd w:val="clear" w:color="auto" w:fill="auto"/>
            <w:vAlign w:val="center"/>
          </w:tcPr>
          <w:p w14:paraId="2E6A233C" w14:textId="0504E320" w:rsidR="0044205C" w:rsidRPr="00E550C7" w:rsidRDefault="00856B49" w:rsidP="00D466E4">
            <w:pPr>
              <w:pStyle w:val="SITableBodysmall"/>
            </w:pPr>
            <w:r>
              <w:t>First aid</w:t>
            </w:r>
          </w:p>
        </w:tc>
        <w:tc>
          <w:tcPr>
            <w:tcW w:w="4536" w:type="dxa"/>
            <w:shd w:val="clear" w:color="auto" w:fill="auto"/>
            <w:vAlign w:val="center"/>
          </w:tcPr>
          <w:p w14:paraId="38D67097" w14:textId="77777777" w:rsidR="0044205C" w:rsidRPr="00E550C7" w:rsidRDefault="0044205C" w:rsidP="00D466E4">
            <w:pPr>
              <w:pStyle w:val="SITableBodysmall"/>
            </w:pPr>
          </w:p>
        </w:tc>
        <w:tc>
          <w:tcPr>
            <w:tcW w:w="1843" w:type="dxa"/>
            <w:shd w:val="clear" w:color="auto" w:fill="auto"/>
            <w:vAlign w:val="center"/>
          </w:tcPr>
          <w:p w14:paraId="15AA28C0" w14:textId="7BAC8927" w:rsidR="0044205C" w:rsidRPr="00E550C7" w:rsidRDefault="007B0692" w:rsidP="00D466E4">
            <w:pPr>
              <w:pStyle w:val="SITableBodysmall"/>
            </w:pPr>
            <w:r>
              <w:t>Core</w:t>
            </w:r>
          </w:p>
        </w:tc>
      </w:tr>
      <w:tr w:rsidR="0044205C" w:rsidRPr="00E550C7" w14:paraId="0E8877A1" w14:textId="77777777" w:rsidTr="003D1FC5">
        <w:trPr>
          <w:trHeight w:val="448"/>
        </w:trPr>
        <w:tc>
          <w:tcPr>
            <w:tcW w:w="2967" w:type="dxa"/>
            <w:shd w:val="clear" w:color="auto" w:fill="auto"/>
            <w:vAlign w:val="center"/>
          </w:tcPr>
          <w:p w14:paraId="3FD9683A" w14:textId="436CCBE9" w:rsidR="0044205C" w:rsidRPr="00E550C7" w:rsidRDefault="00856B49" w:rsidP="00D466E4">
            <w:pPr>
              <w:pStyle w:val="SITableBodysmall"/>
            </w:pPr>
            <w:r>
              <w:t>Biosecurity</w:t>
            </w:r>
          </w:p>
        </w:tc>
        <w:tc>
          <w:tcPr>
            <w:tcW w:w="4536" w:type="dxa"/>
            <w:shd w:val="clear" w:color="auto" w:fill="auto"/>
            <w:vAlign w:val="center"/>
          </w:tcPr>
          <w:p w14:paraId="12804F9E" w14:textId="77777777" w:rsidR="0044205C" w:rsidRPr="00E550C7" w:rsidRDefault="0044205C" w:rsidP="00D466E4">
            <w:pPr>
              <w:pStyle w:val="SITableBodysmall"/>
            </w:pPr>
          </w:p>
        </w:tc>
        <w:tc>
          <w:tcPr>
            <w:tcW w:w="1843" w:type="dxa"/>
            <w:shd w:val="clear" w:color="auto" w:fill="auto"/>
            <w:vAlign w:val="center"/>
          </w:tcPr>
          <w:p w14:paraId="5F7B0C01" w14:textId="1B405295" w:rsidR="0044205C" w:rsidRPr="00E550C7" w:rsidRDefault="007B0692" w:rsidP="00D466E4">
            <w:pPr>
              <w:pStyle w:val="SITableBodysmall"/>
            </w:pPr>
            <w:r>
              <w:t>Core</w:t>
            </w:r>
          </w:p>
        </w:tc>
      </w:tr>
      <w:tr w:rsidR="007B0692" w:rsidRPr="00E550C7" w14:paraId="5DFD0387" w14:textId="77777777" w:rsidTr="003D1FC5">
        <w:trPr>
          <w:trHeight w:val="323"/>
        </w:trPr>
        <w:tc>
          <w:tcPr>
            <w:tcW w:w="2967" w:type="dxa"/>
            <w:vMerge w:val="restart"/>
            <w:shd w:val="clear" w:color="auto" w:fill="auto"/>
            <w:vAlign w:val="center"/>
          </w:tcPr>
          <w:p w14:paraId="55346A34" w14:textId="07525B15" w:rsidR="007B0692" w:rsidRPr="00E550C7" w:rsidRDefault="007B0692" w:rsidP="00D466E4">
            <w:pPr>
              <w:pStyle w:val="SITableBodysmall"/>
            </w:pPr>
            <w:r>
              <w:t>Communications</w:t>
            </w:r>
          </w:p>
        </w:tc>
        <w:tc>
          <w:tcPr>
            <w:tcW w:w="4536" w:type="dxa"/>
            <w:shd w:val="clear" w:color="auto" w:fill="auto"/>
            <w:vAlign w:val="center"/>
          </w:tcPr>
          <w:p w14:paraId="47178DF4" w14:textId="7C37F7B1" w:rsidR="007B0692" w:rsidRPr="00E550C7" w:rsidRDefault="007B0692" w:rsidP="00D466E4">
            <w:pPr>
              <w:pStyle w:val="SITableBodysmall"/>
            </w:pPr>
            <w:r>
              <w:t>Engagement</w:t>
            </w:r>
          </w:p>
        </w:tc>
        <w:tc>
          <w:tcPr>
            <w:tcW w:w="1843" w:type="dxa"/>
            <w:shd w:val="clear" w:color="auto" w:fill="auto"/>
            <w:vAlign w:val="center"/>
          </w:tcPr>
          <w:p w14:paraId="30BD01DB" w14:textId="6DAD98D6" w:rsidR="007B0692" w:rsidRPr="00E550C7" w:rsidRDefault="007B0692" w:rsidP="00D466E4">
            <w:pPr>
              <w:pStyle w:val="SITableBodysmall"/>
            </w:pPr>
            <w:r>
              <w:t>Core</w:t>
            </w:r>
          </w:p>
        </w:tc>
      </w:tr>
      <w:tr w:rsidR="007B0692" w:rsidRPr="00E550C7" w14:paraId="0193AC78" w14:textId="77777777" w:rsidTr="003D1FC5">
        <w:trPr>
          <w:trHeight w:val="322"/>
        </w:trPr>
        <w:tc>
          <w:tcPr>
            <w:tcW w:w="2967" w:type="dxa"/>
            <w:vMerge/>
            <w:shd w:val="clear" w:color="auto" w:fill="auto"/>
            <w:vAlign w:val="center"/>
          </w:tcPr>
          <w:p w14:paraId="4CE68A05" w14:textId="77777777" w:rsidR="007B0692" w:rsidRDefault="007B0692" w:rsidP="00D466E4">
            <w:pPr>
              <w:pStyle w:val="SITableBodysmall"/>
            </w:pPr>
          </w:p>
        </w:tc>
        <w:tc>
          <w:tcPr>
            <w:tcW w:w="4536" w:type="dxa"/>
            <w:shd w:val="clear" w:color="auto" w:fill="auto"/>
            <w:vAlign w:val="center"/>
          </w:tcPr>
          <w:p w14:paraId="1A5C93FF" w14:textId="1DB5DEA5" w:rsidR="007B0692" w:rsidRDefault="007B0692" w:rsidP="00D466E4">
            <w:pPr>
              <w:pStyle w:val="SITableBodysmall"/>
            </w:pPr>
            <w:r>
              <w:t>Providing information to visitors</w:t>
            </w:r>
          </w:p>
        </w:tc>
        <w:tc>
          <w:tcPr>
            <w:tcW w:w="1843" w:type="dxa"/>
            <w:shd w:val="clear" w:color="auto" w:fill="auto"/>
            <w:vAlign w:val="center"/>
          </w:tcPr>
          <w:p w14:paraId="4349CEEA" w14:textId="37CD49B8" w:rsidR="007B0692" w:rsidRDefault="007B0692" w:rsidP="00D466E4">
            <w:pPr>
              <w:pStyle w:val="SITableBodysmall"/>
            </w:pPr>
            <w:r>
              <w:t>Core</w:t>
            </w:r>
          </w:p>
        </w:tc>
      </w:tr>
      <w:tr w:rsidR="0044205C" w:rsidRPr="00E550C7" w14:paraId="1F4E6FC6" w14:textId="77777777" w:rsidTr="003D1FC5">
        <w:trPr>
          <w:trHeight w:val="448"/>
        </w:trPr>
        <w:tc>
          <w:tcPr>
            <w:tcW w:w="2967" w:type="dxa"/>
            <w:shd w:val="clear" w:color="auto" w:fill="auto"/>
            <w:vAlign w:val="center"/>
          </w:tcPr>
          <w:p w14:paraId="4B3284FC" w14:textId="77D62F4C" w:rsidR="0044205C" w:rsidRPr="00E550C7" w:rsidRDefault="00856B49" w:rsidP="00D466E4">
            <w:pPr>
              <w:pStyle w:val="SITableBodysmall"/>
            </w:pPr>
            <w:r>
              <w:t>Weed control</w:t>
            </w:r>
          </w:p>
        </w:tc>
        <w:tc>
          <w:tcPr>
            <w:tcW w:w="4536" w:type="dxa"/>
            <w:shd w:val="clear" w:color="auto" w:fill="auto"/>
            <w:vAlign w:val="center"/>
          </w:tcPr>
          <w:p w14:paraId="6C24A683" w14:textId="77777777" w:rsidR="0044205C" w:rsidRPr="00E550C7" w:rsidRDefault="0044205C" w:rsidP="00D466E4">
            <w:pPr>
              <w:pStyle w:val="SITableBodysmall"/>
            </w:pPr>
          </w:p>
        </w:tc>
        <w:tc>
          <w:tcPr>
            <w:tcW w:w="1843" w:type="dxa"/>
            <w:shd w:val="clear" w:color="auto" w:fill="auto"/>
            <w:vAlign w:val="center"/>
          </w:tcPr>
          <w:p w14:paraId="5514F02A" w14:textId="393A0142" w:rsidR="0044205C" w:rsidRPr="00E550C7" w:rsidRDefault="007B0692" w:rsidP="00D466E4">
            <w:pPr>
              <w:pStyle w:val="SITableBodysmall"/>
            </w:pPr>
            <w:r>
              <w:t>Core</w:t>
            </w:r>
          </w:p>
        </w:tc>
      </w:tr>
      <w:tr w:rsidR="007B0692" w:rsidRPr="00E550C7" w14:paraId="06F217D4" w14:textId="77777777" w:rsidTr="003D1FC5">
        <w:trPr>
          <w:trHeight w:val="323"/>
        </w:trPr>
        <w:tc>
          <w:tcPr>
            <w:tcW w:w="2967" w:type="dxa"/>
            <w:vMerge w:val="restart"/>
            <w:shd w:val="clear" w:color="auto" w:fill="auto"/>
            <w:vAlign w:val="center"/>
          </w:tcPr>
          <w:p w14:paraId="72D05678" w14:textId="55224E4E" w:rsidR="007B0692" w:rsidRPr="00E550C7" w:rsidRDefault="007B0692" w:rsidP="00D466E4">
            <w:pPr>
              <w:pStyle w:val="SITableBodysmall"/>
            </w:pPr>
            <w:r>
              <w:t>Operate vehicles</w:t>
            </w:r>
          </w:p>
        </w:tc>
        <w:tc>
          <w:tcPr>
            <w:tcW w:w="4536" w:type="dxa"/>
            <w:shd w:val="clear" w:color="auto" w:fill="auto"/>
            <w:vAlign w:val="center"/>
          </w:tcPr>
          <w:p w14:paraId="6E687E0B" w14:textId="58785FA9" w:rsidR="007B0692" w:rsidRPr="00E550C7" w:rsidRDefault="007B0692" w:rsidP="00D466E4">
            <w:pPr>
              <w:pStyle w:val="SITableBodysmall"/>
            </w:pPr>
            <w:r>
              <w:t>4WD vehicles</w:t>
            </w:r>
          </w:p>
        </w:tc>
        <w:tc>
          <w:tcPr>
            <w:tcW w:w="1843" w:type="dxa"/>
            <w:shd w:val="clear" w:color="auto" w:fill="auto"/>
            <w:vAlign w:val="center"/>
          </w:tcPr>
          <w:p w14:paraId="2A75DED3" w14:textId="39B84E27" w:rsidR="007B0692" w:rsidRPr="00E550C7" w:rsidRDefault="007B0692" w:rsidP="00D466E4">
            <w:pPr>
              <w:pStyle w:val="SITableBodysmall"/>
            </w:pPr>
            <w:r>
              <w:t>Core</w:t>
            </w:r>
          </w:p>
        </w:tc>
      </w:tr>
      <w:tr w:rsidR="007B0692" w:rsidRPr="00E550C7" w14:paraId="4556A2BF" w14:textId="77777777" w:rsidTr="003D1FC5">
        <w:trPr>
          <w:trHeight w:val="322"/>
        </w:trPr>
        <w:tc>
          <w:tcPr>
            <w:tcW w:w="2967" w:type="dxa"/>
            <w:vMerge/>
            <w:shd w:val="clear" w:color="auto" w:fill="auto"/>
            <w:vAlign w:val="center"/>
          </w:tcPr>
          <w:p w14:paraId="26D9DBD1" w14:textId="77777777" w:rsidR="007B0692" w:rsidRDefault="007B0692" w:rsidP="00D466E4">
            <w:pPr>
              <w:pStyle w:val="SITableBodysmall"/>
            </w:pPr>
          </w:p>
        </w:tc>
        <w:tc>
          <w:tcPr>
            <w:tcW w:w="4536" w:type="dxa"/>
            <w:shd w:val="clear" w:color="auto" w:fill="auto"/>
            <w:vAlign w:val="center"/>
          </w:tcPr>
          <w:p w14:paraId="7CBBBC4F" w14:textId="0458659F" w:rsidR="007B0692" w:rsidRDefault="007B0692" w:rsidP="00D466E4">
            <w:pPr>
              <w:pStyle w:val="SITableBodysmall"/>
            </w:pPr>
            <w:r>
              <w:t>Side by side vehicles</w:t>
            </w:r>
          </w:p>
        </w:tc>
        <w:tc>
          <w:tcPr>
            <w:tcW w:w="1843" w:type="dxa"/>
            <w:shd w:val="clear" w:color="auto" w:fill="auto"/>
            <w:vAlign w:val="center"/>
          </w:tcPr>
          <w:p w14:paraId="0ED2BAD8" w14:textId="6E9B0635" w:rsidR="007B0692" w:rsidRDefault="007B0692" w:rsidP="00D466E4">
            <w:pPr>
              <w:pStyle w:val="SITableBodysmall"/>
            </w:pPr>
            <w:r>
              <w:t>Core</w:t>
            </w:r>
          </w:p>
        </w:tc>
      </w:tr>
      <w:tr w:rsidR="0044205C" w:rsidRPr="00E550C7" w14:paraId="77C27195" w14:textId="77777777" w:rsidTr="003D1FC5">
        <w:trPr>
          <w:trHeight w:val="448"/>
        </w:trPr>
        <w:tc>
          <w:tcPr>
            <w:tcW w:w="2967" w:type="dxa"/>
            <w:shd w:val="clear" w:color="auto" w:fill="auto"/>
            <w:vAlign w:val="center"/>
          </w:tcPr>
          <w:p w14:paraId="471905B9" w14:textId="3D743667" w:rsidR="0044205C" w:rsidRPr="00E550C7" w:rsidRDefault="00856B49" w:rsidP="00D466E4">
            <w:pPr>
              <w:pStyle w:val="SITableBodysmall"/>
            </w:pPr>
            <w:r>
              <w:t>Mapping / GPS</w:t>
            </w:r>
          </w:p>
        </w:tc>
        <w:tc>
          <w:tcPr>
            <w:tcW w:w="4536" w:type="dxa"/>
            <w:shd w:val="clear" w:color="auto" w:fill="auto"/>
            <w:vAlign w:val="center"/>
          </w:tcPr>
          <w:p w14:paraId="25FD74FB" w14:textId="77777777" w:rsidR="0044205C" w:rsidRPr="00E550C7" w:rsidRDefault="0044205C" w:rsidP="00D466E4">
            <w:pPr>
              <w:pStyle w:val="SITableBodysmall"/>
            </w:pPr>
          </w:p>
        </w:tc>
        <w:tc>
          <w:tcPr>
            <w:tcW w:w="1843" w:type="dxa"/>
            <w:shd w:val="clear" w:color="auto" w:fill="auto"/>
            <w:vAlign w:val="center"/>
          </w:tcPr>
          <w:p w14:paraId="077D94CF" w14:textId="5F8046DA" w:rsidR="0044205C" w:rsidRPr="00E550C7" w:rsidRDefault="007B0692" w:rsidP="00D466E4">
            <w:pPr>
              <w:pStyle w:val="SITableBodysmall"/>
            </w:pPr>
            <w:r>
              <w:t>Elective</w:t>
            </w:r>
          </w:p>
        </w:tc>
      </w:tr>
      <w:tr w:rsidR="0044205C" w:rsidRPr="00E550C7" w14:paraId="6F3B2F28" w14:textId="77777777" w:rsidTr="003D1FC5">
        <w:trPr>
          <w:trHeight w:val="448"/>
        </w:trPr>
        <w:tc>
          <w:tcPr>
            <w:tcW w:w="2967" w:type="dxa"/>
            <w:shd w:val="clear" w:color="auto" w:fill="auto"/>
            <w:vAlign w:val="center"/>
          </w:tcPr>
          <w:p w14:paraId="51F8E3FA" w14:textId="0EE4675C" w:rsidR="0044205C" w:rsidRPr="00E550C7" w:rsidRDefault="00856B49" w:rsidP="00D466E4">
            <w:pPr>
              <w:pStyle w:val="SITableBodysmall"/>
            </w:pPr>
            <w:r>
              <w:t>Fire</w:t>
            </w:r>
          </w:p>
        </w:tc>
        <w:tc>
          <w:tcPr>
            <w:tcW w:w="4536" w:type="dxa"/>
            <w:shd w:val="clear" w:color="auto" w:fill="auto"/>
            <w:vAlign w:val="center"/>
          </w:tcPr>
          <w:p w14:paraId="544EC94F" w14:textId="265C2950" w:rsidR="0044205C" w:rsidRPr="00E550C7" w:rsidRDefault="007B0692" w:rsidP="00D466E4">
            <w:pPr>
              <w:pStyle w:val="SITableBodysmall"/>
            </w:pPr>
            <w:r>
              <w:t>Planned burns</w:t>
            </w:r>
          </w:p>
        </w:tc>
        <w:tc>
          <w:tcPr>
            <w:tcW w:w="1843" w:type="dxa"/>
            <w:shd w:val="clear" w:color="auto" w:fill="auto"/>
            <w:vAlign w:val="center"/>
          </w:tcPr>
          <w:p w14:paraId="6D8DAD38" w14:textId="572AFA14" w:rsidR="0044205C" w:rsidRPr="00E550C7" w:rsidRDefault="007B0692" w:rsidP="00D466E4">
            <w:pPr>
              <w:pStyle w:val="SITableBodysmall"/>
            </w:pPr>
            <w:r>
              <w:t>Elective</w:t>
            </w:r>
          </w:p>
        </w:tc>
      </w:tr>
      <w:tr w:rsidR="0044205C" w:rsidRPr="00E550C7" w14:paraId="6B83BFCA" w14:textId="77777777" w:rsidTr="003D1FC5">
        <w:trPr>
          <w:trHeight w:val="448"/>
        </w:trPr>
        <w:tc>
          <w:tcPr>
            <w:tcW w:w="2967" w:type="dxa"/>
            <w:shd w:val="clear" w:color="auto" w:fill="auto"/>
            <w:vAlign w:val="center"/>
          </w:tcPr>
          <w:p w14:paraId="55E6153D" w14:textId="5FE7496E" w:rsidR="0044205C" w:rsidRPr="00E550C7" w:rsidRDefault="00856B49" w:rsidP="00D466E4">
            <w:pPr>
              <w:pStyle w:val="SITableBodysmall"/>
            </w:pPr>
            <w:r>
              <w:t>Wildlife response</w:t>
            </w:r>
          </w:p>
        </w:tc>
        <w:tc>
          <w:tcPr>
            <w:tcW w:w="4536" w:type="dxa"/>
            <w:shd w:val="clear" w:color="auto" w:fill="auto"/>
            <w:vAlign w:val="center"/>
          </w:tcPr>
          <w:p w14:paraId="76C9B925" w14:textId="77777777" w:rsidR="0044205C" w:rsidRPr="00E550C7" w:rsidRDefault="0044205C" w:rsidP="00D466E4">
            <w:pPr>
              <w:pStyle w:val="SITableBodysmall"/>
            </w:pPr>
          </w:p>
        </w:tc>
        <w:tc>
          <w:tcPr>
            <w:tcW w:w="1843" w:type="dxa"/>
            <w:shd w:val="clear" w:color="auto" w:fill="auto"/>
            <w:vAlign w:val="center"/>
          </w:tcPr>
          <w:p w14:paraId="33D0C78A" w14:textId="26C8A5C9" w:rsidR="0044205C" w:rsidRPr="00E550C7" w:rsidRDefault="007B0692" w:rsidP="00D466E4">
            <w:pPr>
              <w:pStyle w:val="SITableBodysmall"/>
            </w:pPr>
            <w:r>
              <w:t>Elective</w:t>
            </w:r>
          </w:p>
        </w:tc>
      </w:tr>
      <w:tr w:rsidR="0044205C" w:rsidRPr="00E550C7" w14:paraId="387AEC68" w14:textId="77777777" w:rsidTr="003D1FC5">
        <w:trPr>
          <w:trHeight w:val="448"/>
        </w:trPr>
        <w:tc>
          <w:tcPr>
            <w:tcW w:w="2967" w:type="dxa"/>
            <w:shd w:val="clear" w:color="auto" w:fill="auto"/>
            <w:vAlign w:val="center"/>
          </w:tcPr>
          <w:p w14:paraId="602B304D" w14:textId="06FCCE21" w:rsidR="0044205C" w:rsidRPr="00E550C7" w:rsidRDefault="00856B49" w:rsidP="00D466E4">
            <w:pPr>
              <w:pStyle w:val="SITableBodysmall"/>
            </w:pPr>
            <w:r>
              <w:t>Pest / animal survey</w:t>
            </w:r>
          </w:p>
        </w:tc>
        <w:tc>
          <w:tcPr>
            <w:tcW w:w="4536" w:type="dxa"/>
            <w:shd w:val="clear" w:color="auto" w:fill="auto"/>
            <w:vAlign w:val="center"/>
          </w:tcPr>
          <w:p w14:paraId="73E8D9E1" w14:textId="5439AA69" w:rsidR="0044205C" w:rsidRPr="00E550C7" w:rsidRDefault="007B0692" w:rsidP="00D466E4">
            <w:pPr>
              <w:pStyle w:val="SITableBodysmall"/>
            </w:pPr>
            <w:r>
              <w:t>For dealing with stray animals</w:t>
            </w:r>
          </w:p>
        </w:tc>
        <w:tc>
          <w:tcPr>
            <w:tcW w:w="1843" w:type="dxa"/>
            <w:shd w:val="clear" w:color="auto" w:fill="auto"/>
            <w:vAlign w:val="center"/>
          </w:tcPr>
          <w:p w14:paraId="46FB79C2" w14:textId="7A8CE5A9" w:rsidR="0044205C" w:rsidRPr="00E550C7" w:rsidRDefault="007B0692" w:rsidP="00D466E4">
            <w:pPr>
              <w:pStyle w:val="SITableBodysmall"/>
            </w:pPr>
            <w:r>
              <w:t>Elective</w:t>
            </w:r>
          </w:p>
        </w:tc>
      </w:tr>
      <w:tr w:rsidR="0044205C" w:rsidRPr="00E550C7" w14:paraId="6E22607C" w14:textId="77777777" w:rsidTr="003D1FC5">
        <w:trPr>
          <w:trHeight w:val="448"/>
        </w:trPr>
        <w:tc>
          <w:tcPr>
            <w:tcW w:w="2967" w:type="dxa"/>
            <w:shd w:val="clear" w:color="auto" w:fill="auto"/>
            <w:vAlign w:val="center"/>
          </w:tcPr>
          <w:p w14:paraId="6CEA5B70" w14:textId="4AEA1941" w:rsidR="0044205C" w:rsidRPr="00E550C7" w:rsidRDefault="00856B49" w:rsidP="00D466E4">
            <w:pPr>
              <w:pStyle w:val="SITableBodysmall"/>
            </w:pPr>
            <w:r>
              <w:t>Cultural site maintenance</w:t>
            </w:r>
          </w:p>
        </w:tc>
        <w:tc>
          <w:tcPr>
            <w:tcW w:w="4536" w:type="dxa"/>
            <w:shd w:val="clear" w:color="auto" w:fill="auto"/>
            <w:vAlign w:val="center"/>
          </w:tcPr>
          <w:p w14:paraId="75C2B725" w14:textId="77777777" w:rsidR="0044205C" w:rsidRPr="00E550C7" w:rsidRDefault="0044205C" w:rsidP="00D466E4">
            <w:pPr>
              <w:pStyle w:val="SITableBodysmall"/>
            </w:pPr>
          </w:p>
        </w:tc>
        <w:tc>
          <w:tcPr>
            <w:tcW w:w="1843" w:type="dxa"/>
            <w:shd w:val="clear" w:color="auto" w:fill="auto"/>
            <w:vAlign w:val="center"/>
          </w:tcPr>
          <w:p w14:paraId="49F8F02A" w14:textId="0A5375D7" w:rsidR="0044205C" w:rsidRPr="00E550C7" w:rsidRDefault="007B0692" w:rsidP="00D466E4">
            <w:pPr>
              <w:pStyle w:val="SITableBodysmall"/>
            </w:pPr>
            <w:r>
              <w:t>Elective</w:t>
            </w:r>
          </w:p>
        </w:tc>
      </w:tr>
      <w:tr w:rsidR="00856B49" w:rsidRPr="00E550C7" w14:paraId="1F0410A1" w14:textId="77777777" w:rsidTr="003D1FC5">
        <w:trPr>
          <w:trHeight w:val="448"/>
        </w:trPr>
        <w:tc>
          <w:tcPr>
            <w:tcW w:w="2967" w:type="dxa"/>
            <w:shd w:val="clear" w:color="auto" w:fill="auto"/>
            <w:vAlign w:val="center"/>
          </w:tcPr>
          <w:p w14:paraId="6F7C5DA5" w14:textId="2BCD1C3C" w:rsidR="00856B49" w:rsidRDefault="007B0692" w:rsidP="00D466E4">
            <w:pPr>
              <w:pStyle w:val="SITableBodysmall"/>
            </w:pPr>
            <w:r>
              <w:t>Equipment operations and maintenance</w:t>
            </w:r>
          </w:p>
        </w:tc>
        <w:tc>
          <w:tcPr>
            <w:tcW w:w="4536" w:type="dxa"/>
            <w:shd w:val="clear" w:color="auto" w:fill="auto"/>
            <w:vAlign w:val="center"/>
          </w:tcPr>
          <w:p w14:paraId="11216E04" w14:textId="4C8A7E60" w:rsidR="00856B49" w:rsidRPr="00E550C7" w:rsidRDefault="007B0692" w:rsidP="00D466E4">
            <w:pPr>
              <w:pStyle w:val="SITableBodysmall"/>
            </w:pPr>
            <w:r>
              <w:t>Includes prestart checks, safe operations, basic maintenance and reporting of issues</w:t>
            </w:r>
          </w:p>
        </w:tc>
        <w:tc>
          <w:tcPr>
            <w:tcW w:w="1843" w:type="dxa"/>
            <w:shd w:val="clear" w:color="auto" w:fill="auto"/>
            <w:vAlign w:val="center"/>
          </w:tcPr>
          <w:p w14:paraId="4A8658A8" w14:textId="3EDC6CE2" w:rsidR="00856B49" w:rsidRPr="00E550C7" w:rsidRDefault="007B0692" w:rsidP="00D466E4">
            <w:pPr>
              <w:pStyle w:val="SITableBodysmall"/>
            </w:pPr>
            <w:r>
              <w:t>Elective</w:t>
            </w:r>
          </w:p>
        </w:tc>
      </w:tr>
      <w:tr w:rsidR="00856B49" w:rsidRPr="00E550C7" w14:paraId="522FAC36" w14:textId="77777777" w:rsidTr="003D1FC5">
        <w:trPr>
          <w:trHeight w:val="448"/>
        </w:trPr>
        <w:tc>
          <w:tcPr>
            <w:tcW w:w="2967" w:type="dxa"/>
            <w:shd w:val="clear" w:color="auto" w:fill="auto"/>
            <w:vAlign w:val="center"/>
          </w:tcPr>
          <w:p w14:paraId="64703DF3" w14:textId="55EE6FF7" w:rsidR="00856B49" w:rsidRDefault="007B0692" w:rsidP="00D466E4">
            <w:pPr>
              <w:pStyle w:val="SITableBodysmall"/>
            </w:pPr>
            <w:r>
              <w:t>Plant identification</w:t>
            </w:r>
          </w:p>
        </w:tc>
        <w:tc>
          <w:tcPr>
            <w:tcW w:w="4536" w:type="dxa"/>
            <w:shd w:val="clear" w:color="auto" w:fill="auto"/>
            <w:vAlign w:val="center"/>
          </w:tcPr>
          <w:p w14:paraId="41057210" w14:textId="77777777" w:rsidR="00856B49" w:rsidRPr="00E550C7" w:rsidRDefault="00856B49" w:rsidP="00D466E4">
            <w:pPr>
              <w:pStyle w:val="SITableBodysmall"/>
            </w:pPr>
          </w:p>
        </w:tc>
        <w:tc>
          <w:tcPr>
            <w:tcW w:w="1843" w:type="dxa"/>
            <w:shd w:val="clear" w:color="auto" w:fill="auto"/>
            <w:vAlign w:val="center"/>
          </w:tcPr>
          <w:p w14:paraId="08F5A10A" w14:textId="2949E149" w:rsidR="00856B49" w:rsidRPr="00E550C7" w:rsidRDefault="007B0692" w:rsidP="00D466E4">
            <w:pPr>
              <w:pStyle w:val="SITableBodysmall"/>
            </w:pPr>
            <w:r>
              <w:t>Elective</w:t>
            </w:r>
          </w:p>
        </w:tc>
      </w:tr>
      <w:tr w:rsidR="00856B49" w:rsidRPr="00E550C7" w14:paraId="08498D99" w14:textId="77777777" w:rsidTr="003D1FC5">
        <w:trPr>
          <w:trHeight w:val="448"/>
        </w:trPr>
        <w:tc>
          <w:tcPr>
            <w:tcW w:w="2967" w:type="dxa"/>
            <w:shd w:val="clear" w:color="auto" w:fill="auto"/>
            <w:vAlign w:val="center"/>
          </w:tcPr>
          <w:p w14:paraId="41F29A5F" w14:textId="6CCC520F" w:rsidR="00856B49" w:rsidRDefault="007B0692" w:rsidP="00D466E4">
            <w:pPr>
              <w:pStyle w:val="SITableBodysmall"/>
            </w:pPr>
            <w:r>
              <w:t>Chainsaw operations</w:t>
            </w:r>
          </w:p>
        </w:tc>
        <w:tc>
          <w:tcPr>
            <w:tcW w:w="4536" w:type="dxa"/>
            <w:shd w:val="clear" w:color="auto" w:fill="auto"/>
            <w:vAlign w:val="center"/>
          </w:tcPr>
          <w:p w14:paraId="1318F7DF" w14:textId="1D69A494" w:rsidR="00856B49" w:rsidRPr="00E550C7" w:rsidRDefault="007B0692" w:rsidP="00D466E4">
            <w:pPr>
              <w:pStyle w:val="SITableBodysmall"/>
            </w:pPr>
            <w:r>
              <w:t xml:space="preserve">For clearing areas </w:t>
            </w:r>
            <w:r w:rsidR="000F3ECB">
              <w:t>and</w:t>
            </w:r>
            <w:r>
              <w:t xml:space="preserve"> emergency rescue</w:t>
            </w:r>
          </w:p>
        </w:tc>
        <w:tc>
          <w:tcPr>
            <w:tcW w:w="1843" w:type="dxa"/>
            <w:shd w:val="clear" w:color="auto" w:fill="auto"/>
            <w:vAlign w:val="center"/>
          </w:tcPr>
          <w:p w14:paraId="3FE9D2D2" w14:textId="1254766E" w:rsidR="00856B49" w:rsidRPr="00E550C7" w:rsidRDefault="007B0692" w:rsidP="00D466E4">
            <w:pPr>
              <w:pStyle w:val="SITableBodysmall"/>
            </w:pPr>
            <w:r>
              <w:t>Elective</w:t>
            </w:r>
          </w:p>
        </w:tc>
      </w:tr>
      <w:tr w:rsidR="00856B49" w:rsidRPr="00E550C7" w14:paraId="36C72008" w14:textId="77777777" w:rsidTr="003D1FC5">
        <w:trPr>
          <w:trHeight w:val="448"/>
        </w:trPr>
        <w:tc>
          <w:tcPr>
            <w:tcW w:w="2967" w:type="dxa"/>
            <w:shd w:val="clear" w:color="auto" w:fill="auto"/>
            <w:vAlign w:val="center"/>
          </w:tcPr>
          <w:p w14:paraId="28FAD70E" w14:textId="49451E9A" w:rsidR="00856B49" w:rsidRPr="007623E0" w:rsidRDefault="007B0692" w:rsidP="00D466E4">
            <w:pPr>
              <w:pStyle w:val="SITableBody"/>
            </w:pPr>
            <w:r w:rsidRPr="007623E0">
              <w:t>Fencing</w:t>
            </w:r>
          </w:p>
        </w:tc>
        <w:tc>
          <w:tcPr>
            <w:tcW w:w="4536" w:type="dxa"/>
            <w:shd w:val="clear" w:color="auto" w:fill="auto"/>
            <w:vAlign w:val="center"/>
          </w:tcPr>
          <w:p w14:paraId="3A1907B5" w14:textId="77777777" w:rsidR="00856B49" w:rsidRPr="007623E0" w:rsidRDefault="00856B49" w:rsidP="00D466E4">
            <w:pPr>
              <w:pStyle w:val="SITableBody"/>
            </w:pPr>
          </w:p>
        </w:tc>
        <w:tc>
          <w:tcPr>
            <w:tcW w:w="1843" w:type="dxa"/>
            <w:shd w:val="clear" w:color="auto" w:fill="auto"/>
            <w:vAlign w:val="center"/>
          </w:tcPr>
          <w:p w14:paraId="6D497980" w14:textId="4D500352" w:rsidR="00856B49" w:rsidRPr="007623E0" w:rsidRDefault="007B0692" w:rsidP="00D466E4">
            <w:pPr>
              <w:pStyle w:val="SITableBody"/>
            </w:pPr>
            <w:r w:rsidRPr="007623E0">
              <w:t>Elective</w:t>
            </w:r>
          </w:p>
        </w:tc>
      </w:tr>
      <w:tr w:rsidR="00856B49" w:rsidRPr="00E550C7" w14:paraId="12740E67" w14:textId="77777777" w:rsidTr="003D1FC5">
        <w:trPr>
          <w:trHeight w:val="448"/>
        </w:trPr>
        <w:tc>
          <w:tcPr>
            <w:tcW w:w="2967" w:type="dxa"/>
            <w:shd w:val="clear" w:color="auto" w:fill="auto"/>
            <w:vAlign w:val="center"/>
          </w:tcPr>
          <w:p w14:paraId="6A9547F9" w14:textId="73A9EF21" w:rsidR="00856B49" w:rsidRPr="007623E0" w:rsidRDefault="007B0692" w:rsidP="00D466E4">
            <w:pPr>
              <w:pStyle w:val="SITableBody"/>
            </w:pPr>
            <w:r w:rsidRPr="007623E0">
              <w:t>Welding</w:t>
            </w:r>
          </w:p>
        </w:tc>
        <w:tc>
          <w:tcPr>
            <w:tcW w:w="4536" w:type="dxa"/>
            <w:shd w:val="clear" w:color="auto" w:fill="auto"/>
            <w:vAlign w:val="center"/>
          </w:tcPr>
          <w:p w14:paraId="7BF712F7" w14:textId="04D1258B" w:rsidR="00856B49" w:rsidRPr="007623E0" w:rsidRDefault="007B0692" w:rsidP="00D466E4">
            <w:pPr>
              <w:pStyle w:val="SITableBody"/>
            </w:pPr>
            <w:r w:rsidRPr="007623E0">
              <w:t>Needed to repair equipment and metal structures</w:t>
            </w:r>
          </w:p>
        </w:tc>
        <w:tc>
          <w:tcPr>
            <w:tcW w:w="1843" w:type="dxa"/>
            <w:shd w:val="clear" w:color="auto" w:fill="auto"/>
            <w:vAlign w:val="center"/>
          </w:tcPr>
          <w:p w14:paraId="509F8311" w14:textId="119C44D2" w:rsidR="00856B49" w:rsidRPr="007623E0" w:rsidRDefault="007B0692" w:rsidP="00D466E4">
            <w:pPr>
              <w:pStyle w:val="SITableBody"/>
            </w:pPr>
            <w:r w:rsidRPr="007623E0">
              <w:t>Elective</w:t>
            </w:r>
          </w:p>
        </w:tc>
      </w:tr>
      <w:tr w:rsidR="00856B49" w:rsidRPr="00E550C7" w14:paraId="54BCE0E5" w14:textId="77777777" w:rsidTr="003D1FC5">
        <w:trPr>
          <w:trHeight w:val="448"/>
        </w:trPr>
        <w:tc>
          <w:tcPr>
            <w:tcW w:w="2967" w:type="dxa"/>
            <w:shd w:val="clear" w:color="auto" w:fill="auto"/>
            <w:vAlign w:val="center"/>
          </w:tcPr>
          <w:p w14:paraId="6015A892" w14:textId="02A79C71" w:rsidR="00856B49" w:rsidRPr="007623E0" w:rsidRDefault="007B0692" w:rsidP="00D466E4">
            <w:pPr>
              <w:pStyle w:val="SITableBody"/>
            </w:pPr>
            <w:r w:rsidRPr="007623E0">
              <w:t>Biosecurity enforcement</w:t>
            </w:r>
          </w:p>
        </w:tc>
        <w:tc>
          <w:tcPr>
            <w:tcW w:w="4536" w:type="dxa"/>
            <w:shd w:val="clear" w:color="auto" w:fill="auto"/>
            <w:vAlign w:val="center"/>
          </w:tcPr>
          <w:p w14:paraId="39F0C401" w14:textId="348A0E2F" w:rsidR="00856B49" w:rsidRPr="007623E0" w:rsidRDefault="007B0692" w:rsidP="00D466E4">
            <w:pPr>
              <w:pStyle w:val="SITableBody"/>
            </w:pPr>
            <w:r w:rsidRPr="007623E0">
              <w:t>Compliance</w:t>
            </w:r>
          </w:p>
        </w:tc>
        <w:tc>
          <w:tcPr>
            <w:tcW w:w="1843" w:type="dxa"/>
            <w:shd w:val="clear" w:color="auto" w:fill="auto"/>
            <w:vAlign w:val="center"/>
          </w:tcPr>
          <w:p w14:paraId="649C2178" w14:textId="3308F293" w:rsidR="00856B49" w:rsidRPr="007623E0" w:rsidRDefault="007B0692" w:rsidP="00D466E4">
            <w:pPr>
              <w:pStyle w:val="SITableBody"/>
            </w:pPr>
            <w:r w:rsidRPr="007623E0">
              <w:t>Elective</w:t>
            </w:r>
          </w:p>
        </w:tc>
      </w:tr>
      <w:tr w:rsidR="00856B49" w:rsidRPr="00E550C7" w14:paraId="34F0BE69" w14:textId="77777777" w:rsidTr="003D1FC5">
        <w:trPr>
          <w:trHeight w:val="448"/>
        </w:trPr>
        <w:tc>
          <w:tcPr>
            <w:tcW w:w="2967" w:type="dxa"/>
            <w:shd w:val="clear" w:color="auto" w:fill="auto"/>
            <w:vAlign w:val="center"/>
          </w:tcPr>
          <w:p w14:paraId="33CEE247" w14:textId="749CD54C" w:rsidR="00856B49" w:rsidRPr="007623E0" w:rsidRDefault="007B0692" w:rsidP="00D466E4">
            <w:pPr>
              <w:pStyle w:val="SITableBody"/>
            </w:pPr>
            <w:r w:rsidRPr="007623E0">
              <w:t>Beach clean-up</w:t>
            </w:r>
          </w:p>
        </w:tc>
        <w:tc>
          <w:tcPr>
            <w:tcW w:w="4536" w:type="dxa"/>
            <w:shd w:val="clear" w:color="auto" w:fill="auto"/>
            <w:vAlign w:val="center"/>
          </w:tcPr>
          <w:p w14:paraId="22CB8E7E" w14:textId="16809C99" w:rsidR="00856B49" w:rsidRPr="007623E0" w:rsidRDefault="007B0692" w:rsidP="00D466E4">
            <w:pPr>
              <w:pStyle w:val="SITableBody"/>
            </w:pPr>
            <w:r w:rsidRPr="007623E0">
              <w:t>Includes collection of general rubbish left by people</w:t>
            </w:r>
          </w:p>
        </w:tc>
        <w:tc>
          <w:tcPr>
            <w:tcW w:w="1843" w:type="dxa"/>
            <w:shd w:val="clear" w:color="auto" w:fill="auto"/>
            <w:vAlign w:val="center"/>
          </w:tcPr>
          <w:p w14:paraId="7626434C" w14:textId="794EB369" w:rsidR="00856B49" w:rsidRPr="007623E0" w:rsidRDefault="007B0692" w:rsidP="00D466E4">
            <w:pPr>
              <w:pStyle w:val="SITableBody"/>
            </w:pPr>
            <w:r w:rsidRPr="007623E0">
              <w:t>Elective</w:t>
            </w:r>
          </w:p>
        </w:tc>
      </w:tr>
      <w:tr w:rsidR="00856B49" w:rsidRPr="00E550C7" w14:paraId="415ADCEF" w14:textId="77777777" w:rsidTr="003D1FC5">
        <w:trPr>
          <w:trHeight w:val="448"/>
        </w:trPr>
        <w:tc>
          <w:tcPr>
            <w:tcW w:w="2967" w:type="dxa"/>
            <w:shd w:val="clear" w:color="auto" w:fill="auto"/>
            <w:vAlign w:val="center"/>
          </w:tcPr>
          <w:p w14:paraId="377B346D" w14:textId="5F3FB31F" w:rsidR="00856B49" w:rsidRPr="007623E0" w:rsidRDefault="007B0692" w:rsidP="00D466E4">
            <w:pPr>
              <w:pStyle w:val="SITableBody"/>
            </w:pPr>
            <w:r w:rsidRPr="007623E0">
              <w:t>Environmental sampling</w:t>
            </w:r>
          </w:p>
        </w:tc>
        <w:tc>
          <w:tcPr>
            <w:tcW w:w="4536" w:type="dxa"/>
            <w:shd w:val="clear" w:color="auto" w:fill="auto"/>
            <w:vAlign w:val="center"/>
          </w:tcPr>
          <w:p w14:paraId="0C970A73" w14:textId="15F9EB07" w:rsidR="00856B49" w:rsidRPr="007623E0" w:rsidRDefault="007B0692" w:rsidP="00D466E4">
            <w:pPr>
              <w:pStyle w:val="SITableBody"/>
            </w:pPr>
            <w:r w:rsidRPr="007623E0">
              <w:t xml:space="preserve">Water </w:t>
            </w:r>
            <w:r w:rsidR="000F3ECB">
              <w:t>and</w:t>
            </w:r>
            <w:r w:rsidRPr="007623E0">
              <w:t xml:space="preserve"> soil</w:t>
            </w:r>
          </w:p>
        </w:tc>
        <w:tc>
          <w:tcPr>
            <w:tcW w:w="1843" w:type="dxa"/>
            <w:shd w:val="clear" w:color="auto" w:fill="auto"/>
            <w:vAlign w:val="center"/>
          </w:tcPr>
          <w:p w14:paraId="197890E2" w14:textId="5B45C452" w:rsidR="00856B49" w:rsidRPr="007623E0" w:rsidRDefault="007B0692" w:rsidP="00D466E4">
            <w:pPr>
              <w:pStyle w:val="SITableBody"/>
            </w:pPr>
            <w:r w:rsidRPr="007623E0">
              <w:t>Elective</w:t>
            </w:r>
          </w:p>
        </w:tc>
      </w:tr>
      <w:tr w:rsidR="00856B49" w:rsidRPr="00E550C7" w14:paraId="12357964" w14:textId="77777777" w:rsidTr="003D1FC5">
        <w:trPr>
          <w:trHeight w:val="448"/>
        </w:trPr>
        <w:tc>
          <w:tcPr>
            <w:tcW w:w="2967" w:type="dxa"/>
            <w:shd w:val="clear" w:color="auto" w:fill="auto"/>
            <w:vAlign w:val="center"/>
          </w:tcPr>
          <w:p w14:paraId="4DD4DBA6" w14:textId="1685B664" w:rsidR="00856B49" w:rsidRDefault="007B0692" w:rsidP="00D466E4">
            <w:pPr>
              <w:pStyle w:val="SITableBodysmall"/>
            </w:pPr>
            <w:r>
              <w:lastRenderedPageBreak/>
              <w:t>Clearing ghost nets</w:t>
            </w:r>
          </w:p>
        </w:tc>
        <w:tc>
          <w:tcPr>
            <w:tcW w:w="4536" w:type="dxa"/>
            <w:shd w:val="clear" w:color="auto" w:fill="auto"/>
            <w:vAlign w:val="center"/>
          </w:tcPr>
          <w:p w14:paraId="79FB46D1" w14:textId="74D6D81F" w:rsidR="00856B49" w:rsidRPr="00E550C7" w:rsidRDefault="007B0692" w:rsidP="00D466E4">
            <w:pPr>
              <w:pStyle w:val="SITableBodysmall"/>
            </w:pPr>
            <w:r>
              <w:t>Fishing nets and tackle in the sea</w:t>
            </w:r>
          </w:p>
        </w:tc>
        <w:tc>
          <w:tcPr>
            <w:tcW w:w="1843" w:type="dxa"/>
            <w:shd w:val="clear" w:color="auto" w:fill="auto"/>
            <w:vAlign w:val="center"/>
          </w:tcPr>
          <w:p w14:paraId="37D8C620" w14:textId="5277F85F" w:rsidR="00856B49" w:rsidRPr="00E550C7" w:rsidRDefault="007B0692" w:rsidP="00D466E4">
            <w:pPr>
              <w:pStyle w:val="SITableBodysmall"/>
            </w:pPr>
            <w:r>
              <w:t>Elective</w:t>
            </w:r>
          </w:p>
        </w:tc>
      </w:tr>
      <w:tr w:rsidR="0044205C" w:rsidRPr="00E550C7" w14:paraId="2A9F1195" w14:textId="77777777" w:rsidTr="003D1FC5">
        <w:trPr>
          <w:trHeight w:val="448"/>
        </w:trPr>
        <w:tc>
          <w:tcPr>
            <w:tcW w:w="2967" w:type="dxa"/>
            <w:shd w:val="clear" w:color="auto" w:fill="auto"/>
            <w:vAlign w:val="center"/>
          </w:tcPr>
          <w:p w14:paraId="2E458AFA" w14:textId="7F0C7939" w:rsidR="0044205C" w:rsidRPr="00E550C7" w:rsidRDefault="007B0692" w:rsidP="00D466E4">
            <w:pPr>
              <w:pStyle w:val="SITableBodysmall"/>
            </w:pPr>
            <w:r>
              <w:t>Basic maritime tasks</w:t>
            </w:r>
          </w:p>
        </w:tc>
        <w:tc>
          <w:tcPr>
            <w:tcW w:w="4536" w:type="dxa"/>
            <w:shd w:val="clear" w:color="auto" w:fill="auto"/>
            <w:vAlign w:val="center"/>
          </w:tcPr>
          <w:p w14:paraId="3CF17356" w14:textId="2FA9E8F3" w:rsidR="0044205C" w:rsidRPr="00E550C7" w:rsidRDefault="007B0692" w:rsidP="00D466E4">
            <w:pPr>
              <w:pStyle w:val="SITableBodysmall"/>
            </w:pPr>
            <w:r>
              <w:t>Includes safety on boat</w:t>
            </w:r>
          </w:p>
        </w:tc>
        <w:tc>
          <w:tcPr>
            <w:tcW w:w="1843" w:type="dxa"/>
            <w:shd w:val="clear" w:color="auto" w:fill="auto"/>
            <w:vAlign w:val="center"/>
          </w:tcPr>
          <w:p w14:paraId="15E26DE8" w14:textId="7C834AB5" w:rsidR="0044205C" w:rsidRPr="00E550C7" w:rsidRDefault="007B0692" w:rsidP="00D466E4">
            <w:pPr>
              <w:pStyle w:val="SITableBodysmall"/>
            </w:pPr>
            <w:r>
              <w:t>Elective</w:t>
            </w:r>
          </w:p>
        </w:tc>
      </w:tr>
    </w:tbl>
    <w:p w14:paraId="1BAFB0CE" w14:textId="77777777" w:rsidR="0044205C" w:rsidRDefault="0044205C" w:rsidP="00F84E95"/>
    <w:tbl>
      <w:tblPr>
        <w:tblStyle w:val="TableGrid"/>
        <w:tblW w:w="9346" w:type="dxa"/>
        <w:tblBorders>
          <w:top w:val="single" w:sz="8" w:space="0" w:color="4B7D2C"/>
          <w:left w:val="single" w:sz="8" w:space="0" w:color="4B7D2C"/>
          <w:bottom w:val="single" w:sz="8" w:space="0" w:color="4B7D2C"/>
          <w:right w:val="single" w:sz="8" w:space="0" w:color="4B7D2C"/>
          <w:insideH w:val="single" w:sz="8" w:space="0" w:color="4B7D2C"/>
          <w:insideV w:val="single" w:sz="8" w:space="0" w:color="4B7D2C"/>
        </w:tblBorders>
        <w:tblLook w:val="04A0" w:firstRow="1" w:lastRow="0" w:firstColumn="1" w:lastColumn="0" w:noHBand="0" w:noVBand="1"/>
      </w:tblPr>
      <w:tblGrid>
        <w:gridCol w:w="2967"/>
        <w:gridCol w:w="4536"/>
        <w:gridCol w:w="1843"/>
      </w:tblGrid>
      <w:tr w:rsidR="002C58AC" w:rsidRPr="00E550C7" w14:paraId="1F4DB803" w14:textId="77777777" w:rsidTr="003D1FC5">
        <w:trPr>
          <w:trHeight w:val="510"/>
        </w:trPr>
        <w:tc>
          <w:tcPr>
            <w:tcW w:w="9346" w:type="dxa"/>
            <w:gridSpan w:val="3"/>
            <w:shd w:val="clear" w:color="auto" w:fill="auto"/>
            <w:vAlign w:val="center"/>
          </w:tcPr>
          <w:p w14:paraId="7FF97014" w14:textId="14054051" w:rsidR="002C58AC" w:rsidRPr="00856B49" w:rsidRDefault="002C58AC" w:rsidP="008D3B89">
            <w:pPr>
              <w:pStyle w:val="SITableHeading1small"/>
            </w:pPr>
            <w:r w:rsidRPr="002C58AC">
              <w:t xml:space="preserve">2. Conservation </w:t>
            </w:r>
            <w:r w:rsidR="000F3ECB">
              <w:t>and</w:t>
            </w:r>
            <w:r w:rsidRPr="002C58AC">
              <w:t xml:space="preserve"> Ecosystem Management (Rural, regional and remote) – Land care worker</w:t>
            </w:r>
          </w:p>
        </w:tc>
      </w:tr>
      <w:tr w:rsidR="002C58AC" w:rsidRPr="00A336FC" w14:paraId="52460FEF" w14:textId="77777777" w:rsidTr="003D1FC5">
        <w:trPr>
          <w:trHeight w:val="510"/>
        </w:trPr>
        <w:tc>
          <w:tcPr>
            <w:tcW w:w="2967" w:type="dxa"/>
            <w:shd w:val="clear" w:color="auto" w:fill="auto"/>
            <w:vAlign w:val="center"/>
          </w:tcPr>
          <w:p w14:paraId="0399119A" w14:textId="77777777" w:rsidR="002C58AC" w:rsidRPr="00DC46FE" w:rsidRDefault="002C58AC" w:rsidP="00301C32">
            <w:pPr>
              <w:pStyle w:val="SITableHeading2"/>
            </w:pPr>
            <w:r w:rsidRPr="00DC46FE">
              <w:t xml:space="preserve">Job Tasks / Key Skills </w:t>
            </w:r>
          </w:p>
        </w:tc>
        <w:tc>
          <w:tcPr>
            <w:tcW w:w="4536" w:type="dxa"/>
            <w:shd w:val="clear" w:color="auto" w:fill="auto"/>
            <w:vAlign w:val="center"/>
          </w:tcPr>
          <w:p w14:paraId="2244F180" w14:textId="77777777" w:rsidR="002C58AC" w:rsidRPr="00DC46FE" w:rsidRDefault="002C58AC" w:rsidP="00301C32">
            <w:pPr>
              <w:pStyle w:val="SITableHeading2"/>
            </w:pPr>
            <w:r w:rsidRPr="00DC46FE">
              <w:t>Subtasks / Specific Skills</w:t>
            </w:r>
          </w:p>
        </w:tc>
        <w:tc>
          <w:tcPr>
            <w:tcW w:w="1843" w:type="dxa"/>
            <w:shd w:val="clear" w:color="auto" w:fill="auto"/>
            <w:vAlign w:val="center"/>
          </w:tcPr>
          <w:p w14:paraId="49F189F3" w14:textId="77777777" w:rsidR="002C58AC" w:rsidRPr="00DC46FE" w:rsidRDefault="002C58AC" w:rsidP="00301C32">
            <w:pPr>
              <w:pStyle w:val="SITableHeading2"/>
            </w:pPr>
            <w:r w:rsidRPr="00DC46FE">
              <w:t>Core / Elective</w:t>
            </w:r>
          </w:p>
        </w:tc>
      </w:tr>
      <w:tr w:rsidR="00DC46FE" w:rsidRPr="00D466E4" w14:paraId="571960C4" w14:textId="77777777" w:rsidTr="003D1FC5">
        <w:trPr>
          <w:trHeight w:val="362"/>
        </w:trPr>
        <w:tc>
          <w:tcPr>
            <w:tcW w:w="2967" w:type="dxa"/>
            <w:shd w:val="clear" w:color="auto" w:fill="auto"/>
            <w:vAlign w:val="center"/>
          </w:tcPr>
          <w:p w14:paraId="64DE29CD" w14:textId="0AF9B568" w:rsidR="00DC46FE" w:rsidRPr="00D466E4" w:rsidRDefault="00DC46FE" w:rsidP="00D466E4">
            <w:pPr>
              <w:pStyle w:val="SITableBody"/>
            </w:pPr>
            <w:r w:rsidRPr="00D466E4">
              <w:t xml:space="preserve">Workplace health and safety </w:t>
            </w:r>
          </w:p>
        </w:tc>
        <w:tc>
          <w:tcPr>
            <w:tcW w:w="4536" w:type="dxa"/>
            <w:shd w:val="clear" w:color="auto" w:fill="auto"/>
            <w:vAlign w:val="center"/>
          </w:tcPr>
          <w:p w14:paraId="39F67F7B" w14:textId="2918585D" w:rsidR="00DC46FE" w:rsidRPr="00D466E4" w:rsidRDefault="00DC46FE" w:rsidP="00D466E4">
            <w:pPr>
              <w:pStyle w:val="SITableBody"/>
            </w:pPr>
            <w:r w:rsidRPr="00D466E4">
              <w:t>Includes daily induction (toolbox meeting)</w:t>
            </w:r>
          </w:p>
        </w:tc>
        <w:tc>
          <w:tcPr>
            <w:tcW w:w="1843" w:type="dxa"/>
            <w:shd w:val="clear" w:color="auto" w:fill="auto"/>
            <w:vAlign w:val="center"/>
          </w:tcPr>
          <w:p w14:paraId="40855BA3" w14:textId="2602A574" w:rsidR="00DC46FE" w:rsidRPr="00D466E4" w:rsidRDefault="00DC46FE" w:rsidP="00D466E4">
            <w:pPr>
              <w:pStyle w:val="SITableBody"/>
            </w:pPr>
            <w:r w:rsidRPr="00D466E4">
              <w:t>Core</w:t>
            </w:r>
          </w:p>
        </w:tc>
      </w:tr>
      <w:tr w:rsidR="00DC46FE" w:rsidRPr="00D466E4" w14:paraId="3A3B7FE5" w14:textId="77777777" w:rsidTr="003D1FC5">
        <w:trPr>
          <w:trHeight w:val="410"/>
        </w:trPr>
        <w:tc>
          <w:tcPr>
            <w:tcW w:w="2967" w:type="dxa"/>
            <w:shd w:val="clear" w:color="auto" w:fill="auto"/>
            <w:vAlign w:val="center"/>
          </w:tcPr>
          <w:p w14:paraId="03A23645" w14:textId="4E92196C" w:rsidR="00DC46FE" w:rsidRPr="00D466E4" w:rsidRDefault="00DC46FE" w:rsidP="00D466E4">
            <w:pPr>
              <w:pStyle w:val="SITableBody"/>
            </w:pPr>
            <w:r w:rsidRPr="00D466E4">
              <w:t>First Aid remote response</w:t>
            </w:r>
          </w:p>
        </w:tc>
        <w:tc>
          <w:tcPr>
            <w:tcW w:w="4536" w:type="dxa"/>
            <w:shd w:val="clear" w:color="auto" w:fill="auto"/>
            <w:vAlign w:val="center"/>
          </w:tcPr>
          <w:p w14:paraId="01089A3C" w14:textId="55E62C9C" w:rsidR="00DC46FE" w:rsidRPr="00D466E4" w:rsidRDefault="00DC46FE" w:rsidP="00D466E4">
            <w:pPr>
              <w:pStyle w:val="SITableBody"/>
            </w:pPr>
            <w:r w:rsidRPr="00D466E4">
              <w:t> </w:t>
            </w:r>
          </w:p>
        </w:tc>
        <w:tc>
          <w:tcPr>
            <w:tcW w:w="1843" w:type="dxa"/>
            <w:shd w:val="clear" w:color="auto" w:fill="auto"/>
            <w:vAlign w:val="center"/>
          </w:tcPr>
          <w:p w14:paraId="4211A6DF" w14:textId="7A4A377B" w:rsidR="00DC46FE" w:rsidRPr="00D466E4" w:rsidRDefault="00DC46FE" w:rsidP="00D466E4">
            <w:pPr>
              <w:pStyle w:val="SITableBody"/>
            </w:pPr>
            <w:r w:rsidRPr="00D466E4">
              <w:t>Elective</w:t>
            </w:r>
          </w:p>
        </w:tc>
      </w:tr>
      <w:tr w:rsidR="00DC46FE" w:rsidRPr="00D466E4" w14:paraId="46F3FF57" w14:textId="77777777" w:rsidTr="003D1FC5">
        <w:trPr>
          <w:trHeight w:val="448"/>
        </w:trPr>
        <w:tc>
          <w:tcPr>
            <w:tcW w:w="2967" w:type="dxa"/>
            <w:shd w:val="clear" w:color="auto" w:fill="auto"/>
            <w:vAlign w:val="center"/>
          </w:tcPr>
          <w:p w14:paraId="17A6530E" w14:textId="0C3F6F95" w:rsidR="00DC46FE" w:rsidRPr="00D466E4" w:rsidRDefault="00DC46FE" w:rsidP="00D466E4">
            <w:pPr>
              <w:pStyle w:val="SITableBody"/>
            </w:pPr>
            <w:r w:rsidRPr="00D466E4">
              <w:t>Follow workplace instructions and procedures</w:t>
            </w:r>
          </w:p>
        </w:tc>
        <w:tc>
          <w:tcPr>
            <w:tcW w:w="4536" w:type="dxa"/>
            <w:shd w:val="clear" w:color="auto" w:fill="auto"/>
            <w:vAlign w:val="center"/>
          </w:tcPr>
          <w:p w14:paraId="62CCF1E9" w14:textId="78A87161" w:rsidR="00DC46FE" w:rsidRPr="00D466E4" w:rsidRDefault="00DC46FE" w:rsidP="00D466E4">
            <w:pPr>
              <w:pStyle w:val="SITableBody"/>
            </w:pPr>
            <w:r w:rsidRPr="00D466E4">
              <w:t>Work effectively</w:t>
            </w:r>
          </w:p>
        </w:tc>
        <w:tc>
          <w:tcPr>
            <w:tcW w:w="1843" w:type="dxa"/>
            <w:shd w:val="clear" w:color="auto" w:fill="auto"/>
            <w:vAlign w:val="center"/>
          </w:tcPr>
          <w:p w14:paraId="6B696FD4" w14:textId="711296AA" w:rsidR="00DC46FE" w:rsidRPr="00D466E4" w:rsidRDefault="00DC46FE" w:rsidP="00D466E4">
            <w:pPr>
              <w:pStyle w:val="SITableBody"/>
            </w:pPr>
            <w:r w:rsidRPr="00D466E4">
              <w:t>Core/Elective</w:t>
            </w:r>
          </w:p>
        </w:tc>
      </w:tr>
      <w:tr w:rsidR="00DC46FE" w:rsidRPr="00D466E4" w14:paraId="56DD5E82" w14:textId="77777777" w:rsidTr="003D1FC5">
        <w:trPr>
          <w:trHeight w:val="448"/>
        </w:trPr>
        <w:tc>
          <w:tcPr>
            <w:tcW w:w="2967" w:type="dxa"/>
            <w:shd w:val="clear" w:color="auto" w:fill="auto"/>
            <w:vAlign w:val="center"/>
          </w:tcPr>
          <w:p w14:paraId="05671FFC" w14:textId="712ADE7B" w:rsidR="00DC46FE" w:rsidRPr="00D466E4" w:rsidRDefault="00DC46FE" w:rsidP="00D466E4">
            <w:pPr>
              <w:pStyle w:val="SITableBody"/>
            </w:pPr>
            <w:r w:rsidRPr="00D466E4">
              <w:t>Record keeping</w:t>
            </w:r>
          </w:p>
        </w:tc>
        <w:tc>
          <w:tcPr>
            <w:tcW w:w="4536" w:type="dxa"/>
            <w:shd w:val="clear" w:color="auto" w:fill="auto"/>
            <w:vAlign w:val="center"/>
          </w:tcPr>
          <w:p w14:paraId="6042C03D" w14:textId="14A61616" w:rsidR="00DC46FE" w:rsidRPr="00D466E4" w:rsidRDefault="00DC46FE" w:rsidP="00D466E4">
            <w:pPr>
              <w:pStyle w:val="SITableBody"/>
            </w:pPr>
            <w:r w:rsidRPr="00D466E4">
              <w:t> </w:t>
            </w:r>
          </w:p>
        </w:tc>
        <w:tc>
          <w:tcPr>
            <w:tcW w:w="1843" w:type="dxa"/>
            <w:shd w:val="clear" w:color="auto" w:fill="auto"/>
            <w:vAlign w:val="center"/>
          </w:tcPr>
          <w:p w14:paraId="7BD5DF1D" w14:textId="42AA1824" w:rsidR="00DC46FE" w:rsidRPr="00D466E4" w:rsidRDefault="00DC46FE" w:rsidP="00D466E4">
            <w:pPr>
              <w:pStyle w:val="SITableBody"/>
            </w:pPr>
            <w:r w:rsidRPr="00D466E4">
              <w:t>Core</w:t>
            </w:r>
          </w:p>
        </w:tc>
      </w:tr>
      <w:tr w:rsidR="00DC46FE" w:rsidRPr="00D466E4" w14:paraId="7232664B" w14:textId="77777777" w:rsidTr="003D1FC5">
        <w:trPr>
          <w:trHeight w:val="448"/>
        </w:trPr>
        <w:tc>
          <w:tcPr>
            <w:tcW w:w="2967" w:type="dxa"/>
            <w:shd w:val="clear" w:color="auto" w:fill="auto"/>
            <w:vAlign w:val="center"/>
          </w:tcPr>
          <w:p w14:paraId="094FE58E" w14:textId="126D083B" w:rsidR="00DC46FE" w:rsidRPr="00D466E4" w:rsidRDefault="00DC46FE" w:rsidP="00D466E4">
            <w:pPr>
              <w:pStyle w:val="SITableBody"/>
            </w:pPr>
            <w:r w:rsidRPr="00D466E4">
              <w:t>Biosecurity</w:t>
            </w:r>
          </w:p>
        </w:tc>
        <w:tc>
          <w:tcPr>
            <w:tcW w:w="4536" w:type="dxa"/>
            <w:shd w:val="clear" w:color="auto" w:fill="auto"/>
            <w:vAlign w:val="center"/>
          </w:tcPr>
          <w:p w14:paraId="59262F95" w14:textId="7BE1692A" w:rsidR="00DC46FE" w:rsidRPr="00D466E4" w:rsidRDefault="00DC46FE" w:rsidP="00D466E4">
            <w:pPr>
              <w:pStyle w:val="SITableBody"/>
            </w:pPr>
            <w:r w:rsidRPr="00D466E4">
              <w:t>Biosecurity awareness and follow workplace procedures</w:t>
            </w:r>
          </w:p>
        </w:tc>
        <w:tc>
          <w:tcPr>
            <w:tcW w:w="1843" w:type="dxa"/>
            <w:shd w:val="clear" w:color="auto" w:fill="auto"/>
            <w:vAlign w:val="center"/>
          </w:tcPr>
          <w:p w14:paraId="28FC4D68" w14:textId="118C7722" w:rsidR="00DC46FE" w:rsidRPr="00D466E4" w:rsidRDefault="00DC46FE" w:rsidP="00D466E4">
            <w:pPr>
              <w:pStyle w:val="SITableBody"/>
            </w:pPr>
            <w:r w:rsidRPr="00D466E4">
              <w:t>Elective</w:t>
            </w:r>
          </w:p>
        </w:tc>
      </w:tr>
      <w:tr w:rsidR="00DC46FE" w:rsidRPr="00D466E4" w14:paraId="0FC006F6" w14:textId="77777777" w:rsidTr="003D1FC5">
        <w:trPr>
          <w:trHeight w:val="448"/>
        </w:trPr>
        <w:tc>
          <w:tcPr>
            <w:tcW w:w="2967" w:type="dxa"/>
            <w:shd w:val="clear" w:color="auto" w:fill="auto"/>
            <w:vAlign w:val="center"/>
          </w:tcPr>
          <w:p w14:paraId="128B5172" w14:textId="54C30507" w:rsidR="00DC46FE" w:rsidRPr="00D466E4" w:rsidRDefault="00DC46FE" w:rsidP="00D466E4">
            <w:pPr>
              <w:pStyle w:val="SITableBody"/>
            </w:pPr>
            <w:r w:rsidRPr="00D466E4">
              <w:t>Operate equipment</w:t>
            </w:r>
          </w:p>
        </w:tc>
        <w:tc>
          <w:tcPr>
            <w:tcW w:w="4536" w:type="dxa"/>
            <w:shd w:val="clear" w:color="auto" w:fill="auto"/>
            <w:vAlign w:val="center"/>
          </w:tcPr>
          <w:p w14:paraId="05C0422F" w14:textId="58A4C7CA" w:rsidR="00DC46FE" w:rsidRPr="00D466E4" w:rsidRDefault="00DC46FE" w:rsidP="00D466E4">
            <w:pPr>
              <w:pStyle w:val="SITableBody"/>
            </w:pPr>
            <w:r w:rsidRPr="00D466E4">
              <w:t> </w:t>
            </w:r>
          </w:p>
        </w:tc>
        <w:tc>
          <w:tcPr>
            <w:tcW w:w="1843" w:type="dxa"/>
            <w:shd w:val="clear" w:color="auto" w:fill="auto"/>
            <w:vAlign w:val="center"/>
          </w:tcPr>
          <w:p w14:paraId="3BB7A84B" w14:textId="44917FF3" w:rsidR="00DC46FE" w:rsidRPr="00D466E4" w:rsidRDefault="00DC46FE" w:rsidP="00D466E4">
            <w:pPr>
              <w:pStyle w:val="SITableBody"/>
            </w:pPr>
            <w:r w:rsidRPr="00D466E4">
              <w:t>Core</w:t>
            </w:r>
          </w:p>
        </w:tc>
      </w:tr>
      <w:tr w:rsidR="00DC46FE" w:rsidRPr="00D466E4" w14:paraId="7020A4FD" w14:textId="77777777" w:rsidTr="003D1FC5">
        <w:trPr>
          <w:trHeight w:val="448"/>
        </w:trPr>
        <w:tc>
          <w:tcPr>
            <w:tcW w:w="2967" w:type="dxa"/>
            <w:shd w:val="clear" w:color="auto" w:fill="auto"/>
            <w:vAlign w:val="center"/>
          </w:tcPr>
          <w:p w14:paraId="54D7CA4E" w14:textId="1CE678E0" w:rsidR="00DC46FE" w:rsidRPr="00D466E4" w:rsidRDefault="00DC46FE" w:rsidP="00D466E4">
            <w:pPr>
              <w:pStyle w:val="SITableBody"/>
            </w:pPr>
            <w:r w:rsidRPr="00D466E4">
              <w:t xml:space="preserve">Small plant maintenance </w:t>
            </w:r>
          </w:p>
        </w:tc>
        <w:tc>
          <w:tcPr>
            <w:tcW w:w="4536" w:type="dxa"/>
            <w:shd w:val="clear" w:color="auto" w:fill="auto"/>
            <w:vAlign w:val="center"/>
          </w:tcPr>
          <w:p w14:paraId="7579025A" w14:textId="50B7FCEB" w:rsidR="00DC46FE" w:rsidRPr="00D466E4" w:rsidRDefault="00DC46FE" w:rsidP="00D466E4">
            <w:pPr>
              <w:pStyle w:val="SITableBody"/>
            </w:pPr>
            <w:r w:rsidRPr="00D466E4">
              <w:t> </w:t>
            </w:r>
          </w:p>
        </w:tc>
        <w:tc>
          <w:tcPr>
            <w:tcW w:w="1843" w:type="dxa"/>
            <w:shd w:val="clear" w:color="auto" w:fill="auto"/>
            <w:vAlign w:val="center"/>
          </w:tcPr>
          <w:p w14:paraId="3E5C25BD" w14:textId="3D6EB184" w:rsidR="00DC46FE" w:rsidRPr="00D466E4" w:rsidRDefault="00DC46FE" w:rsidP="00D466E4">
            <w:pPr>
              <w:pStyle w:val="SITableBody"/>
            </w:pPr>
            <w:r w:rsidRPr="00D466E4">
              <w:t>Core</w:t>
            </w:r>
          </w:p>
        </w:tc>
      </w:tr>
      <w:tr w:rsidR="00DC46FE" w:rsidRPr="00D466E4" w14:paraId="2DB458E1" w14:textId="77777777" w:rsidTr="003D1FC5">
        <w:trPr>
          <w:trHeight w:val="448"/>
        </w:trPr>
        <w:tc>
          <w:tcPr>
            <w:tcW w:w="2967" w:type="dxa"/>
            <w:shd w:val="clear" w:color="auto" w:fill="auto"/>
            <w:vAlign w:val="center"/>
          </w:tcPr>
          <w:p w14:paraId="2F667C3E" w14:textId="5A9CEF3E" w:rsidR="00DC46FE" w:rsidRPr="00D466E4" w:rsidRDefault="00DC46FE" w:rsidP="00D466E4">
            <w:pPr>
              <w:pStyle w:val="SITableBody"/>
            </w:pPr>
            <w:r w:rsidRPr="00D466E4">
              <w:t>Hand tools</w:t>
            </w:r>
          </w:p>
        </w:tc>
        <w:tc>
          <w:tcPr>
            <w:tcW w:w="4536" w:type="dxa"/>
            <w:shd w:val="clear" w:color="auto" w:fill="auto"/>
            <w:vAlign w:val="center"/>
          </w:tcPr>
          <w:p w14:paraId="09B91398" w14:textId="5192F2A4" w:rsidR="00DC46FE" w:rsidRPr="00D466E4" w:rsidRDefault="00DC46FE" w:rsidP="00D466E4">
            <w:pPr>
              <w:pStyle w:val="SITableBody"/>
            </w:pPr>
            <w:r w:rsidRPr="00D466E4">
              <w:t> </w:t>
            </w:r>
          </w:p>
        </w:tc>
        <w:tc>
          <w:tcPr>
            <w:tcW w:w="1843" w:type="dxa"/>
            <w:shd w:val="clear" w:color="auto" w:fill="auto"/>
            <w:vAlign w:val="center"/>
          </w:tcPr>
          <w:p w14:paraId="1C31631F" w14:textId="0D73649C" w:rsidR="00DC46FE" w:rsidRPr="00D466E4" w:rsidRDefault="00DC46FE" w:rsidP="00D466E4">
            <w:pPr>
              <w:pStyle w:val="SITableBody"/>
            </w:pPr>
            <w:r w:rsidRPr="00D466E4">
              <w:t>Core</w:t>
            </w:r>
          </w:p>
        </w:tc>
      </w:tr>
      <w:tr w:rsidR="00DC46FE" w:rsidRPr="00D466E4" w14:paraId="3367F5E3" w14:textId="77777777" w:rsidTr="003D1FC5">
        <w:trPr>
          <w:trHeight w:val="448"/>
        </w:trPr>
        <w:tc>
          <w:tcPr>
            <w:tcW w:w="2967" w:type="dxa"/>
            <w:shd w:val="clear" w:color="auto" w:fill="auto"/>
            <w:vAlign w:val="center"/>
          </w:tcPr>
          <w:p w14:paraId="7AC2878D" w14:textId="1EE75EC9" w:rsidR="00DC46FE" w:rsidRPr="00D466E4" w:rsidRDefault="00DC46FE" w:rsidP="00D466E4">
            <w:pPr>
              <w:pStyle w:val="SITableBody"/>
            </w:pPr>
            <w:r w:rsidRPr="00D466E4">
              <w:t>Power tools</w:t>
            </w:r>
          </w:p>
        </w:tc>
        <w:tc>
          <w:tcPr>
            <w:tcW w:w="4536" w:type="dxa"/>
            <w:shd w:val="clear" w:color="auto" w:fill="auto"/>
            <w:vAlign w:val="center"/>
          </w:tcPr>
          <w:p w14:paraId="13D727EF" w14:textId="2D2BFBA5" w:rsidR="00DC46FE" w:rsidRPr="00D466E4" w:rsidRDefault="00DC46FE" w:rsidP="00D466E4">
            <w:pPr>
              <w:pStyle w:val="SITableBody"/>
            </w:pPr>
            <w:r w:rsidRPr="00D466E4">
              <w:t> </w:t>
            </w:r>
          </w:p>
        </w:tc>
        <w:tc>
          <w:tcPr>
            <w:tcW w:w="1843" w:type="dxa"/>
            <w:shd w:val="clear" w:color="auto" w:fill="auto"/>
            <w:vAlign w:val="center"/>
          </w:tcPr>
          <w:p w14:paraId="4023AB1B" w14:textId="0B61AC61" w:rsidR="00DC46FE" w:rsidRPr="00D466E4" w:rsidRDefault="00DC46FE" w:rsidP="00D466E4">
            <w:pPr>
              <w:pStyle w:val="SITableBody"/>
            </w:pPr>
            <w:r w:rsidRPr="00D466E4">
              <w:t>Core</w:t>
            </w:r>
          </w:p>
        </w:tc>
      </w:tr>
      <w:tr w:rsidR="00DC46FE" w:rsidRPr="00D466E4" w14:paraId="50192887" w14:textId="77777777" w:rsidTr="003D1FC5">
        <w:trPr>
          <w:trHeight w:val="448"/>
        </w:trPr>
        <w:tc>
          <w:tcPr>
            <w:tcW w:w="2967" w:type="dxa"/>
            <w:shd w:val="clear" w:color="auto" w:fill="auto"/>
            <w:vAlign w:val="center"/>
          </w:tcPr>
          <w:p w14:paraId="3650DF74" w14:textId="3D1ECAFF" w:rsidR="00DC46FE" w:rsidRPr="00D466E4" w:rsidRDefault="00DC46FE" w:rsidP="00D466E4">
            <w:pPr>
              <w:pStyle w:val="SITableBody"/>
            </w:pPr>
            <w:r w:rsidRPr="00D466E4">
              <w:t xml:space="preserve">Plant recognition </w:t>
            </w:r>
          </w:p>
        </w:tc>
        <w:tc>
          <w:tcPr>
            <w:tcW w:w="4536" w:type="dxa"/>
            <w:shd w:val="clear" w:color="auto" w:fill="auto"/>
            <w:vAlign w:val="center"/>
          </w:tcPr>
          <w:p w14:paraId="579944BF" w14:textId="615E7698" w:rsidR="00DC46FE" w:rsidRPr="00D466E4" w:rsidRDefault="00DC46FE" w:rsidP="00D466E4">
            <w:pPr>
              <w:pStyle w:val="SITableBody"/>
            </w:pPr>
            <w:r w:rsidRPr="00D466E4">
              <w:t xml:space="preserve">Includes identifying desirable species and undesirable species (weeds) </w:t>
            </w:r>
          </w:p>
        </w:tc>
        <w:tc>
          <w:tcPr>
            <w:tcW w:w="1843" w:type="dxa"/>
            <w:shd w:val="clear" w:color="auto" w:fill="auto"/>
            <w:vAlign w:val="center"/>
          </w:tcPr>
          <w:p w14:paraId="2DEF4AE6" w14:textId="7FF89CE0" w:rsidR="00DC46FE" w:rsidRPr="00D466E4" w:rsidRDefault="00DC46FE" w:rsidP="00D466E4">
            <w:pPr>
              <w:pStyle w:val="SITableBody"/>
            </w:pPr>
            <w:r w:rsidRPr="00D466E4">
              <w:t>Core</w:t>
            </w:r>
          </w:p>
        </w:tc>
      </w:tr>
      <w:tr w:rsidR="00DC46FE" w:rsidRPr="00D466E4" w14:paraId="7E9AEAA6" w14:textId="77777777" w:rsidTr="003D1FC5">
        <w:trPr>
          <w:trHeight w:val="448"/>
        </w:trPr>
        <w:tc>
          <w:tcPr>
            <w:tcW w:w="2967" w:type="dxa"/>
            <w:shd w:val="clear" w:color="auto" w:fill="auto"/>
            <w:vAlign w:val="center"/>
          </w:tcPr>
          <w:p w14:paraId="7034AE1D" w14:textId="7FA740A5" w:rsidR="00DC46FE" w:rsidRPr="00D466E4" w:rsidRDefault="00DC46FE" w:rsidP="00D466E4">
            <w:pPr>
              <w:pStyle w:val="SITableBody"/>
            </w:pPr>
            <w:r w:rsidRPr="00D466E4">
              <w:t>Planting vegetation</w:t>
            </w:r>
          </w:p>
        </w:tc>
        <w:tc>
          <w:tcPr>
            <w:tcW w:w="4536" w:type="dxa"/>
            <w:shd w:val="clear" w:color="auto" w:fill="auto"/>
            <w:vAlign w:val="center"/>
          </w:tcPr>
          <w:p w14:paraId="30087E08" w14:textId="4E680322" w:rsidR="00DC46FE" w:rsidRPr="00D466E4" w:rsidRDefault="00DC46FE" w:rsidP="00D466E4">
            <w:pPr>
              <w:pStyle w:val="SITableBody"/>
            </w:pPr>
            <w:r w:rsidRPr="00D466E4">
              <w:t xml:space="preserve">Includes trees and shrubs </w:t>
            </w:r>
          </w:p>
        </w:tc>
        <w:tc>
          <w:tcPr>
            <w:tcW w:w="1843" w:type="dxa"/>
            <w:shd w:val="clear" w:color="auto" w:fill="auto"/>
            <w:vAlign w:val="center"/>
          </w:tcPr>
          <w:p w14:paraId="50D7B72C" w14:textId="074D1FAC" w:rsidR="00DC46FE" w:rsidRPr="00D466E4" w:rsidRDefault="00DC46FE" w:rsidP="00D466E4">
            <w:pPr>
              <w:pStyle w:val="SITableBody"/>
            </w:pPr>
            <w:r w:rsidRPr="00D466E4">
              <w:t>Core</w:t>
            </w:r>
          </w:p>
        </w:tc>
      </w:tr>
      <w:tr w:rsidR="00DC46FE" w:rsidRPr="00D466E4" w14:paraId="4C069026" w14:textId="77777777" w:rsidTr="003D1FC5">
        <w:trPr>
          <w:trHeight w:val="448"/>
        </w:trPr>
        <w:tc>
          <w:tcPr>
            <w:tcW w:w="2967" w:type="dxa"/>
            <w:shd w:val="clear" w:color="auto" w:fill="auto"/>
            <w:vAlign w:val="center"/>
          </w:tcPr>
          <w:p w14:paraId="1828D014" w14:textId="34C4C7AD" w:rsidR="00DC46FE" w:rsidRPr="00D466E4" w:rsidRDefault="00DC46FE" w:rsidP="00D466E4">
            <w:pPr>
              <w:pStyle w:val="SITableBody"/>
            </w:pPr>
            <w:r w:rsidRPr="00D466E4">
              <w:t>Identify pest animals</w:t>
            </w:r>
          </w:p>
        </w:tc>
        <w:tc>
          <w:tcPr>
            <w:tcW w:w="4536" w:type="dxa"/>
            <w:shd w:val="clear" w:color="auto" w:fill="auto"/>
            <w:vAlign w:val="center"/>
          </w:tcPr>
          <w:p w14:paraId="70C346C9" w14:textId="7C2D088B" w:rsidR="00DC46FE" w:rsidRPr="00D466E4" w:rsidRDefault="00DC46FE" w:rsidP="00D466E4">
            <w:pPr>
              <w:pStyle w:val="SITableBody"/>
            </w:pPr>
            <w:r w:rsidRPr="00D466E4">
              <w:t> </w:t>
            </w:r>
          </w:p>
        </w:tc>
        <w:tc>
          <w:tcPr>
            <w:tcW w:w="1843" w:type="dxa"/>
            <w:shd w:val="clear" w:color="auto" w:fill="auto"/>
            <w:vAlign w:val="center"/>
          </w:tcPr>
          <w:p w14:paraId="0E7F7DB7" w14:textId="66ADAE63" w:rsidR="00DC46FE" w:rsidRPr="00D466E4" w:rsidRDefault="00DC46FE" w:rsidP="00D466E4">
            <w:pPr>
              <w:pStyle w:val="SITableBody"/>
            </w:pPr>
            <w:r w:rsidRPr="00D466E4">
              <w:t>Core</w:t>
            </w:r>
          </w:p>
        </w:tc>
      </w:tr>
      <w:tr w:rsidR="00DC46FE" w:rsidRPr="00D466E4" w14:paraId="60357524" w14:textId="77777777" w:rsidTr="003D1FC5">
        <w:trPr>
          <w:trHeight w:val="448"/>
        </w:trPr>
        <w:tc>
          <w:tcPr>
            <w:tcW w:w="2967" w:type="dxa"/>
            <w:shd w:val="clear" w:color="auto" w:fill="auto"/>
            <w:vAlign w:val="center"/>
          </w:tcPr>
          <w:p w14:paraId="32D4E443" w14:textId="3007E967" w:rsidR="00DC46FE" w:rsidRPr="00D466E4" w:rsidRDefault="00DC46FE" w:rsidP="00D466E4">
            <w:pPr>
              <w:pStyle w:val="SITableBody"/>
            </w:pPr>
            <w:r w:rsidRPr="00D466E4">
              <w:t>Pest control</w:t>
            </w:r>
          </w:p>
        </w:tc>
        <w:tc>
          <w:tcPr>
            <w:tcW w:w="4536" w:type="dxa"/>
            <w:shd w:val="clear" w:color="auto" w:fill="auto"/>
            <w:vAlign w:val="center"/>
          </w:tcPr>
          <w:p w14:paraId="2C45ABBE" w14:textId="3A91DB4D" w:rsidR="00DC46FE" w:rsidRPr="00D466E4" w:rsidRDefault="00DC46FE" w:rsidP="00D466E4">
            <w:pPr>
              <w:pStyle w:val="SITableBody"/>
            </w:pPr>
            <w:r w:rsidRPr="00D466E4">
              <w:t> </w:t>
            </w:r>
          </w:p>
        </w:tc>
        <w:tc>
          <w:tcPr>
            <w:tcW w:w="1843" w:type="dxa"/>
            <w:shd w:val="clear" w:color="auto" w:fill="auto"/>
            <w:vAlign w:val="center"/>
          </w:tcPr>
          <w:p w14:paraId="07DA63DB" w14:textId="0896EC5F" w:rsidR="00DC46FE" w:rsidRPr="00D466E4" w:rsidRDefault="00DC46FE" w:rsidP="00D466E4">
            <w:pPr>
              <w:pStyle w:val="SITableBody"/>
            </w:pPr>
            <w:r w:rsidRPr="00D466E4">
              <w:t>Core</w:t>
            </w:r>
          </w:p>
        </w:tc>
      </w:tr>
      <w:tr w:rsidR="00DC46FE" w:rsidRPr="00D466E4" w14:paraId="2CBBAB0C" w14:textId="77777777" w:rsidTr="003D1FC5">
        <w:trPr>
          <w:trHeight w:val="448"/>
        </w:trPr>
        <w:tc>
          <w:tcPr>
            <w:tcW w:w="2967" w:type="dxa"/>
            <w:shd w:val="clear" w:color="auto" w:fill="auto"/>
            <w:vAlign w:val="center"/>
          </w:tcPr>
          <w:p w14:paraId="7DDBC2D6" w14:textId="20F6B25C" w:rsidR="00DC46FE" w:rsidRPr="00D466E4" w:rsidRDefault="00DC46FE" w:rsidP="00D466E4">
            <w:pPr>
              <w:pStyle w:val="SITableBody"/>
            </w:pPr>
            <w:r w:rsidRPr="00D466E4">
              <w:t>Basic soil restoration</w:t>
            </w:r>
          </w:p>
        </w:tc>
        <w:tc>
          <w:tcPr>
            <w:tcW w:w="4536" w:type="dxa"/>
            <w:shd w:val="clear" w:color="auto" w:fill="auto"/>
            <w:vAlign w:val="center"/>
          </w:tcPr>
          <w:p w14:paraId="72CE86FF" w14:textId="33252F97" w:rsidR="00DC46FE" w:rsidRPr="00D466E4" w:rsidRDefault="00DC46FE" w:rsidP="00D466E4">
            <w:pPr>
              <w:pStyle w:val="SITableBody"/>
            </w:pPr>
            <w:r w:rsidRPr="00D466E4">
              <w:t> </w:t>
            </w:r>
          </w:p>
        </w:tc>
        <w:tc>
          <w:tcPr>
            <w:tcW w:w="1843" w:type="dxa"/>
            <w:shd w:val="clear" w:color="auto" w:fill="auto"/>
            <w:vAlign w:val="center"/>
          </w:tcPr>
          <w:p w14:paraId="781DDD31" w14:textId="349F883A" w:rsidR="00DC46FE" w:rsidRPr="00D466E4" w:rsidRDefault="00DC46FE" w:rsidP="00D466E4">
            <w:pPr>
              <w:pStyle w:val="SITableBody"/>
            </w:pPr>
            <w:r w:rsidRPr="00D466E4">
              <w:t>Core</w:t>
            </w:r>
          </w:p>
        </w:tc>
      </w:tr>
      <w:tr w:rsidR="00DC46FE" w:rsidRPr="00D466E4" w14:paraId="57673329" w14:textId="77777777" w:rsidTr="003D1FC5">
        <w:trPr>
          <w:trHeight w:val="448"/>
        </w:trPr>
        <w:tc>
          <w:tcPr>
            <w:tcW w:w="2967" w:type="dxa"/>
            <w:shd w:val="clear" w:color="auto" w:fill="auto"/>
            <w:vAlign w:val="center"/>
          </w:tcPr>
          <w:p w14:paraId="369DA3C8" w14:textId="6739E0C6" w:rsidR="00DC46FE" w:rsidRPr="00D466E4" w:rsidRDefault="00DC46FE" w:rsidP="00D466E4">
            <w:pPr>
              <w:pStyle w:val="SITableBody"/>
            </w:pPr>
            <w:r w:rsidRPr="00D466E4">
              <w:t>Weed control</w:t>
            </w:r>
          </w:p>
        </w:tc>
        <w:tc>
          <w:tcPr>
            <w:tcW w:w="4536" w:type="dxa"/>
            <w:shd w:val="clear" w:color="auto" w:fill="auto"/>
            <w:vAlign w:val="center"/>
          </w:tcPr>
          <w:p w14:paraId="58A100E1" w14:textId="3271059D" w:rsidR="00DC46FE" w:rsidRPr="00D466E4" w:rsidRDefault="00DC46FE" w:rsidP="00D466E4">
            <w:pPr>
              <w:pStyle w:val="SITableBody"/>
            </w:pPr>
            <w:r w:rsidRPr="00D466E4">
              <w:t>Includes weed identification and spraying target weeds</w:t>
            </w:r>
          </w:p>
        </w:tc>
        <w:tc>
          <w:tcPr>
            <w:tcW w:w="1843" w:type="dxa"/>
            <w:shd w:val="clear" w:color="auto" w:fill="auto"/>
            <w:vAlign w:val="center"/>
          </w:tcPr>
          <w:p w14:paraId="33AB8DAF" w14:textId="34F13147" w:rsidR="00DC46FE" w:rsidRPr="00D466E4" w:rsidRDefault="00DC46FE" w:rsidP="00D466E4">
            <w:pPr>
              <w:pStyle w:val="SITableBody"/>
            </w:pPr>
            <w:r w:rsidRPr="00D466E4">
              <w:t>Core</w:t>
            </w:r>
          </w:p>
        </w:tc>
      </w:tr>
      <w:tr w:rsidR="00DC46FE" w:rsidRPr="00D466E4" w14:paraId="03ECD3E4" w14:textId="77777777" w:rsidTr="003D1FC5">
        <w:trPr>
          <w:trHeight w:val="448"/>
        </w:trPr>
        <w:tc>
          <w:tcPr>
            <w:tcW w:w="2967" w:type="dxa"/>
            <w:shd w:val="clear" w:color="auto" w:fill="auto"/>
            <w:vAlign w:val="center"/>
          </w:tcPr>
          <w:p w14:paraId="2D229BC4" w14:textId="7CAB9E53" w:rsidR="00DC46FE" w:rsidRPr="00D466E4" w:rsidRDefault="00DC46FE" w:rsidP="00D466E4">
            <w:pPr>
              <w:pStyle w:val="SITableBody"/>
            </w:pPr>
            <w:r w:rsidRPr="00D466E4">
              <w:t xml:space="preserve">Operate chainsaws </w:t>
            </w:r>
            <w:r w:rsidR="000F3ECB">
              <w:t>and</w:t>
            </w:r>
            <w:r w:rsidRPr="00D466E4">
              <w:t xml:space="preserve"> pole saws</w:t>
            </w:r>
          </w:p>
        </w:tc>
        <w:tc>
          <w:tcPr>
            <w:tcW w:w="4536" w:type="dxa"/>
            <w:shd w:val="clear" w:color="auto" w:fill="auto"/>
            <w:vAlign w:val="center"/>
          </w:tcPr>
          <w:p w14:paraId="23BE68F3" w14:textId="1CF3C6A0" w:rsidR="00DC46FE" w:rsidRPr="00D466E4" w:rsidRDefault="00DC46FE" w:rsidP="00D466E4">
            <w:pPr>
              <w:pStyle w:val="SITableBody"/>
            </w:pPr>
            <w:r w:rsidRPr="00D466E4">
              <w:t> </w:t>
            </w:r>
          </w:p>
        </w:tc>
        <w:tc>
          <w:tcPr>
            <w:tcW w:w="1843" w:type="dxa"/>
            <w:shd w:val="clear" w:color="auto" w:fill="auto"/>
            <w:vAlign w:val="center"/>
          </w:tcPr>
          <w:p w14:paraId="5ACCF556" w14:textId="4F17B35A" w:rsidR="00DC46FE" w:rsidRPr="00D466E4" w:rsidRDefault="00DC46FE" w:rsidP="00D466E4">
            <w:pPr>
              <w:pStyle w:val="SITableBody"/>
            </w:pPr>
            <w:r w:rsidRPr="00D466E4">
              <w:t>Core</w:t>
            </w:r>
          </w:p>
        </w:tc>
      </w:tr>
      <w:tr w:rsidR="00DC46FE" w:rsidRPr="00D466E4" w14:paraId="630AC138" w14:textId="77777777" w:rsidTr="003D1FC5">
        <w:trPr>
          <w:trHeight w:val="448"/>
        </w:trPr>
        <w:tc>
          <w:tcPr>
            <w:tcW w:w="2967" w:type="dxa"/>
            <w:shd w:val="clear" w:color="auto" w:fill="auto"/>
            <w:vAlign w:val="center"/>
          </w:tcPr>
          <w:p w14:paraId="2F8977AB" w14:textId="5B486B9F" w:rsidR="00DC46FE" w:rsidRPr="00D466E4" w:rsidRDefault="00DC46FE" w:rsidP="00D466E4">
            <w:pPr>
              <w:pStyle w:val="SITableBody"/>
            </w:pPr>
            <w:r w:rsidRPr="00D466E4">
              <w:t>Operate brush cutters</w:t>
            </w:r>
          </w:p>
        </w:tc>
        <w:tc>
          <w:tcPr>
            <w:tcW w:w="4536" w:type="dxa"/>
            <w:shd w:val="clear" w:color="auto" w:fill="auto"/>
            <w:vAlign w:val="center"/>
          </w:tcPr>
          <w:p w14:paraId="47C0AA8C" w14:textId="55F478DF" w:rsidR="00DC46FE" w:rsidRPr="00D466E4" w:rsidRDefault="00DC46FE" w:rsidP="00D466E4">
            <w:pPr>
              <w:pStyle w:val="SITableBody"/>
            </w:pPr>
          </w:p>
        </w:tc>
        <w:tc>
          <w:tcPr>
            <w:tcW w:w="1843" w:type="dxa"/>
            <w:shd w:val="clear" w:color="auto" w:fill="auto"/>
            <w:vAlign w:val="center"/>
          </w:tcPr>
          <w:p w14:paraId="455B8504" w14:textId="60A0E5E2" w:rsidR="00DC46FE" w:rsidRPr="00D466E4" w:rsidRDefault="00DC46FE" w:rsidP="00D466E4">
            <w:pPr>
              <w:pStyle w:val="SITableBody"/>
            </w:pPr>
            <w:r w:rsidRPr="00D466E4">
              <w:t>Elective</w:t>
            </w:r>
          </w:p>
        </w:tc>
      </w:tr>
      <w:tr w:rsidR="00DC46FE" w:rsidRPr="00D466E4" w14:paraId="78363ECC" w14:textId="77777777" w:rsidTr="003D1FC5">
        <w:trPr>
          <w:trHeight w:val="448"/>
        </w:trPr>
        <w:tc>
          <w:tcPr>
            <w:tcW w:w="2967" w:type="dxa"/>
            <w:shd w:val="clear" w:color="auto" w:fill="auto"/>
            <w:vAlign w:val="center"/>
          </w:tcPr>
          <w:p w14:paraId="2EA36839" w14:textId="179FFD66" w:rsidR="00DC46FE" w:rsidRPr="00D466E4" w:rsidRDefault="00DC46FE" w:rsidP="00D466E4">
            <w:pPr>
              <w:pStyle w:val="SITableBody"/>
            </w:pPr>
            <w:r w:rsidRPr="00D466E4">
              <w:t>Seed collection</w:t>
            </w:r>
          </w:p>
        </w:tc>
        <w:tc>
          <w:tcPr>
            <w:tcW w:w="4536" w:type="dxa"/>
            <w:shd w:val="clear" w:color="auto" w:fill="auto"/>
            <w:vAlign w:val="center"/>
          </w:tcPr>
          <w:p w14:paraId="4DE2153E" w14:textId="6FC8F3EA" w:rsidR="00DC46FE" w:rsidRPr="00D466E4" w:rsidRDefault="00DC46FE" w:rsidP="00D466E4">
            <w:pPr>
              <w:pStyle w:val="SITableBody"/>
            </w:pPr>
            <w:r w:rsidRPr="00D466E4">
              <w:t> </w:t>
            </w:r>
          </w:p>
        </w:tc>
        <w:tc>
          <w:tcPr>
            <w:tcW w:w="1843" w:type="dxa"/>
            <w:shd w:val="clear" w:color="auto" w:fill="auto"/>
            <w:vAlign w:val="center"/>
          </w:tcPr>
          <w:p w14:paraId="7555D0C0" w14:textId="0B424B40" w:rsidR="00DC46FE" w:rsidRPr="00D466E4" w:rsidRDefault="00DC46FE" w:rsidP="00D466E4">
            <w:pPr>
              <w:pStyle w:val="SITableBody"/>
            </w:pPr>
            <w:r w:rsidRPr="00D466E4">
              <w:t>Elective</w:t>
            </w:r>
          </w:p>
        </w:tc>
      </w:tr>
      <w:tr w:rsidR="00DC46FE" w:rsidRPr="00D466E4" w14:paraId="2E80BC2E" w14:textId="77777777" w:rsidTr="003D1FC5">
        <w:trPr>
          <w:trHeight w:val="448"/>
        </w:trPr>
        <w:tc>
          <w:tcPr>
            <w:tcW w:w="2967" w:type="dxa"/>
            <w:shd w:val="clear" w:color="auto" w:fill="auto"/>
            <w:vAlign w:val="center"/>
          </w:tcPr>
          <w:p w14:paraId="54140B6C" w14:textId="094D97D1" w:rsidR="00DC46FE" w:rsidRPr="00D466E4" w:rsidRDefault="00DC46FE" w:rsidP="00D466E4">
            <w:pPr>
              <w:pStyle w:val="SITableBody"/>
            </w:pPr>
            <w:r w:rsidRPr="00D466E4">
              <w:t xml:space="preserve">Propagating plants </w:t>
            </w:r>
          </w:p>
        </w:tc>
        <w:tc>
          <w:tcPr>
            <w:tcW w:w="4536" w:type="dxa"/>
            <w:shd w:val="clear" w:color="auto" w:fill="auto"/>
            <w:vAlign w:val="center"/>
          </w:tcPr>
          <w:p w14:paraId="20071D0E" w14:textId="00C5DDEF" w:rsidR="00DC46FE" w:rsidRPr="00D466E4" w:rsidRDefault="00DC46FE" w:rsidP="00D466E4">
            <w:pPr>
              <w:pStyle w:val="SITableBody"/>
            </w:pPr>
            <w:r w:rsidRPr="00D466E4">
              <w:t>Includes propagating trees and shrubs in a plant nursery to transplant in other locations.</w:t>
            </w:r>
          </w:p>
        </w:tc>
        <w:tc>
          <w:tcPr>
            <w:tcW w:w="1843" w:type="dxa"/>
            <w:shd w:val="clear" w:color="auto" w:fill="auto"/>
            <w:vAlign w:val="center"/>
          </w:tcPr>
          <w:p w14:paraId="4BF26E5D" w14:textId="41DFC55C" w:rsidR="00DC46FE" w:rsidRPr="00D466E4" w:rsidRDefault="00DC46FE" w:rsidP="00D466E4">
            <w:pPr>
              <w:pStyle w:val="SITableBody"/>
            </w:pPr>
            <w:r w:rsidRPr="00D466E4">
              <w:t>Elective</w:t>
            </w:r>
          </w:p>
        </w:tc>
      </w:tr>
      <w:tr w:rsidR="00DC46FE" w:rsidRPr="00D466E4" w14:paraId="065F19A5" w14:textId="77777777" w:rsidTr="003D1FC5">
        <w:trPr>
          <w:trHeight w:val="448"/>
        </w:trPr>
        <w:tc>
          <w:tcPr>
            <w:tcW w:w="2967" w:type="dxa"/>
            <w:shd w:val="clear" w:color="auto" w:fill="auto"/>
            <w:vAlign w:val="center"/>
          </w:tcPr>
          <w:p w14:paraId="40A3225B" w14:textId="77777777" w:rsidR="00DC46FE" w:rsidRPr="00D466E4" w:rsidRDefault="00DC46FE" w:rsidP="00D466E4">
            <w:pPr>
              <w:pStyle w:val="SITableBody"/>
            </w:pPr>
            <w:r w:rsidRPr="00D466E4">
              <w:t>Vehicle operations</w:t>
            </w:r>
          </w:p>
          <w:p w14:paraId="275FD691" w14:textId="77777777" w:rsidR="00DC46FE" w:rsidRPr="00D466E4" w:rsidRDefault="00DC46FE" w:rsidP="00D466E4">
            <w:pPr>
              <w:pStyle w:val="SITableBody"/>
            </w:pPr>
          </w:p>
        </w:tc>
        <w:tc>
          <w:tcPr>
            <w:tcW w:w="4536" w:type="dxa"/>
            <w:shd w:val="clear" w:color="auto" w:fill="auto"/>
            <w:vAlign w:val="center"/>
          </w:tcPr>
          <w:p w14:paraId="22B7531E" w14:textId="4D69CA62" w:rsidR="00DC46FE" w:rsidRPr="00D466E4" w:rsidRDefault="00DC46FE" w:rsidP="00D466E4">
            <w:pPr>
              <w:pStyle w:val="SITableBody"/>
            </w:pPr>
            <w:r w:rsidRPr="00D466E4">
              <w:t xml:space="preserve">Side by Side </w:t>
            </w:r>
          </w:p>
        </w:tc>
        <w:tc>
          <w:tcPr>
            <w:tcW w:w="1843" w:type="dxa"/>
            <w:shd w:val="clear" w:color="auto" w:fill="auto"/>
            <w:vAlign w:val="center"/>
          </w:tcPr>
          <w:p w14:paraId="6DFC6296" w14:textId="6E85FCD2" w:rsidR="00DC46FE" w:rsidRPr="00D466E4" w:rsidRDefault="00DC46FE" w:rsidP="00D466E4">
            <w:pPr>
              <w:pStyle w:val="SITableBody"/>
            </w:pPr>
            <w:r w:rsidRPr="00D466E4">
              <w:t>Elective</w:t>
            </w:r>
          </w:p>
        </w:tc>
      </w:tr>
      <w:tr w:rsidR="00DC46FE" w:rsidRPr="00D466E4" w14:paraId="43CED6BD" w14:textId="77777777" w:rsidTr="003D1FC5">
        <w:trPr>
          <w:trHeight w:val="448"/>
        </w:trPr>
        <w:tc>
          <w:tcPr>
            <w:tcW w:w="2967" w:type="dxa"/>
            <w:shd w:val="clear" w:color="auto" w:fill="auto"/>
            <w:vAlign w:val="center"/>
          </w:tcPr>
          <w:p w14:paraId="6D4BA892" w14:textId="77777777" w:rsidR="00DC46FE" w:rsidRPr="00D466E4" w:rsidRDefault="00DC46FE" w:rsidP="00D466E4">
            <w:pPr>
              <w:pStyle w:val="SITableBody"/>
            </w:pPr>
          </w:p>
        </w:tc>
        <w:tc>
          <w:tcPr>
            <w:tcW w:w="4536" w:type="dxa"/>
            <w:shd w:val="clear" w:color="auto" w:fill="auto"/>
            <w:vAlign w:val="center"/>
          </w:tcPr>
          <w:p w14:paraId="0A8EED24" w14:textId="254101B9" w:rsidR="00DC46FE" w:rsidRPr="00D466E4" w:rsidRDefault="00DC46FE" w:rsidP="00D466E4">
            <w:pPr>
              <w:pStyle w:val="SITableBody"/>
            </w:pPr>
            <w:r w:rsidRPr="00D466E4">
              <w:t>Tractors with attachment</w:t>
            </w:r>
          </w:p>
        </w:tc>
        <w:tc>
          <w:tcPr>
            <w:tcW w:w="1843" w:type="dxa"/>
            <w:shd w:val="clear" w:color="auto" w:fill="auto"/>
            <w:vAlign w:val="center"/>
          </w:tcPr>
          <w:p w14:paraId="282C3A8C" w14:textId="49EBCC61" w:rsidR="00DC46FE" w:rsidRPr="00D466E4" w:rsidRDefault="00DC46FE" w:rsidP="00D466E4">
            <w:pPr>
              <w:pStyle w:val="SITableBody"/>
            </w:pPr>
            <w:r w:rsidRPr="00D466E4">
              <w:t>Elective</w:t>
            </w:r>
          </w:p>
        </w:tc>
      </w:tr>
      <w:tr w:rsidR="00DC46FE" w:rsidRPr="00D466E4" w14:paraId="538F7678" w14:textId="77777777" w:rsidTr="003D1FC5">
        <w:trPr>
          <w:trHeight w:val="448"/>
        </w:trPr>
        <w:tc>
          <w:tcPr>
            <w:tcW w:w="2967" w:type="dxa"/>
            <w:shd w:val="clear" w:color="auto" w:fill="auto"/>
            <w:vAlign w:val="center"/>
          </w:tcPr>
          <w:p w14:paraId="2F1D7A3D" w14:textId="760C8B96" w:rsidR="00DC46FE" w:rsidRPr="00D466E4" w:rsidRDefault="00DC46FE" w:rsidP="00D466E4">
            <w:pPr>
              <w:pStyle w:val="SITableBody"/>
            </w:pPr>
            <w:r w:rsidRPr="00D466E4">
              <w:t>Fencing - basic</w:t>
            </w:r>
          </w:p>
        </w:tc>
        <w:tc>
          <w:tcPr>
            <w:tcW w:w="4536" w:type="dxa"/>
            <w:shd w:val="clear" w:color="auto" w:fill="auto"/>
            <w:vAlign w:val="center"/>
          </w:tcPr>
          <w:p w14:paraId="18E751A6" w14:textId="5A53FE57" w:rsidR="00DC46FE" w:rsidRPr="00D466E4" w:rsidRDefault="00DC46FE" w:rsidP="00D466E4">
            <w:pPr>
              <w:pStyle w:val="SITableBody"/>
            </w:pPr>
            <w:r w:rsidRPr="00D466E4">
              <w:t xml:space="preserve">Install, maintain and repair conventional fencing </w:t>
            </w:r>
          </w:p>
        </w:tc>
        <w:tc>
          <w:tcPr>
            <w:tcW w:w="1843" w:type="dxa"/>
            <w:shd w:val="clear" w:color="auto" w:fill="auto"/>
            <w:vAlign w:val="center"/>
          </w:tcPr>
          <w:p w14:paraId="7D341ED3" w14:textId="63512B64" w:rsidR="00DC46FE" w:rsidRPr="00D466E4" w:rsidRDefault="00DC46FE" w:rsidP="00D466E4">
            <w:pPr>
              <w:pStyle w:val="SITableBody"/>
            </w:pPr>
            <w:r w:rsidRPr="00D466E4">
              <w:t>Elective</w:t>
            </w:r>
          </w:p>
        </w:tc>
      </w:tr>
      <w:tr w:rsidR="00DC46FE" w:rsidRPr="00D466E4" w14:paraId="2E88B74A" w14:textId="77777777" w:rsidTr="003D1FC5">
        <w:trPr>
          <w:trHeight w:val="448"/>
        </w:trPr>
        <w:tc>
          <w:tcPr>
            <w:tcW w:w="2967" w:type="dxa"/>
            <w:shd w:val="clear" w:color="auto" w:fill="auto"/>
            <w:vAlign w:val="center"/>
          </w:tcPr>
          <w:p w14:paraId="327EABD9" w14:textId="3BFA88B9" w:rsidR="00DC46FE" w:rsidRPr="00D466E4" w:rsidRDefault="00DC46FE" w:rsidP="00D466E4">
            <w:pPr>
              <w:pStyle w:val="SITableBody"/>
            </w:pPr>
            <w:r w:rsidRPr="00D466E4">
              <w:t>Maintain infrastructure</w:t>
            </w:r>
          </w:p>
        </w:tc>
        <w:tc>
          <w:tcPr>
            <w:tcW w:w="4536" w:type="dxa"/>
            <w:shd w:val="clear" w:color="auto" w:fill="auto"/>
            <w:vAlign w:val="center"/>
          </w:tcPr>
          <w:p w14:paraId="40937115" w14:textId="155C028B" w:rsidR="00DC46FE" w:rsidRPr="00D466E4" w:rsidRDefault="00DC46FE" w:rsidP="00D466E4">
            <w:pPr>
              <w:pStyle w:val="SITableBody"/>
            </w:pPr>
            <w:r w:rsidRPr="00D466E4">
              <w:t>Includes tracks, fences, public shelters, rest facilities and signage</w:t>
            </w:r>
          </w:p>
        </w:tc>
        <w:tc>
          <w:tcPr>
            <w:tcW w:w="1843" w:type="dxa"/>
            <w:shd w:val="clear" w:color="auto" w:fill="auto"/>
            <w:vAlign w:val="center"/>
          </w:tcPr>
          <w:p w14:paraId="736616E1" w14:textId="05DA401A" w:rsidR="00DC46FE" w:rsidRPr="00D466E4" w:rsidRDefault="00DC46FE" w:rsidP="00D466E4">
            <w:pPr>
              <w:pStyle w:val="SITableBody"/>
            </w:pPr>
            <w:r w:rsidRPr="00D466E4">
              <w:t>Elective</w:t>
            </w:r>
          </w:p>
        </w:tc>
      </w:tr>
      <w:tr w:rsidR="00DC46FE" w:rsidRPr="00D466E4" w14:paraId="5BB2C845" w14:textId="77777777" w:rsidTr="003D1FC5">
        <w:trPr>
          <w:trHeight w:val="448"/>
        </w:trPr>
        <w:tc>
          <w:tcPr>
            <w:tcW w:w="2967" w:type="dxa"/>
            <w:shd w:val="clear" w:color="auto" w:fill="auto"/>
            <w:vAlign w:val="center"/>
          </w:tcPr>
          <w:p w14:paraId="6860444C" w14:textId="20D9E25D" w:rsidR="00DC46FE" w:rsidRPr="00D466E4" w:rsidRDefault="00DC46FE" w:rsidP="00D466E4">
            <w:pPr>
              <w:pStyle w:val="SITableBody"/>
            </w:pPr>
            <w:r w:rsidRPr="00D466E4">
              <w:t>Monitor weather</w:t>
            </w:r>
          </w:p>
        </w:tc>
        <w:tc>
          <w:tcPr>
            <w:tcW w:w="4536" w:type="dxa"/>
            <w:shd w:val="clear" w:color="auto" w:fill="auto"/>
            <w:vAlign w:val="center"/>
          </w:tcPr>
          <w:p w14:paraId="502903E1" w14:textId="61CDD71C" w:rsidR="00DC46FE" w:rsidRPr="00D466E4" w:rsidRDefault="00DC46FE" w:rsidP="00D466E4">
            <w:pPr>
              <w:pStyle w:val="SITableBody"/>
            </w:pPr>
            <w:r w:rsidRPr="00D466E4">
              <w:t> </w:t>
            </w:r>
          </w:p>
        </w:tc>
        <w:tc>
          <w:tcPr>
            <w:tcW w:w="1843" w:type="dxa"/>
            <w:shd w:val="clear" w:color="auto" w:fill="auto"/>
            <w:vAlign w:val="center"/>
          </w:tcPr>
          <w:p w14:paraId="5086BAA2" w14:textId="30C23865" w:rsidR="00DC46FE" w:rsidRPr="00D466E4" w:rsidRDefault="00DC46FE" w:rsidP="00D466E4">
            <w:pPr>
              <w:pStyle w:val="SITableBody"/>
            </w:pPr>
            <w:r w:rsidRPr="00D466E4">
              <w:t>Elective</w:t>
            </w:r>
          </w:p>
        </w:tc>
      </w:tr>
      <w:tr w:rsidR="00DC46FE" w:rsidRPr="00D466E4" w14:paraId="2E80D626" w14:textId="77777777" w:rsidTr="003D1FC5">
        <w:trPr>
          <w:trHeight w:val="448"/>
        </w:trPr>
        <w:tc>
          <w:tcPr>
            <w:tcW w:w="2967" w:type="dxa"/>
            <w:shd w:val="clear" w:color="auto" w:fill="auto"/>
            <w:vAlign w:val="center"/>
          </w:tcPr>
          <w:p w14:paraId="1EB29258" w14:textId="25FA51C3" w:rsidR="00DC46FE" w:rsidRPr="00D466E4" w:rsidRDefault="00DC46FE" w:rsidP="00D466E4">
            <w:pPr>
              <w:pStyle w:val="SITableBody"/>
            </w:pPr>
            <w:r w:rsidRPr="00D466E4">
              <w:t>Collect samples</w:t>
            </w:r>
          </w:p>
        </w:tc>
        <w:tc>
          <w:tcPr>
            <w:tcW w:w="4536" w:type="dxa"/>
            <w:shd w:val="clear" w:color="auto" w:fill="auto"/>
            <w:vAlign w:val="center"/>
          </w:tcPr>
          <w:p w14:paraId="43A50DD0" w14:textId="0F1F5BDE" w:rsidR="00DC46FE" w:rsidRPr="00D466E4" w:rsidRDefault="00DC46FE" w:rsidP="00D466E4">
            <w:pPr>
              <w:pStyle w:val="SITableBody"/>
            </w:pPr>
            <w:r w:rsidRPr="00D466E4">
              <w:t>Includes water, soil and plants</w:t>
            </w:r>
          </w:p>
        </w:tc>
        <w:tc>
          <w:tcPr>
            <w:tcW w:w="1843" w:type="dxa"/>
            <w:shd w:val="clear" w:color="auto" w:fill="auto"/>
            <w:vAlign w:val="center"/>
          </w:tcPr>
          <w:p w14:paraId="2E0FC838" w14:textId="411405B3" w:rsidR="00DC46FE" w:rsidRPr="00D466E4" w:rsidRDefault="00DC46FE" w:rsidP="00D466E4">
            <w:pPr>
              <w:pStyle w:val="SITableBody"/>
            </w:pPr>
            <w:r w:rsidRPr="00D466E4">
              <w:t>Elective</w:t>
            </w:r>
          </w:p>
        </w:tc>
      </w:tr>
      <w:tr w:rsidR="00DC46FE" w:rsidRPr="00D466E4" w14:paraId="5789A332" w14:textId="77777777" w:rsidTr="003D1FC5">
        <w:trPr>
          <w:trHeight w:val="448"/>
        </w:trPr>
        <w:tc>
          <w:tcPr>
            <w:tcW w:w="2967" w:type="dxa"/>
            <w:shd w:val="clear" w:color="auto" w:fill="auto"/>
            <w:vAlign w:val="center"/>
          </w:tcPr>
          <w:p w14:paraId="2F191B41" w14:textId="382B8AC1" w:rsidR="00DC46FE" w:rsidRPr="00D466E4" w:rsidRDefault="00DC46FE" w:rsidP="00D466E4">
            <w:pPr>
              <w:pStyle w:val="SITableBody"/>
            </w:pPr>
            <w:r w:rsidRPr="00D466E4">
              <w:lastRenderedPageBreak/>
              <w:t>Install erosion control</w:t>
            </w:r>
          </w:p>
        </w:tc>
        <w:tc>
          <w:tcPr>
            <w:tcW w:w="4536" w:type="dxa"/>
            <w:shd w:val="clear" w:color="auto" w:fill="auto"/>
            <w:vAlign w:val="center"/>
          </w:tcPr>
          <w:p w14:paraId="71376447" w14:textId="7976E913" w:rsidR="00DC46FE" w:rsidRPr="00D466E4" w:rsidRDefault="00DC46FE" w:rsidP="00D466E4">
            <w:pPr>
              <w:pStyle w:val="SITableBody"/>
            </w:pPr>
            <w:r w:rsidRPr="00D466E4">
              <w:t> </w:t>
            </w:r>
          </w:p>
        </w:tc>
        <w:tc>
          <w:tcPr>
            <w:tcW w:w="1843" w:type="dxa"/>
            <w:shd w:val="clear" w:color="auto" w:fill="auto"/>
            <w:vAlign w:val="center"/>
          </w:tcPr>
          <w:p w14:paraId="750EE58F" w14:textId="61D86B5F" w:rsidR="00DC46FE" w:rsidRPr="00D466E4" w:rsidRDefault="00DC46FE" w:rsidP="00D466E4">
            <w:pPr>
              <w:pStyle w:val="SITableBody"/>
            </w:pPr>
            <w:r w:rsidRPr="00D466E4">
              <w:t>Elective</w:t>
            </w:r>
          </w:p>
        </w:tc>
      </w:tr>
      <w:tr w:rsidR="00DC46FE" w:rsidRPr="00D466E4" w14:paraId="2686DD33" w14:textId="77777777" w:rsidTr="003D1FC5">
        <w:trPr>
          <w:trHeight w:val="448"/>
        </w:trPr>
        <w:tc>
          <w:tcPr>
            <w:tcW w:w="2967" w:type="dxa"/>
            <w:shd w:val="clear" w:color="auto" w:fill="auto"/>
            <w:vAlign w:val="center"/>
          </w:tcPr>
          <w:p w14:paraId="0051ACBF" w14:textId="469C03E3" w:rsidR="00DC46FE" w:rsidRPr="00D466E4" w:rsidRDefault="00DC46FE" w:rsidP="00D466E4">
            <w:pPr>
              <w:pStyle w:val="SITableBody"/>
            </w:pPr>
            <w:r w:rsidRPr="00D466E4">
              <w:t>Employment engagement</w:t>
            </w:r>
          </w:p>
        </w:tc>
        <w:tc>
          <w:tcPr>
            <w:tcW w:w="4536" w:type="dxa"/>
            <w:shd w:val="clear" w:color="auto" w:fill="auto"/>
            <w:vAlign w:val="center"/>
          </w:tcPr>
          <w:p w14:paraId="585CC44C" w14:textId="6A4DF647" w:rsidR="00DC46FE" w:rsidRPr="00D466E4" w:rsidRDefault="00DC46FE" w:rsidP="00D466E4">
            <w:pPr>
              <w:pStyle w:val="SITableBody"/>
            </w:pPr>
            <w:r w:rsidRPr="00D466E4">
              <w:t> </w:t>
            </w:r>
          </w:p>
        </w:tc>
        <w:tc>
          <w:tcPr>
            <w:tcW w:w="1843" w:type="dxa"/>
            <w:shd w:val="clear" w:color="auto" w:fill="auto"/>
            <w:vAlign w:val="center"/>
          </w:tcPr>
          <w:p w14:paraId="79E37831" w14:textId="4BEDE153" w:rsidR="00DC46FE" w:rsidRPr="00D466E4" w:rsidRDefault="00DC46FE" w:rsidP="00D466E4">
            <w:pPr>
              <w:pStyle w:val="SITableBody"/>
            </w:pPr>
            <w:r w:rsidRPr="00D466E4">
              <w:t>Elective</w:t>
            </w:r>
          </w:p>
        </w:tc>
      </w:tr>
    </w:tbl>
    <w:p w14:paraId="78FC3E92" w14:textId="77777777" w:rsidR="002C58AC" w:rsidRPr="00F84E95" w:rsidRDefault="002C58AC" w:rsidP="00F84E95"/>
    <w:p w14:paraId="2DD492BA" w14:textId="77777777" w:rsidR="00F84E95" w:rsidRPr="00F84E95" w:rsidRDefault="00F84E95" w:rsidP="00F84E95"/>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5223"/>
        <w:gridCol w:w="1853"/>
      </w:tblGrid>
      <w:tr w:rsidR="00F84E95" w:rsidRPr="00F84E95" w14:paraId="5C289AAC" w14:textId="77777777" w:rsidTr="007576D9">
        <w:trPr>
          <w:trHeight w:val="600"/>
        </w:trPr>
        <w:tc>
          <w:tcPr>
            <w:tcW w:w="5000" w:type="pct"/>
            <w:gridSpan w:val="3"/>
            <w:tcBorders>
              <w:top w:val="single" w:sz="8" w:space="0" w:color="4B7D2C"/>
              <w:left w:val="single" w:sz="8" w:space="0" w:color="4B7D2C"/>
              <w:right w:val="single" w:sz="8" w:space="0" w:color="4B7D2C"/>
            </w:tcBorders>
            <w:shd w:val="clear" w:color="auto" w:fill="auto"/>
            <w:vAlign w:val="center"/>
            <w:hideMark/>
          </w:tcPr>
          <w:p w14:paraId="4F0DB6BF" w14:textId="34291E1D" w:rsidR="00F84E95" w:rsidRPr="00F84E95" w:rsidRDefault="00F84E95" w:rsidP="00080611">
            <w:pPr>
              <w:pStyle w:val="SITableHeading1"/>
            </w:pPr>
            <w:r w:rsidRPr="00F84E95">
              <w:t xml:space="preserve">3. Conservation </w:t>
            </w:r>
            <w:r w:rsidR="000F3ECB">
              <w:t>and</w:t>
            </w:r>
            <w:r w:rsidRPr="00F84E95">
              <w:t xml:space="preserve"> Ecosystem Management (Rural, regional and remote) – On Country Ranger</w:t>
            </w:r>
          </w:p>
        </w:tc>
      </w:tr>
      <w:tr w:rsidR="00F84E95" w:rsidRPr="00F84E95" w14:paraId="5776CE2C" w14:textId="77777777" w:rsidTr="007576D9">
        <w:trPr>
          <w:trHeight w:val="360"/>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C297CC" w14:textId="77777777" w:rsidR="00F84E95" w:rsidRPr="00F84E95" w:rsidRDefault="00F84E95" w:rsidP="00301C32">
            <w:pPr>
              <w:pStyle w:val="SITableHeading2"/>
              <w:rPr>
                <w:lang w:eastAsia="en-AU"/>
              </w:rPr>
            </w:pPr>
            <w:r w:rsidRPr="00F84E95">
              <w:rPr>
                <w:lang w:eastAsia="en-AU"/>
              </w:rPr>
              <w:t>Job Tasks/Key skills</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462261" w14:textId="77777777" w:rsidR="00F84E95" w:rsidRPr="00F84E95" w:rsidRDefault="00F84E95" w:rsidP="00301C32">
            <w:pPr>
              <w:pStyle w:val="SITableHeading2"/>
              <w:rPr>
                <w:lang w:eastAsia="en-AU"/>
              </w:rPr>
            </w:pPr>
            <w:r w:rsidRPr="00F84E95">
              <w:rPr>
                <w:lang w:eastAsia="en-AU"/>
              </w:rPr>
              <w:t>Subtasks/specific skills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DA1E90F"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2A47C957" w14:textId="77777777" w:rsidTr="007576D9">
        <w:trPr>
          <w:trHeight w:val="552"/>
        </w:trPr>
        <w:tc>
          <w:tcPr>
            <w:tcW w:w="1215"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03D05324" w14:textId="77777777" w:rsidR="00F84E95" w:rsidRPr="00F84E95" w:rsidRDefault="00F84E95" w:rsidP="00D466E4">
            <w:pPr>
              <w:pStyle w:val="SITableBody"/>
            </w:pPr>
            <w:r w:rsidRPr="00F84E95">
              <w:t>Pre-employment career research/guidance</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A1247CB" w14:textId="77777777" w:rsidR="00F84E95" w:rsidRPr="00F84E95" w:rsidRDefault="00F84E95" w:rsidP="00D466E4">
            <w:pPr>
              <w:pStyle w:val="SITableBody"/>
            </w:pPr>
            <w:r w:rsidRPr="00F84E95">
              <w:t>How to select an industry or career path.</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592E08" w14:textId="77777777" w:rsidR="00F84E95" w:rsidRPr="00F84E95" w:rsidRDefault="00F84E95" w:rsidP="00D466E4">
            <w:pPr>
              <w:pStyle w:val="SITableBody"/>
            </w:pPr>
            <w:r w:rsidRPr="00F84E95">
              <w:t>Core</w:t>
            </w:r>
          </w:p>
        </w:tc>
      </w:tr>
      <w:tr w:rsidR="00F84E95" w:rsidRPr="00F84E95" w14:paraId="6AEF2E1A" w14:textId="77777777" w:rsidTr="007576D9">
        <w:trPr>
          <w:trHeight w:val="793"/>
        </w:trPr>
        <w:tc>
          <w:tcPr>
            <w:tcW w:w="1215"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F03DFAE" w14:textId="77777777" w:rsidR="00F84E95" w:rsidRPr="00F84E95" w:rsidRDefault="00F84E95" w:rsidP="00D466E4">
            <w:pPr>
              <w:pStyle w:val="SITableBody"/>
            </w:pPr>
            <w:r w:rsidRPr="00F84E95">
              <w:t>Preparing to being on Country and caring for Country</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A8DE37" w14:textId="77777777" w:rsidR="00F84E95" w:rsidRPr="00F84E95" w:rsidRDefault="00F84E95" w:rsidP="00D466E4">
            <w:pPr>
              <w:pStyle w:val="SITableBody"/>
            </w:pPr>
            <w:r w:rsidRPr="00F84E95">
              <w:t>Cultural Lore (Traditional law) of Indigenous Australians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61D32C" w14:textId="77777777" w:rsidR="00F84E95" w:rsidRPr="00F84E95" w:rsidRDefault="00F84E95" w:rsidP="00D466E4">
            <w:pPr>
              <w:pStyle w:val="SITableBody"/>
            </w:pPr>
            <w:r w:rsidRPr="00F84E95">
              <w:t>Core</w:t>
            </w:r>
          </w:p>
        </w:tc>
      </w:tr>
      <w:tr w:rsidR="00F84E95" w:rsidRPr="00F84E95" w14:paraId="23631869" w14:textId="77777777" w:rsidTr="007576D9">
        <w:trPr>
          <w:trHeight w:val="1278"/>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C88398" w14:textId="77777777" w:rsidR="00F84E95" w:rsidRPr="00F84E95" w:rsidRDefault="00F84E95" w:rsidP="00D466E4">
            <w:pPr>
              <w:pStyle w:val="SITableBody"/>
            </w:pPr>
            <w:r w:rsidRPr="00F84E95">
              <w:t xml:space="preserve">Preparing to work for On Country with an Indigenous enterprise/organisation </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B6D4AA4" w14:textId="77777777" w:rsidR="00F84E95" w:rsidRPr="00F84E95" w:rsidRDefault="00F84E95" w:rsidP="00D466E4">
            <w:pPr>
              <w:pStyle w:val="SITableBody"/>
            </w:pPr>
            <w:r w:rsidRPr="00F84E95">
              <w:t>1.On Country/Indigenous enterprise’s organisation structure and expectations.</w:t>
            </w:r>
            <w:r w:rsidRPr="00F84E95">
              <w:br/>
            </w:r>
            <w:r w:rsidRPr="00F84E95">
              <w:br/>
              <w:t>2. Where the employee fits in the organisation and understanding or the organisations laws.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D54920" w14:textId="77777777" w:rsidR="00F84E95" w:rsidRPr="00F84E95" w:rsidRDefault="00F84E95" w:rsidP="00D466E4">
            <w:pPr>
              <w:pStyle w:val="SITableBody"/>
            </w:pPr>
            <w:r w:rsidRPr="00F84E95">
              <w:t>Core</w:t>
            </w:r>
          </w:p>
        </w:tc>
      </w:tr>
      <w:tr w:rsidR="00F84E95" w:rsidRPr="00F84E95" w14:paraId="5F551AEC" w14:textId="77777777" w:rsidTr="007576D9">
        <w:trPr>
          <w:trHeight w:val="68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AC2812" w14:textId="77777777" w:rsidR="00F84E95" w:rsidRPr="00F84E95" w:rsidRDefault="00F84E95" w:rsidP="00D466E4">
            <w:pPr>
              <w:pStyle w:val="SITableBody"/>
            </w:pPr>
            <w:r w:rsidRPr="00F84E95">
              <w:t>Mentoring in the workplace</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8A0FA9" w14:textId="77777777" w:rsidR="00F84E95" w:rsidRPr="00F84E95" w:rsidRDefault="00F84E95" w:rsidP="00D466E4">
            <w:pPr>
              <w:pStyle w:val="SITableBody"/>
            </w:pPr>
            <w:r w:rsidRPr="00F84E95">
              <w:t xml:space="preserve">Cultural safety in workplace, including how indigenous and non-indigenous people working together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87870E" w14:textId="77777777" w:rsidR="00F84E95" w:rsidRPr="00F84E95" w:rsidRDefault="00F84E95" w:rsidP="00D466E4">
            <w:pPr>
              <w:pStyle w:val="SITableBody"/>
            </w:pPr>
            <w:r w:rsidRPr="00F84E95">
              <w:t>Core</w:t>
            </w:r>
          </w:p>
        </w:tc>
      </w:tr>
      <w:tr w:rsidR="00F84E95" w:rsidRPr="00F84E95" w14:paraId="1EC02C65" w14:textId="77777777" w:rsidTr="007576D9">
        <w:trPr>
          <w:trHeight w:val="1252"/>
        </w:trPr>
        <w:tc>
          <w:tcPr>
            <w:tcW w:w="1215" w:type="pct"/>
            <w:vMerge w:val="restart"/>
            <w:tcBorders>
              <w:top w:val="single" w:sz="8" w:space="0" w:color="4B7D2C"/>
              <w:left w:val="single" w:sz="8" w:space="0" w:color="4B7D2C"/>
              <w:right w:val="single" w:sz="8" w:space="0" w:color="4B7D2C"/>
            </w:tcBorders>
            <w:shd w:val="clear" w:color="auto" w:fill="auto"/>
            <w:vAlign w:val="center"/>
            <w:hideMark/>
          </w:tcPr>
          <w:p w14:paraId="5EF6ACDE" w14:textId="77777777" w:rsidR="00F84E95" w:rsidRPr="00F84E95" w:rsidRDefault="00F84E95" w:rsidP="00D466E4">
            <w:pPr>
              <w:pStyle w:val="SITableBody"/>
            </w:pPr>
            <w:r w:rsidRPr="00F84E95">
              <w:t>Caring for Country</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852B862" w14:textId="77777777" w:rsidR="00F84E95" w:rsidRPr="00F84E95" w:rsidRDefault="00F84E95" w:rsidP="00D466E4">
            <w:pPr>
              <w:pStyle w:val="SITableBody"/>
            </w:pPr>
            <w:r w:rsidRPr="00F84E95">
              <w:t>Being in relationship with Country.</w:t>
            </w:r>
            <w:r w:rsidRPr="00F84E95">
              <w:br/>
              <w:t>To provide an understanding pf the relationship between humans and the environment, and interconnectedness and interdependency of living things, and functioning within an ecosystem.  (Note - this may need to be a standalone unit).</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786B7B" w14:textId="77777777" w:rsidR="00F84E95" w:rsidRPr="00F84E95" w:rsidRDefault="00F84E95" w:rsidP="00D466E4">
            <w:pPr>
              <w:pStyle w:val="SITableBody"/>
            </w:pPr>
            <w:r w:rsidRPr="00F84E95">
              <w:t>Core</w:t>
            </w:r>
          </w:p>
        </w:tc>
      </w:tr>
      <w:tr w:rsidR="00F84E95" w:rsidRPr="00F84E95" w14:paraId="7DB22C27" w14:textId="77777777" w:rsidTr="007576D9">
        <w:trPr>
          <w:trHeight w:val="831"/>
        </w:trPr>
        <w:tc>
          <w:tcPr>
            <w:tcW w:w="1215" w:type="pct"/>
            <w:vMerge/>
            <w:tcBorders>
              <w:left w:val="single" w:sz="8" w:space="0" w:color="4B7D2C"/>
              <w:bottom w:val="single" w:sz="8" w:space="0" w:color="4B7D2C"/>
              <w:right w:val="single" w:sz="8" w:space="0" w:color="4B7D2C"/>
            </w:tcBorders>
            <w:shd w:val="clear" w:color="auto" w:fill="auto"/>
            <w:vAlign w:val="center"/>
            <w:hideMark/>
          </w:tcPr>
          <w:p w14:paraId="4D73E8F2"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BC65FA" w14:textId="77777777" w:rsidR="00F84E95" w:rsidRPr="00F84E95" w:rsidRDefault="00F84E95" w:rsidP="00D466E4">
            <w:pPr>
              <w:pStyle w:val="SITableBody"/>
            </w:pPr>
            <w:r w:rsidRPr="00F84E95">
              <w:t>Stewardship of the environment. Respecting Country, making better, and minimal impact. Understanding the ranger’s role within the ecosystem.</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A10E66" w14:textId="77777777" w:rsidR="00F84E95" w:rsidRPr="00F84E95" w:rsidRDefault="00F84E95" w:rsidP="00D466E4">
            <w:pPr>
              <w:pStyle w:val="SITableBody"/>
            </w:pPr>
            <w:r w:rsidRPr="00F84E95">
              <w:t>Core</w:t>
            </w:r>
          </w:p>
        </w:tc>
      </w:tr>
      <w:tr w:rsidR="00F84E95" w:rsidRPr="00F84E95" w14:paraId="1409DFEE" w14:textId="77777777" w:rsidTr="007576D9">
        <w:trPr>
          <w:trHeight w:val="394"/>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54D0D9" w14:textId="77777777" w:rsidR="00F84E95" w:rsidRPr="00F84E95" w:rsidRDefault="00F84E95" w:rsidP="00D466E4">
            <w:pPr>
              <w:pStyle w:val="SITableBody"/>
            </w:pPr>
            <w:r w:rsidRPr="00F84E95">
              <w:t>Basic ecosystem principles</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BDCF843"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72CFD99" w14:textId="77777777" w:rsidR="00F84E95" w:rsidRPr="00F84E95" w:rsidRDefault="00F84E95" w:rsidP="00D466E4">
            <w:pPr>
              <w:pStyle w:val="SITableBody"/>
            </w:pPr>
            <w:r w:rsidRPr="00F84E95">
              <w:t>Core</w:t>
            </w:r>
          </w:p>
        </w:tc>
      </w:tr>
      <w:tr w:rsidR="00F84E95" w:rsidRPr="00F84E95" w14:paraId="335A7B04" w14:textId="77777777" w:rsidTr="007576D9">
        <w:trPr>
          <w:trHeight w:val="825"/>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9E05EFD" w14:textId="77777777" w:rsidR="00F84E95" w:rsidRPr="00F84E95" w:rsidRDefault="00F84E95" w:rsidP="00D466E4">
            <w:pPr>
              <w:pStyle w:val="SITableBody"/>
            </w:pPr>
            <w:r w:rsidRPr="00F84E95">
              <w:t>Biosecurity</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A8EC3A" w14:textId="77777777" w:rsidR="00F84E95" w:rsidRPr="00F84E95" w:rsidRDefault="00F84E95" w:rsidP="00D466E4">
            <w:pPr>
              <w:pStyle w:val="SITableBody"/>
            </w:pPr>
            <w:r w:rsidRPr="00F84E95">
              <w:t>Understanding reasons for biosecurity, cleaning and washing equipment and machinery, take out introduced species and bring back native/endemic species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7B1827" w14:textId="77777777" w:rsidR="00F84E95" w:rsidRPr="00F84E95" w:rsidRDefault="00F84E95" w:rsidP="00D466E4">
            <w:pPr>
              <w:pStyle w:val="SITableBody"/>
            </w:pPr>
            <w:r w:rsidRPr="00F84E95">
              <w:t>Core</w:t>
            </w:r>
          </w:p>
        </w:tc>
      </w:tr>
      <w:tr w:rsidR="00F84E95" w:rsidRPr="00F84E95" w14:paraId="3FAAA118" w14:textId="77777777" w:rsidTr="007576D9">
        <w:trPr>
          <w:trHeight w:val="43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2E230B" w14:textId="77777777" w:rsidR="00F84E95" w:rsidRPr="00F84E95" w:rsidRDefault="00F84E95" w:rsidP="00D466E4">
            <w:pPr>
              <w:pStyle w:val="SITableBody"/>
            </w:pPr>
            <w:r w:rsidRPr="00F84E95">
              <w:t>Environmental work practices</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0327A0"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13FBAA" w14:textId="77777777" w:rsidR="00F84E95" w:rsidRPr="00F84E95" w:rsidRDefault="00F84E95" w:rsidP="00D466E4">
            <w:pPr>
              <w:pStyle w:val="SITableBody"/>
            </w:pPr>
            <w:r w:rsidRPr="00F84E95">
              <w:t>Core</w:t>
            </w:r>
          </w:p>
        </w:tc>
      </w:tr>
      <w:tr w:rsidR="00F84E95" w:rsidRPr="00F84E95" w14:paraId="3DB47771" w14:textId="77777777" w:rsidTr="007576D9">
        <w:trPr>
          <w:trHeight w:val="542"/>
        </w:trPr>
        <w:tc>
          <w:tcPr>
            <w:tcW w:w="1215" w:type="pct"/>
            <w:vMerge w:val="restart"/>
            <w:tcBorders>
              <w:top w:val="single" w:sz="8" w:space="0" w:color="4B7D2C"/>
              <w:left w:val="single" w:sz="8" w:space="0" w:color="4B7D2C"/>
              <w:right w:val="single" w:sz="8" w:space="0" w:color="4B7D2C"/>
            </w:tcBorders>
            <w:shd w:val="clear" w:color="auto" w:fill="auto"/>
            <w:vAlign w:val="center"/>
            <w:hideMark/>
          </w:tcPr>
          <w:p w14:paraId="0FF2E49F" w14:textId="77777777" w:rsidR="00F84E95" w:rsidRPr="00F84E95" w:rsidRDefault="00F84E95" w:rsidP="00D466E4">
            <w:pPr>
              <w:pStyle w:val="SITableBody"/>
            </w:pPr>
            <w:r w:rsidRPr="00F84E95">
              <w:t xml:space="preserve">Prestart or preparing for work </w:t>
            </w:r>
          </w:p>
          <w:p w14:paraId="74396580" w14:textId="77777777" w:rsidR="00F84E95" w:rsidRPr="00F84E95" w:rsidRDefault="00F84E95" w:rsidP="00D466E4">
            <w:pPr>
              <w:pStyle w:val="SITableBody"/>
            </w:pPr>
            <w:r w:rsidRPr="00F84E95">
              <w:t xml:space="preserve"> </w:t>
            </w:r>
          </w:p>
        </w:tc>
        <w:tc>
          <w:tcPr>
            <w:tcW w:w="2794" w:type="pct"/>
            <w:tcBorders>
              <w:top w:val="single" w:sz="8" w:space="0" w:color="4B7D2C"/>
              <w:left w:val="single" w:sz="8" w:space="0" w:color="4B7D2C"/>
              <w:right w:val="single" w:sz="8" w:space="0" w:color="4B7D2C"/>
            </w:tcBorders>
            <w:shd w:val="clear" w:color="auto" w:fill="auto"/>
            <w:vAlign w:val="center"/>
            <w:hideMark/>
          </w:tcPr>
          <w:p w14:paraId="58F7D31D" w14:textId="2F1B0DB6" w:rsidR="00F84E95" w:rsidRPr="00F84E95" w:rsidRDefault="00F84E95" w:rsidP="00D466E4">
            <w:pPr>
              <w:pStyle w:val="SITableBody"/>
            </w:pPr>
            <w:r w:rsidRPr="00F84E95">
              <w:t xml:space="preserve">Planning </w:t>
            </w:r>
            <w:r w:rsidR="000F3ECB">
              <w:t>and</w:t>
            </w:r>
            <w:r w:rsidRPr="00F84E95">
              <w:t xml:space="preserve"> organising the work.  This includes the people required, tools, equipment, materials and time frames</w:t>
            </w:r>
          </w:p>
        </w:tc>
        <w:tc>
          <w:tcPr>
            <w:tcW w:w="991" w:type="pct"/>
            <w:tcBorders>
              <w:top w:val="single" w:sz="8" w:space="0" w:color="4B7D2C"/>
              <w:left w:val="single" w:sz="8" w:space="0" w:color="4B7D2C"/>
              <w:right w:val="single" w:sz="8" w:space="0" w:color="4B7D2C"/>
            </w:tcBorders>
            <w:shd w:val="clear" w:color="auto" w:fill="auto"/>
            <w:vAlign w:val="center"/>
            <w:hideMark/>
          </w:tcPr>
          <w:p w14:paraId="366AE3DD" w14:textId="77777777" w:rsidR="00F84E95" w:rsidRPr="00F84E95" w:rsidRDefault="00F84E95" w:rsidP="00D466E4">
            <w:pPr>
              <w:pStyle w:val="SITableBody"/>
            </w:pPr>
            <w:r w:rsidRPr="00F84E95">
              <w:t>Core</w:t>
            </w:r>
          </w:p>
        </w:tc>
      </w:tr>
      <w:tr w:rsidR="00F84E95" w:rsidRPr="00F84E95" w14:paraId="6D1649C7" w14:textId="77777777" w:rsidTr="007576D9">
        <w:trPr>
          <w:trHeight w:val="834"/>
        </w:trPr>
        <w:tc>
          <w:tcPr>
            <w:tcW w:w="1215" w:type="pct"/>
            <w:vMerge/>
            <w:tcBorders>
              <w:top w:val="single" w:sz="8" w:space="0" w:color="4B7D2C"/>
              <w:left w:val="single" w:sz="8" w:space="0" w:color="4B7D2C"/>
              <w:right w:val="single" w:sz="8" w:space="0" w:color="4B7D2C"/>
            </w:tcBorders>
            <w:shd w:val="clear" w:color="auto" w:fill="auto"/>
            <w:vAlign w:val="center"/>
            <w:hideMark/>
          </w:tcPr>
          <w:p w14:paraId="4F5701F1"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F256DC" w14:textId="77777777" w:rsidR="00F84E95" w:rsidRPr="00F84E95" w:rsidRDefault="00F84E95" w:rsidP="00D466E4">
            <w:pPr>
              <w:pStyle w:val="SITableBody"/>
            </w:pPr>
            <w:r w:rsidRPr="00F84E95">
              <w:t>Communication with others involved in the tasks or affected by the tasks (for example when spraying chemicals or operating machinery)</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FB2DBC" w14:textId="77777777" w:rsidR="00F84E95" w:rsidRPr="00F84E95" w:rsidRDefault="00F84E95" w:rsidP="00D466E4">
            <w:pPr>
              <w:pStyle w:val="SITableBody"/>
            </w:pPr>
            <w:r w:rsidRPr="00F84E95">
              <w:t>Core</w:t>
            </w:r>
          </w:p>
        </w:tc>
      </w:tr>
      <w:tr w:rsidR="00F84E95" w:rsidRPr="00F84E95" w14:paraId="7AF5B4FF" w14:textId="77777777" w:rsidTr="007576D9">
        <w:trPr>
          <w:trHeight w:val="689"/>
        </w:trPr>
        <w:tc>
          <w:tcPr>
            <w:tcW w:w="1215" w:type="pct"/>
            <w:vMerge/>
            <w:tcBorders>
              <w:left w:val="single" w:sz="8" w:space="0" w:color="4B7D2C"/>
              <w:right w:val="single" w:sz="8" w:space="0" w:color="4B7D2C"/>
            </w:tcBorders>
            <w:shd w:val="clear" w:color="auto" w:fill="auto"/>
            <w:vAlign w:val="center"/>
            <w:hideMark/>
          </w:tcPr>
          <w:p w14:paraId="0B195840"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65B3397" w14:textId="77777777" w:rsidR="00F84E95" w:rsidRPr="00F84E95" w:rsidRDefault="00F84E95" w:rsidP="00D466E4">
            <w:pPr>
              <w:pStyle w:val="SITableBody"/>
            </w:pPr>
            <w:r w:rsidRPr="00F84E95">
              <w:t>Undertake safety checks, hazard identification, risk assessment and control measures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D7055D" w14:textId="77777777" w:rsidR="00F84E95" w:rsidRPr="00F84E95" w:rsidRDefault="00F84E95" w:rsidP="00D466E4">
            <w:pPr>
              <w:pStyle w:val="SITableBody"/>
            </w:pPr>
            <w:r w:rsidRPr="00F84E95">
              <w:t>Core</w:t>
            </w:r>
          </w:p>
        </w:tc>
      </w:tr>
      <w:tr w:rsidR="00F84E95" w:rsidRPr="00F84E95" w14:paraId="71C2E0FD" w14:textId="77777777" w:rsidTr="007576D9">
        <w:trPr>
          <w:trHeight w:val="827"/>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2D9046" w14:textId="77777777" w:rsidR="00F84E95" w:rsidRPr="00F84E95" w:rsidRDefault="00F84E95" w:rsidP="00D466E4">
            <w:pPr>
              <w:pStyle w:val="SITableBody"/>
            </w:pPr>
            <w:r w:rsidRPr="00F84E95">
              <w:t>Managing daily work plan</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04AE29" w14:textId="77777777" w:rsidR="00F84E95" w:rsidRPr="00F84E95" w:rsidRDefault="00F84E95" w:rsidP="00D466E4">
            <w:pPr>
              <w:pStyle w:val="SITableBody"/>
            </w:pPr>
            <w:r w:rsidRPr="00F84E95">
              <w:t>Following instructions, managing time, selection and preparation of tools and equipment for work tasks, and recording activities/tasks.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9A47D8" w14:textId="77777777" w:rsidR="00F84E95" w:rsidRPr="00F84E95" w:rsidRDefault="00F84E95" w:rsidP="00D466E4">
            <w:pPr>
              <w:pStyle w:val="SITableBody"/>
            </w:pPr>
            <w:r w:rsidRPr="00F84E95">
              <w:t>Core</w:t>
            </w:r>
          </w:p>
        </w:tc>
      </w:tr>
      <w:tr w:rsidR="00F84E95" w:rsidRPr="00F84E95" w14:paraId="147D7C32" w14:textId="77777777" w:rsidTr="007576D9">
        <w:trPr>
          <w:trHeight w:val="552"/>
        </w:trPr>
        <w:tc>
          <w:tcPr>
            <w:tcW w:w="1215" w:type="pct"/>
            <w:vMerge w:val="restart"/>
            <w:tcBorders>
              <w:top w:val="single" w:sz="8" w:space="0" w:color="4B7D2C"/>
              <w:left w:val="single" w:sz="8" w:space="0" w:color="4B7D2C"/>
              <w:right w:val="single" w:sz="8" w:space="0" w:color="4B7D2C"/>
            </w:tcBorders>
            <w:shd w:val="clear" w:color="auto" w:fill="auto"/>
            <w:vAlign w:val="center"/>
            <w:hideMark/>
          </w:tcPr>
          <w:p w14:paraId="5C3E3A9A" w14:textId="68B36E49" w:rsidR="00F84E95" w:rsidRPr="00F84E95" w:rsidRDefault="00091A72" w:rsidP="00D466E4">
            <w:pPr>
              <w:pStyle w:val="SITableBody"/>
            </w:pPr>
            <w:r w:rsidRPr="00DC46FE">
              <w:t>Workplace health and safety</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5B06FA" w14:textId="77777777" w:rsidR="00F84E95" w:rsidRPr="00F84E95" w:rsidRDefault="00F84E95" w:rsidP="00D466E4">
            <w:pPr>
              <w:pStyle w:val="SITableBody"/>
            </w:pPr>
            <w:r w:rsidRPr="00F84E95">
              <w:t>General understanding of WHS legislation, regulation and employer policy</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278746" w14:textId="77777777" w:rsidR="00F84E95" w:rsidRPr="00F84E95" w:rsidRDefault="00F84E95" w:rsidP="00D466E4">
            <w:pPr>
              <w:pStyle w:val="SITableBody"/>
            </w:pPr>
            <w:r w:rsidRPr="00F84E95">
              <w:t>Core</w:t>
            </w:r>
          </w:p>
        </w:tc>
      </w:tr>
      <w:tr w:rsidR="00F84E95" w:rsidRPr="00F84E95" w14:paraId="290AB1E8" w14:textId="77777777" w:rsidTr="007576D9">
        <w:trPr>
          <w:trHeight w:val="698"/>
        </w:trPr>
        <w:tc>
          <w:tcPr>
            <w:tcW w:w="1215" w:type="pct"/>
            <w:vMerge/>
            <w:tcBorders>
              <w:left w:val="single" w:sz="8" w:space="0" w:color="4B7D2C"/>
              <w:right w:val="single" w:sz="8" w:space="0" w:color="4B7D2C"/>
            </w:tcBorders>
            <w:shd w:val="clear" w:color="auto" w:fill="auto"/>
            <w:vAlign w:val="center"/>
            <w:hideMark/>
          </w:tcPr>
          <w:p w14:paraId="2D125611"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7CA417" w14:textId="77777777" w:rsidR="00F84E95" w:rsidRPr="00F84E95" w:rsidRDefault="00F84E95" w:rsidP="00D466E4">
            <w:pPr>
              <w:pStyle w:val="SITableBody"/>
            </w:pPr>
            <w:r w:rsidRPr="00F84E95">
              <w:t>Basic inspections including prestart checks, identify hazards, assess risks and apply risk control measures.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FAFDEFF" w14:textId="77777777" w:rsidR="00F84E95" w:rsidRPr="00F84E95" w:rsidRDefault="00F84E95" w:rsidP="00D466E4">
            <w:pPr>
              <w:pStyle w:val="SITableBody"/>
            </w:pPr>
            <w:r w:rsidRPr="00F84E95">
              <w:t>Core</w:t>
            </w:r>
          </w:p>
        </w:tc>
      </w:tr>
      <w:tr w:rsidR="00F84E95" w:rsidRPr="00F84E95" w14:paraId="596B0CCA" w14:textId="77777777" w:rsidTr="007576D9">
        <w:trPr>
          <w:trHeight w:val="273"/>
        </w:trPr>
        <w:tc>
          <w:tcPr>
            <w:tcW w:w="1215" w:type="pct"/>
            <w:vMerge/>
            <w:tcBorders>
              <w:left w:val="single" w:sz="8" w:space="0" w:color="4B7D2C"/>
              <w:right w:val="single" w:sz="8" w:space="0" w:color="4B7D2C"/>
            </w:tcBorders>
            <w:shd w:val="clear" w:color="auto" w:fill="auto"/>
            <w:vAlign w:val="center"/>
            <w:hideMark/>
          </w:tcPr>
          <w:p w14:paraId="1A57DFE2"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834A955" w14:textId="77777777" w:rsidR="00F84E95" w:rsidRPr="00F84E95" w:rsidRDefault="00F84E95" w:rsidP="00D466E4">
            <w:pPr>
              <w:pStyle w:val="SITableBody"/>
            </w:pPr>
            <w:r w:rsidRPr="00F84E95">
              <w:t>Toolbox meetings to communicate on how to work safely</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50FF9D" w14:textId="77777777" w:rsidR="00F84E95" w:rsidRPr="00F84E95" w:rsidRDefault="00F84E95" w:rsidP="00D466E4">
            <w:pPr>
              <w:pStyle w:val="SITableBody"/>
            </w:pPr>
            <w:r w:rsidRPr="00F84E95">
              <w:t>Core</w:t>
            </w:r>
          </w:p>
        </w:tc>
      </w:tr>
      <w:tr w:rsidR="00F84E95" w:rsidRPr="00F84E95" w14:paraId="3005B57C" w14:textId="77777777" w:rsidTr="007576D9">
        <w:trPr>
          <w:trHeight w:val="279"/>
        </w:trPr>
        <w:tc>
          <w:tcPr>
            <w:tcW w:w="1215" w:type="pct"/>
            <w:vMerge/>
            <w:tcBorders>
              <w:left w:val="single" w:sz="8" w:space="0" w:color="4B7D2C"/>
              <w:right w:val="single" w:sz="8" w:space="0" w:color="4B7D2C"/>
            </w:tcBorders>
            <w:shd w:val="clear" w:color="auto" w:fill="auto"/>
            <w:vAlign w:val="center"/>
            <w:hideMark/>
          </w:tcPr>
          <w:p w14:paraId="7AD68AA7"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9230BE" w14:textId="77777777" w:rsidR="00F84E95" w:rsidRPr="00F84E95" w:rsidRDefault="00F84E95" w:rsidP="00D466E4">
            <w:pPr>
              <w:pStyle w:val="SITableBody"/>
            </w:pPr>
            <w:r w:rsidRPr="00F84E95">
              <w:t xml:space="preserve">Maintain a tidy workplace, use PPE and report incidents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A64971A" w14:textId="77777777" w:rsidR="00F84E95" w:rsidRPr="00F84E95" w:rsidRDefault="00F84E95" w:rsidP="00D466E4">
            <w:pPr>
              <w:pStyle w:val="SITableBody"/>
            </w:pPr>
            <w:r w:rsidRPr="00F84E95">
              <w:t>Core</w:t>
            </w:r>
          </w:p>
        </w:tc>
      </w:tr>
      <w:tr w:rsidR="00F84E95" w:rsidRPr="00F84E95" w14:paraId="41AC063E" w14:textId="77777777" w:rsidTr="007576D9">
        <w:trPr>
          <w:trHeight w:val="271"/>
        </w:trPr>
        <w:tc>
          <w:tcPr>
            <w:tcW w:w="1215" w:type="pct"/>
            <w:vMerge/>
            <w:tcBorders>
              <w:left w:val="single" w:sz="8" w:space="0" w:color="4B7D2C"/>
              <w:right w:val="single" w:sz="8" w:space="0" w:color="4B7D2C"/>
            </w:tcBorders>
            <w:shd w:val="clear" w:color="auto" w:fill="auto"/>
            <w:vAlign w:val="center"/>
            <w:hideMark/>
          </w:tcPr>
          <w:p w14:paraId="6610253E"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71BB81" w14:textId="3BC8225A" w:rsidR="00F84E95" w:rsidRPr="00F84E95" w:rsidRDefault="00301C32" w:rsidP="00D466E4">
            <w:pPr>
              <w:pStyle w:val="SITableBody"/>
            </w:pPr>
            <w:r>
              <w:t>M</w:t>
            </w:r>
            <w:r w:rsidR="00F84E95" w:rsidRPr="00F84E95">
              <w:t>anual handling</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A3300A1" w14:textId="77777777" w:rsidR="00F84E95" w:rsidRPr="00F84E95" w:rsidRDefault="00F84E95" w:rsidP="00D466E4">
            <w:pPr>
              <w:pStyle w:val="SITableBody"/>
            </w:pPr>
            <w:r w:rsidRPr="00F84E95">
              <w:t>Core</w:t>
            </w:r>
          </w:p>
        </w:tc>
      </w:tr>
      <w:tr w:rsidR="00F84E95" w:rsidRPr="00F84E95" w14:paraId="61D93CF2" w14:textId="77777777" w:rsidTr="007576D9">
        <w:trPr>
          <w:trHeight w:val="276"/>
        </w:trPr>
        <w:tc>
          <w:tcPr>
            <w:tcW w:w="1215" w:type="pct"/>
            <w:vMerge/>
            <w:tcBorders>
              <w:left w:val="single" w:sz="8" w:space="0" w:color="4B7D2C"/>
              <w:right w:val="single" w:sz="8" w:space="0" w:color="4B7D2C"/>
            </w:tcBorders>
            <w:shd w:val="clear" w:color="auto" w:fill="auto"/>
            <w:vAlign w:val="center"/>
            <w:hideMark/>
          </w:tcPr>
          <w:p w14:paraId="7F78459F"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13E171" w14:textId="77777777" w:rsidR="00F84E95" w:rsidRPr="00F84E95" w:rsidRDefault="00F84E95" w:rsidP="00D466E4">
            <w:pPr>
              <w:pStyle w:val="SITableBody"/>
            </w:pPr>
            <w:r w:rsidRPr="00F84E95">
              <w:t>Basic tools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BC8F7B" w14:textId="77777777" w:rsidR="00F84E95" w:rsidRPr="00F84E95" w:rsidRDefault="00F84E95" w:rsidP="00D466E4">
            <w:pPr>
              <w:pStyle w:val="SITableBody"/>
            </w:pPr>
            <w:r w:rsidRPr="00F84E95">
              <w:t>Core</w:t>
            </w:r>
          </w:p>
        </w:tc>
      </w:tr>
      <w:tr w:rsidR="00F84E95" w:rsidRPr="00F84E95" w14:paraId="2B50CD1C" w14:textId="77777777" w:rsidTr="007576D9">
        <w:trPr>
          <w:trHeight w:val="503"/>
        </w:trPr>
        <w:tc>
          <w:tcPr>
            <w:tcW w:w="1215" w:type="pct"/>
            <w:vMerge/>
            <w:tcBorders>
              <w:left w:val="single" w:sz="8" w:space="0" w:color="4B7D2C"/>
              <w:bottom w:val="single" w:sz="8" w:space="0" w:color="4B7D2C"/>
              <w:right w:val="single" w:sz="8" w:space="0" w:color="4B7D2C"/>
            </w:tcBorders>
            <w:shd w:val="clear" w:color="auto" w:fill="auto"/>
            <w:vAlign w:val="center"/>
            <w:hideMark/>
          </w:tcPr>
          <w:p w14:paraId="6603F2E4"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8A1302" w14:textId="77777777" w:rsidR="00F84E95" w:rsidRPr="00F84E95" w:rsidRDefault="00F84E95" w:rsidP="00D466E4">
            <w:pPr>
              <w:pStyle w:val="SITableBody"/>
            </w:pPr>
            <w:r w:rsidRPr="00F84E95">
              <w:t>Prestart checks and inspections of site, tools, equipment, plant, machinery and vehicles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080913" w14:textId="77777777" w:rsidR="00F84E95" w:rsidRPr="00F84E95" w:rsidRDefault="00F84E95" w:rsidP="00D466E4">
            <w:pPr>
              <w:pStyle w:val="SITableBody"/>
            </w:pPr>
            <w:r w:rsidRPr="00F84E95">
              <w:t>Core</w:t>
            </w:r>
          </w:p>
        </w:tc>
      </w:tr>
      <w:tr w:rsidR="00F84E95" w:rsidRPr="00F84E95" w14:paraId="7C5D51DA"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D96F48" w14:textId="77777777" w:rsidR="00F84E95" w:rsidRPr="00F84E95" w:rsidRDefault="00F84E95" w:rsidP="00D466E4">
            <w:pPr>
              <w:pStyle w:val="SITableBody"/>
            </w:pPr>
            <w:r w:rsidRPr="00F84E95">
              <w:t>Wellness</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8EFB45" w14:textId="77777777" w:rsidR="00F84E95" w:rsidRPr="00F84E95" w:rsidRDefault="00F84E95" w:rsidP="00D466E4">
            <w:pPr>
              <w:pStyle w:val="SITableBody"/>
            </w:pPr>
            <w:r w:rsidRPr="00F84E95">
              <w:t>Including physical and mental health</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4A3EF0" w14:textId="77777777" w:rsidR="00F84E95" w:rsidRPr="00F84E95" w:rsidRDefault="00F84E95" w:rsidP="00D466E4">
            <w:pPr>
              <w:pStyle w:val="SITableBody"/>
            </w:pPr>
            <w:r w:rsidRPr="00F84E95">
              <w:t>Core</w:t>
            </w:r>
          </w:p>
        </w:tc>
      </w:tr>
      <w:tr w:rsidR="00F84E95" w:rsidRPr="00F84E95" w14:paraId="67D889D7"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1A2224" w14:textId="77777777" w:rsidR="00F84E95" w:rsidRPr="00F84E95" w:rsidRDefault="00F84E95" w:rsidP="00D466E4">
            <w:pPr>
              <w:pStyle w:val="SITableBody"/>
            </w:pPr>
            <w:r w:rsidRPr="00F84E95">
              <w:t>First aid</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9C81FD" w14:textId="77777777" w:rsidR="00F84E95" w:rsidRPr="00F84E95" w:rsidRDefault="00F84E95" w:rsidP="00D466E4">
            <w:pPr>
              <w:pStyle w:val="SITableBody"/>
            </w:pPr>
            <w:r w:rsidRPr="00F84E95">
              <w:t>Basic first aid and remote first aid</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33A89E" w14:textId="77777777" w:rsidR="00F84E95" w:rsidRPr="00F84E95" w:rsidRDefault="00F84E95" w:rsidP="00D466E4">
            <w:pPr>
              <w:pStyle w:val="SITableBody"/>
            </w:pPr>
            <w:r w:rsidRPr="00F84E95">
              <w:t>Core</w:t>
            </w:r>
          </w:p>
        </w:tc>
      </w:tr>
      <w:tr w:rsidR="00F84E95" w:rsidRPr="00F84E95" w14:paraId="7402F51A" w14:textId="77777777" w:rsidTr="007576D9">
        <w:trPr>
          <w:trHeight w:val="532"/>
        </w:trPr>
        <w:tc>
          <w:tcPr>
            <w:tcW w:w="1215" w:type="pct"/>
            <w:vMerge w:val="restart"/>
            <w:tcBorders>
              <w:top w:val="single" w:sz="8" w:space="0" w:color="4B7D2C"/>
              <w:left w:val="single" w:sz="8" w:space="0" w:color="4B7D2C"/>
              <w:right w:val="single" w:sz="8" w:space="0" w:color="4B7D2C"/>
            </w:tcBorders>
            <w:shd w:val="clear" w:color="auto" w:fill="auto"/>
            <w:vAlign w:val="center"/>
            <w:hideMark/>
          </w:tcPr>
          <w:p w14:paraId="792CF224" w14:textId="77777777" w:rsidR="00F84E95" w:rsidRPr="00F84E95" w:rsidRDefault="00F84E95" w:rsidP="00D466E4">
            <w:pPr>
              <w:pStyle w:val="SITableBody"/>
            </w:pPr>
            <w:r w:rsidRPr="00F84E95">
              <w:t>Communication</w:t>
            </w:r>
          </w:p>
          <w:p w14:paraId="4C5244A4"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202145" w14:textId="77777777" w:rsidR="00F84E95" w:rsidRPr="00F84E95" w:rsidRDefault="00F84E95" w:rsidP="00D466E4">
            <w:pPr>
              <w:pStyle w:val="SITableBody"/>
            </w:pPr>
            <w:r w:rsidRPr="00F84E95">
              <w:t xml:space="preserve">Includes oral communication, body language and effective listening.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AA917CD" w14:textId="77777777" w:rsidR="00F84E95" w:rsidRPr="00F84E95" w:rsidRDefault="00F84E95" w:rsidP="00D466E4">
            <w:pPr>
              <w:pStyle w:val="SITableBody"/>
            </w:pPr>
            <w:r w:rsidRPr="00F84E95">
              <w:t>Core/Elective</w:t>
            </w:r>
          </w:p>
        </w:tc>
      </w:tr>
      <w:tr w:rsidR="00F84E95" w:rsidRPr="00F84E95" w14:paraId="64178F2B" w14:textId="77777777" w:rsidTr="007576D9">
        <w:trPr>
          <w:trHeight w:val="681"/>
        </w:trPr>
        <w:tc>
          <w:tcPr>
            <w:tcW w:w="1215" w:type="pct"/>
            <w:vMerge/>
            <w:tcBorders>
              <w:left w:val="single" w:sz="8" w:space="0" w:color="4B7D2C"/>
              <w:right w:val="single" w:sz="8" w:space="0" w:color="4B7D2C"/>
            </w:tcBorders>
            <w:shd w:val="clear" w:color="auto" w:fill="auto"/>
            <w:vAlign w:val="center"/>
            <w:hideMark/>
          </w:tcPr>
          <w:p w14:paraId="3081DA49"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9FF578" w14:textId="77777777" w:rsidR="00F84E95" w:rsidRPr="00F84E95" w:rsidRDefault="00F84E95" w:rsidP="00D466E4">
            <w:pPr>
              <w:pStyle w:val="SITableBody"/>
            </w:pPr>
            <w:r w:rsidRPr="00F84E95">
              <w:t>Reading and interpreting different types of communication, including digital, use of symbols and icons (posters and online) and printed text documents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98B2FF" w14:textId="77777777" w:rsidR="00F84E95" w:rsidRPr="00F84E95" w:rsidRDefault="00F84E95" w:rsidP="00D466E4">
            <w:pPr>
              <w:pStyle w:val="SITableBody"/>
            </w:pPr>
            <w:r w:rsidRPr="00F84E95">
              <w:t>Core</w:t>
            </w:r>
          </w:p>
        </w:tc>
      </w:tr>
      <w:tr w:rsidR="00F84E95" w:rsidRPr="00F84E95" w14:paraId="6BF90103" w14:textId="77777777" w:rsidTr="007576D9">
        <w:trPr>
          <w:trHeight w:val="276"/>
        </w:trPr>
        <w:tc>
          <w:tcPr>
            <w:tcW w:w="1215" w:type="pct"/>
            <w:vMerge/>
            <w:tcBorders>
              <w:left w:val="single" w:sz="8" w:space="0" w:color="4B7D2C"/>
              <w:right w:val="single" w:sz="8" w:space="0" w:color="4B7D2C"/>
            </w:tcBorders>
            <w:shd w:val="clear" w:color="auto" w:fill="auto"/>
            <w:vAlign w:val="center"/>
            <w:hideMark/>
          </w:tcPr>
          <w:p w14:paraId="76DC423E"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E62FF8" w14:textId="77777777" w:rsidR="00F84E95" w:rsidRPr="00F84E95" w:rsidRDefault="00F84E95" w:rsidP="00D466E4">
            <w:pPr>
              <w:pStyle w:val="SITableBody"/>
            </w:pPr>
            <w:r w:rsidRPr="00F84E95">
              <w:t>Writing - record keeping</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CB2937" w14:textId="77777777" w:rsidR="00F84E95" w:rsidRPr="00F84E95" w:rsidRDefault="00F84E95" w:rsidP="00D466E4">
            <w:pPr>
              <w:pStyle w:val="SITableBody"/>
            </w:pPr>
            <w:r w:rsidRPr="00F84E95">
              <w:t>Elective</w:t>
            </w:r>
          </w:p>
        </w:tc>
      </w:tr>
      <w:tr w:rsidR="00F84E95" w:rsidRPr="00F84E95" w14:paraId="0C550AE7" w14:textId="77777777" w:rsidTr="007576D9">
        <w:trPr>
          <w:trHeight w:val="276"/>
        </w:trPr>
        <w:tc>
          <w:tcPr>
            <w:tcW w:w="1215" w:type="pct"/>
            <w:vMerge/>
            <w:tcBorders>
              <w:left w:val="single" w:sz="8" w:space="0" w:color="4B7D2C"/>
              <w:bottom w:val="single" w:sz="8" w:space="0" w:color="4B7D2C"/>
              <w:right w:val="single" w:sz="8" w:space="0" w:color="4B7D2C"/>
            </w:tcBorders>
            <w:shd w:val="clear" w:color="auto" w:fill="auto"/>
            <w:vAlign w:val="center"/>
            <w:hideMark/>
          </w:tcPr>
          <w:p w14:paraId="4AA8CECB"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122194" w14:textId="77777777" w:rsidR="00F84E95" w:rsidRPr="00F84E95" w:rsidRDefault="00F84E95" w:rsidP="00D466E4">
            <w:pPr>
              <w:pStyle w:val="SITableBody"/>
            </w:pPr>
            <w:r w:rsidRPr="00F84E95">
              <w:t>Lines of responsibilities - Cultural context</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9F10D1" w14:textId="77777777" w:rsidR="00F84E95" w:rsidRPr="00F84E95" w:rsidRDefault="00F84E95" w:rsidP="00D466E4">
            <w:pPr>
              <w:pStyle w:val="SITableBody"/>
            </w:pPr>
            <w:r w:rsidRPr="00F84E95">
              <w:t>Elective</w:t>
            </w:r>
          </w:p>
        </w:tc>
      </w:tr>
      <w:tr w:rsidR="00F84E95" w:rsidRPr="00F84E95" w14:paraId="586BA666"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9005C1" w14:textId="77777777" w:rsidR="00F84E95" w:rsidRPr="00F84E95" w:rsidRDefault="00F84E95" w:rsidP="00D466E4">
            <w:pPr>
              <w:pStyle w:val="SITableBody"/>
            </w:pPr>
            <w:r w:rsidRPr="00F84E95">
              <w:t>Teamwork</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397BAD"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54A8F63" w14:textId="77777777" w:rsidR="00F84E95" w:rsidRPr="00F84E95" w:rsidRDefault="00F84E95" w:rsidP="00D466E4">
            <w:pPr>
              <w:pStyle w:val="SITableBody"/>
            </w:pPr>
            <w:r w:rsidRPr="00F84E95">
              <w:t>Core</w:t>
            </w:r>
          </w:p>
        </w:tc>
      </w:tr>
      <w:tr w:rsidR="00F84E95" w:rsidRPr="00F84E95" w14:paraId="6D9D7C96"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DB844D" w14:textId="77777777" w:rsidR="00F84E95" w:rsidRPr="00F84E95" w:rsidRDefault="00F84E95" w:rsidP="00D466E4">
            <w:pPr>
              <w:pStyle w:val="SITableBody"/>
            </w:pPr>
            <w:r w:rsidRPr="00F84E95">
              <w:t>Conflict resolution</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46F515E"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91635C" w14:textId="77777777" w:rsidR="00F84E95" w:rsidRPr="00F84E95" w:rsidRDefault="00F84E95" w:rsidP="00D466E4">
            <w:pPr>
              <w:pStyle w:val="SITableBody"/>
            </w:pPr>
            <w:r w:rsidRPr="00F84E95">
              <w:t>Core</w:t>
            </w:r>
          </w:p>
        </w:tc>
      </w:tr>
      <w:tr w:rsidR="00F84E95" w:rsidRPr="00F84E95" w14:paraId="54AFE20E" w14:textId="77777777" w:rsidTr="007576D9">
        <w:trPr>
          <w:trHeight w:val="495"/>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DC18139" w14:textId="77777777" w:rsidR="00F84E95" w:rsidRPr="00F84E95" w:rsidRDefault="00F84E95" w:rsidP="00D466E4">
            <w:pPr>
              <w:pStyle w:val="SITableBody"/>
            </w:pPr>
            <w:r w:rsidRPr="00F84E95">
              <w:t>Visitor education</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8755EE" w14:textId="77777777" w:rsidR="00F84E95" w:rsidRPr="00F84E95" w:rsidRDefault="00F84E95" w:rsidP="00D466E4">
            <w:pPr>
              <w:pStyle w:val="SITableBody"/>
            </w:pPr>
            <w:r w:rsidRPr="00F84E95">
              <w:t>Preparing and presenting information to visitors to country</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F8465B" w14:textId="77777777" w:rsidR="00F84E95" w:rsidRPr="00F84E95" w:rsidRDefault="00F84E95" w:rsidP="00D466E4">
            <w:pPr>
              <w:pStyle w:val="SITableBody"/>
            </w:pPr>
            <w:r w:rsidRPr="00F84E95">
              <w:t>Elective</w:t>
            </w:r>
          </w:p>
        </w:tc>
      </w:tr>
      <w:tr w:rsidR="00F84E95" w:rsidRPr="00F84E95" w14:paraId="1230E6DE" w14:textId="77777777" w:rsidTr="007576D9">
        <w:trPr>
          <w:trHeight w:val="276"/>
        </w:trPr>
        <w:tc>
          <w:tcPr>
            <w:tcW w:w="1215" w:type="pct"/>
            <w:vMerge w:val="restart"/>
            <w:tcBorders>
              <w:top w:val="single" w:sz="8" w:space="0" w:color="4B7D2C"/>
              <w:left w:val="single" w:sz="8" w:space="0" w:color="4B7D2C"/>
              <w:right w:val="single" w:sz="8" w:space="0" w:color="4B7D2C"/>
            </w:tcBorders>
            <w:shd w:val="clear" w:color="auto" w:fill="auto"/>
            <w:vAlign w:val="center"/>
            <w:hideMark/>
          </w:tcPr>
          <w:p w14:paraId="7A801A7C" w14:textId="77777777" w:rsidR="00F84E95" w:rsidRPr="00F84E95" w:rsidRDefault="00F84E95" w:rsidP="00D466E4">
            <w:pPr>
              <w:pStyle w:val="SITableBody"/>
            </w:pPr>
            <w:r w:rsidRPr="00F84E95">
              <w:t>Seasonal/cultural burning</w:t>
            </w:r>
          </w:p>
          <w:p w14:paraId="1F84FA5D"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B858A3E" w14:textId="77777777" w:rsidR="00F84E95" w:rsidRPr="00F84E95" w:rsidRDefault="00F84E95" w:rsidP="00D466E4">
            <w:pPr>
              <w:pStyle w:val="SITableBody"/>
            </w:pPr>
            <w:r w:rsidRPr="00F84E95">
              <w:t>Burning by hand</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D1538CD" w14:textId="77777777" w:rsidR="00F84E95" w:rsidRPr="00F84E95" w:rsidRDefault="00F84E95" w:rsidP="00D466E4">
            <w:pPr>
              <w:pStyle w:val="SITableBody"/>
            </w:pPr>
            <w:r w:rsidRPr="00F84E95">
              <w:t>Core</w:t>
            </w:r>
          </w:p>
        </w:tc>
      </w:tr>
      <w:tr w:rsidR="00F84E95" w:rsidRPr="00F84E95" w14:paraId="69A5F6E8" w14:textId="77777777" w:rsidTr="007576D9">
        <w:trPr>
          <w:trHeight w:val="276"/>
        </w:trPr>
        <w:tc>
          <w:tcPr>
            <w:tcW w:w="1215" w:type="pct"/>
            <w:vMerge/>
            <w:tcBorders>
              <w:left w:val="single" w:sz="8" w:space="0" w:color="4B7D2C"/>
              <w:bottom w:val="single" w:sz="8" w:space="0" w:color="4B7D2C"/>
              <w:right w:val="single" w:sz="8" w:space="0" w:color="4B7D2C"/>
            </w:tcBorders>
            <w:shd w:val="clear" w:color="auto" w:fill="auto"/>
            <w:vAlign w:val="center"/>
            <w:hideMark/>
          </w:tcPr>
          <w:p w14:paraId="791596AE"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428EB7" w14:textId="77777777" w:rsidR="00F84E95" w:rsidRPr="00F84E95" w:rsidRDefault="00F84E95" w:rsidP="00D466E4">
            <w:pPr>
              <w:pStyle w:val="SITableBody"/>
            </w:pPr>
            <w:r w:rsidRPr="00F84E95">
              <w:t xml:space="preserve">Assisting with incendiary burning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069E5E9" w14:textId="77777777" w:rsidR="00F84E95" w:rsidRPr="00F84E95" w:rsidRDefault="00F84E95" w:rsidP="00D466E4">
            <w:pPr>
              <w:pStyle w:val="SITableBody"/>
            </w:pPr>
            <w:r w:rsidRPr="00F84E95">
              <w:t>Elective</w:t>
            </w:r>
          </w:p>
        </w:tc>
      </w:tr>
      <w:tr w:rsidR="00F84E95" w:rsidRPr="00F84E95" w14:paraId="320698F2"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FE0544" w14:textId="77777777" w:rsidR="00F84E95" w:rsidRPr="00F84E95" w:rsidRDefault="00F84E95" w:rsidP="00D466E4">
            <w:pPr>
              <w:pStyle w:val="SITableBody"/>
            </w:pPr>
            <w:r w:rsidRPr="00F84E95">
              <w:t>Fauna surveys</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1CB329"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11DADF" w14:textId="77777777" w:rsidR="00F84E95" w:rsidRPr="00F84E95" w:rsidRDefault="00F84E95" w:rsidP="00D466E4">
            <w:pPr>
              <w:pStyle w:val="SITableBody"/>
            </w:pPr>
            <w:r w:rsidRPr="00F84E95">
              <w:t>Core</w:t>
            </w:r>
          </w:p>
        </w:tc>
      </w:tr>
      <w:tr w:rsidR="00F84E95" w:rsidRPr="00F84E95" w14:paraId="182475FA"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26402D" w14:textId="77777777" w:rsidR="00F84E95" w:rsidRPr="00F84E95" w:rsidRDefault="00F84E95" w:rsidP="00D466E4">
            <w:pPr>
              <w:pStyle w:val="SITableBody"/>
            </w:pPr>
            <w:r w:rsidRPr="00F84E95">
              <w:t>Animal trapping</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78C408" w14:textId="77777777" w:rsidR="00F84E95" w:rsidRPr="00F84E95" w:rsidRDefault="00F84E95" w:rsidP="00D466E4">
            <w:pPr>
              <w:pStyle w:val="SITableBody"/>
            </w:pPr>
            <w:r w:rsidRPr="00F84E95">
              <w:t>May be part of a fauna survey</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053DE6" w14:textId="77777777" w:rsidR="00F84E95" w:rsidRPr="00F84E95" w:rsidRDefault="00F84E95" w:rsidP="00D466E4">
            <w:pPr>
              <w:pStyle w:val="SITableBody"/>
            </w:pPr>
            <w:r w:rsidRPr="00F84E95">
              <w:t>Elective</w:t>
            </w:r>
          </w:p>
        </w:tc>
      </w:tr>
      <w:tr w:rsidR="00F84E95" w:rsidRPr="00F84E95" w14:paraId="73693B62"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CEADFE" w14:textId="77777777" w:rsidR="00F84E95" w:rsidRPr="00F84E95" w:rsidRDefault="00F84E95" w:rsidP="00D466E4">
            <w:pPr>
              <w:pStyle w:val="SITableBody"/>
            </w:pPr>
            <w:r w:rsidRPr="00F84E95">
              <w:t>Feral pest control</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F5CFA1"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2B0B9C" w14:textId="77777777" w:rsidR="00F84E95" w:rsidRPr="00F84E95" w:rsidRDefault="00F84E95" w:rsidP="00D466E4">
            <w:pPr>
              <w:pStyle w:val="SITableBody"/>
            </w:pPr>
            <w:r w:rsidRPr="00F84E95">
              <w:t>Elective</w:t>
            </w:r>
          </w:p>
        </w:tc>
      </w:tr>
      <w:tr w:rsidR="00F84E95" w:rsidRPr="00F84E95" w14:paraId="7D3B69C2" w14:textId="77777777" w:rsidTr="007576D9">
        <w:trPr>
          <w:trHeight w:val="340"/>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180508" w14:textId="77777777" w:rsidR="00F84E95" w:rsidRPr="00F84E95" w:rsidRDefault="00F84E95" w:rsidP="00D466E4">
            <w:pPr>
              <w:pStyle w:val="SITableBody"/>
            </w:pPr>
            <w:r w:rsidRPr="00F84E95">
              <w:t>Maintain infrastructure</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85C312" w14:textId="77777777" w:rsidR="00F84E95" w:rsidRPr="00F84E95" w:rsidRDefault="00F84E95" w:rsidP="00D466E4">
            <w:pPr>
              <w:pStyle w:val="SITableBody"/>
            </w:pPr>
            <w:r w:rsidRPr="00F84E95">
              <w:t>Tracks, fences, buildings and visitor facilities and spaces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99681A" w14:textId="77777777" w:rsidR="00F84E95" w:rsidRPr="00F84E95" w:rsidRDefault="00F84E95" w:rsidP="00D466E4">
            <w:pPr>
              <w:pStyle w:val="SITableBody"/>
            </w:pPr>
            <w:r w:rsidRPr="00F84E95">
              <w:t>Core</w:t>
            </w:r>
          </w:p>
        </w:tc>
      </w:tr>
      <w:tr w:rsidR="00F84E95" w:rsidRPr="00F84E95" w14:paraId="037388C9" w14:textId="77777777" w:rsidTr="007576D9">
        <w:trPr>
          <w:trHeight w:val="276"/>
        </w:trPr>
        <w:tc>
          <w:tcPr>
            <w:tcW w:w="1215" w:type="pct"/>
            <w:tcBorders>
              <w:top w:val="single" w:sz="8" w:space="0" w:color="4B7D2C"/>
              <w:left w:val="single" w:sz="8" w:space="0" w:color="4B7D2C"/>
              <w:right w:val="single" w:sz="8" w:space="0" w:color="4B7D2C"/>
            </w:tcBorders>
            <w:shd w:val="clear" w:color="auto" w:fill="auto"/>
            <w:vAlign w:val="center"/>
            <w:hideMark/>
          </w:tcPr>
          <w:p w14:paraId="6B554025" w14:textId="77777777" w:rsidR="00F84E95" w:rsidRPr="00F84E95" w:rsidRDefault="00F84E95" w:rsidP="00D466E4">
            <w:pPr>
              <w:pStyle w:val="SITableBody"/>
            </w:pPr>
            <w:r w:rsidRPr="00F84E95">
              <w:t xml:space="preserve">Signage </w:t>
            </w:r>
          </w:p>
        </w:tc>
        <w:tc>
          <w:tcPr>
            <w:tcW w:w="2794" w:type="pct"/>
            <w:tcBorders>
              <w:top w:val="single" w:sz="8" w:space="0" w:color="4B7D2C"/>
              <w:left w:val="single" w:sz="8" w:space="0" w:color="4B7D2C"/>
              <w:right w:val="single" w:sz="8" w:space="0" w:color="4B7D2C"/>
            </w:tcBorders>
            <w:shd w:val="clear" w:color="auto" w:fill="auto"/>
            <w:vAlign w:val="center"/>
            <w:hideMark/>
          </w:tcPr>
          <w:p w14:paraId="408AB145" w14:textId="77777777" w:rsidR="00F84E95" w:rsidRPr="00F84E95" w:rsidRDefault="00F84E95" w:rsidP="00D466E4">
            <w:pPr>
              <w:pStyle w:val="SITableBody"/>
            </w:pPr>
            <w:r w:rsidRPr="00F84E95">
              <w:t>Design, create and install signage</w:t>
            </w:r>
          </w:p>
        </w:tc>
        <w:tc>
          <w:tcPr>
            <w:tcW w:w="991" w:type="pct"/>
            <w:tcBorders>
              <w:top w:val="single" w:sz="8" w:space="0" w:color="4B7D2C"/>
              <w:left w:val="single" w:sz="8" w:space="0" w:color="4B7D2C"/>
              <w:right w:val="single" w:sz="8" w:space="0" w:color="4B7D2C"/>
            </w:tcBorders>
            <w:shd w:val="clear" w:color="auto" w:fill="auto"/>
            <w:vAlign w:val="center"/>
            <w:hideMark/>
          </w:tcPr>
          <w:p w14:paraId="23BF7837" w14:textId="77777777" w:rsidR="00F84E95" w:rsidRPr="00F84E95" w:rsidRDefault="00F84E95" w:rsidP="00D466E4">
            <w:pPr>
              <w:pStyle w:val="SITableBody"/>
            </w:pPr>
            <w:r w:rsidRPr="00F84E95">
              <w:t>Core</w:t>
            </w:r>
          </w:p>
        </w:tc>
      </w:tr>
      <w:tr w:rsidR="00F84E95" w:rsidRPr="00F84E95" w14:paraId="136E1EE7" w14:textId="77777777" w:rsidTr="007576D9">
        <w:trPr>
          <w:trHeight w:val="817"/>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534058" w14:textId="77777777" w:rsidR="00F84E95" w:rsidRPr="00F84E95" w:rsidRDefault="00F84E95" w:rsidP="00D466E4">
            <w:pPr>
              <w:pStyle w:val="SITableBody"/>
            </w:pPr>
            <w:r w:rsidRPr="00F84E95">
              <w:t>Fencing for biodiversity</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D821B8" w14:textId="77777777" w:rsidR="00F84E95" w:rsidRPr="00F84E95" w:rsidRDefault="00F84E95" w:rsidP="00D466E4">
            <w:pPr>
              <w:pStyle w:val="SITableBody"/>
            </w:pPr>
            <w:r w:rsidRPr="00F84E95">
              <w:t xml:space="preserve">Benefits to Country - including to protect land/soil and biodiversity. </w:t>
            </w:r>
            <w:r w:rsidRPr="00F84E95">
              <w:br/>
              <w:t>Includes fencing design, installation, maintenance and repair.</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928110" w14:textId="77777777" w:rsidR="00F84E95" w:rsidRPr="00F84E95" w:rsidRDefault="00F84E95" w:rsidP="00D466E4">
            <w:pPr>
              <w:pStyle w:val="SITableBody"/>
            </w:pPr>
            <w:r w:rsidRPr="00F84E95">
              <w:t>Elective</w:t>
            </w:r>
          </w:p>
        </w:tc>
      </w:tr>
      <w:tr w:rsidR="00F84E95" w:rsidRPr="00F84E95" w14:paraId="21FA3830" w14:textId="77777777" w:rsidTr="007576D9">
        <w:trPr>
          <w:trHeight w:val="560"/>
        </w:trPr>
        <w:tc>
          <w:tcPr>
            <w:tcW w:w="1215"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02A44077" w14:textId="77777777" w:rsidR="00F84E95" w:rsidRPr="00F84E95" w:rsidRDefault="00F84E95" w:rsidP="00D466E4">
            <w:pPr>
              <w:pStyle w:val="SITableBody"/>
            </w:pPr>
            <w:r w:rsidRPr="00F84E95">
              <w:t>Endemic plants</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49BFB6" w14:textId="77777777" w:rsidR="00F84E95" w:rsidRPr="00F84E95" w:rsidRDefault="00F84E95" w:rsidP="00D466E4">
            <w:pPr>
              <w:pStyle w:val="SITableBody"/>
            </w:pPr>
            <w:r w:rsidRPr="00F84E95">
              <w:t xml:space="preserve">Plant identification and purposes/functions of plants with their environments and ecosystem.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4CA8F3" w14:textId="77777777" w:rsidR="00F84E95" w:rsidRPr="00F84E95" w:rsidRDefault="00F84E95" w:rsidP="00D466E4">
            <w:pPr>
              <w:pStyle w:val="SITableBody"/>
            </w:pPr>
            <w:r w:rsidRPr="00F84E95">
              <w:t>Core</w:t>
            </w:r>
          </w:p>
        </w:tc>
      </w:tr>
      <w:tr w:rsidR="00F84E95" w:rsidRPr="00F84E95" w14:paraId="11ECBD0A" w14:textId="77777777" w:rsidTr="007576D9">
        <w:trPr>
          <w:trHeight w:val="552"/>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74A4EF9" w14:textId="77777777" w:rsidR="00F84E95" w:rsidRPr="00F84E95" w:rsidRDefault="00F84E95" w:rsidP="00D466E4">
            <w:pPr>
              <w:pStyle w:val="SITableBody"/>
            </w:pPr>
            <w:r w:rsidRPr="00F84E95">
              <w:t>Weed control</w:t>
            </w:r>
          </w:p>
        </w:tc>
        <w:tc>
          <w:tcPr>
            <w:tcW w:w="279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8C46F84" w14:textId="77777777" w:rsidR="00F84E95" w:rsidRPr="00F84E95" w:rsidRDefault="00F84E95" w:rsidP="00D466E4">
            <w:pPr>
              <w:pStyle w:val="SITableBody"/>
            </w:pPr>
            <w:r w:rsidRPr="00F84E95">
              <w:t xml:space="preserve">Understand different control methods and how to use of integrated methods.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F6D240" w14:textId="77777777" w:rsidR="00F84E95" w:rsidRPr="00F84E95" w:rsidRDefault="00F84E95" w:rsidP="00D466E4">
            <w:pPr>
              <w:pStyle w:val="SITableBody"/>
            </w:pPr>
            <w:r w:rsidRPr="00F84E95">
              <w:t>Core</w:t>
            </w:r>
          </w:p>
        </w:tc>
      </w:tr>
      <w:tr w:rsidR="00F84E95" w:rsidRPr="00F84E95" w14:paraId="44952D38" w14:textId="77777777" w:rsidTr="007576D9">
        <w:trPr>
          <w:trHeight w:val="959"/>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1CEFAA" w14:textId="77777777" w:rsidR="00F84E95" w:rsidRPr="00F84E95" w:rsidRDefault="00F84E95" w:rsidP="00D466E4">
            <w:pPr>
              <w:pStyle w:val="SITableBody"/>
            </w:pPr>
            <w:r w:rsidRPr="00F84E95">
              <w:t>Pest and wild animal control</w:t>
            </w:r>
          </w:p>
        </w:tc>
        <w:tc>
          <w:tcPr>
            <w:tcW w:w="279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B232E16" w14:textId="77777777" w:rsidR="00F84E95" w:rsidRPr="00F84E95" w:rsidRDefault="00F84E95" w:rsidP="00D466E4">
            <w:pPr>
              <w:pStyle w:val="SITableBody"/>
            </w:pPr>
            <w:r w:rsidRPr="00F84E95">
              <w:t xml:space="preserve">Understand different control methods and how to use of integrated methods. Includes control of feral pigs, foxes and wild dogs. Use of tools, chemicals and cleaning of tools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AC0052" w14:textId="77777777" w:rsidR="00F84E95" w:rsidRPr="00F84E95" w:rsidRDefault="00F84E95" w:rsidP="00D466E4">
            <w:pPr>
              <w:pStyle w:val="SITableBody"/>
            </w:pPr>
            <w:r w:rsidRPr="00F84E95">
              <w:t>Core</w:t>
            </w:r>
          </w:p>
        </w:tc>
      </w:tr>
      <w:tr w:rsidR="00F84E95" w:rsidRPr="00F84E95" w14:paraId="4C77DB5F" w14:textId="77777777" w:rsidTr="007576D9">
        <w:trPr>
          <w:trHeight w:val="547"/>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F4989C" w14:textId="77777777" w:rsidR="00F84E95" w:rsidRPr="00F84E95" w:rsidRDefault="00F84E95" w:rsidP="00D466E4">
            <w:pPr>
              <w:pStyle w:val="SITableBody"/>
            </w:pPr>
            <w:r w:rsidRPr="00F84E95">
              <w:t xml:space="preserve">Revegetation (seeding and planting) </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8F554A" w14:textId="77777777" w:rsidR="00F84E95" w:rsidRPr="00F84E95" w:rsidRDefault="00F84E95" w:rsidP="00D466E4">
            <w:pPr>
              <w:pStyle w:val="SITableBody"/>
            </w:pPr>
            <w:r w:rsidRPr="00F84E95">
              <w:t xml:space="preserve">Includes removal of unwanted species (possibly with burning), seeding and planting of desirable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C7CFB3" w14:textId="77777777" w:rsidR="00F84E95" w:rsidRPr="00F84E95" w:rsidRDefault="00F84E95" w:rsidP="00D466E4">
            <w:pPr>
              <w:pStyle w:val="SITableBody"/>
            </w:pPr>
            <w:r w:rsidRPr="00F84E95">
              <w:t>Elective</w:t>
            </w:r>
          </w:p>
        </w:tc>
      </w:tr>
      <w:tr w:rsidR="00F84E95" w:rsidRPr="00F84E95" w14:paraId="7651EACC"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27A115" w14:textId="77777777" w:rsidR="00F84E95" w:rsidRPr="00F84E95" w:rsidRDefault="00F84E95" w:rsidP="00D466E4">
            <w:pPr>
              <w:pStyle w:val="SITableBody"/>
            </w:pPr>
            <w:r w:rsidRPr="00F84E95">
              <w:t>Erosion control</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45B66BD" w14:textId="77777777" w:rsidR="00F84E95" w:rsidRPr="00F84E95" w:rsidRDefault="00F84E95" w:rsidP="00D466E4">
            <w:pPr>
              <w:pStyle w:val="SITableBody"/>
            </w:pPr>
            <w:r w:rsidRPr="00F84E95">
              <w:t>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813EC6" w14:textId="77777777" w:rsidR="00F84E95" w:rsidRPr="00F84E95" w:rsidRDefault="00F84E95" w:rsidP="00D466E4">
            <w:pPr>
              <w:pStyle w:val="SITableBody"/>
            </w:pPr>
            <w:r w:rsidRPr="00F84E95">
              <w:t>Elective</w:t>
            </w:r>
          </w:p>
        </w:tc>
      </w:tr>
      <w:tr w:rsidR="00F84E95" w:rsidRPr="00F84E95" w14:paraId="0746D6F5" w14:textId="77777777" w:rsidTr="007576D9">
        <w:trPr>
          <w:trHeight w:val="390"/>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A98F24" w14:textId="77777777" w:rsidR="00F84E95" w:rsidRPr="00F84E95" w:rsidRDefault="00F84E95" w:rsidP="00D466E4">
            <w:pPr>
              <w:pStyle w:val="SITableBody"/>
            </w:pPr>
            <w:r w:rsidRPr="00F84E95">
              <w:t>Redirect water</w:t>
            </w:r>
          </w:p>
        </w:tc>
        <w:tc>
          <w:tcPr>
            <w:tcW w:w="2794" w:type="pct"/>
            <w:tcBorders>
              <w:top w:val="single" w:sz="8" w:space="0" w:color="4B7D2C"/>
              <w:left w:val="single" w:sz="8" w:space="0" w:color="4B7D2C"/>
              <w:bottom w:val="single" w:sz="8" w:space="0" w:color="4B7D2C"/>
            </w:tcBorders>
            <w:shd w:val="clear" w:color="auto" w:fill="auto"/>
            <w:vAlign w:val="center"/>
            <w:hideMark/>
          </w:tcPr>
          <w:p w14:paraId="66E53BCE" w14:textId="77777777" w:rsidR="00F84E95" w:rsidRPr="00F84E95" w:rsidRDefault="00F84E95" w:rsidP="00D466E4">
            <w:pPr>
              <w:pStyle w:val="SITableBody"/>
            </w:pPr>
            <w:r w:rsidRPr="00F84E95">
              <w:t xml:space="preserve">May be part of erosion control and revegetation </w:t>
            </w:r>
          </w:p>
        </w:tc>
        <w:tc>
          <w:tcPr>
            <w:tcW w:w="991" w:type="pct"/>
            <w:tcBorders>
              <w:top w:val="single" w:sz="8" w:space="0" w:color="4B7D2C"/>
              <w:bottom w:val="single" w:sz="8" w:space="0" w:color="4B7D2C"/>
              <w:right w:val="single" w:sz="8" w:space="0" w:color="4B7D2C"/>
            </w:tcBorders>
            <w:shd w:val="clear" w:color="auto" w:fill="auto"/>
            <w:vAlign w:val="center"/>
            <w:hideMark/>
          </w:tcPr>
          <w:p w14:paraId="033444FA" w14:textId="77777777" w:rsidR="00F84E95" w:rsidRPr="00F84E95" w:rsidRDefault="00F84E95" w:rsidP="00D466E4">
            <w:pPr>
              <w:pStyle w:val="SITableBody"/>
            </w:pPr>
            <w:r w:rsidRPr="00F84E95">
              <w:t>Elective</w:t>
            </w:r>
          </w:p>
        </w:tc>
      </w:tr>
      <w:tr w:rsidR="00F84E95" w:rsidRPr="00F84E95" w14:paraId="4B3507E7" w14:textId="77777777" w:rsidTr="007576D9">
        <w:trPr>
          <w:trHeight w:val="552"/>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B127F5" w14:textId="77777777" w:rsidR="00F84E95" w:rsidRPr="00F84E95" w:rsidRDefault="00F84E95" w:rsidP="00D466E4">
            <w:pPr>
              <w:pStyle w:val="SITableBody"/>
            </w:pPr>
            <w:r w:rsidRPr="00F84E95">
              <w:t>Welding</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E56C040" w14:textId="77777777" w:rsidR="00F84E95" w:rsidRPr="00F84E95" w:rsidRDefault="00F84E95" w:rsidP="00D466E4">
            <w:pPr>
              <w:pStyle w:val="SITableBody"/>
            </w:pPr>
            <w:r w:rsidRPr="00F84E95">
              <w:t>Includes to create structure and to repair equipment and structures. For examples sign post, gates and fences.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11A5B7F" w14:textId="77777777" w:rsidR="00F84E95" w:rsidRPr="00F84E95" w:rsidRDefault="00F84E95" w:rsidP="00D466E4">
            <w:pPr>
              <w:pStyle w:val="SITableBody"/>
            </w:pPr>
            <w:r w:rsidRPr="00F84E95">
              <w:t>Elective</w:t>
            </w:r>
          </w:p>
        </w:tc>
      </w:tr>
      <w:tr w:rsidR="00F84E95" w:rsidRPr="00F84E95" w14:paraId="4C030FDD" w14:textId="77777777" w:rsidTr="007576D9">
        <w:trPr>
          <w:trHeight w:val="1380"/>
        </w:trPr>
        <w:tc>
          <w:tcPr>
            <w:tcW w:w="1215"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4C7D10EB" w14:textId="77777777" w:rsidR="00F84E95" w:rsidRPr="00F84E95" w:rsidRDefault="00F84E95" w:rsidP="00D466E4">
            <w:pPr>
              <w:pStyle w:val="SITableBody"/>
            </w:pPr>
            <w:r w:rsidRPr="00F84E95">
              <w:t xml:space="preserve">Using Tools </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FEE5B4" w14:textId="77777777" w:rsidR="00F84E95" w:rsidRPr="00F84E95" w:rsidRDefault="00F84E95" w:rsidP="00D466E4">
            <w:pPr>
              <w:pStyle w:val="SITableBody"/>
            </w:pPr>
            <w:r w:rsidRPr="00F84E95">
              <w:t xml:space="preserve">Types of tools and their intended use. </w:t>
            </w:r>
            <w:r w:rsidRPr="00F84E95">
              <w:br/>
              <w:t>Safe and effective use, cleaning, maintenance and storage of tools.</w:t>
            </w:r>
            <w:r w:rsidRPr="00F84E95">
              <w:br/>
              <w:t>daily work plans, maintenance, tidy workplace</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BF1E87" w14:textId="77777777" w:rsidR="00F84E95" w:rsidRPr="00F84E95" w:rsidRDefault="00F84E95" w:rsidP="00D466E4">
            <w:pPr>
              <w:pStyle w:val="SITableBody"/>
            </w:pPr>
            <w:r w:rsidRPr="00F84E95">
              <w:t>Core</w:t>
            </w:r>
          </w:p>
        </w:tc>
      </w:tr>
      <w:tr w:rsidR="00F84E95" w:rsidRPr="00F84E95" w14:paraId="222BEECE" w14:textId="77777777" w:rsidTr="007576D9">
        <w:trPr>
          <w:trHeight w:val="982"/>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845DA3" w14:textId="77777777" w:rsidR="00F84E95" w:rsidRPr="00F84E95" w:rsidRDefault="00F84E95" w:rsidP="00D466E4">
            <w:pPr>
              <w:pStyle w:val="SITableBody"/>
            </w:pPr>
            <w:r w:rsidRPr="00F84E95">
              <w:lastRenderedPageBreak/>
              <w:t>Operate machinery, plant and equipment</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091393" w14:textId="77777777" w:rsidR="00F84E95" w:rsidRPr="00F84E95" w:rsidRDefault="00F84E95" w:rsidP="00D466E4">
            <w:pPr>
              <w:pStyle w:val="SITableBody"/>
            </w:pPr>
            <w:r w:rsidRPr="00F84E95">
              <w:t xml:space="preserve">May include handheld tools, motorised equipment, and driving machinery. Prestart checks, safe operation, and recording and reporting incidents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40D4AF" w14:textId="77777777" w:rsidR="00F84E95" w:rsidRPr="00F84E95" w:rsidRDefault="00F84E95" w:rsidP="00D466E4">
            <w:pPr>
              <w:pStyle w:val="SITableBody"/>
            </w:pPr>
            <w:r w:rsidRPr="00F84E95">
              <w:t>Core</w:t>
            </w:r>
          </w:p>
        </w:tc>
      </w:tr>
      <w:tr w:rsidR="00F84E95" w:rsidRPr="00F84E95" w14:paraId="6CE9D2D8" w14:textId="77777777" w:rsidTr="007576D9">
        <w:trPr>
          <w:trHeight w:val="552"/>
        </w:trPr>
        <w:tc>
          <w:tcPr>
            <w:tcW w:w="1215" w:type="pct"/>
            <w:vMerge w:val="restart"/>
            <w:tcBorders>
              <w:top w:val="single" w:sz="8" w:space="0" w:color="4B7D2C"/>
              <w:left w:val="single" w:sz="8" w:space="0" w:color="4B7D2C"/>
              <w:right w:val="single" w:sz="8" w:space="0" w:color="4B7D2C"/>
            </w:tcBorders>
            <w:shd w:val="clear" w:color="auto" w:fill="auto"/>
            <w:vAlign w:val="center"/>
            <w:hideMark/>
          </w:tcPr>
          <w:p w14:paraId="0A751547" w14:textId="77777777" w:rsidR="00F84E95" w:rsidRPr="00F84E95" w:rsidRDefault="00F84E95" w:rsidP="00D466E4">
            <w:pPr>
              <w:pStyle w:val="SITableBody"/>
            </w:pPr>
            <w:r w:rsidRPr="00F84E95">
              <w:t>Vehicle Operations</w:t>
            </w:r>
          </w:p>
          <w:p w14:paraId="48BE005C"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20B2C6" w14:textId="77777777" w:rsidR="00F84E95" w:rsidRPr="00F84E95" w:rsidRDefault="00F84E95" w:rsidP="00D466E4">
            <w:pPr>
              <w:pStyle w:val="SITableBody"/>
            </w:pPr>
            <w:r w:rsidRPr="00F84E95">
              <w:t xml:space="preserve">Prestart checks, safe operation, and recording and reporting incidents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D77183E" w14:textId="77777777" w:rsidR="00F84E95" w:rsidRPr="00F84E95" w:rsidRDefault="00F84E95" w:rsidP="00D466E4">
            <w:pPr>
              <w:pStyle w:val="SITableBody"/>
            </w:pPr>
            <w:r w:rsidRPr="00F84E95">
              <w:t>Core</w:t>
            </w:r>
          </w:p>
        </w:tc>
      </w:tr>
      <w:tr w:rsidR="00F84E95" w:rsidRPr="00F84E95" w14:paraId="398633A7" w14:textId="77777777" w:rsidTr="007576D9">
        <w:trPr>
          <w:trHeight w:val="276"/>
        </w:trPr>
        <w:tc>
          <w:tcPr>
            <w:tcW w:w="1215" w:type="pct"/>
            <w:vMerge/>
            <w:tcBorders>
              <w:left w:val="single" w:sz="8" w:space="0" w:color="4B7D2C"/>
              <w:right w:val="single" w:sz="8" w:space="0" w:color="4B7D2C"/>
            </w:tcBorders>
            <w:shd w:val="clear" w:color="auto" w:fill="auto"/>
            <w:vAlign w:val="center"/>
            <w:hideMark/>
          </w:tcPr>
          <w:p w14:paraId="614A9DE1"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97B2DC" w14:textId="77777777" w:rsidR="00F84E95" w:rsidRPr="00F84E95" w:rsidRDefault="00F84E95" w:rsidP="00D466E4">
            <w:pPr>
              <w:pStyle w:val="SITableBody"/>
            </w:pPr>
            <w:r w:rsidRPr="00F84E95">
              <w:t>4WD vehicles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4B5478A" w14:textId="77777777" w:rsidR="00F84E95" w:rsidRPr="00F84E95" w:rsidRDefault="00F84E95" w:rsidP="00D466E4">
            <w:pPr>
              <w:pStyle w:val="SITableBody"/>
            </w:pPr>
            <w:r w:rsidRPr="00F84E95">
              <w:t>Elective</w:t>
            </w:r>
          </w:p>
        </w:tc>
      </w:tr>
      <w:tr w:rsidR="00F84E95" w:rsidRPr="00F84E95" w14:paraId="0363729E" w14:textId="77777777" w:rsidTr="007576D9">
        <w:trPr>
          <w:trHeight w:val="276"/>
        </w:trPr>
        <w:tc>
          <w:tcPr>
            <w:tcW w:w="1215" w:type="pct"/>
            <w:vMerge/>
            <w:tcBorders>
              <w:left w:val="single" w:sz="8" w:space="0" w:color="4B7D2C"/>
              <w:right w:val="single" w:sz="8" w:space="0" w:color="4B7D2C"/>
            </w:tcBorders>
            <w:shd w:val="clear" w:color="auto" w:fill="auto"/>
            <w:vAlign w:val="center"/>
            <w:hideMark/>
          </w:tcPr>
          <w:p w14:paraId="6C78622F"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15BA114" w14:textId="77777777" w:rsidR="00F84E95" w:rsidRPr="00F84E95" w:rsidRDefault="00F84E95" w:rsidP="00D466E4">
            <w:pPr>
              <w:pStyle w:val="SITableBody"/>
            </w:pPr>
            <w:r w:rsidRPr="00F84E95">
              <w:t>Tractors with attachments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3F6DC9" w14:textId="77777777" w:rsidR="00F84E95" w:rsidRPr="00F84E95" w:rsidRDefault="00F84E95" w:rsidP="00D466E4">
            <w:pPr>
              <w:pStyle w:val="SITableBody"/>
            </w:pPr>
            <w:r w:rsidRPr="00F84E95">
              <w:t>Elective</w:t>
            </w:r>
          </w:p>
        </w:tc>
      </w:tr>
      <w:tr w:rsidR="00F84E95" w:rsidRPr="00F84E95" w14:paraId="71CF166F" w14:textId="77777777" w:rsidTr="007576D9">
        <w:trPr>
          <w:trHeight w:val="276"/>
        </w:trPr>
        <w:tc>
          <w:tcPr>
            <w:tcW w:w="1215" w:type="pct"/>
            <w:vMerge/>
            <w:tcBorders>
              <w:left w:val="single" w:sz="8" w:space="0" w:color="4B7D2C"/>
              <w:right w:val="single" w:sz="8" w:space="0" w:color="4B7D2C"/>
            </w:tcBorders>
            <w:shd w:val="clear" w:color="auto" w:fill="auto"/>
            <w:vAlign w:val="center"/>
            <w:hideMark/>
          </w:tcPr>
          <w:p w14:paraId="1930CC86"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230235" w14:textId="77777777" w:rsidR="00F84E95" w:rsidRPr="00F84E95" w:rsidRDefault="00F84E95" w:rsidP="00D466E4">
            <w:pPr>
              <w:pStyle w:val="SITableBody"/>
            </w:pPr>
            <w:r w:rsidRPr="00F84E95">
              <w:t xml:space="preserve">Quad bikes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185058" w14:textId="77777777" w:rsidR="00F84E95" w:rsidRPr="00F84E95" w:rsidRDefault="00F84E95" w:rsidP="00D466E4">
            <w:pPr>
              <w:pStyle w:val="SITableBody"/>
            </w:pPr>
            <w:r w:rsidRPr="00F84E95">
              <w:t>Elective</w:t>
            </w:r>
          </w:p>
        </w:tc>
      </w:tr>
      <w:tr w:rsidR="00F84E95" w:rsidRPr="00F84E95" w14:paraId="24675EEA" w14:textId="77777777" w:rsidTr="007576D9">
        <w:trPr>
          <w:trHeight w:val="276"/>
        </w:trPr>
        <w:tc>
          <w:tcPr>
            <w:tcW w:w="1215" w:type="pct"/>
            <w:vMerge/>
            <w:tcBorders>
              <w:left w:val="single" w:sz="8" w:space="0" w:color="4B7D2C"/>
              <w:bottom w:val="single" w:sz="8" w:space="0" w:color="4B7D2C"/>
              <w:right w:val="single" w:sz="8" w:space="0" w:color="4B7D2C"/>
            </w:tcBorders>
            <w:shd w:val="clear" w:color="auto" w:fill="auto"/>
            <w:vAlign w:val="center"/>
            <w:hideMark/>
          </w:tcPr>
          <w:p w14:paraId="309CA014" w14:textId="77777777" w:rsidR="00F84E95" w:rsidRPr="00F84E95" w:rsidRDefault="00F84E95" w:rsidP="00D466E4">
            <w:pPr>
              <w:pStyle w:val="SITableBody"/>
            </w:pP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B5ED92" w14:textId="77777777" w:rsidR="00F84E95" w:rsidRPr="00F84E95" w:rsidRDefault="00F84E95" w:rsidP="00D466E4">
            <w:pPr>
              <w:pStyle w:val="SITableBody"/>
            </w:pPr>
            <w:r w:rsidRPr="00F84E95">
              <w:t>Side by side vehicles</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67A665" w14:textId="77777777" w:rsidR="00F84E95" w:rsidRPr="00F84E95" w:rsidRDefault="00F84E95" w:rsidP="00D466E4">
            <w:pPr>
              <w:pStyle w:val="SITableBody"/>
            </w:pPr>
            <w:r w:rsidRPr="00F84E95">
              <w:t>Elective</w:t>
            </w:r>
          </w:p>
        </w:tc>
      </w:tr>
      <w:tr w:rsidR="00F84E95" w:rsidRPr="00F84E95" w14:paraId="4AD6044C" w14:textId="77777777" w:rsidTr="007576D9">
        <w:trPr>
          <w:trHeight w:val="276"/>
        </w:trPr>
        <w:tc>
          <w:tcPr>
            <w:tcW w:w="121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B0F1FA" w14:textId="77777777" w:rsidR="00F84E95" w:rsidRPr="00F84E95" w:rsidRDefault="00F84E95" w:rsidP="00D466E4">
            <w:pPr>
              <w:pStyle w:val="SITableBody"/>
            </w:pPr>
            <w:r w:rsidRPr="00F84E95">
              <w:t>Leadership</w:t>
            </w:r>
          </w:p>
        </w:tc>
        <w:tc>
          <w:tcPr>
            <w:tcW w:w="279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B3FDBCA" w14:textId="77777777" w:rsidR="00F84E95" w:rsidRPr="00F84E95" w:rsidRDefault="00F84E95" w:rsidP="00D466E4">
            <w:pPr>
              <w:pStyle w:val="SITableBody"/>
            </w:pPr>
            <w:r w:rsidRPr="00F84E95">
              <w:t xml:space="preserve">For those who lead workers </w:t>
            </w:r>
          </w:p>
        </w:tc>
        <w:tc>
          <w:tcPr>
            <w:tcW w:w="99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DF914C" w14:textId="77777777" w:rsidR="00F84E95" w:rsidRPr="00F84E95" w:rsidRDefault="00F84E95" w:rsidP="00D466E4">
            <w:pPr>
              <w:pStyle w:val="SITableBody"/>
            </w:pPr>
            <w:r w:rsidRPr="00F84E95">
              <w:t xml:space="preserve">Elective </w:t>
            </w:r>
          </w:p>
        </w:tc>
      </w:tr>
    </w:tbl>
    <w:p w14:paraId="0F6FC2D6" w14:textId="77777777" w:rsidR="00F84E95" w:rsidRPr="00F84E95" w:rsidRDefault="00F84E95" w:rsidP="00F84E95"/>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280"/>
        <w:gridCol w:w="5140"/>
        <w:gridCol w:w="1926"/>
      </w:tblGrid>
      <w:tr w:rsidR="00F84E95" w:rsidRPr="00F84E95" w14:paraId="7E25BDCC" w14:textId="77777777" w:rsidTr="007576D9">
        <w:trPr>
          <w:trHeight w:val="300"/>
        </w:trPr>
        <w:tc>
          <w:tcPr>
            <w:tcW w:w="9346" w:type="dxa"/>
            <w:gridSpan w:val="3"/>
            <w:tcBorders>
              <w:top w:val="single" w:sz="8" w:space="0" w:color="4B7D2C"/>
              <w:left w:val="single" w:sz="8" w:space="0" w:color="4B7D2C"/>
              <w:right w:val="single" w:sz="8" w:space="0" w:color="4B7D2C"/>
            </w:tcBorders>
            <w:shd w:val="clear" w:color="auto" w:fill="auto"/>
            <w:vAlign w:val="center"/>
            <w:hideMark/>
          </w:tcPr>
          <w:p w14:paraId="4D923C72" w14:textId="77777777" w:rsidR="00F84E95" w:rsidRPr="00F84E95" w:rsidRDefault="00F84E95" w:rsidP="00080611">
            <w:pPr>
              <w:pStyle w:val="SITableHeading1"/>
            </w:pPr>
            <w:r w:rsidRPr="00F84E95">
              <w:t>4. Local Government / Local Community (Remote) – Maintenance workers</w:t>
            </w:r>
          </w:p>
        </w:tc>
      </w:tr>
      <w:tr w:rsidR="00F84E95" w:rsidRPr="00F84E95" w14:paraId="4D75F04F" w14:textId="77777777" w:rsidTr="007576D9">
        <w:trPr>
          <w:trHeight w:val="600"/>
        </w:trPr>
        <w:tc>
          <w:tcPr>
            <w:tcW w:w="22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EF39E4" w14:textId="77777777" w:rsidR="00F84E95" w:rsidRPr="00F84E95" w:rsidRDefault="00F84E95" w:rsidP="00301C32">
            <w:pPr>
              <w:pStyle w:val="SITableHeading2"/>
              <w:rPr>
                <w:lang w:eastAsia="en-AU"/>
              </w:rPr>
            </w:pPr>
            <w:r w:rsidRPr="00F84E95">
              <w:rPr>
                <w:lang w:eastAsia="en-AU"/>
              </w:rPr>
              <w:t>Job Tasks/Key skills</w:t>
            </w:r>
          </w:p>
        </w:tc>
        <w:tc>
          <w:tcPr>
            <w:tcW w:w="514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C8CA031" w14:textId="77777777" w:rsidR="00F84E95" w:rsidRPr="00F84E95" w:rsidRDefault="00F84E95" w:rsidP="00301C32">
            <w:pPr>
              <w:pStyle w:val="SITableHeading2"/>
              <w:rPr>
                <w:lang w:eastAsia="en-AU"/>
              </w:rPr>
            </w:pPr>
            <w:r w:rsidRPr="00F84E95">
              <w:rPr>
                <w:lang w:eastAsia="en-AU"/>
              </w:rPr>
              <w:t>Subtasks/specific skills</w:t>
            </w:r>
          </w:p>
        </w:tc>
        <w:tc>
          <w:tcPr>
            <w:tcW w:w="1926"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EA52C4"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4EB3E56E"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4090EF00" w14:textId="7D852C16" w:rsidR="00F84E95" w:rsidRPr="00080611" w:rsidRDefault="00091A72" w:rsidP="00D466E4">
            <w:pPr>
              <w:pStyle w:val="SITableBody"/>
            </w:pPr>
            <w:r w:rsidRPr="00080611">
              <w:t>Workplace health and safety</w:t>
            </w:r>
          </w:p>
        </w:tc>
        <w:tc>
          <w:tcPr>
            <w:tcW w:w="5140" w:type="dxa"/>
            <w:tcBorders>
              <w:top w:val="single" w:sz="8" w:space="0" w:color="4B7D2C"/>
              <w:left w:val="single" w:sz="8" w:space="0" w:color="4B7D2C"/>
              <w:bottom w:val="single" w:sz="8" w:space="0" w:color="4B7D2C"/>
            </w:tcBorders>
            <w:vAlign w:val="center"/>
            <w:hideMark/>
          </w:tcPr>
          <w:p w14:paraId="132DA6D9" w14:textId="77777777" w:rsidR="00F84E95" w:rsidRPr="00080611" w:rsidRDefault="00F84E95" w:rsidP="00D466E4">
            <w:pPr>
              <w:pStyle w:val="SITableBody"/>
            </w:pPr>
          </w:p>
        </w:tc>
        <w:tc>
          <w:tcPr>
            <w:tcW w:w="1926" w:type="dxa"/>
            <w:tcBorders>
              <w:top w:val="single" w:sz="8" w:space="0" w:color="4B7D2C"/>
              <w:bottom w:val="single" w:sz="8" w:space="0" w:color="4B7D2C"/>
              <w:right w:val="single" w:sz="8" w:space="0" w:color="4B7D2C"/>
            </w:tcBorders>
            <w:vAlign w:val="center"/>
            <w:hideMark/>
          </w:tcPr>
          <w:p w14:paraId="5966901F" w14:textId="77777777" w:rsidR="00F84E95" w:rsidRPr="00080611" w:rsidRDefault="00F84E95" w:rsidP="00D466E4">
            <w:pPr>
              <w:pStyle w:val="SITableBody"/>
            </w:pPr>
            <w:r w:rsidRPr="00080611">
              <w:t>Core</w:t>
            </w:r>
          </w:p>
        </w:tc>
      </w:tr>
      <w:tr w:rsidR="00F84E95" w:rsidRPr="00F84E95" w14:paraId="50EE8CE2"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66758393" w14:textId="77777777" w:rsidR="00F84E95" w:rsidRPr="00080611" w:rsidRDefault="00F84E95" w:rsidP="00D466E4">
            <w:pPr>
              <w:pStyle w:val="SITableBody"/>
            </w:pPr>
            <w:r w:rsidRPr="00080611">
              <w:t>Weed control</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45459DB5" w14:textId="77777777" w:rsidR="00F84E95" w:rsidRPr="00080611" w:rsidRDefault="00F84E95" w:rsidP="00D466E4">
            <w:pPr>
              <w:pStyle w:val="SITableBody"/>
            </w:pPr>
            <w:r w:rsidRPr="00080611">
              <w:t>Chemistry - basic</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1ABFF389" w14:textId="77777777" w:rsidR="00F84E95" w:rsidRPr="00080611" w:rsidRDefault="00F84E95" w:rsidP="00D466E4">
            <w:pPr>
              <w:pStyle w:val="SITableBody"/>
            </w:pPr>
            <w:r w:rsidRPr="00080611">
              <w:t>Core</w:t>
            </w:r>
          </w:p>
        </w:tc>
      </w:tr>
      <w:tr w:rsidR="00F84E95" w:rsidRPr="00F84E95" w14:paraId="260B7388" w14:textId="77777777" w:rsidTr="007576D9">
        <w:trPr>
          <w:trHeight w:val="285"/>
        </w:trPr>
        <w:tc>
          <w:tcPr>
            <w:tcW w:w="2280" w:type="dxa"/>
            <w:vMerge w:val="restart"/>
            <w:tcBorders>
              <w:top w:val="single" w:sz="8" w:space="0" w:color="4B7D2C"/>
              <w:left w:val="single" w:sz="8" w:space="0" w:color="4B7D2C"/>
              <w:right w:val="single" w:sz="8" w:space="0" w:color="4B7D2C"/>
            </w:tcBorders>
            <w:vAlign w:val="center"/>
            <w:hideMark/>
          </w:tcPr>
          <w:p w14:paraId="6A9FAA31" w14:textId="77777777" w:rsidR="00F84E95" w:rsidRPr="00080611" w:rsidRDefault="00F84E95" w:rsidP="00D466E4">
            <w:pPr>
              <w:pStyle w:val="SITableBody"/>
            </w:pPr>
            <w:r w:rsidRPr="00080611">
              <w:t>Operate Vehicles</w:t>
            </w:r>
          </w:p>
        </w:tc>
        <w:tc>
          <w:tcPr>
            <w:tcW w:w="5140" w:type="dxa"/>
            <w:tcBorders>
              <w:top w:val="single" w:sz="8" w:space="0" w:color="4B7D2C"/>
              <w:left w:val="single" w:sz="8" w:space="0" w:color="4B7D2C"/>
              <w:right w:val="single" w:sz="8" w:space="0" w:color="4B7D2C"/>
            </w:tcBorders>
            <w:vAlign w:val="center"/>
            <w:hideMark/>
          </w:tcPr>
          <w:p w14:paraId="0A510FD1" w14:textId="77777777" w:rsidR="00F84E95" w:rsidRPr="00080611" w:rsidRDefault="00F84E95" w:rsidP="00D466E4">
            <w:pPr>
              <w:pStyle w:val="SITableBody"/>
            </w:pPr>
            <w:r w:rsidRPr="00080611">
              <w:t xml:space="preserve">4WD </w:t>
            </w:r>
          </w:p>
        </w:tc>
        <w:tc>
          <w:tcPr>
            <w:tcW w:w="1926" w:type="dxa"/>
            <w:tcBorders>
              <w:top w:val="single" w:sz="8" w:space="0" w:color="4B7D2C"/>
              <w:left w:val="single" w:sz="8" w:space="0" w:color="4B7D2C"/>
              <w:right w:val="single" w:sz="8" w:space="0" w:color="4B7D2C"/>
            </w:tcBorders>
            <w:vAlign w:val="center"/>
            <w:hideMark/>
          </w:tcPr>
          <w:p w14:paraId="62D87B9F" w14:textId="77777777" w:rsidR="00F84E95" w:rsidRPr="00080611" w:rsidRDefault="00F84E95" w:rsidP="00D466E4">
            <w:pPr>
              <w:pStyle w:val="SITableBody"/>
            </w:pPr>
            <w:r w:rsidRPr="00080611">
              <w:t>Core</w:t>
            </w:r>
          </w:p>
        </w:tc>
      </w:tr>
      <w:tr w:rsidR="00F84E95" w:rsidRPr="00F84E95" w14:paraId="7E5E4D56" w14:textId="77777777" w:rsidTr="007576D9">
        <w:trPr>
          <w:trHeight w:val="285"/>
        </w:trPr>
        <w:tc>
          <w:tcPr>
            <w:tcW w:w="2280" w:type="dxa"/>
            <w:vMerge/>
            <w:tcBorders>
              <w:top w:val="single" w:sz="8" w:space="0" w:color="4B7D2C"/>
              <w:left w:val="single" w:sz="8" w:space="0" w:color="4B7D2C"/>
              <w:right w:val="single" w:sz="8" w:space="0" w:color="4B7D2C"/>
            </w:tcBorders>
            <w:vAlign w:val="center"/>
            <w:hideMark/>
          </w:tcPr>
          <w:p w14:paraId="205BEA0C" w14:textId="77777777" w:rsidR="00F84E95" w:rsidRPr="00080611" w:rsidRDefault="00F84E95" w:rsidP="00D466E4">
            <w:pPr>
              <w:pStyle w:val="SITableBody"/>
            </w:pP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012E8656" w14:textId="77777777" w:rsidR="00F84E95" w:rsidRPr="00080611" w:rsidRDefault="00F84E95" w:rsidP="00D466E4">
            <w:pPr>
              <w:pStyle w:val="SITableBody"/>
            </w:pPr>
            <w:r w:rsidRPr="00080611">
              <w:t>Side by Side</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70E438A7" w14:textId="77777777" w:rsidR="00F84E95" w:rsidRPr="00080611" w:rsidRDefault="00F84E95" w:rsidP="00D466E4">
            <w:pPr>
              <w:pStyle w:val="SITableBody"/>
            </w:pPr>
            <w:r w:rsidRPr="00080611">
              <w:t>Core</w:t>
            </w:r>
          </w:p>
        </w:tc>
      </w:tr>
      <w:tr w:rsidR="00F84E95" w:rsidRPr="00F84E95" w14:paraId="5561AFBC"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02C9CC90" w14:textId="77777777" w:rsidR="00F84E95" w:rsidRPr="00080611" w:rsidRDefault="00F84E95" w:rsidP="00D466E4">
            <w:pPr>
              <w:pStyle w:val="SITableBody"/>
            </w:pPr>
            <w:r w:rsidRPr="00080611">
              <w:t>Communications</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12B96E95" w14:textId="77777777" w:rsidR="00F84E95" w:rsidRPr="00080611" w:rsidRDefault="00F84E95" w:rsidP="00D466E4">
            <w:pPr>
              <w:pStyle w:val="SITableBody"/>
            </w:pPr>
            <w:r w:rsidRPr="00080611">
              <w:t>Reporting</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6ED3FB6E" w14:textId="77777777" w:rsidR="00F84E95" w:rsidRPr="00080611" w:rsidRDefault="00F84E95" w:rsidP="00D466E4">
            <w:pPr>
              <w:pStyle w:val="SITableBody"/>
            </w:pPr>
            <w:r w:rsidRPr="00080611">
              <w:t>Core</w:t>
            </w:r>
          </w:p>
        </w:tc>
      </w:tr>
      <w:tr w:rsidR="00F84E95" w:rsidRPr="00F84E95" w14:paraId="1F82437F"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1F9F940B" w14:textId="77777777" w:rsidR="00F84E95" w:rsidRPr="00080611" w:rsidRDefault="00F84E95" w:rsidP="00D466E4">
            <w:pPr>
              <w:pStyle w:val="SITableBody"/>
            </w:pPr>
            <w:r w:rsidRPr="00080611">
              <w:t>First aid</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47FF2E2E" w14:textId="77777777" w:rsidR="00F84E95" w:rsidRPr="00080611" w:rsidRDefault="00F84E95" w:rsidP="00D466E4">
            <w:pPr>
              <w:pStyle w:val="SITableBody"/>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239B7FCB" w14:textId="77777777" w:rsidR="00F84E95" w:rsidRPr="00080611" w:rsidRDefault="00F84E95" w:rsidP="00D466E4">
            <w:pPr>
              <w:pStyle w:val="SITableBody"/>
            </w:pPr>
            <w:r w:rsidRPr="00080611">
              <w:t>Core</w:t>
            </w:r>
          </w:p>
        </w:tc>
      </w:tr>
      <w:tr w:rsidR="00F84E95" w:rsidRPr="00F84E95" w14:paraId="6E9F9B81"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6364342E" w14:textId="77777777" w:rsidR="00F84E95" w:rsidRPr="00080611" w:rsidRDefault="00F84E95" w:rsidP="00D466E4">
            <w:pPr>
              <w:pStyle w:val="SITableBody"/>
            </w:pPr>
            <w:r w:rsidRPr="00080611">
              <w:t>Biosecurity</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1632A8C6" w14:textId="77777777" w:rsidR="00F84E95" w:rsidRPr="00080611" w:rsidRDefault="00F84E95" w:rsidP="00D466E4">
            <w:pPr>
              <w:pStyle w:val="SITableBody"/>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30816229" w14:textId="77777777" w:rsidR="00F84E95" w:rsidRPr="00080611" w:rsidRDefault="00F84E95" w:rsidP="00D466E4">
            <w:pPr>
              <w:pStyle w:val="SITableBody"/>
            </w:pPr>
            <w:r w:rsidRPr="00080611">
              <w:t>Core</w:t>
            </w:r>
          </w:p>
        </w:tc>
      </w:tr>
      <w:tr w:rsidR="00F84E95" w:rsidRPr="00F84E95" w14:paraId="201C0E99"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7C1D912E" w14:textId="77777777" w:rsidR="00F84E95" w:rsidRPr="00080611" w:rsidRDefault="00F84E95" w:rsidP="00D466E4">
            <w:pPr>
              <w:pStyle w:val="SITableBody"/>
            </w:pPr>
            <w:r w:rsidRPr="00080611">
              <w:t>Animal welfare</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15579284" w14:textId="77777777" w:rsidR="00F84E95" w:rsidRPr="00080611" w:rsidRDefault="00F84E95" w:rsidP="00D466E4">
            <w:pPr>
              <w:pStyle w:val="SITableBody"/>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5B9C8EB8" w14:textId="77777777" w:rsidR="00F84E95" w:rsidRPr="00080611" w:rsidRDefault="00F84E95" w:rsidP="00D466E4">
            <w:pPr>
              <w:pStyle w:val="SITableBody"/>
            </w:pPr>
            <w:r w:rsidRPr="00080611">
              <w:t>Core</w:t>
            </w:r>
          </w:p>
        </w:tc>
      </w:tr>
      <w:tr w:rsidR="00F84E95" w:rsidRPr="00F84E95" w14:paraId="4F8CAC3D"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6F68D0AE" w14:textId="77777777" w:rsidR="00F84E95" w:rsidRPr="00080611" w:rsidRDefault="00F84E95" w:rsidP="00D466E4">
            <w:pPr>
              <w:pStyle w:val="SITableBody"/>
            </w:pPr>
            <w:r w:rsidRPr="00080611">
              <w:t>Animal control</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231A9FE5" w14:textId="77777777" w:rsidR="00F84E95" w:rsidRPr="00080611" w:rsidRDefault="00F84E95" w:rsidP="00D466E4">
            <w:pPr>
              <w:pStyle w:val="SITableBody"/>
            </w:pPr>
            <w:r w:rsidRPr="00080611">
              <w:t>Collecting and stray dogs/cats</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4F74D142" w14:textId="77777777" w:rsidR="00F84E95" w:rsidRPr="00080611" w:rsidRDefault="00F84E95" w:rsidP="00D466E4">
            <w:pPr>
              <w:pStyle w:val="SITableBody"/>
            </w:pPr>
            <w:r w:rsidRPr="00080611">
              <w:t>Elective</w:t>
            </w:r>
          </w:p>
        </w:tc>
      </w:tr>
      <w:tr w:rsidR="00F84E95" w:rsidRPr="00F84E95" w14:paraId="0375D657"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62B88323" w14:textId="77777777" w:rsidR="00F84E95" w:rsidRPr="00080611" w:rsidRDefault="00F84E95" w:rsidP="00D466E4">
            <w:pPr>
              <w:pStyle w:val="SITableBody"/>
            </w:pPr>
            <w:r w:rsidRPr="00080611">
              <w:t>Pest control</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5B8BD3E5" w14:textId="77777777" w:rsidR="00F84E95" w:rsidRPr="00080611" w:rsidRDefault="00F84E95" w:rsidP="00D466E4">
            <w:pPr>
              <w:pStyle w:val="SITableBody"/>
            </w:pPr>
            <w:r w:rsidRPr="00080611">
              <w:t>Including rats</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1E4CCD8A" w14:textId="77777777" w:rsidR="00F84E95" w:rsidRPr="00080611" w:rsidRDefault="00F84E95" w:rsidP="00D466E4">
            <w:pPr>
              <w:pStyle w:val="SITableBody"/>
            </w:pPr>
            <w:r w:rsidRPr="00080611">
              <w:t>Elective</w:t>
            </w:r>
          </w:p>
        </w:tc>
      </w:tr>
      <w:tr w:rsidR="00F84E95" w:rsidRPr="00F84E95" w14:paraId="26309807"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5AAC8BB7" w14:textId="77777777" w:rsidR="00F84E95" w:rsidRPr="00080611" w:rsidRDefault="00F84E95" w:rsidP="00D466E4">
            <w:pPr>
              <w:pStyle w:val="SITableBody"/>
            </w:pPr>
            <w:r w:rsidRPr="00080611">
              <w:t>Rubbish removal</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2878C998" w14:textId="77777777" w:rsidR="00F84E95" w:rsidRPr="00080611" w:rsidRDefault="00F84E95" w:rsidP="00D466E4">
            <w:pPr>
              <w:pStyle w:val="SITableBody"/>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3CDA8517" w14:textId="77777777" w:rsidR="00F84E95" w:rsidRPr="00080611" w:rsidRDefault="00F84E95" w:rsidP="00D466E4">
            <w:pPr>
              <w:pStyle w:val="SITableBody"/>
            </w:pPr>
            <w:r w:rsidRPr="00080611">
              <w:t>Elective</w:t>
            </w:r>
          </w:p>
        </w:tc>
      </w:tr>
      <w:tr w:rsidR="00F84E95" w:rsidRPr="00F84E95" w14:paraId="0329B610" w14:textId="77777777" w:rsidTr="007576D9">
        <w:trPr>
          <w:trHeight w:val="570"/>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314501C3" w14:textId="77777777" w:rsidR="00F84E95" w:rsidRPr="00080611" w:rsidRDefault="00F84E95" w:rsidP="00D466E4">
            <w:pPr>
              <w:pStyle w:val="SITableBody"/>
            </w:pPr>
            <w:r w:rsidRPr="00080611">
              <w:t>Gardening</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3F6158AD" w14:textId="77777777" w:rsidR="00F84E95" w:rsidRPr="00080611" w:rsidRDefault="00F84E95" w:rsidP="00D466E4">
            <w:pPr>
              <w:pStyle w:val="SITableBody"/>
            </w:pPr>
            <w:r w:rsidRPr="00080611">
              <w:t>Plant vegetation, trim plants, care for plants and planted areas</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1493BF97" w14:textId="77777777" w:rsidR="00F84E95" w:rsidRPr="00080611" w:rsidRDefault="00F84E95" w:rsidP="00D466E4">
            <w:pPr>
              <w:pStyle w:val="SITableBody"/>
            </w:pPr>
            <w:r w:rsidRPr="00080611">
              <w:t>Elective</w:t>
            </w:r>
          </w:p>
        </w:tc>
      </w:tr>
      <w:tr w:rsidR="00F84E95" w:rsidRPr="00F84E95" w14:paraId="1E0D38FD"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723A2BBF" w14:textId="77777777" w:rsidR="00F84E95" w:rsidRPr="00080611" w:rsidRDefault="00F84E95" w:rsidP="00D466E4">
            <w:pPr>
              <w:pStyle w:val="SITableBody"/>
            </w:pPr>
            <w:r w:rsidRPr="00080611">
              <w:t>Mowing</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3CAD3779" w14:textId="77777777" w:rsidR="00F84E95" w:rsidRPr="00080611" w:rsidRDefault="00F84E95" w:rsidP="00D466E4">
            <w:pPr>
              <w:pStyle w:val="SITableBody"/>
            </w:pPr>
            <w:r w:rsidRPr="00080611">
              <w:t xml:space="preserve">For example, in parks and in cemeteries </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5C35FBE4" w14:textId="77777777" w:rsidR="00F84E95" w:rsidRPr="00080611" w:rsidRDefault="00F84E95" w:rsidP="00D466E4">
            <w:pPr>
              <w:pStyle w:val="SITableBody"/>
            </w:pPr>
            <w:r w:rsidRPr="00080611">
              <w:t>Elective</w:t>
            </w:r>
          </w:p>
        </w:tc>
      </w:tr>
      <w:tr w:rsidR="00F84E95" w:rsidRPr="00F84E95" w14:paraId="22610581" w14:textId="77777777" w:rsidTr="007576D9">
        <w:trPr>
          <w:trHeight w:val="570"/>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7C500F9C" w14:textId="77777777" w:rsidR="00F84E95" w:rsidRPr="00080611" w:rsidRDefault="00F84E95" w:rsidP="00D466E4">
            <w:pPr>
              <w:pStyle w:val="SITableBody"/>
            </w:pPr>
            <w:r w:rsidRPr="00080611">
              <w:t>Slashing vegetation</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2673BB60" w14:textId="77777777" w:rsidR="00F84E95" w:rsidRPr="00080611" w:rsidRDefault="00F84E95" w:rsidP="00D466E4">
            <w:pPr>
              <w:pStyle w:val="SITableBody"/>
            </w:pPr>
            <w:r w:rsidRPr="00080611">
              <w:t>For example - Using tractor with attachment to slash roadsides</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40E81456" w14:textId="77777777" w:rsidR="00F84E95" w:rsidRPr="00080611" w:rsidRDefault="00F84E95" w:rsidP="00D466E4">
            <w:pPr>
              <w:pStyle w:val="SITableBody"/>
            </w:pPr>
            <w:r w:rsidRPr="00080611">
              <w:t>Elective</w:t>
            </w:r>
          </w:p>
        </w:tc>
      </w:tr>
      <w:tr w:rsidR="00F84E95" w:rsidRPr="00F84E95" w14:paraId="6527469C"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7F1CECAB" w14:textId="77777777" w:rsidR="00F84E95" w:rsidRPr="00080611" w:rsidRDefault="00F84E95" w:rsidP="00D466E4">
            <w:pPr>
              <w:pStyle w:val="SITableBody"/>
            </w:pPr>
            <w:r w:rsidRPr="00080611">
              <w:t>Chainsaw operations</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13B04EEA" w14:textId="77777777" w:rsidR="00F84E95" w:rsidRPr="00080611" w:rsidRDefault="00F84E95" w:rsidP="00D466E4">
            <w:pPr>
              <w:pStyle w:val="SITableBody"/>
            </w:pPr>
            <w:r w:rsidRPr="00080611">
              <w:t>Including trimming trees</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6DD024F9" w14:textId="77777777" w:rsidR="00F84E95" w:rsidRPr="00080611" w:rsidRDefault="00F84E95" w:rsidP="00D466E4">
            <w:pPr>
              <w:pStyle w:val="SITableBody"/>
            </w:pPr>
            <w:r w:rsidRPr="00080611">
              <w:t>Elective</w:t>
            </w:r>
          </w:p>
        </w:tc>
      </w:tr>
      <w:tr w:rsidR="00F84E95" w:rsidRPr="00F84E95" w14:paraId="7544C11C" w14:textId="77777777" w:rsidTr="007576D9">
        <w:trPr>
          <w:trHeight w:val="285"/>
        </w:trPr>
        <w:tc>
          <w:tcPr>
            <w:tcW w:w="2280" w:type="dxa"/>
            <w:vMerge w:val="restart"/>
            <w:tcBorders>
              <w:top w:val="single" w:sz="8" w:space="0" w:color="4B7D2C"/>
              <w:left w:val="single" w:sz="8" w:space="0" w:color="4B7D2C"/>
              <w:right w:val="single" w:sz="8" w:space="0" w:color="4B7D2C"/>
            </w:tcBorders>
            <w:vAlign w:val="center"/>
            <w:hideMark/>
          </w:tcPr>
          <w:p w14:paraId="2ECCCD14" w14:textId="77777777" w:rsidR="00F84E95" w:rsidRPr="00080611" w:rsidRDefault="00F84E95" w:rsidP="00D466E4">
            <w:pPr>
              <w:pStyle w:val="SITableBody"/>
            </w:pPr>
            <w:r w:rsidRPr="00080611">
              <w:t>Cemetery work</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01E43C28" w14:textId="77777777" w:rsidR="00F84E95" w:rsidRPr="00080611" w:rsidRDefault="00F84E95" w:rsidP="00D466E4">
            <w:pPr>
              <w:pStyle w:val="SITableBody"/>
            </w:pPr>
            <w:r w:rsidRPr="00080611">
              <w:t>Grave digging and repairing grave sites for burials</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2BE46D60" w14:textId="77777777" w:rsidR="00F84E95" w:rsidRPr="00080611" w:rsidRDefault="00F84E95" w:rsidP="00D466E4">
            <w:pPr>
              <w:pStyle w:val="SITableBody"/>
            </w:pPr>
            <w:r w:rsidRPr="00080611">
              <w:t>Elective</w:t>
            </w:r>
          </w:p>
        </w:tc>
      </w:tr>
      <w:tr w:rsidR="00F84E95" w:rsidRPr="00F84E95" w14:paraId="7C2D11A7" w14:textId="77777777" w:rsidTr="007576D9">
        <w:trPr>
          <w:trHeight w:val="285"/>
        </w:trPr>
        <w:tc>
          <w:tcPr>
            <w:tcW w:w="2280" w:type="dxa"/>
            <w:vMerge/>
            <w:tcBorders>
              <w:left w:val="single" w:sz="8" w:space="0" w:color="4B7D2C"/>
              <w:bottom w:val="single" w:sz="8" w:space="0" w:color="4B7D2C"/>
              <w:right w:val="single" w:sz="8" w:space="0" w:color="4B7D2C"/>
            </w:tcBorders>
            <w:vAlign w:val="center"/>
            <w:hideMark/>
          </w:tcPr>
          <w:p w14:paraId="69B139B8" w14:textId="77777777" w:rsidR="00F84E95" w:rsidRPr="00080611" w:rsidRDefault="00F84E95" w:rsidP="00D466E4">
            <w:pPr>
              <w:pStyle w:val="SITableBody"/>
            </w:pP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4F002D12" w14:textId="77777777" w:rsidR="00F84E95" w:rsidRPr="00080611" w:rsidRDefault="00F84E95" w:rsidP="00D466E4">
            <w:pPr>
              <w:pStyle w:val="SITableBody"/>
            </w:pPr>
            <w:r w:rsidRPr="00080611">
              <w:t>Post burial and general maintenance</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54CDF496" w14:textId="77777777" w:rsidR="00F84E95" w:rsidRPr="00080611" w:rsidRDefault="00F84E95" w:rsidP="00D466E4">
            <w:pPr>
              <w:pStyle w:val="SITableBody"/>
            </w:pPr>
            <w:r w:rsidRPr="00080611">
              <w:t>Elective</w:t>
            </w:r>
          </w:p>
        </w:tc>
      </w:tr>
      <w:tr w:rsidR="00F84E95" w:rsidRPr="00F84E95" w14:paraId="067199D1"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680B3AD6" w14:textId="77777777" w:rsidR="00F84E95" w:rsidRPr="00080611" w:rsidRDefault="00F84E95" w:rsidP="00D466E4">
            <w:pPr>
              <w:pStyle w:val="SITableBody"/>
            </w:pPr>
            <w:r w:rsidRPr="00080611">
              <w:t>Cleaning</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11DD17A9" w14:textId="77777777" w:rsidR="00F84E95" w:rsidRPr="00080611" w:rsidRDefault="00F84E95" w:rsidP="00D466E4">
            <w:pPr>
              <w:pStyle w:val="SITableBody"/>
            </w:pPr>
            <w:r w:rsidRPr="00080611">
              <w:t xml:space="preserve">Council assets and public facilities </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69E161CB" w14:textId="77777777" w:rsidR="00F84E95" w:rsidRPr="00080611" w:rsidRDefault="00F84E95" w:rsidP="00D466E4">
            <w:pPr>
              <w:pStyle w:val="SITableBody"/>
            </w:pPr>
            <w:r w:rsidRPr="00080611">
              <w:t>Elective</w:t>
            </w:r>
          </w:p>
        </w:tc>
      </w:tr>
      <w:tr w:rsidR="00F84E95" w:rsidRPr="00F84E95" w14:paraId="430F118C"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4F269E13" w14:textId="77777777" w:rsidR="00F84E95" w:rsidRPr="00080611" w:rsidRDefault="00F84E95" w:rsidP="00D466E4">
            <w:pPr>
              <w:pStyle w:val="SITableBody"/>
            </w:pPr>
            <w:r w:rsidRPr="00080611">
              <w:t xml:space="preserve">Building maintenance </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178B0CC1" w14:textId="77777777" w:rsidR="00F84E95" w:rsidRPr="00080611" w:rsidRDefault="00F84E95" w:rsidP="00D466E4">
            <w:pPr>
              <w:pStyle w:val="SITableBody"/>
            </w:pPr>
            <w:r w:rsidRPr="00080611">
              <w:t xml:space="preserve">Basic </w:t>
            </w: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4C751763" w14:textId="77777777" w:rsidR="00F84E95" w:rsidRPr="00080611" w:rsidRDefault="00F84E95" w:rsidP="00D466E4">
            <w:pPr>
              <w:pStyle w:val="SITableBody"/>
            </w:pPr>
            <w:r w:rsidRPr="00080611">
              <w:t>Elective</w:t>
            </w:r>
          </w:p>
        </w:tc>
      </w:tr>
      <w:tr w:rsidR="00F84E95" w:rsidRPr="00F84E95" w14:paraId="5240BA3C"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342106DF" w14:textId="77777777" w:rsidR="00F84E95" w:rsidRPr="00080611" w:rsidRDefault="00F84E95" w:rsidP="00D466E4">
            <w:pPr>
              <w:pStyle w:val="SITableBody"/>
            </w:pPr>
            <w:r w:rsidRPr="00080611">
              <w:t>Painting</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721158C6" w14:textId="77777777" w:rsidR="00F84E95" w:rsidRPr="00080611" w:rsidRDefault="00F84E95" w:rsidP="00D466E4">
            <w:pPr>
              <w:pStyle w:val="SITableBody"/>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1E8793E0" w14:textId="77777777" w:rsidR="00F84E95" w:rsidRPr="00080611" w:rsidRDefault="00F84E95" w:rsidP="00D466E4">
            <w:pPr>
              <w:pStyle w:val="SITableBody"/>
            </w:pPr>
            <w:r w:rsidRPr="00080611">
              <w:t>Elective</w:t>
            </w:r>
          </w:p>
        </w:tc>
      </w:tr>
      <w:tr w:rsidR="00F84E95" w:rsidRPr="00F84E95" w14:paraId="1D26D886"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1835830A" w14:textId="77777777" w:rsidR="00F84E95" w:rsidRPr="00080611" w:rsidRDefault="00F84E95" w:rsidP="00D466E4">
            <w:pPr>
              <w:pStyle w:val="SITableBody"/>
            </w:pPr>
            <w:r w:rsidRPr="00080611">
              <w:t>Welding</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57F0D80B" w14:textId="77777777" w:rsidR="00F84E95" w:rsidRPr="00F84E95" w:rsidRDefault="00F84E95" w:rsidP="00D466E4">
            <w:pPr>
              <w:pStyle w:val="SITableBody"/>
              <w:rPr>
                <w:rFonts w:eastAsia="Times New Roman" w:cs="Times New Roman"/>
                <w:sz w:val="22"/>
                <w:szCs w:val="22"/>
              </w:rPr>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4D9D0DCA" w14:textId="77777777" w:rsidR="00F84E95" w:rsidRPr="00080611" w:rsidRDefault="00F84E95" w:rsidP="00D466E4">
            <w:pPr>
              <w:pStyle w:val="SITableBody"/>
            </w:pPr>
            <w:r w:rsidRPr="00080611">
              <w:t>Elective</w:t>
            </w:r>
          </w:p>
        </w:tc>
      </w:tr>
      <w:tr w:rsidR="00F84E95" w:rsidRPr="00F84E95" w14:paraId="24300195" w14:textId="77777777" w:rsidTr="007576D9">
        <w:trPr>
          <w:trHeight w:val="285"/>
        </w:trPr>
        <w:tc>
          <w:tcPr>
            <w:tcW w:w="2280" w:type="dxa"/>
            <w:tcBorders>
              <w:top w:val="single" w:sz="8" w:space="0" w:color="4B7D2C"/>
              <w:left w:val="single" w:sz="8" w:space="0" w:color="4B7D2C"/>
              <w:bottom w:val="single" w:sz="8" w:space="0" w:color="4B7D2C"/>
              <w:right w:val="single" w:sz="8" w:space="0" w:color="4B7D2C"/>
            </w:tcBorders>
            <w:vAlign w:val="center"/>
            <w:hideMark/>
          </w:tcPr>
          <w:p w14:paraId="764D53DC" w14:textId="77777777" w:rsidR="00F84E95" w:rsidRPr="00080611" w:rsidRDefault="00F84E95" w:rsidP="00D466E4">
            <w:pPr>
              <w:pStyle w:val="SITableBody"/>
            </w:pPr>
            <w:r w:rsidRPr="00080611">
              <w:t>Fencing</w:t>
            </w:r>
          </w:p>
        </w:tc>
        <w:tc>
          <w:tcPr>
            <w:tcW w:w="5140" w:type="dxa"/>
            <w:tcBorders>
              <w:top w:val="single" w:sz="8" w:space="0" w:color="4B7D2C"/>
              <w:left w:val="single" w:sz="8" w:space="0" w:color="4B7D2C"/>
              <w:bottom w:val="single" w:sz="8" w:space="0" w:color="4B7D2C"/>
              <w:right w:val="single" w:sz="8" w:space="0" w:color="4B7D2C"/>
            </w:tcBorders>
            <w:vAlign w:val="center"/>
            <w:hideMark/>
          </w:tcPr>
          <w:p w14:paraId="0F970E32" w14:textId="77777777" w:rsidR="00F84E95" w:rsidRPr="00F84E95" w:rsidRDefault="00F84E95" w:rsidP="00D466E4">
            <w:pPr>
              <w:pStyle w:val="SITableBody"/>
              <w:rPr>
                <w:rFonts w:eastAsia="Times New Roman" w:cs="Times New Roman"/>
                <w:sz w:val="22"/>
                <w:szCs w:val="22"/>
              </w:rPr>
            </w:pPr>
          </w:p>
        </w:tc>
        <w:tc>
          <w:tcPr>
            <w:tcW w:w="1926" w:type="dxa"/>
            <w:tcBorders>
              <w:top w:val="single" w:sz="8" w:space="0" w:color="4B7D2C"/>
              <w:left w:val="single" w:sz="8" w:space="0" w:color="4B7D2C"/>
              <w:bottom w:val="single" w:sz="8" w:space="0" w:color="4B7D2C"/>
              <w:right w:val="single" w:sz="8" w:space="0" w:color="4B7D2C"/>
            </w:tcBorders>
            <w:vAlign w:val="center"/>
            <w:hideMark/>
          </w:tcPr>
          <w:p w14:paraId="31083D9A" w14:textId="77777777" w:rsidR="00F84E95" w:rsidRPr="00080611" w:rsidRDefault="00F84E95" w:rsidP="00D466E4">
            <w:pPr>
              <w:pStyle w:val="SITableBody"/>
            </w:pPr>
            <w:r w:rsidRPr="00080611">
              <w:t>Elective</w:t>
            </w:r>
          </w:p>
        </w:tc>
      </w:tr>
    </w:tbl>
    <w:p w14:paraId="60B9734A" w14:textId="77777777" w:rsidR="00F84E95" w:rsidRPr="00F84E95" w:rsidRDefault="00F84E95" w:rsidP="00F84E95"/>
    <w:p w14:paraId="4588C6A2" w14:textId="77777777" w:rsidR="00F84E95" w:rsidRDefault="00F84E95" w:rsidP="00F84E95"/>
    <w:p w14:paraId="4617E936" w14:textId="77777777" w:rsidR="00301C32" w:rsidRPr="00F84E95" w:rsidRDefault="00301C32" w:rsidP="00F84E95"/>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5380"/>
        <w:gridCol w:w="1707"/>
      </w:tblGrid>
      <w:tr w:rsidR="00F84E95" w:rsidRPr="00F84E95" w14:paraId="4693B25F" w14:textId="77777777" w:rsidTr="007576D9">
        <w:trPr>
          <w:trHeight w:val="276"/>
        </w:trPr>
        <w:tc>
          <w:tcPr>
            <w:tcW w:w="5000" w:type="pct"/>
            <w:gridSpan w:val="3"/>
            <w:tcBorders>
              <w:top w:val="single" w:sz="8" w:space="0" w:color="4B7D2C"/>
              <w:left w:val="single" w:sz="8" w:space="0" w:color="4B7D2C"/>
              <w:right w:val="single" w:sz="8" w:space="0" w:color="4B7D2C"/>
            </w:tcBorders>
            <w:shd w:val="clear" w:color="auto" w:fill="auto"/>
            <w:vAlign w:val="center"/>
            <w:hideMark/>
          </w:tcPr>
          <w:p w14:paraId="2B390C25" w14:textId="77777777" w:rsidR="00F84E95" w:rsidRPr="00F84E95" w:rsidRDefault="00F84E95" w:rsidP="00080611">
            <w:pPr>
              <w:pStyle w:val="SITableHeading1"/>
            </w:pPr>
            <w:r w:rsidRPr="00F84E95">
              <w:lastRenderedPageBreak/>
              <w:t>5. Livestock production (Remote) – Station hand level 1</w:t>
            </w:r>
          </w:p>
        </w:tc>
      </w:tr>
      <w:tr w:rsidR="00F84E95" w:rsidRPr="00F84E95" w14:paraId="17B1A80D" w14:textId="77777777" w:rsidTr="007576D9">
        <w:trPr>
          <w:trHeight w:val="276"/>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2EB291" w14:textId="77777777" w:rsidR="00F84E95" w:rsidRPr="00F84E95" w:rsidRDefault="00F84E95" w:rsidP="00301C32">
            <w:pPr>
              <w:pStyle w:val="SITableHeading2"/>
              <w:rPr>
                <w:lang w:eastAsia="en-AU"/>
              </w:rPr>
            </w:pPr>
            <w:r w:rsidRPr="00F84E95">
              <w:rPr>
                <w:lang w:eastAsia="en-AU"/>
              </w:rPr>
              <w:t>Job Tasks/Key skills</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85262A" w14:textId="77777777" w:rsidR="00F84E95" w:rsidRPr="00F84E95" w:rsidRDefault="00F84E95" w:rsidP="00301C32">
            <w:pPr>
              <w:pStyle w:val="SITableHeading2"/>
              <w:rPr>
                <w:lang w:eastAsia="en-AU"/>
              </w:rPr>
            </w:pPr>
            <w:r w:rsidRPr="00F84E95">
              <w:rPr>
                <w:lang w:eastAsia="en-AU"/>
              </w:rPr>
              <w:t>Subtasks/specific skills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15E9A8"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75DD70EF" w14:textId="77777777" w:rsidTr="007576D9">
        <w:trPr>
          <w:trHeight w:val="828"/>
        </w:trPr>
        <w:tc>
          <w:tcPr>
            <w:tcW w:w="1209"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588C248" w14:textId="77777777" w:rsidR="00F84E95" w:rsidRPr="00F84E95" w:rsidRDefault="00F84E95" w:rsidP="00D466E4">
            <w:pPr>
              <w:pStyle w:val="SITableBody"/>
            </w:pPr>
            <w:r w:rsidRPr="00F84E95">
              <w:t>Pre-employment</w:t>
            </w: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A92098A" w14:textId="77777777" w:rsidR="00F84E95" w:rsidRPr="00F84E95" w:rsidRDefault="00F84E95" w:rsidP="00D466E4">
            <w:pPr>
              <w:pStyle w:val="SITableBody"/>
            </w:pPr>
            <w:r w:rsidRPr="00F84E95">
              <w:t>Understanding the nature of the work, working conditions and assessing suitability to do the work</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0F84D49E" w14:textId="77777777" w:rsidR="00F84E95" w:rsidRPr="00F84E95" w:rsidRDefault="00F84E95" w:rsidP="00D466E4">
            <w:pPr>
              <w:pStyle w:val="SITableBody"/>
            </w:pPr>
            <w:r w:rsidRPr="00F84E95">
              <w:t>Core</w:t>
            </w:r>
          </w:p>
        </w:tc>
      </w:tr>
      <w:tr w:rsidR="00F84E95" w:rsidRPr="00F84E95" w14:paraId="0D433C86" w14:textId="77777777" w:rsidTr="007576D9">
        <w:trPr>
          <w:trHeight w:val="552"/>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4B42823A" w14:textId="13F55F14" w:rsidR="00F84E95" w:rsidRPr="00F84E95" w:rsidRDefault="00091A72" w:rsidP="00D466E4">
            <w:pPr>
              <w:pStyle w:val="SITableBody"/>
            </w:pPr>
            <w:r w:rsidRPr="00DC46FE">
              <w:t>Workplace health and safety</w:t>
            </w:r>
          </w:p>
          <w:p w14:paraId="518AB93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F0847E" w14:textId="77777777" w:rsidR="00F84E95" w:rsidRPr="00F84E95" w:rsidRDefault="00F84E95" w:rsidP="00D466E4">
            <w:pPr>
              <w:pStyle w:val="SITableBody"/>
            </w:pPr>
            <w:r w:rsidRPr="00F84E95">
              <w:t>Understanding and preparation to work in remote and difficult environmental conditions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17A5E0" w14:textId="77777777" w:rsidR="00F84E95" w:rsidRPr="00F84E95" w:rsidRDefault="00F84E95" w:rsidP="00D466E4">
            <w:pPr>
              <w:pStyle w:val="SITableBody"/>
            </w:pPr>
            <w:r w:rsidRPr="00F84E95">
              <w:t>Core</w:t>
            </w:r>
          </w:p>
        </w:tc>
      </w:tr>
      <w:tr w:rsidR="00F84E95" w:rsidRPr="00F84E95" w14:paraId="6508DB83" w14:textId="77777777" w:rsidTr="007576D9">
        <w:trPr>
          <w:trHeight w:val="552"/>
        </w:trPr>
        <w:tc>
          <w:tcPr>
            <w:tcW w:w="1209" w:type="pct"/>
            <w:vMerge/>
            <w:tcBorders>
              <w:left w:val="single" w:sz="8" w:space="0" w:color="4B7D2C"/>
              <w:right w:val="single" w:sz="8" w:space="0" w:color="4B7D2C"/>
            </w:tcBorders>
            <w:shd w:val="clear" w:color="auto" w:fill="auto"/>
            <w:vAlign w:val="center"/>
            <w:hideMark/>
          </w:tcPr>
          <w:p w14:paraId="6775925B"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7C974F" w14:textId="77777777" w:rsidR="00F84E95" w:rsidRPr="00F84E95" w:rsidRDefault="00F84E95" w:rsidP="00D466E4">
            <w:pPr>
              <w:pStyle w:val="SITableBody"/>
            </w:pPr>
            <w:r w:rsidRPr="00F84E95">
              <w:t xml:space="preserve">Understanding and following workplace procedures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C57AE7" w14:textId="77777777" w:rsidR="00F84E95" w:rsidRPr="00F84E95" w:rsidRDefault="00F84E95" w:rsidP="00D466E4">
            <w:pPr>
              <w:pStyle w:val="SITableBody"/>
            </w:pPr>
            <w:r w:rsidRPr="00F84E95">
              <w:t>Core</w:t>
            </w:r>
          </w:p>
        </w:tc>
      </w:tr>
      <w:tr w:rsidR="00F84E95" w:rsidRPr="00F84E95" w14:paraId="11D57689"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1FDA2A8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9D3849" w14:textId="77777777" w:rsidR="00F84E95" w:rsidRPr="00F84E95" w:rsidRDefault="00F84E95" w:rsidP="00D466E4">
            <w:pPr>
              <w:pStyle w:val="SITableBody"/>
            </w:pPr>
            <w:r w:rsidRPr="00F84E95">
              <w:t>Toolbox meeting (weekly)</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84FC73" w14:textId="77777777" w:rsidR="00F84E95" w:rsidRPr="00F84E95" w:rsidRDefault="00F84E95" w:rsidP="00D466E4">
            <w:pPr>
              <w:pStyle w:val="SITableBody"/>
            </w:pPr>
            <w:r w:rsidRPr="00F84E95">
              <w:t>Core</w:t>
            </w:r>
          </w:p>
        </w:tc>
      </w:tr>
      <w:tr w:rsidR="00F84E95" w:rsidRPr="00F84E95" w14:paraId="13401585"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531266F"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9C40CD" w14:textId="77777777" w:rsidR="00F84E95" w:rsidRPr="00F84E95" w:rsidRDefault="00F84E95" w:rsidP="00D466E4">
            <w:pPr>
              <w:pStyle w:val="SITableBody"/>
            </w:pPr>
            <w:r w:rsidRPr="00F84E95">
              <w:t>Recognising hazards and knowing what to do</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A6EAF18" w14:textId="77777777" w:rsidR="00F84E95" w:rsidRPr="00F84E95" w:rsidRDefault="00F84E95" w:rsidP="00D466E4">
            <w:pPr>
              <w:pStyle w:val="SITableBody"/>
            </w:pPr>
            <w:r w:rsidRPr="00F84E95">
              <w:t>Core</w:t>
            </w:r>
          </w:p>
        </w:tc>
      </w:tr>
      <w:tr w:rsidR="00F84E95" w:rsidRPr="00F84E95" w14:paraId="7F089309"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1C865514"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7A97DC" w14:textId="77777777" w:rsidR="00F84E95" w:rsidRPr="00F84E95" w:rsidRDefault="00F84E95" w:rsidP="00D466E4">
            <w:pPr>
              <w:pStyle w:val="SITableBody"/>
            </w:pPr>
            <w:r w:rsidRPr="00F84E95">
              <w:t xml:space="preserve">Completing tasks safely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20CA95" w14:textId="77777777" w:rsidR="00F84E95" w:rsidRPr="00F84E95" w:rsidRDefault="00F84E95" w:rsidP="00D466E4">
            <w:pPr>
              <w:pStyle w:val="SITableBody"/>
            </w:pPr>
            <w:r w:rsidRPr="00F84E95">
              <w:t>Core</w:t>
            </w:r>
          </w:p>
        </w:tc>
      </w:tr>
      <w:tr w:rsidR="00F84E95" w:rsidRPr="00F84E95" w14:paraId="01478831"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06FDC97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5126A42F" w14:textId="77777777" w:rsidR="00F84E95" w:rsidRPr="00F84E95" w:rsidRDefault="00F84E95" w:rsidP="00D466E4">
            <w:pPr>
              <w:pStyle w:val="SITableBody"/>
            </w:pPr>
            <w:r w:rsidRPr="00F84E95">
              <w:t>Communication in remote areas</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527583A1" w14:textId="77777777" w:rsidR="00F84E95" w:rsidRPr="00F84E95" w:rsidRDefault="00F84E95" w:rsidP="00D466E4">
            <w:pPr>
              <w:pStyle w:val="SITableBody"/>
            </w:pPr>
            <w:r w:rsidRPr="00F84E95">
              <w:t>Core</w:t>
            </w:r>
          </w:p>
        </w:tc>
      </w:tr>
      <w:tr w:rsidR="00F84E95" w:rsidRPr="00F84E95" w14:paraId="04CD5969" w14:textId="77777777" w:rsidTr="007576D9">
        <w:trPr>
          <w:trHeight w:val="552"/>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304064F7"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16E352B" w14:textId="77777777" w:rsidR="00F84E95" w:rsidRPr="00F84E95" w:rsidRDefault="00F84E95" w:rsidP="00D466E4">
            <w:pPr>
              <w:pStyle w:val="SITableBody"/>
            </w:pPr>
            <w:r w:rsidRPr="00F84E95">
              <w:t>Responding to emergency situations in remote areas</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BFA8501" w14:textId="77777777" w:rsidR="00F84E95" w:rsidRPr="00F84E95" w:rsidRDefault="00F84E95" w:rsidP="00D466E4">
            <w:pPr>
              <w:pStyle w:val="SITableBody"/>
            </w:pPr>
            <w:r w:rsidRPr="00F84E95">
              <w:t>Core</w:t>
            </w:r>
          </w:p>
        </w:tc>
      </w:tr>
      <w:tr w:rsidR="00F84E95" w:rsidRPr="00F84E95" w14:paraId="7E1C1353" w14:textId="77777777" w:rsidTr="007576D9">
        <w:trPr>
          <w:trHeight w:val="552"/>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54EBCB83" w14:textId="77777777" w:rsidR="00F84E95" w:rsidRPr="00F84E95" w:rsidRDefault="00F84E95" w:rsidP="00D466E4">
            <w:pPr>
              <w:pStyle w:val="SITableBody"/>
            </w:pPr>
            <w:r w:rsidRPr="00F84E95">
              <w:t xml:space="preserve">Communications </w:t>
            </w:r>
          </w:p>
          <w:p w14:paraId="74EB4D8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0A5EA9" w14:textId="77777777" w:rsidR="00F84E95" w:rsidRPr="00F84E95" w:rsidRDefault="00F84E95" w:rsidP="00D466E4">
            <w:pPr>
              <w:pStyle w:val="SITableBody"/>
            </w:pPr>
            <w:r w:rsidRPr="00F84E95">
              <w:t>Basic - bit need to be able to provide clear and concise messaging</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2DE1D6F" w14:textId="77777777" w:rsidR="00F84E95" w:rsidRPr="00F84E95" w:rsidRDefault="00F84E95" w:rsidP="00D466E4">
            <w:pPr>
              <w:pStyle w:val="SITableBody"/>
            </w:pPr>
            <w:r w:rsidRPr="00F84E95">
              <w:t>Core</w:t>
            </w:r>
          </w:p>
        </w:tc>
      </w:tr>
      <w:tr w:rsidR="00F84E95" w:rsidRPr="00F84E95" w14:paraId="3B586EC2" w14:textId="77777777" w:rsidTr="007576D9">
        <w:trPr>
          <w:trHeight w:val="552"/>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161E4C7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6942A2" w14:textId="77777777" w:rsidR="00F84E95" w:rsidRPr="00F84E95" w:rsidRDefault="00F84E95" w:rsidP="00D466E4">
            <w:pPr>
              <w:pStyle w:val="SITableBody"/>
            </w:pPr>
            <w:r w:rsidRPr="00F84E95">
              <w:t>Using different types of communication equipment</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2E17EC" w14:textId="77777777" w:rsidR="00F84E95" w:rsidRPr="00F84E95" w:rsidRDefault="00F84E95" w:rsidP="00D466E4">
            <w:pPr>
              <w:pStyle w:val="SITableBody"/>
            </w:pPr>
            <w:r w:rsidRPr="00F84E95">
              <w:t>Core</w:t>
            </w:r>
          </w:p>
        </w:tc>
      </w:tr>
      <w:tr w:rsidR="00F84E95" w:rsidRPr="00F84E95" w14:paraId="1DF8ADD1" w14:textId="77777777" w:rsidTr="007576D9">
        <w:trPr>
          <w:trHeight w:val="552"/>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4A9DE0E4" w14:textId="77777777" w:rsidR="00F84E95" w:rsidRPr="00F84E95" w:rsidRDefault="00F84E95" w:rsidP="00D466E4">
            <w:pPr>
              <w:pStyle w:val="SITableBody"/>
            </w:pPr>
            <w:r w:rsidRPr="00F84E95">
              <w:t xml:space="preserve">Biosecurity </w:t>
            </w:r>
          </w:p>
          <w:p w14:paraId="25C9718F" w14:textId="77777777" w:rsidR="00F84E95" w:rsidRPr="00F84E95" w:rsidRDefault="00F84E95" w:rsidP="00D466E4">
            <w:pPr>
              <w:pStyle w:val="SITableBody"/>
            </w:pPr>
            <w:r w:rsidRPr="00F84E95">
              <w:t xml:space="preserve"> </w:t>
            </w:r>
          </w:p>
        </w:tc>
        <w:tc>
          <w:tcPr>
            <w:tcW w:w="2878" w:type="pct"/>
            <w:tcBorders>
              <w:top w:val="single" w:sz="8" w:space="0" w:color="4B7D2C"/>
              <w:left w:val="single" w:sz="8" w:space="0" w:color="4B7D2C"/>
              <w:right w:val="single" w:sz="8" w:space="0" w:color="4B7D2C"/>
            </w:tcBorders>
            <w:shd w:val="clear" w:color="auto" w:fill="auto"/>
            <w:vAlign w:val="center"/>
            <w:hideMark/>
          </w:tcPr>
          <w:p w14:paraId="3C162F8D" w14:textId="77777777" w:rsidR="00F84E95" w:rsidRPr="00F84E95" w:rsidRDefault="00F84E95" w:rsidP="00D466E4">
            <w:pPr>
              <w:pStyle w:val="SITableBody"/>
            </w:pPr>
            <w:r w:rsidRPr="00F84E95">
              <w:t xml:space="preserve">Follow workplace biosecurity procedures as part of day-to-day activities, including record keeping </w:t>
            </w:r>
          </w:p>
        </w:tc>
        <w:tc>
          <w:tcPr>
            <w:tcW w:w="914" w:type="pct"/>
            <w:tcBorders>
              <w:top w:val="single" w:sz="8" w:space="0" w:color="4B7D2C"/>
              <w:left w:val="single" w:sz="8" w:space="0" w:color="4B7D2C"/>
              <w:right w:val="single" w:sz="8" w:space="0" w:color="4B7D2C"/>
            </w:tcBorders>
            <w:shd w:val="clear" w:color="auto" w:fill="auto"/>
            <w:vAlign w:val="center"/>
            <w:hideMark/>
          </w:tcPr>
          <w:p w14:paraId="3A2AFB55" w14:textId="77777777" w:rsidR="00F84E95" w:rsidRPr="00F84E95" w:rsidRDefault="00F84E95" w:rsidP="00D466E4">
            <w:pPr>
              <w:pStyle w:val="SITableBody"/>
            </w:pPr>
            <w:r w:rsidRPr="00F84E95">
              <w:t>Core</w:t>
            </w:r>
          </w:p>
        </w:tc>
      </w:tr>
      <w:tr w:rsidR="00F84E95" w:rsidRPr="00F84E95" w14:paraId="408E6335" w14:textId="77777777" w:rsidTr="007576D9">
        <w:trPr>
          <w:trHeight w:val="276"/>
        </w:trPr>
        <w:tc>
          <w:tcPr>
            <w:tcW w:w="1209" w:type="pct"/>
            <w:vMerge/>
            <w:tcBorders>
              <w:top w:val="single" w:sz="8" w:space="0" w:color="4B7D2C"/>
              <w:left w:val="single" w:sz="8" w:space="0" w:color="4B7D2C"/>
              <w:right w:val="single" w:sz="8" w:space="0" w:color="4B7D2C"/>
            </w:tcBorders>
            <w:shd w:val="clear" w:color="auto" w:fill="auto"/>
            <w:vAlign w:val="center"/>
            <w:hideMark/>
          </w:tcPr>
          <w:p w14:paraId="6830FEC5"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AAAF39" w14:textId="77777777" w:rsidR="00F84E95" w:rsidRPr="00F84E95" w:rsidRDefault="00F84E95" w:rsidP="00D466E4">
            <w:pPr>
              <w:pStyle w:val="SITableBody"/>
            </w:pPr>
            <w:r w:rsidRPr="00F84E95">
              <w:t>Observation of weeds or animal health</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110E783" w14:textId="77777777" w:rsidR="00F84E95" w:rsidRPr="00F84E95" w:rsidRDefault="00F84E95" w:rsidP="00D466E4">
            <w:pPr>
              <w:pStyle w:val="SITableBody"/>
            </w:pPr>
            <w:r w:rsidRPr="00F84E95">
              <w:t>Core</w:t>
            </w:r>
          </w:p>
        </w:tc>
      </w:tr>
      <w:tr w:rsidR="00F84E95" w:rsidRPr="00F84E95" w14:paraId="578803A2"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3180C132"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8065F2" w14:textId="77777777" w:rsidR="00F84E95" w:rsidRPr="00F84E95" w:rsidRDefault="00F84E95" w:rsidP="00D466E4">
            <w:pPr>
              <w:pStyle w:val="SITableBody"/>
            </w:pPr>
            <w:r w:rsidRPr="00F84E95">
              <w:t>Washing vehicles and machinery</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D3B307" w14:textId="77777777" w:rsidR="00F84E95" w:rsidRPr="00F84E95" w:rsidRDefault="00F84E95" w:rsidP="00D466E4">
            <w:pPr>
              <w:pStyle w:val="SITableBody"/>
            </w:pPr>
            <w:r w:rsidRPr="00F84E95">
              <w:t>Core</w:t>
            </w:r>
          </w:p>
        </w:tc>
      </w:tr>
      <w:tr w:rsidR="00F84E95" w:rsidRPr="00F84E95" w14:paraId="04A9664D" w14:textId="77777777" w:rsidTr="007576D9">
        <w:trPr>
          <w:trHeight w:val="276"/>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0053DE" w14:textId="77777777" w:rsidR="00F84E95" w:rsidRPr="00F84E95" w:rsidRDefault="00F84E95" w:rsidP="00D466E4">
            <w:pPr>
              <w:pStyle w:val="SITableBody"/>
            </w:pPr>
            <w:r w:rsidRPr="00F84E95">
              <w:t>Environmental sustainability</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9E2258" w14:textId="77777777" w:rsidR="00F84E95" w:rsidRPr="00F84E95" w:rsidRDefault="00F84E95" w:rsidP="00D466E4">
            <w:pPr>
              <w:pStyle w:val="SITableBody"/>
            </w:pPr>
            <w:r w:rsidRPr="00F84E95">
              <w:t xml:space="preserve">Following workplace procedures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987ABC" w14:textId="77777777" w:rsidR="00F84E95" w:rsidRPr="00F84E95" w:rsidRDefault="00F84E95" w:rsidP="00D466E4">
            <w:pPr>
              <w:pStyle w:val="SITableBody"/>
            </w:pPr>
            <w:r w:rsidRPr="00F84E95">
              <w:t>Core</w:t>
            </w:r>
          </w:p>
        </w:tc>
      </w:tr>
      <w:tr w:rsidR="00F84E95" w:rsidRPr="00F84E95" w14:paraId="25B27AA8"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71C64FF1" w14:textId="77777777" w:rsidR="00F84E95" w:rsidRPr="00F84E95" w:rsidRDefault="00F84E95" w:rsidP="00D466E4">
            <w:pPr>
              <w:pStyle w:val="SITableBody"/>
            </w:pPr>
            <w:r w:rsidRPr="00F84E95">
              <w:t>Animal health and welfare</w:t>
            </w:r>
          </w:p>
          <w:p w14:paraId="5FF5C4B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8782C1" w14:textId="77777777" w:rsidR="00F84E95" w:rsidRPr="00F84E95" w:rsidRDefault="00F84E95" w:rsidP="00D466E4">
            <w:pPr>
              <w:pStyle w:val="SITableBody"/>
            </w:pPr>
            <w:r w:rsidRPr="00F84E95">
              <w:t>Undertaking appropriate animal health activities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B018C1" w14:textId="77777777" w:rsidR="00F84E95" w:rsidRPr="00F84E95" w:rsidRDefault="00F84E95" w:rsidP="00D466E4">
            <w:pPr>
              <w:pStyle w:val="SITableBody"/>
            </w:pPr>
            <w:r w:rsidRPr="00F84E95">
              <w:t>Core</w:t>
            </w:r>
          </w:p>
        </w:tc>
      </w:tr>
      <w:tr w:rsidR="00F84E95" w:rsidRPr="00F84E95" w14:paraId="2C954AAB" w14:textId="77777777" w:rsidTr="007576D9">
        <w:trPr>
          <w:trHeight w:val="552"/>
        </w:trPr>
        <w:tc>
          <w:tcPr>
            <w:tcW w:w="1209" w:type="pct"/>
            <w:vMerge/>
            <w:tcBorders>
              <w:left w:val="single" w:sz="8" w:space="0" w:color="4B7D2C"/>
              <w:right w:val="single" w:sz="8" w:space="0" w:color="4B7D2C"/>
            </w:tcBorders>
            <w:shd w:val="clear" w:color="auto" w:fill="auto"/>
            <w:vAlign w:val="center"/>
            <w:hideMark/>
          </w:tcPr>
          <w:p w14:paraId="4B185101"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EE86242" w14:textId="77777777" w:rsidR="00F84E95" w:rsidRPr="00F84E95" w:rsidRDefault="00F84E95" w:rsidP="00D466E4">
            <w:pPr>
              <w:pStyle w:val="SITableBody"/>
            </w:pPr>
            <w:r w:rsidRPr="00F84E95">
              <w:t>Recognising animal health issues and reporting these.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0E8872" w14:textId="77777777" w:rsidR="00F84E95" w:rsidRPr="00F84E95" w:rsidRDefault="00F84E95" w:rsidP="00D466E4">
            <w:pPr>
              <w:pStyle w:val="SITableBody"/>
            </w:pPr>
            <w:r w:rsidRPr="00F84E95">
              <w:t>Core</w:t>
            </w:r>
          </w:p>
        </w:tc>
      </w:tr>
      <w:tr w:rsidR="00F84E95" w:rsidRPr="00F84E95" w14:paraId="63713BA4"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765E4002"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8CA8E48" w14:textId="77777777" w:rsidR="00F84E95" w:rsidRPr="00F84E95" w:rsidRDefault="00F84E95" w:rsidP="00D466E4">
            <w:pPr>
              <w:pStyle w:val="SITableBody"/>
            </w:pPr>
            <w:r w:rsidRPr="00F84E95">
              <w:t>Water maintenance (livestock)</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2DC115E2" w14:textId="77777777" w:rsidR="00F84E95" w:rsidRPr="00F84E95" w:rsidRDefault="00F84E95" w:rsidP="00D466E4">
            <w:pPr>
              <w:pStyle w:val="SITableBody"/>
            </w:pPr>
            <w:r w:rsidRPr="00F84E95">
              <w:t>Core</w:t>
            </w:r>
          </w:p>
        </w:tc>
      </w:tr>
      <w:tr w:rsidR="00F84E95" w:rsidRPr="00F84E95" w14:paraId="799DF12C"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0A09F9CB"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C093D9" w14:textId="77777777" w:rsidR="00F84E95" w:rsidRPr="00F84E95" w:rsidRDefault="00F84E95" w:rsidP="00D466E4">
            <w:pPr>
              <w:pStyle w:val="SITableBody"/>
            </w:pPr>
            <w:r w:rsidRPr="00F84E95">
              <w:t xml:space="preserve">Using low stress animal handling techniques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F4C106" w14:textId="77777777" w:rsidR="00F84E95" w:rsidRPr="00F84E95" w:rsidRDefault="00F84E95" w:rsidP="00D466E4">
            <w:pPr>
              <w:pStyle w:val="SITableBody"/>
            </w:pPr>
            <w:r w:rsidRPr="00F84E95">
              <w:t>Core</w:t>
            </w:r>
          </w:p>
        </w:tc>
      </w:tr>
      <w:tr w:rsidR="00F84E95" w:rsidRPr="00F84E95" w14:paraId="6E8B7AEE" w14:textId="77777777" w:rsidTr="007576D9">
        <w:trPr>
          <w:trHeight w:val="552"/>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3B3A17B3"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EAC0B77" w14:textId="77777777" w:rsidR="00F84E95" w:rsidRPr="00F84E95" w:rsidRDefault="00F84E95" w:rsidP="00D466E4">
            <w:pPr>
              <w:pStyle w:val="SITableBody"/>
            </w:pPr>
            <w:r w:rsidRPr="00F84E95">
              <w:t>Awareness of animal health issues when mustering</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9409B1C" w14:textId="77777777" w:rsidR="00F84E95" w:rsidRPr="00F84E95" w:rsidRDefault="00F84E95" w:rsidP="00D466E4">
            <w:pPr>
              <w:pStyle w:val="SITableBody"/>
            </w:pPr>
            <w:r w:rsidRPr="00F84E95">
              <w:t>Core</w:t>
            </w:r>
          </w:p>
        </w:tc>
      </w:tr>
      <w:tr w:rsidR="00F84E95" w:rsidRPr="00F84E95" w14:paraId="23411449" w14:textId="77777777" w:rsidTr="007576D9">
        <w:trPr>
          <w:trHeight w:val="552"/>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7F7DCAA" w14:textId="77777777" w:rsidR="00F84E95" w:rsidRPr="00F84E95" w:rsidRDefault="00F84E95" w:rsidP="00D466E4">
            <w:pPr>
              <w:pStyle w:val="SITableBody"/>
            </w:pPr>
            <w:r w:rsidRPr="00F84E95">
              <w:t>Record Keeping</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D96EA6" w14:textId="77777777" w:rsidR="00F84E95" w:rsidRPr="00F84E95" w:rsidRDefault="00F84E95" w:rsidP="00D466E4">
            <w:pPr>
              <w:pStyle w:val="SITableBody"/>
            </w:pPr>
            <w:r w:rsidRPr="00F84E95">
              <w:t>Recording cattle data, water levels and biosecurity</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76D11E" w14:textId="77777777" w:rsidR="00F84E95" w:rsidRPr="00F84E95" w:rsidRDefault="00F84E95" w:rsidP="00D466E4">
            <w:pPr>
              <w:pStyle w:val="SITableBody"/>
            </w:pPr>
            <w:r w:rsidRPr="00F84E95">
              <w:t>Core</w:t>
            </w:r>
          </w:p>
        </w:tc>
      </w:tr>
      <w:tr w:rsidR="00F84E95" w:rsidRPr="00F84E95" w14:paraId="219305E6" w14:textId="77777777" w:rsidTr="007576D9">
        <w:trPr>
          <w:trHeight w:val="552"/>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B40AB1" w14:textId="77777777" w:rsidR="00F84E95" w:rsidRPr="00F84E95" w:rsidRDefault="00F84E95" w:rsidP="00D466E4">
            <w:pPr>
              <w:pStyle w:val="SITableBody"/>
            </w:pPr>
            <w:r w:rsidRPr="00F84E95">
              <w:t>Handle and move livestock</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0AEE70" w14:textId="77777777" w:rsidR="00F84E95" w:rsidRPr="00F84E95" w:rsidRDefault="00F84E95" w:rsidP="00D466E4">
            <w:pPr>
              <w:pStyle w:val="SITableBody"/>
            </w:pPr>
            <w:r w:rsidRPr="00F84E95">
              <w:t>Understand animal behaviour and movement, and low stress animal handling techniques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69F2C3" w14:textId="77777777" w:rsidR="00F84E95" w:rsidRPr="00F84E95" w:rsidRDefault="00F84E95" w:rsidP="00D466E4">
            <w:pPr>
              <w:pStyle w:val="SITableBody"/>
            </w:pPr>
            <w:r w:rsidRPr="00F84E95">
              <w:t>Core</w:t>
            </w:r>
          </w:p>
        </w:tc>
      </w:tr>
      <w:tr w:rsidR="00F84E95" w:rsidRPr="00F84E95" w14:paraId="1965CF96"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205600FA" w14:textId="77777777" w:rsidR="00F84E95" w:rsidRPr="00F84E95" w:rsidRDefault="00F84E95" w:rsidP="00D466E4">
            <w:pPr>
              <w:pStyle w:val="SITableBody"/>
            </w:pPr>
            <w:r w:rsidRPr="00F84E95">
              <w:t>Muster livestock (basic)</w:t>
            </w:r>
          </w:p>
          <w:p w14:paraId="1E70480C"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88A3F0" w14:textId="77777777" w:rsidR="00F84E95" w:rsidRPr="00F84E95" w:rsidRDefault="00F84E95" w:rsidP="00D466E4">
            <w:pPr>
              <w:pStyle w:val="SITableBody"/>
            </w:pPr>
            <w:r w:rsidRPr="00F84E95">
              <w:t>Understanding paddock set up</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061524" w14:textId="77777777" w:rsidR="00F84E95" w:rsidRPr="00F84E95" w:rsidRDefault="00F84E95" w:rsidP="00D466E4">
            <w:pPr>
              <w:pStyle w:val="SITableBody"/>
            </w:pPr>
            <w:r w:rsidRPr="00F84E95">
              <w:t>Core</w:t>
            </w:r>
          </w:p>
        </w:tc>
      </w:tr>
      <w:tr w:rsidR="00F84E95" w:rsidRPr="00F84E95" w14:paraId="2F8323FC" w14:textId="77777777" w:rsidTr="007576D9">
        <w:trPr>
          <w:trHeight w:val="1104"/>
        </w:trPr>
        <w:tc>
          <w:tcPr>
            <w:tcW w:w="1209" w:type="pct"/>
            <w:vMerge/>
            <w:tcBorders>
              <w:left w:val="single" w:sz="8" w:space="0" w:color="4B7D2C"/>
              <w:right w:val="single" w:sz="8" w:space="0" w:color="4B7D2C"/>
            </w:tcBorders>
            <w:shd w:val="clear" w:color="auto" w:fill="auto"/>
            <w:vAlign w:val="center"/>
            <w:hideMark/>
          </w:tcPr>
          <w:p w14:paraId="71D9683C"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80AF39" w14:textId="77777777" w:rsidR="00F84E95" w:rsidRPr="00F84E95" w:rsidRDefault="00F84E95" w:rsidP="00D466E4">
            <w:pPr>
              <w:pStyle w:val="SITableBody"/>
            </w:pPr>
            <w:r w:rsidRPr="00F84E95">
              <w:t xml:space="preserve">Using a horse or motor bike to muster livestock </w:t>
            </w:r>
            <w:r w:rsidRPr="00F84E95">
              <w:br/>
              <w:t>(A great transferrable skill across agriculture. Varies by state – more a northern Australia need.)</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FCEE710" w14:textId="77777777" w:rsidR="00F84E95" w:rsidRPr="00F84E95" w:rsidRDefault="00F84E95" w:rsidP="00D466E4">
            <w:pPr>
              <w:pStyle w:val="SITableBody"/>
            </w:pPr>
            <w:r w:rsidRPr="00F84E95">
              <w:t>Core</w:t>
            </w:r>
          </w:p>
        </w:tc>
      </w:tr>
      <w:tr w:rsidR="00F84E95" w:rsidRPr="00F84E95" w14:paraId="33087233" w14:textId="77777777" w:rsidTr="007576D9">
        <w:trPr>
          <w:trHeight w:val="552"/>
        </w:trPr>
        <w:tc>
          <w:tcPr>
            <w:tcW w:w="1209" w:type="pct"/>
            <w:vMerge/>
            <w:tcBorders>
              <w:left w:val="single" w:sz="8" w:space="0" w:color="4B7D2C"/>
              <w:right w:val="single" w:sz="8" w:space="0" w:color="4B7D2C"/>
            </w:tcBorders>
            <w:shd w:val="clear" w:color="auto" w:fill="auto"/>
            <w:vAlign w:val="center"/>
            <w:hideMark/>
          </w:tcPr>
          <w:p w14:paraId="550845D9"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6C84BA" w14:textId="77777777" w:rsidR="00F84E95" w:rsidRPr="00F84E95" w:rsidRDefault="00F84E95" w:rsidP="00D466E4">
            <w:pPr>
              <w:pStyle w:val="SITableBody"/>
            </w:pPr>
            <w:r w:rsidRPr="00F84E95">
              <w:t>Radio communication and appropriate communication language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2CA6D2" w14:textId="77777777" w:rsidR="00F84E95" w:rsidRPr="00F84E95" w:rsidRDefault="00F84E95" w:rsidP="00D466E4">
            <w:pPr>
              <w:pStyle w:val="SITableBody"/>
            </w:pPr>
            <w:r w:rsidRPr="00F84E95">
              <w:t>Core</w:t>
            </w:r>
          </w:p>
        </w:tc>
      </w:tr>
      <w:tr w:rsidR="00F84E95" w:rsidRPr="00F84E95" w14:paraId="10489B73" w14:textId="77777777" w:rsidTr="007576D9">
        <w:trPr>
          <w:trHeight w:val="552"/>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6611D2EF"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D614CE" w14:textId="77777777" w:rsidR="00F84E95" w:rsidRPr="00F84E95" w:rsidRDefault="00F84E95" w:rsidP="00D466E4">
            <w:pPr>
              <w:pStyle w:val="SITableBody"/>
            </w:pPr>
            <w:r w:rsidRPr="00F84E95">
              <w:t>Understanding of aviation methods, awareness in stock movement and communication</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E917F3" w14:textId="77777777" w:rsidR="00F84E95" w:rsidRPr="00F84E95" w:rsidRDefault="00F84E95" w:rsidP="00D466E4">
            <w:pPr>
              <w:pStyle w:val="SITableBody"/>
            </w:pPr>
            <w:r w:rsidRPr="00F84E95">
              <w:t>Core</w:t>
            </w:r>
          </w:p>
        </w:tc>
      </w:tr>
      <w:tr w:rsidR="00F84E95" w:rsidRPr="00F84E95" w14:paraId="2E455D3C"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4C8039E8" w14:textId="77777777" w:rsidR="00F84E95" w:rsidRPr="00F84E95" w:rsidRDefault="00F84E95" w:rsidP="00D466E4">
            <w:pPr>
              <w:pStyle w:val="SITableBody"/>
            </w:pPr>
            <w:r w:rsidRPr="00F84E95">
              <w:t>Vehicle operations</w:t>
            </w:r>
          </w:p>
          <w:p w14:paraId="6E3A5CC9"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066D40" w14:textId="77777777" w:rsidR="00F84E95" w:rsidRPr="00F84E95" w:rsidRDefault="00F84E95" w:rsidP="00D466E4">
            <w:pPr>
              <w:pStyle w:val="SITableBody"/>
            </w:pPr>
            <w:r w:rsidRPr="00F84E95">
              <w:t>Prestart checks – fuel, oil, water, tyre pressure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9A0F30" w14:textId="77777777" w:rsidR="00F84E95" w:rsidRPr="00F84E95" w:rsidRDefault="00F84E95" w:rsidP="00D466E4">
            <w:pPr>
              <w:pStyle w:val="SITableBody"/>
            </w:pPr>
            <w:r w:rsidRPr="00F84E95">
              <w:t>Core</w:t>
            </w:r>
          </w:p>
        </w:tc>
      </w:tr>
      <w:tr w:rsidR="00F84E95" w:rsidRPr="00F84E95" w14:paraId="062BF5F0"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3616948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B4BB3D7" w14:textId="14F2E3A7" w:rsidR="00F84E95" w:rsidRPr="00F84E95" w:rsidRDefault="00F84E95" w:rsidP="00D466E4">
            <w:pPr>
              <w:pStyle w:val="SITableBody"/>
            </w:pPr>
            <w:r w:rsidRPr="00F84E95">
              <w:t xml:space="preserve">Washing vehicles </w:t>
            </w:r>
            <w:r w:rsidR="000F3ECB">
              <w:t>and</w:t>
            </w:r>
            <w:r w:rsidRPr="00F84E95">
              <w:t xml:space="preserve"> machinery</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3F0191" w14:textId="77777777" w:rsidR="00F84E95" w:rsidRPr="00F84E95" w:rsidRDefault="00F84E95" w:rsidP="00D466E4">
            <w:pPr>
              <w:pStyle w:val="SITableBody"/>
            </w:pPr>
            <w:r w:rsidRPr="00F84E95">
              <w:t>Core</w:t>
            </w:r>
          </w:p>
        </w:tc>
      </w:tr>
      <w:tr w:rsidR="00F84E95" w:rsidRPr="00F84E95" w14:paraId="31F23A3C"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5F86BEF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F5A0910" w14:textId="77777777" w:rsidR="00F84E95" w:rsidRPr="00F84E95" w:rsidRDefault="00F84E95" w:rsidP="00D466E4">
            <w:pPr>
              <w:pStyle w:val="SITableBody"/>
            </w:pPr>
            <w:r w:rsidRPr="00F84E95">
              <w:t>Changing a tyre (spare wheel)</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1A8F24" w14:textId="77777777" w:rsidR="00F84E95" w:rsidRPr="00F84E95" w:rsidRDefault="00F84E95" w:rsidP="00D466E4">
            <w:pPr>
              <w:pStyle w:val="SITableBody"/>
            </w:pPr>
            <w:r w:rsidRPr="00F84E95">
              <w:t>Core</w:t>
            </w:r>
          </w:p>
        </w:tc>
      </w:tr>
      <w:tr w:rsidR="00F84E95" w:rsidRPr="00F84E95" w14:paraId="73C1FE83"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34B0E7B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B52741" w14:textId="77777777" w:rsidR="00F84E95" w:rsidRPr="00F84E95" w:rsidRDefault="00F84E95" w:rsidP="00D466E4">
            <w:pPr>
              <w:pStyle w:val="SITableBody"/>
            </w:pPr>
            <w:r w:rsidRPr="00F84E95">
              <w:t xml:space="preserve">Electric vehicles, including charging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AF93B3" w14:textId="77777777" w:rsidR="00F84E95" w:rsidRPr="00F84E95" w:rsidRDefault="00F84E95" w:rsidP="00D466E4">
            <w:pPr>
              <w:pStyle w:val="SITableBody"/>
            </w:pPr>
            <w:r w:rsidRPr="00F84E95">
              <w:t>Core</w:t>
            </w:r>
          </w:p>
        </w:tc>
      </w:tr>
      <w:tr w:rsidR="00F84E95" w:rsidRPr="00F84E95" w14:paraId="05FC22E6"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744DD92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91A1A2" w14:textId="77777777" w:rsidR="00F84E95" w:rsidRPr="00F84E95" w:rsidRDefault="00F84E95" w:rsidP="00D466E4">
            <w:pPr>
              <w:pStyle w:val="SITableBody"/>
            </w:pPr>
            <w:r w:rsidRPr="00F84E95">
              <w:t xml:space="preserve">Operating in remote situations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F2C1A9" w14:textId="77777777" w:rsidR="00F84E95" w:rsidRPr="00F84E95" w:rsidRDefault="00F84E95" w:rsidP="00D466E4">
            <w:pPr>
              <w:pStyle w:val="SITableBody"/>
            </w:pPr>
            <w:r w:rsidRPr="00F84E95">
              <w:t>Core</w:t>
            </w:r>
          </w:p>
        </w:tc>
      </w:tr>
      <w:tr w:rsidR="00F84E95" w:rsidRPr="00F84E95" w14:paraId="72D160F5" w14:textId="77777777" w:rsidTr="007576D9">
        <w:trPr>
          <w:trHeight w:val="276"/>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34D3955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15F963" w14:textId="77777777" w:rsidR="00F84E95" w:rsidRPr="00F84E95" w:rsidRDefault="00F84E95" w:rsidP="00D466E4">
            <w:pPr>
              <w:pStyle w:val="SITableBody"/>
            </w:pPr>
            <w:r w:rsidRPr="00F84E95">
              <w:t>Operational and environmental awareness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A0D1452" w14:textId="77777777" w:rsidR="00F84E95" w:rsidRPr="00F84E95" w:rsidRDefault="00F84E95" w:rsidP="00D466E4">
            <w:pPr>
              <w:pStyle w:val="SITableBody"/>
            </w:pPr>
            <w:r w:rsidRPr="00F84E95">
              <w:t>Core</w:t>
            </w:r>
          </w:p>
        </w:tc>
      </w:tr>
      <w:tr w:rsidR="00F84E95" w:rsidRPr="00F84E95" w14:paraId="19802EAA"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000000" w:fill="FFFFFF"/>
            <w:vAlign w:val="center"/>
            <w:hideMark/>
          </w:tcPr>
          <w:p w14:paraId="658188AB" w14:textId="3551ABB9" w:rsidR="00F84E95" w:rsidRPr="00F84E95" w:rsidRDefault="00F84E95" w:rsidP="00D466E4">
            <w:pPr>
              <w:pStyle w:val="SITableBody"/>
            </w:pPr>
            <w:r w:rsidRPr="00F84E95">
              <w:t xml:space="preserve">Plant </w:t>
            </w:r>
            <w:r w:rsidR="000F3ECB">
              <w:t>and</w:t>
            </w:r>
            <w:r w:rsidRPr="00F84E95">
              <w:t xml:space="preserve"> machinery</w:t>
            </w:r>
          </w:p>
          <w:p w14:paraId="3564F717"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7D680791" w14:textId="77777777" w:rsidR="00F84E95" w:rsidRPr="00F84E95" w:rsidRDefault="00F84E95" w:rsidP="00D466E4">
            <w:pPr>
              <w:pStyle w:val="SITableBody"/>
            </w:pPr>
            <w:r w:rsidRPr="00F84E95">
              <w:t>Operating in remote situation</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AF73A31" w14:textId="77777777" w:rsidR="00F84E95" w:rsidRPr="00F84E95" w:rsidRDefault="00F84E95" w:rsidP="00D466E4">
            <w:pPr>
              <w:pStyle w:val="SITableBody"/>
            </w:pPr>
            <w:r w:rsidRPr="00F84E95">
              <w:t>Core</w:t>
            </w:r>
          </w:p>
        </w:tc>
      </w:tr>
      <w:tr w:rsidR="00F84E95" w:rsidRPr="00F84E95" w14:paraId="73D6F444" w14:textId="77777777" w:rsidTr="007576D9">
        <w:trPr>
          <w:trHeight w:val="276"/>
        </w:trPr>
        <w:tc>
          <w:tcPr>
            <w:tcW w:w="1209" w:type="pct"/>
            <w:vMerge/>
            <w:tcBorders>
              <w:left w:val="single" w:sz="8" w:space="0" w:color="4B7D2C"/>
              <w:right w:val="single" w:sz="8" w:space="0" w:color="4B7D2C"/>
            </w:tcBorders>
            <w:shd w:val="clear" w:color="000000" w:fill="FFFFFF"/>
            <w:vAlign w:val="center"/>
            <w:hideMark/>
          </w:tcPr>
          <w:p w14:paraId="658AE076"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BD1EB42" w14:textId="77777777" w:rsidR="00F84E95" w:rsidRPr="00F84E95" w:rsidRDefault="00F84E95" w:rsidP="00D466E4">
            <w:pPr>
              <w:pStyle w:val="SITableBody"/>
            </w:pPr>
            <w:r w:rsidRPr="00F84E95">
              <w:t>Prestart checks</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5F3AF507" w14:textId="77777777" w:rsidR="00F84E95" w:rsidRPr="00F84E95" w:rsidRDefault="00F84E95" w:rsidP="00D466E4">
            <w:pPr>
              <w:pStyle w:val="SITableBody"/>
            </w:pPr>
            <w:r w:rsidRPr="00F84E95">
              <w:t>Core</w:t>
            </w:r>
          </w:p>
        </w:tc>
      </w:tr>
      <w:tr w:rsidR="00F84E95" w:rsidRPr="00F84E95" w14:paraId="47BD2AF4" w14:textId="77777777" w:rsidTr="007576D9">
        <w:trPr>
          <w:trHeight w:val="276"/>
        </w:trPr>
        <w:tc>
          <w:tcPr>
            <w:tcW w:w="1209" w:type="pct"/>
            <w:vMerge/>
            <w:tcBorders>
              <w:left w:val="single" w:sz="8" w:space="0" w:color="4B7D2C"/>
              <w:bottom w:val="single" w:sz="8" w:space="0" w:color="4B7D2C"/>
              <w:right w:val="single" w:sz="8" w:space="0" w:color="4B7D2C"/>
            </w:tcBorders>
            <w:shd w:val="clear" w:color="000000" w:fill="FFFFFF"/>
            <w:vAlign w:val="center"/>
            <w:hideMark/>
          </w:tcPr>
          <w:p w14:paraId="1865D60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5D0B82A" w14:textId="77777777" w:rsidR="00F84E95" w:rsidRPr="00F84E95" w:rsidRDefault="00F84E95" w:rsidP="00D466E4">
            <w:pPr>
              <w:pStyle w:val="SITableBody"/>
            </w:pPr>
            <w:r w:rsidRPr="00F84E95">
              <w:t>Operational awareness</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0335F323" w14:textId="77777777" w:rsidR="00F84E95" w:rsidRPr="00F84E95" w:rsidRDefault="00F84E95" w:rsidP="00D466E4">
            <w:pPr>
              <w:pStyle w:val="SITableBody"/>
            </w:pPr>
            <w:r w:rsidRPr="00F84E95">
              <w:t>Core</w:t>
            </w:r>
          </w:p>
        </w:tc>
      </w:tr>
      <w:tr w:rsidR="00F84E95" w:rsidRPr="00F84E95" w14:paraId="7D83DB06" w14:textId="77777777" w:rsidTr="007576D9">
        <w:trPr>
          <w:trHeight w:val="554"/>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25B70C" w14:textId="77777777" w:rsidR="00F84E95" w:rsidRPr="00F84E95" w:rsidRDefault="00F84E95" w:rsidP="00D466E4">
            <w:pPr>
              <w:pStyle w:val="SITableBody"/>
            </w:pPr>
            <w:r w:rsidRPr="00F84E95">
              <w:t xml:space="preserve">Fencing </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EC2120" w14:textId="77777777" w:rsidR="00F84E95" w:rsidRPr="00F84E95" w:rsidRDefault="00F84E95" w:rsidP="00D466E4">
            <w:pPr>
              <w:pStyle w:val="SITableBody"/>
            </w:pPr>
            <w:r w:rsidRPr="00F84E95">
              <w:t>Install and repair conventional fencing. Must know the basics, techniques and how to use the tools required</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BF9355" w14:textId="77777777" w:rsidR="00F84E95" w:rsidRPr="00F84E95" w:rsidRDefault="00F84E95" w:rsidP="00D466E4">
            <w:pPr>
              <w:pStyle w:val="SITableBody"/>
            </w:pPr>
            <w:r w:rsidRPr="00F84E95">
              <w:t>Core</w:t>
            </w:r>
          </w:p>
        </w:tc>
      </w:tr>
      <w:tr w:rsidR="00F84E95" w:rsidRPr="00F84E95" w14:paraId="3C4A46DF"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46766965" w14:textId="77777777" w:rsidR="00F84E95" w:rsidRPr="00F84E95" w:rsidRDefault="00F84E95" w:rsidP="00D466E4">
            <w:pPr>
              <w:pStyle w:val="SITableBody"/>
            </w:pPr>
            <w:r w:rsidRPr="00F84E95">
              <w:t xml:space="preserve">Infrastructure </w:t>
            </w:r>
          </w:p>
          <w:p w14:paraId="47B6170A" w14:textId="77777777" w:rsidR="00F84E95" w:rsidRPr="00F84E95" w:rsidRDefault="00F84E95" w:rsidP="00D466E4">
            <w:pPr>
              <w:pStyle w:val="SITableBody"/>
            </w:pPr>
            <w:r w:rsidRPr="00F84E95">
              <w:t xml:space="preserve"> </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F9EC22F" w14:textId="77777777" w:rsidR="00F84E95" w:rsidRPr="00F84E95" w:rsidRDefault="00F84E95" w:rsidP="00D466E4">
            <w:pPr>
              <w:pStyle w:val="SITableBody"/>
            </w:pPr>
            <w:r w:rsidRPr="00F84E95">
              <w:t>Install, repair and maintain sheds, gates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88C5FF6" w14:textId="77777777" w:rsidR="00F84E95" w:rsidRPr="00F84E95" w:rsidRDefault="00F84E95" w:rsidP="00D466E4">
            <w:pPr>
              <w:pStyle w:val="SITableBody"/>
            </w:pPr>
            <w:r w:rsidRPr="00F84E95">
              <w:t>Core</w:t>
            </w:r>
          </w:p>
        </w:tc>
      </w:tr>
      <w:tr w:rsidR="00F84E95" w:rsidRPr="00F84E95" w14:paraId="6FA75453"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088D9F13"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1C4902" w14:textId="77777777" w:rsidR="00F84E95" w:rsidRPr="00F84E95" w:rsidRDefault="00F84E95" w:rsidP="00D466E4">
            <w:pPr>
              <w:pStyle w:val="SITableBody"/>
            </w:pPr>
            <w:r w:rsidRPr="00F84E95">
              <w:t xml:space="preserve">Assisting with maintenance of roads, tracks, etc.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29B8E8" w14:textId="77777777" w:rsidR="00F84E95" w:rsidRPr="00F84E95" w:rsidRDefault="00F84E95" w:rsidP="00D466E4">
            <w:pPr>
              <w:pStyle w:val="SITableBody"/>
            </w:pPr>
            <w:r w:rsidRPr="00F84E95">
              <w:t>Core</w:t>
            </w:r>
          </w:p>
        </w:tc>
      </w:tr>
      <w:tr w:rsidR="00F84E95" w:rsidRPr="00F84E95" w14:paraId="24DD40FC" w14:textId="77777777" w:rsidTr="007576D9">
        <w:trPr>
          <w:trHeight w:val="552"/>
        </w:trPr>
        <w:tc>
          <w:tcPr>
            <w:tcW w:w="1209" w:type="pct"/>
            <w:vMerge/>
            <w:tcBorders>
              <w:left w:val="single" w:sz="8" w:space="0" w:color="4B7D2C"/>
              <w:right w:val="single" w:sz="8" w:space="0" w:color="4B7D2C"/>
            </w:tcBorders>
            <w:shd w:val="clear" w:color="auto" w:fill="auto"/>
            <w:vAlign w:val="center"/>
            <w:hideMark/>
          </w:tcPr>
          <w:p w14:paraId="015AEF44"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99A19A" w14:textId="77777777" w:rsidR="00F84E95" w:rsidRPr="00F84E95" w:rsidRDefault="00F84E95" w:rsidP="00D466E4">
            <w:pPr>
              <w:pStyle w:val="SITableBody"/>
            </w:pPr>
            <w:r w:rsidRPr="00F84E95">
              <w:t>Maintain water supply infrastructure, including installing PVC pipe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D956A1" w14:textId="77777777" w:rsidR="00F84E95" w:rsidRPr="00F84E95" w:rsidRDefault="00F84E95" w:rsidP="00D466E4">
            <w:pPr>
              <w:pStyle w:val="SITableBody"/>
            </w:pPr>
            <w:r w:rsidRPr="00F84E95">
              <w:t>Core</w:t>
            </w:r>
          </w:p>
        </w:tc>
      </w:tr>
      <w:tr w:rsidR="00F84E95" w:rsidRPr="00F84E95" w14:paraId="0E506A80" w14:textId="77777777" w:rsidTr="007576D9">
        <w:trPr>
          <w:trHeight w:val="276"/>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5712C149"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8E0123" w14:textId="77777777" w:rsidR="00F84E95" w:rsidRPr="00F84E95" w:rsidRDefault="00F84E95" w:rsidP="00D466E4">
            <w:pPr>
              <w:pStyle w:val="SITableBody"/>
            </w:pPr>
            <w:r w:rsidRPr="00F84E95">
              <w:t>Yard maintenance including weed control</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CE599B" w14:textId="77777777" w:rsidR="00F84E95" w:rsidRPr="00F84E95" w:rsidRDefault="00F84E95" w:rsidP="00D466E4">
            <w:pPr>
              <w:pStyle w:val="SITableBody"/>
            </w:pPr>
            <w:r w:rsidRPr="00F84E95">
              <w:t>Core</w:t>
            </w:r>
          </w:p>
        </w:tc>
      </w:tr>
      <w:tr w:rsidR="00F84E95" w:rsidRPr="00F84E95" w14:paraId="6009E980"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3E126626" w14:textId="77777777" w:rsidR="00F84E95" w:rsidRPr="00F84E95" w:rsidRDefault="00F84E95" w:rsidP="00D466E4">
            <w:pPr>
              <w:pStyle w:val="SITableBody"/>
            </w:pPr>
            <w:r w:rsidRPr="00F84E95">
              <w:t>Weed control</w:t>
            </w:r>
          </w:p>
          <w:p w14:paraId="62E59BBD"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949CFF" w14:textId="77777777" w:rsidR="00F84E95" w:rsidRPr="00F84E95" w:rsidRDefault="00F84E95" w:rsidP="00D466E4">
            <w:pPr>
              <w:pStyle w:val="SITableBody"/>
            </w:pPr>
            <w:r w:rsidRPr="00F84E95">
              <w:t>Following workplace instructions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57955C" w14:textId="77777777" w:rsidR="00F84E95" w:rsidRPr="00F84E95" w:rsidRDefault="00F84E95" w:rsidP="00D466E4">
            <w:pPr>
              <w:pStyle w:val="SITableBody"/>
            </w:pPr>
            <w:r w:rsidRPr="00F84E95">
              <w:t>Core</w:t>
            </w:r>
          </w:p>
        </w:tc>
      </w:tr>
      <w:tr w:rsidR="00F84E95" w:rsidRPr="00F84E95" w14:paraId="466C5C87"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774FAFBC"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715B024" w14:textId="77777777" w:rsidR="00F84E95" w:rsidRPr="00F84E95" w:rsidRDefault="00F84E95" w:rsidP="00D466E4">
            <w:pPr>
              <w:pStyle w:val="SITableBody"/>
            </w:pPr>
            <w:r w:rsidRPr="00F84E95">
              <w:t xml:space="preserve">Applying chemicals to target weeds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131DD6" w14:textId="77777777" w:rsidR="00F84E95" w:rsidRPr="00F84E95" w:rsidRDefault="00F84E95" w:rsidP="00D466E4">
            <w:pPr>
              <w:pStyle w:val="SITableBody"/>
            </w:pPr>
            <w:r w:rsidRPr="00F84E95">
              <w:t>Core</w:t>
            </w:r>
          </w:p>
        </w:tc>
      </w:tr>
      <w:tr w:rsidR="00F84E95" w:rsidRPr="00F84E95" w14:paraId="473961E5" w14:textId="77777777" w:rsidTr="007576D9">
        <w:trPr>
          <w:trHeight w:val="276"/>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4626935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EE4FF5" w14:textId="77777777" w:rsidR="00F84E95" w:rsidRPr="00F84E95" w:rsidRDefault="00F84E95" w:rsidP="00D466E4">
            <w:pPr>
              <w:pStyle w:val="SITableBody"/>
            </w:pPr>
            <w:r w:rsidRPr="00F84E95">
              <w:t>Undertaking non-chemical (organic) controls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17E596C" w14:textId="77777777" w:rsidR="00F84E95" w:rsidRPr="00F84E95" w:rsidRDefault="00F84E95" w:rsidP="00D466E4">
            <w:pPr>
              <w:pStyle w:val="SITableBody"/>
            </w:pPr>
            <w:r w:rsidRPr="00F84E95">
              <w:t>Core</w:t>
            </w:r>
          </w:p>
        </w:tc>
      </w:tr>
      <w:tr w:rsidR="00F84E95" w:rsidRPr="00F84E95" w14:paraId="1ED754D3"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7F6D69FA" w14:textId="77777777" w:rsidR="00F84E95" w:rsidRPr="00F84E95" w:rsidRDefault="00F84E95" w:rsidP="00D466E4">
            <w:pPr>
              <w:pStyle w:val="SITableBody"/>
            </w:pPr>
            <w:r w:rsidRPr="00F84E95">
              <w:t>Pest control</w:t>
            </w:r>
          </w:p>
          <w:p w14:paraId="2387893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A7E451" w14:textId="77777777" w:rsidR="00F84E95" w:rsidRPr="00F84E95" w:rsidRDefault="00F84E95" w:rsidP="00D466E4">
            <w:pPr>
              <w:pStyle w:val="SITableBody"/>
            </w:pPr>
            <w:r w:rsidRPr="00F84E95">
              <w:t>Following instructions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EEA907" w14:textId="77777777" w:rsidR="00F84E95" w:rsidRPr="00F84E95" w:rsidRDefault="00F84E95" w:rsidP="00D466E4">
            <w:pPr>
              <w:pStyle w:val="SITableBody"/>
            </w:pPr>
            <w:r w:rsidRPr="00F84E95">
              <w:t>Core</w:t>
            </w:r>
          </w:p>
        </w:tc>
      </w:tr>
      <w:tr w:rsidR="00F84E95" w:rsidRPr="00F84E95" w14:paraId="7DD74858"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5DDEFFA"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E4C350A" w14:textId="77777777" w:rsidR="00F84E95" w:rsidRPr="00F84E95" w:rsidRDefault="00F84E95" w:rsidP="00D466E4">
            <w:pPr>
              <w:pStyle w:val="SITableBody"/>
            </w:pPr>
            <w:r w:rsidRPr="00F84E95">
              <w:t>Understanding target pests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9BBE0F" w14:textId="77777777" w:rsidR="00F84E95" w:rsidRPr="00F84E95" w:rsidRDefault="00F84E95" w:rsidP="00D466E4">
            <w:pPr>
              <w:pStyle w:val="SITableBody"/>
            </w:pPr>
            <w:r w:rsidRPr="00F84E95">
              <w:t>Core</w:t>
            </w:r>
          </w:p>
        </w:tc>
      </w:tr>
      <w:tr w:rsidR="00F84E95" w:rsidRPr="00F84E95" w14:paraId="0AAB606B" w14:textId="77777777" w:rsidTr="007576D9">
        <w:trPr>
          <w:trHeight w:val="552"/>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46FF64C2"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C94C01" w14:textId="77777777" w:rsidR="00F84E95" w:rsidRPr="00F84E95" w:rsidRDefault="00F84E95" w:rsidP="00D466E4">
            <w:pPr>
              <w:pStyle w:val="SITableBody"/>
            </w:pPr>
            <w:r w:rsidRPr="00F84E95">
              <w:t>Firearms license or awareness of firearms regulations and usage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B75A0ED" w14:textId="77777777" w:rsidR="00F84E95" w:rsidRPr="00F84E95" w:rsidRDefault="00F84E95" w:rsidP="00D466E4">
            <w:pPr>
              <w:pStyle w:val="SITableBody"/>
            </w:pPr>
            <w:r w:rsidRPr="00F84E95">
              <w:t>Core</w:t>
            </w:r>
          </w:p>
        </w:tc>
      </w:tr>
      <w:tr w:rsidR="00F84E95" w:rsidRPr="00F84E95" w14:paraId="389F3D19"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6B9EA4D0" w14:textId="77777777" w:rsidR="00F84E95" w:rsidRPr="00F84E95" w:rsidRDefault="00F84E95" w:rsidP="00D466E4">
            <w:pPr>
              <w:pStyle w:val="SITableBody"/>
            </w:pPr>
            <w:r w:rsidRPr="00F84E95">
              <w:t>Working with horses to move livestock</w:t>
            </w:r>
          </w:p>
          <w:p w14:paraId="4025A564"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46C178" w14:textId="77777777" w:rsidR="00F84E95" w:rsidRPr="00F84E95" w:rsidRDefault="00F84E95" w:rsidP="00D466E4">
            <w:pPr>
              <w:pStyle w:val="SITableBody"/>
            </w:pPr>
            <w:r w:rsidRPr="00F84E95">
              <w:t>Horse handling and safety</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79181F" w14:textId="77777777" w:rsidR="00F84E95" w:rsidRPr="00F84E95" w:rsidRDefault="00F84E95" w:rsidP="00D466E4">
            <w:pPr>
              <w:pStyle w:val="SITableBody"/>
            </w:pPr>
            <w:r w:rsidRPr="00F84E95">
              <w:t>Core/Elective</w:t>
            </w:r>
          </w:p>
        </w:tc>
      </w:tr>
      <w:tr w:rsidR="00F84E95" w:rsidRPr="00F84E95" w14:paraId="5BFF0E71"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FF7A7C5" w14:textId="77777777" w:rsidR="00F84E95" w:rsidRPr="00F84E95" w:rsidRDefault="00F84E95" w:rsidP="00D466E4">
            <w:pPr>
              <w:pStyle w:val="SITableBody"/>
            </w:pPr>
          </w:p>
        </w:tc>
        <w:tc>
          <w:tcPr>
            <w:tcW w:w="2878" w:type="pct"/>
            <w:tcBorders>
              <w:top w:val="single" w:sz="8" w:space="0" w:color="4B7D2C"/>
              <w:left w:val="single" w:sz="8" w:space="0" w:color="4B7D2C"/>
              <w:right w:val="single" w:sz="8" w:space="0" w:color="4B7D2C"/>
            </w:tcBorders>
            <w:shd w:val="clear" w:color="auto" w:fill="auto"/>
            <w:vAlign w:val="center"/>
            <w:hideMark/>
          </w:tcPr>
          <w:p w14:paraId="6AEC198A" w14:textId="77777777" w:rsidR="00F84E95" w:rsidRPr="00F84E95" w:rsidRDefault="00F84E95" w:rsidP="00D466E4">
            <w:pPr>
              <w:pStyle w:val="SITableBody"/>
            </w:pPr>
            <w:r w:rsidRPr="00F84E95">
              <w:t xml:space="preserve">Horse riding </w:t>
            </w:r>
          </w:p>
        </w:tc>
        <w:tc>
          <w:tcPr>
            <w:tcW w:w="914" w:type="pct"/>
            <w:tcBorders>
              <w:top w:val="single" w:sz="8" w:space="0" w:color="4B7D2C"/>
              <w:left w:val="single" w:sz="8" w:space="0" w:color="4B7D2C"/>
              <w:right w:val="single" w:sz="8" w:space="0" w:color="4B7D2C"/>
            </w:tcBorders>
            <w:shd w:val="clear" w:color="auto" w:fill="auto"/>
            <w:vAlign w:val="center"/>
            <w:hideMark/>
          </w:tcPr>
          <w:p w14:paraId="7E9CAF53" w14:textId="77777777" w:rsidR="00F84E95" w:rsidRPr="00F84E95" w:rsidRDefault="00F84E95" w:rsidP="00D466E4">
            <w:pPr>
              <w:pStyle w:val="SITableBody"/>
            </w:pPr>
            <w:r w:rsidRPr="00F84E95">
              <w:t>Core/Elective</w:t>
            </w:r>
          </w:p>
        </w:tc>
      </w:tr>
      <w:tr w:rsidR="00F84E95" w:rsidRPr="00F84E95" w14:paraId="4F087BCE" w14:textId="77777777" w:rsidTr="007576D9">
        <w:trPr>
          <w:trHeight w:val="276"/>
        </w:trPr>
        <w:tc>
          <w:tcPr>
            <w:tcW w:w="1209" w:type="pct"/>
            <w:vMerge/>
            <w:tcBorders>
              <w:top w:val="single" w:sz="8" w:space="0" w:color="4B7D2C"/>
              <w:left w:val="single" w:sz="8" w:space="0" w:color="4B7D2C"/>
              <w:right w:val="single" w:sz="8" w:space="0" w:color="4B7D2C"/>
            </w:tcBorders>
            <w:shd w:val="clear" w:color="auto" w:fill="auto"/>
            <w:vAlign w:val="center"/>
            <w:hideMark/>
          </w:tcPr>
          <w:p w14:paraId="62D9F8AA"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257603" w14:textId="77777777" w:rsidR="00F84E95" w:rsidRPr="00F84E95" w:rsidRDefault="00F84E95" w:rsidP="00D466E4">
            <w:pPr>
              <w:pStyle w:val="SITableBody"/>
            </w:pPr>
            <w:r w:rsidRPr="00F84E95">
              <w:t>Caring for horses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2D2C47" w14:textId="77777777" w:rsidR="00F84E95" w:rsidRPr="00F84E95" w:rsidRDefault="00F84E95" w:rsidP="00D466E4">
            <w:pPr>
              <w:pStyle w:val="SITableBody"/>
            </w:pPr>
            <w:r w:rsidRPr="00F84E95">
              <w:t>Core/Elective</w:t>
            </w:r>
          </w:p>
        </w:tc>
      </w:tr>
      <w:tr w:rsidR="00F84E95" w:rsidRPr="00F84E95" w14:paraId="43391C45"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138269C7" w14:textId="77777777" w:rsidR="00F84E95" w:rsidRPr="00F84E95" w:rsidRDefault="00F84E95" w:rsidP="00D466E4">
            <w:pPr>
              <w:pStyle w:val="SITableBody"/>
            </w:pPr>
            <w:r w:rsidRPr="00F84E95">
              <w:t>Vehicle operations</w:t>
            </w:r>
          </w:p>
          <w:p w14:paraId="0D20A5E7"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88941A5" w14:textId="77777777" w:rsidR="00F84E95" w:rsidRPr="00F84E95" w:rsidRDefault="00F84E95" w:rsidP="00D466E4">
            <w:pPr>
              <w:pStyle w:val="SITableBody"/>
            </w:pPr>
            <w:r w:rsidRPr="00F84E95">
              <w:t>Motor bikes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4A82FA9" w14:textId="77777777" w:rsidR="00F84E95" w:rsidRPr="00F84E95" w:rsidRDefault="00F84E95" w:rsidP="00D466E4">
            <w:pPr>
              <w:pStyle w:val="SITableBody"/>
            </w:pPr>
            <w:r w:rsidRPr="00F84E95">
              <w:t>Core/Elective</w:t>
            </w:r>
          </w:p>
        </w:tc>
      </w:tr>
      <w:tr w:rsidR="00F84E95" w:rsidRPr="00F84E95" w14:paraId="62D61E07"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00FE4D8D"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6F1BC77" w14:textId="77777777" w:rsidR="00F84E95" w:rsidRPr="00F84E95" w:rsidRDefault="00F84E95" w:rsidP="00D466E4">
            <w:pPr>
              <w:pStyle w:val="SITableBody"/>
            </w:pPr>
            <w:r w:rsidRPr="00F84E95">
              <w:t>Side by side vehicle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D7FB71" w14:textId="77777777" w:rsidR="00F84E95" w:rsidRPr="00F84E95" w:rsidRDefault="00F84E95" w:rsidP="00D466E4">
            <w:pPr>
              <w:pStyle w:val="SITableBody"/>
            </w:pPr>
            <w:r w:rsidRPr="00F84E95">
              <w:t>Core/Elective</w:t>
            </w:r>
          </w:p>
        </w:tc>
      </w:tr>
      <w:tr w:rsidR="00F84E95" w:rsidRPr="00F84E95" w14:paraId="640CA2A8"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B4AD5AC"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0F40D3D" w14:textId="77777777" w:rsidR="00F84E95" w:rsidRPr="00F84E95" w:rsidRDefault="00F84E95" w:rsidP="00D466E4">
            <w:pPr>
              <w:pStyle w:val="SITableBody"/>
            </w:pPr>
            <w:r w:rsidRPr="00F84E95">
              <w:t>Tractor and loader operations</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7DACAA42" w14:textId="77777777" w:rsidR="00F84E95" w:rsidRPr="00F84E95" w:rsidRDefault="00F84E95" w:rsidP="00D466E4">
            <w:pPr>
              <w:pStyle w:val="SITableBody"/>
            </w:pPr>
            <w:r w:rsidRPr="00F84E95">
              <w:t>Core/Elective</w:t>
            </w:r>
          </w:p>
        </w:tc>
      </w:tr>
      <w:tr w:rsidR="00F84E95" w:rsidRPr="00F84E95" w14:paraId="5ABCF1E9"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53C8EA76"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5DD78C21" w14:textId="77777777" w:rsidR="00F84E95" w:rsidRPr="00F84E95" w:rsidRDefault="00F84E95" w:rsidP="00D466E4">
            <w:pPr>
              <w:pStyle w:val="SITableBody"/>
            </w:pPr>
            <w:r w:rsidRPr="00F84E95">
              <w:t>Telehandler</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127B0F8" w14:textId="77777777" w:rsidR="00F84E95" w:rsidRPr="00F84E95" w:rsidRDefault="00F84E95" w:rsidP="00D466E4">
            <w:pPr>
              <w:pStyle w:val="SITableBody"/>
            </w:pPr>
            <w:r w:rsidRPr="00F84E95">
              <w:t>Core/Elective</w:t>
            </w:r>
          </w:p>
        </w:tc>
      </w:tr>
      <w:tr w:rsidR="00F84E95" w:rsidRPr="00F84E95" w14:paraId="6525E6DB"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1D994CF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2B5B7B" w14:textId="77777777" w:rsidR="00F84E95" w:rsidRPr="00F84E95" w:rsidRDefault="00F84E95" w:rsidP="00D466E4">
            <w:pPr>
              <w:pStyle w:val="SITableBody"/>
            </w:pPr>
            <w:r w:rsidRPr="00F84E95">
              <w:t>4WD vehicles</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236141CC" w14:textId="051B0E0B" w:rsidR="00F84E95" w:rsidRPr="00F84E95" w:rsidRDefault="00F84E95" w:rsidP="00D466E4">
            <w:pPr>
              <w:pStyle w:val="SITableBody"/>
            </w:pPr>
            <w:r w:rsidRPr="00F84E95">
              <w:t>Core/Elective</w:t>
            </w:r>
          </w:p>
        </w:tc>
      </w:tr>
      <w:tr w:rsidR="00F84E95" w:rsidRPr="00F84E95" w14:paraId="1A0258EF" w14:textId="77777777" w:rsidTr="007576D9">
        <w:trPr>
          <w:trHeight w:val="276"/>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7A163ECA"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73C66A" w14:textId="77777777" w:rsidR="00F84E95" w:rsidRPr="00F84E95" w:rsidRDefault="00F84E95" w:rsidP="00D466E4">
            <w:pPr>
              <w:pStyle w:val="SITableBody"/>
            </w:pPr>
            <w:r w:rsidRPr="00F84E95">
              <w:t xml:space="preserve">Quad bikes </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E8FB43C" w14:textId="77777777" w:rsidR="00F84E95" w:rsidRPr="00F84E95" w:rsidRDefault="00F84E95" w:rsidP="00D466E4">
            <w:pPr>
              <w:pStyle w:val="SITableBody"/>
            </w:pPr>
            <w:r w:rsidRPr="00F84E95">
              <w:t>Elective</w:t>
            </w:r>
          </w:p>
        </w:tc>
      </w:tr>
      <w:tr w:rsidR="00F84E95" w:rsidRPr="00F84E95" w14:paraId="76472574" w14:textId="77777777" w:rsidTr="007576D9">
        <w:trPr>
          <w:trHeight w:val="1104"/>
        </w:trPr>
        <w:tc>
          <w:tcPr>
            <w:tcW w:w="1209"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71A9B78" w14:textId="77777777" w:rsidR="00F84E95" w:rsidRPr="00F84E95" w:rsidRDefault="00F84E95" w:rsidP="00D466E4">
            <w:pPr>
              <w:pStyle w:val="SITableBody"/>
            </w:pPr>
            <w:r w:rsidRPr="00F84E95">
              <w:t xml:space="preserve">Quality Assurance </w:t>
            </w: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02CB31D9" w14:textId="77777777" w:rsidR="00F84E95" w:rsidRPr="00F84E95" w:rsidRDefault="00F84E95" w:rsidP="00D466E4">
            <w:pPr>
              <w:pStyle w:val="SITableBody"/>
            </w:pPr>
            <w:r w:rsidRPr="00F84E95">
              <w:t>Includes Verbal reporting, recording of information accurately, Awareness of National Livestock Identification System (NLIS), and following Best Management Practices (BMP)</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484410D9" w14:textId="77777777" w:rsidR="00F84E95" w:rsidRPr="00F84E95" w:rsidRDefault="00F84E95" w:rsidP="00D466E4">
            <w:pPr>
              <w:pStyle w:val="SITableBody"/>
              <w:rPr>
                <w:color w:val="213430"/>
              </w:rPr>
            </w:pPr>
            <w:r w:rsidRPr="00F84E95">
              <w:rPr>
                <w:color w:val="213430"/>
              </w:rPr>
              <w:t>Elective</w:t>
            </w:r>
          </w:p>
        </w:tc>
      </w:tr>
      <w:tr w:rsidR="00F84E95" w:rsidRPr="00F84E95" w14:paraId="418224EA" w14:textId="77777777" w:rsidTr="007576D9">
        <w:trPr>
          <w:trHeight w:val="53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2274D512" w14:textId="77777777" w:rsidR="00F84E95" w:rsidRPr="00F84E95" w:rsidRDefault="00F84E95" w:rsidP="00D466E4">
            <w:pPr>
              <w:pStyle w:val="SITableBody"/>
            </w:pPr>
            <w:r w:rsidRPr="00F84E95">
              <w:t>Using Technology</w:t>
            </w:r>
          </w:p>
        </w:tc>
        <w:tc>
          <w:tcPr>
            <w:tcW w:w="2878"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771EC5D0" w14:textId="77777777" w:rsidR="00F84E95" w:rsidRPr="00F84E95" w:rsidRDefault="00F84E95" w:rsidP="00D466E4">
            <w:pPr>
              <w:pStyle w:val="SITableBody"/>
            </w:pPr>
            <w:r w:rsidRPr="00F84E95">
              <w:t>For example - Technology to monitor livestock movement, scanners to identify livestock, and water monitoring.</w:t>
            </w:r>
          </w:p>
        </w:tc>
        <w:tc>
          <w:tcPr>
            <w:tcW w:w="914" w:type="pct"/>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7297B831" w14:textId="77777777" w:rsidR="00F84E95" w:rsidRPr="00F84E95" w:rsidRDefault="00F84E95" w:rsidP="00D466E4">
            <w:pPr>
              <w:pStyle w:val="SITableBody"/>
            </w:pPr>
            <w:r w:rsidRPr="00F84E95">
              <w:t>Elective</w:t>
            </w:r>
          </w:p>
        </w:tc>
      </w:tr>
      <w:tr w:rsidR="00F84E95" w:rsidRPr="00F84E95" w14:paraId="43DDB42E"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38CEFB4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789A2B5" w14:textId="77777777" w:rsidR="00F84E95" w:rsidRPr="00F84E95" w:rsidRDefault="00F84E95" w:rsidP="00D466E4">
            <w:pPr>
              <w:pStyle w:val="SITableBody"/>
            </w:pPr>
            <w:r w:rsidRPr="00F84E95">
              <w:t>Apps on phones or tablets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633FF7F" w14:textId="77777777" w:rsidR="00F84E95" w:rsidRPr="00F84E95" w:rsidRDefault="00F84E95" w:rsidP="00D466E4">
            <w:pPr>
              <w:pStyle w:val="SITableBody"/>
            </w:pPr>
            <w:r w:rsidRPr="00F84E95">
              <w:t>Elective</w:t>
            </w:r>
          </w:p>
        </w:tc>
      </w:tr>
      <w:tr w:rsidR="00F84E95" w:rsidRPr="00F84E95" w14:paraId="080CC779"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2B562B1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BFFE27" w14:textId="77777777" w:rsidR="00F84E95" w:rsidRPr="00F84E95" w:rsidRDefault="00F84E95" w:rsidP="00D466E4">
            <w:pPr>
              <w:pStyle w:val="SITableBody"/>
            </w:pPr>
            <w:r w:rsidRPr="00F84E95">
              <w:t>Communication, including two-way radios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785EE1F" w14:textId="77777777" w:rsidR="00F84E95" w:rsidRPr="00F84E95" w:rsidRDefault="00F84E95" w:rsidP="00D466E4">
            <w:pPr>
              <w:pStyle w:val="SITableBody"/>
            </w:pPr>
            <w:r w:rsidRPr="00F84E95">
              <w:t>Elective</w:t>
            </w:r>
          </w:p>
        </w:tc>
      </w:tr>
      <w:tr w:rsidR="00F84E95" w:rsidRPr="00F84E95" w14:paraId="45258735"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6D4D26E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D948E0" w14:textId="77777777" w:rsidR="00F84E95" w:rsidRPr="00F84E95" w:rsidRDefault="00F84E95" w:rsidP="00D466E4">
            <w:pPr>
              <w:pStyle w:val="SITableBody"/>
            </w:pPr>
            <w:r w:rsidRPr="00F84E95">
              <w:t>Record keeping</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CD89A1" w14:textId="77777777" w:rsidR="00F84E95" w:rsidRPr="00F84E95" w:rsidRDefault="00F84E95" w:rsidP="00D466E4">
            <w:pPr>
              <w:pStyle w:val="SITableBody"/>
            </w:pPr>
            <w:r w:rsidRPr="00F84E95">
              <w:t>Elective</w:t>
            </w:r>
          </w:p>
        </w:tc>
      </w:tr>
      <w:tr w:rsidR="00F84E95" w:rsidRPr="00F84E95" w14:paraId="127B2B56"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BC0CC0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E6110B9" w14:textId="77777777" w:rsidR="00F84E95" w:rsidRPr="00F84E95" w:rsidRDefault="00F84E95" w:rsidP="00D466E4">
            <w:pPr>
              <w:pStyle w:val="SITableBody"/>
            </w:pPr>
            <w:r w:rsidRPr="00F84E95">
              <w:t>Quality A systems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CB68AB" w14:textId="77777777" w:rsidR="00F84E95" w:rsidRPr="00F84E95" w:rsidRDefault="00F84E95" w:rsidP="00D466E4">
            <w:pPr>
              <w:pStyle w:val="SITableBody"/>
            </w:pPr>
            <w:r w:rsidRPr="00F84E95">
              <w:t>Elective</w:t>
            </w:r>
          </w:p>
        </w:tc>
      </w:tr>
      <w:tr w:rsidR="00F84E95" w:rsidRPr="00F84E95" w14:paraId="46811119" w14:textId="77777777" w:rsidTr="007576D9">
        <w:trPr>
          <w:trHeight w:val="276"/>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1A3A3319"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5C70A0B" w14:textId="77777777" w:rsidR="00F84E95" w:rsidRPr="00F84E95" w:rsidRDefault="00F84E95" w:rsidP="00D466E4">
            <w:pPr>
              <w:pStyle w:val="SITableBody"/>
            </w:pPr>
            <w:r w:rsidRPr="00F84E95">
              <w:t>Problem solving if tech has an issue</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D9182A" w14:textId="77777777" w:rsidR="00F84E95" w:rsidRPr="00F84E95" w:rsidRDefault="00F84E95" w:rsidP="00D466E4">
            <w:pPr>
              <w:pStyle w:val="SITableBody"/>
            </w:pPr>
            <w:r w:rsidRPr="00F84E95">
              <w:t>Elective</w:t>
            </w:r>
          </w:p>
        </w:tc>
      </w:tr>
      <w:tr w:rsidR="00F84E95" w:rsidRPr="00F84E95" w14:paraId="30DF3997"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6079C013" w14:textId="77777777" w:rsidR="00F84E95" w:rsidRPr="00F84E95" w:rsidRDefault="00F84E95" w:rsidP="00D466E4">
            <w:pPr>
              <w:pStyle w:val="SITableBody"/>
            </w:pPr>
            <w:r w:rsidRPr="00F84E95">
              <w:t xml:space="preserve">Emergency (situations) response </w:t>
            </w:r>
          </w:p>
          <w:p w14:paraId="39CA8A7F" w14:textId="77777777" w:rsidR="00F84E95" w:rsidRPr="00F84E95" w:rsidRDefault="00F84E95" w:rsidP="00D466E4">
            <w:pPr>
              <w:pStyle w:val="SITableBody"/>
            </w:pPr>
            <w:r w:rsidRPr="00F84E95">
              <w:t xml:space="preserve"> </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2FEBB3" w14:textId="77777777" w:rsidR="00F84E95" w:rsidRPr="00F84E95" w:rsidRDefault="00F84E95" w:rsidP="00D466E4">
            <w:pPr>
              <w:pStyle w:val="SITableBody"/>
            </w:pPr>
            <w:r w:rsidRPr="00F84E95">
              <w:t>Wildfire awareness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720966" w14:textId="77777777" w:rsidR="00F84E95" w:rsidRPr="00F84E95" w:rsidRDefault="00F84E95" w:rsidP="00D466E4">
            <w:pPr>
              <w:pStyle w:val="SITableBody"/>
            </w:pPr>
            <w:r w:rsidRPr="00F84E95">
              <w:t>Elective</w:t>
            </w:r>
          </w:p>
        </w:tc>
      </w:tr>
      <w:tr w:rsidR="00F84E95" w:rsidRPr="00F84E95" w14:paraId="5060398F"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7EB11DC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D0903E" w14:textId="77777777" w:rsidR="00F84E95" w:rsidRPr="00F84E95" w:rsidRDefault="00F84E95" w:rsidP="00D466E4">
            <w:pPr>
              <w:pStyle w:val="SITableBody"/>
            </w:pPr>
            <w:r w:rsidRPr="00F84E95">
              <w:t>Operating in remote situations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3A8DD7" w14:textId="77777777" w:rsidR="00F84E95" w:rsidRPr="00F84E95" w:rsidRDefault="00F84E95" w:rsidP="00D466E4">
            <w:pPr>
              <w:pStyle w:val="SITableBody"/>
            </w:pPr>
            <w:r w:rsidRPr="00F84E95">
              <w:t>Elective</w:t>
            </w:r>
          </w:p>
        </w:tc>
      </w:tr>
      <w:tr w:rsidR="00F84E95" w:rsidRPr="00F84E95" w14:paraId="0295AEAA"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168D1598"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821840" w14:textId="77777777" w:rsidR="00F84E95" w:rsidRPr="00F84E95" w:rsidRDefault="00F84E95" w:rsidP="00D466E4">
            <w:pPr>
              <w:pStyle w:val="SITableBody"/>
            </w:pPr>
            <w:r w:rsidRPr="00F84E95">
              <w:t>Importance of food and water</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E91349" w14:textId="77777777" w:rsidR="00F84E95" w:rsidRPr="00F84E95" w:rsidRDefault="00F84E95" w:rsidP="00D466E4">
            <w:pPr>
              <w:pStyle w:val="SITableBody"/>
            </w:pPr>
            <w:r w:rsidRPr="00F84E95">
              <w:t>Elective</w:t>
            </w:r>
          </w:p>
        </w:tc>
      </w:tr>
      <w:tr w:rsidR="00F84E95" w:rsidRPr="00F84E95" w14:paraId="053A4DE6"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35A6CC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0AD60B" w14:textId="77777777" w:rsidR="00F84E95" w:rsidRPr="00F84E95" w:rsidRDefault="00F84E95" w:rsidP="00D466E4">
            <w:pPr>
              <w:pStyle w:val="SITableBody"/>
            </w:pPr>
            <w:r w:rsidRPr="00F84E95">
              <w:t xml:space="preserve">Survival skills including staying with vehicle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DC26219" w14:textId="77777777" w:rsidR="00F84E95" w:rsidRPr="00F84E95" w:rsidRDefault="00F84E95" w:rsidP="00D466E4">
            <w:pPr>
              <w:pStyle w:val="SITableBody"/>
            </w:pPr>
            <w:r w:rsidRPr="00F84E95">
              <w:t>Elective</w:t>
            </w:r>
          </w:p>
        </w:tc>
      </w:tr>
      <w:tr w:rsidR="00F84E95" w:rsidRPr="00F84E95" w14:paraId="1503B236" w14:textId="77777777" w:rsidTr="007576D9">
        <w:trPr>
          <w:trHeight w:val="254"/>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28CB2ADA"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537ACD0" w14:textId="77777777" w:rsidR="00F84E95" w:rsidRPr="00F84E95" w:rsidRDefault="00F84E95" w:rsidP="00D466E4">
            <w:pPr>
              <w:pStyle w:val="SITableBody"/>
            </w:pPr>
            <w:r w:rsidRPr="00F84E95">
              <w:t xml:space="preserve">Communication work plan and locations/ timing etc.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ED6335" w14:textId="77777777" w:rsidR="00F84E95" w:rsidRPr="00F84E95" w:rsidRDefault="00F84E95" w:rsidP="00D466E4">
            <w:pPr>
              <w:pStyle w:val="SITableBody"/>
            </w:pPr>
            <w:r w:rsidRPr="00F84E95">
              <w:t>Elective</w:t>
            </w:r>
          </w:p>
        </w:tc>
      </w:tr>
      <w:tr w:rsidR="00F84E95" w:rsidRPr="00F84E95" w14:paraId="5D4B1210" w14:textId="77777777" w:rsidTr="007576D9">
        <w:trPr>
          <w:trHeight w:val="276"/>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D87FCF" w14:textId="77777777" w:rsidR="00F84E95" w:rsidRPr="00F84E95" w:rsidRDefault="00F84E95" w:rsidP="00D466E4">
            <w:pPr>
              <w:pStyle w:val="SITableBody"/>
            </w:pPr>
            <w:r w:rsidRPr="00F84E95">
              <w:t>Environmental Sustainability</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ABF8E6" w14:textId="77777777" w:rsidR="00F84E95" w:rsidRPr="00F84E95" w:rsidRDefault="00F84E95" w:rsidP="00D466E4">
            <w:pPr>
              <w:pStyle w:val="SITableBody"/>
            </w:pPr>
            <w:r w:rsidRPr="00F84E95">
              <w:t xml:space="preserve">Awareness of the enterprise obligations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785B16" w14:textId="77777777" w:rsidR="00F84E95" w:rsidRPr="00F84E95" w:rsidRDefault="00F84E95" w:rsidP="00D466E4">
            <w:pPr>
              <w:pStyle w:val="SITableBody"/>
            </w:pPr>
            <w:r w:rsidRPr="00F84E95">
              <w:t>Elective</w:t>
            </w:r>
          </w:p>
        </w:tc>
      </w:tr>
      <w:tr w:rsidR="00F84E95" w:rsidRPr="00F84E95" w14:paraId="3B3505AF"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2400DD0F" w14:textId="77777777" w:rsidR="00F84E95" w:rsidRPr="00F84E95" w:rsidRDefault="00F84E95" w:rsidP="00D466E4">
            <w:pPr>
              <w:pStyle w:val="SITableBody"/>
            </w:pPr>
            <w:r w:rsidRPr="00F84E95">
              <w:t xml:space="preserve">Livestock water maintenance </w:t>
            </w:r>
          </w:p>
          <w:p w14:paraId="502D5BD8" w14:textId="77777777" w:rsidR="00F84E95" w:rsidRPr="00F84E95" w:rsidRDefault="00F84E95" w:rsidP="00D466E4">
            <w:pPr>
              <w:pStyle w:val="SITableBody"/>
            </w:pPr>
            <w:r w:rsidRPr="00F84E95">
              <w:t xml:space="preserve"> </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7294DAC" w14:textId="77777777" w:rsidR="00F84E95" w:rsidRPr="00F84E95" w:rsidRDefault="00F84E95" w:rsidP="00D466E4">
            <w:pPr>
              <w:pStyle w:val="SITableBody"/>
            </w:pPr>
            <w:r w:rsidRPr="00F84E95">
              <w:t>Cleaning troughs in yards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95C862" w14:textId="77777777" w:rsidR="00F84E95" w:rsidRPr="00F84E95" w:rsidRDefault="00F84E95" w:rsidP="00D466E4">
            <w:pPr>
              <w:pStyle w:val="SITableBody"/>
            </w:pPr>
            <w:r w:rsidRPr="00F84E95">
              <w:t>Elective</w:t>
            </w:r>
          </w:p>
        </w:tc>
      </w:tr>
      <w:tr w:rsidR="00F84E95" w:rsidRPr="00F84E95" w14:paraId="3D5DB354"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7C27D93F"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C63B74" w14:textId="77777777" w:rsidR="00F84E95" w:rsidRPr="00F84E95" w:rsidRDefault="00F84E95" w:rsidP="00D466E4">
            <w:pPr>
              <w:pStyle w:val="SITableBody"/>
            </w:pPr>
            <w:r w:rsidRPr="00F84E95">
              <w:t>Checking water levels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E38478" w14:textId="77777777" w:rsidR="00F84E95" w:rsidRPr="00F84E95" w:rsidRDefault="00F84E95" w:rsidP="00D466E4">
            <w:pPr>
              <w:pStyle w:val="SITableBody"/>
            </w:pPr>
            <w:r w:rsidRPr="00F84E95">
              <w:t>Elective</w:t>
            </w:r>
          </w:p>
        </w:tc>
      </w:tr>
      <w:tr w:rsidR="00F84E95" w:rsidRPr="00F84E95" w14:paraId="1FF93D78"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4EB57F26"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DBA248" w14:textId="77777777" w:rsidR="00F84E95" w:rsidRPr="00F84E95" w:rsidRDefault="00F84E95" w:rsidP="00D466E4">
            <w:pPr>
              <w:pStyle w:val="SITableBody"/>
            </w:pPr>
            <w:r w:rsidRPr="00F84E95">
              <w:t>Fix basic water leaks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ED76F4" w14:textId="77777777" w:rsidR="00F84E95" w:rsidRPr="00F84E95" w:rsidRDefault="00F84E95" w:rsidP="00D466E4">
            <w:pPr>
              <w:pStyle w:val="SITableBody"/>
            </w:pPr>
            <w:r w:rsidRPr="00F84E95">
              <w:t>Elective</w:t>
            </w:r>
          </w:p>
        </w:tc>
      </w:tr>
      <w:tr w:rsidR="00F84E95" w:rsidRPr="00F84E95" w14:paraId="0D864CE0"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37B7DB5E"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677686" w14:textId="77777777" w:rsidR="00F84E95" w:rsidRPr="00F84E95" w:rsidRDefault="00F84E95" w:rsidP="00D466E4">
            <w:pPr>
              <w:pStyle w:val="SITableBody"/>
            </w:pPr>
            <w:r w:rsidRPr="00F84E95">
              <w:t xml:space="preserve">Reporting issues or problems </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3AB032" w14:textId="77777777" w:rsidR="00F84E95" w:rsidRPr="00F84E95" w:rsidRDefault="00F84E95" w:rsidP="00D466E4">
            <w:pPr>
              <w:pStyle w:val="SITableBody"/>
            </w:pPr>
            <w:r w:rsidRPr="00F84E95">
              <w:t>Elective</w:t>
            </w:r>
          </w:p>
        </w:tc>
      </w:tr>
      <w:tr w:rsidR="00F84E95" w:rsidRPr="00F84E95" w14:paraId="7969ED3D" w14:textId="77777777" w:rsidTr="007576D9">
        <w:trPr>
          <w:trHeight w:val="276"/>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743FF7A0" w14:textId="77777777" w:rsidR="00F84E95" w:rsidRPr="00F84E95" w:rsidRDefault="00F84E95" w:rsidP="00D466E4">
            <w:pPr>
              <w:pStyle w:val="SITableBody"/>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0BB58D" w14:textId="77777777" w:rsidR="00F84E95" w:rsidRPr="00F84E95" w:rsidRDefault="00F84E95" w:rsidP="00D466E4">
            <w:pPr>
              <w:pStyle w:val="SITableBody"/>
            </w:pPr>
            <w:r w:rsidRPr="00F84E95">
              <w:t>Assisting the bore runner</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40C8F3" w14:textId="77777777" w:rsidR="00F84E95" w:rsidRPr="00F84E95" w:rsidRDefault="00F84E95" w:rsidP="00D466E4">
            <w:pPr>
              <w:pStyle w:val="SITableBody"/>
            </w:pPr>
            <w:r w:rsidRPr="00F84E95">
              <w:t>Elective</w:t>
            </w:r>
          </w:p>
        </w:tc>
      </w:tr>
      <w:tr w:rsidR="00F84E95" w:rsidRPr="00F84E95" w14:paraId="12440D7D" w14:textId="77777777" w:rsidTr="007576D9">
        <w:trPr>
          <w:trHeight w:val="276"/>
        </w:trPr>
        <w:tc>
          <w:tcPr>
            <w:tcW w:w="120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FBF2AA1" w14:textId="77777777" w:rsidR="00F84E95" w:rsidRPr="00F84E95" w:rsidRDefault="00F84E95" w:rsidP="00D466E4">
            <w:pPr>
              <w:pStyle w:val="SITableBody"/>
            </w:pPr>
            <w:r w:rsidRPr="00F84E95">
              <w:t>Loading and unloading livestock</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D34ADE" w14:textId="77777777" w:rsidR="00F84E95" w:rsidRPr="00F84E95" w:rsidRDefault="00F84E95" w:rsidP="00D466E4">
            <w:pPr>
              <w:pStyle w:val="SITableBody"/>
            </w:pPr>
            <w:r w:rsidRPr="00F84E95">
              <w:t>Include fitness to load</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EBDB2D" w14:textId="77777777" w:rsidR="00F84E95" w:rsidRPr="00F84E95" w:rsidRDefault="00F84E95" w:rsidP="00D466E4">
            <w:pPr>
              <w:pStyle w:val="SITableBody"/>
            </w:pPr>
            <w:r w:rsidRPr="00F84E95">
              <w:t>Elective</w:t>
            </w:r>
          </w:p>
        </w:tc>
      </w:tr>
      <w:tr w:rsidR="00F84E95" w:rsidRPr="00F84E95" w14:paraId="24D7D789" w14:textId="77777777" w:rsidTr="007576D9">
        <w:trPr>
          <w:trHeight w:val="276"/>
        </w:trPr>
        <w:tc>
          <w:tcPr>
            <w:tcW w:w="1209" w:type="pct"/>
            <w:vMerge w:val="restart"/>
            <w:tcBorders>
              <w:top w:val="single" w:sz="8" w:space="0" w:color="4B7D2C"/>
              <w:left w:val="single" w:sz="8" w:space="0" w:color="4B7D2C"/>
              <w:right w:val="single" w:sz="8" w:space="0" w:color="4B7D2C"/>
            </w:tcBorders>
            <w:shd w:val="clear" w:color="auto" w:fill="auto"/>
            <w:vAlign w:val="center"/>
            <w:hideMark/>
          </w:tcPr>
          <w:p w14:paraId="57C63A78" w14:textId="77777777" w:rsidR="00F84E95" w:rsidRPr="00F84E95" w:rsidRDefault="00F84E95" w:rsidP="00D466E4">
            <w:pPr>
              <w:pStyle w:val="SITableBody"/>
            </w:pPr>
            <w:r w:rsidRPr="00F84E95">
              <w:t xml:space="preserve">Record keeping </w:t>
            </w:r>
          </w:p>
          <w:p w14:paraId="6ABDE110" w14:textId="77777777" w:rsidR="00F84E95" w:rsidRPr="00F84E95" w:rsidRDefault="00F84E95" w:rsidP="00D466E4">
            <w:pPr>
              <w:pStyle w:val="SITableBody"/>
            </w:pPr>
            <w:r w:rsidRPr="00F84E95">
              <w:t xml:space="preserve"> </w:t>
            </w: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7009FE" w14:textId="77777777" w:rsidR="00F84E95" w:rsidRPr="00F84E95" w:rsidRDefault="00F84E95" w:rsidP="00D466E4">
            <w:pPr>
              <w:pStyle w:val="SITableBody"/>
            </w:pPr>
            <w:r w:rsidRPr="00F84E95">
              <w:t>Verbal reporting</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3C0D53" w14:textId="77777777" w:rsidR="00F84E95" w:rsidRPr="00F84E95" w:rsidRDefault="00F84E95" w:rsidP="00D466E4">
            <w:pPr>
              <w:pStyle w:val="SITableBody"/>
            </w:pPr>
            <w:r w:rsidRPr="00F84E95">
              <w:t xml:space="preserve">Elective </w:t>
            </w:r>
          </w:p>
        </w:tc>
      </w:tr>
      <w:tr w:rsidR="00F84E95" w:rsidRPr="00F84E95" w14:paraId="483B000C"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077466F5" w14:textId="77777777" w:rsidR="00F84E95" w:rsidRPr="00F84E95" w:rsidRDefault="00F84E95" w:rsidP="00D466E4">
            <w:pPr>
              <w:rPr>
                <w:rFonts w:ascii="Avenir Book" w:eastAsia="Times New Roman" w:hAnsi="Avenir Book" w:cs="Times New Roman"/>
                <w:sz w:val="22"/>
                <w:szCs w:val="22"/>
                <w:lang w:eastAsia="en-AU"/>
              </w:rPr>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79E83B9" w14:textId="77777777" w:rsidR="00F84E95" w:rsidRPr="00F84E95" w:rsidRDefault="00F84E95" w:rsidP="00D466E4">
            <w:pPr>
              <w:pStyle w:val="SITableBody"/>
            </w:pPr>
            <w:r w:rsidRPr="00F84E95">
              <w:t>Digital recording (photos)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3004F5" w14:textId="77777777" w:rsidR="00F84E95" w:rsidRPr="00F84E95" w:rsidRDefault="00F84E95" w:rsidP="00D466E4">
            <w:pPr>
              <w:pStyle w:val="SITableBody"/>
            </w:pPr>
            <w:r w:rsidRPr="00F84E95">
              <w:t xml:space="preserve">Elective </w:t>
            </w:r>
          </w:p>
        </w:tc>
      </w:tr>
      <w:tr w:rsidR="00F84E95" w:rsidRPr="00F84E95" w14:paraId="7640536C"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1A7DAC6C" w14:textId="77777777" w:rsidR="00F84E95" w:rsidRPr="00F84E95" w:rsidRDefault="00F84E95" w:rsidP="00D466E4">
            <w:pPr>
              <w:rPr>
                <w:rFonts w:ascii="Avenir Book" w:eastAsia="Times New Roman" w:hAnsi="Avenir Book" w:cs="Times New Roman"/>
                <w:sz w:val="22"/>
                <w:szCs w:val="22"/>
                <w:lang w:eastAsia="en-AU"/>
              </w:rPr>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4C5977" w14:textId="77777777" w:rsidR="00F84E95" w:rsidRPr="00F84E95" w:rsidRDefault="00F84E95" w:rsidP="00D466E4">
            <w:pPr>
              <w:pStyle w:val="SITableBody"/>
            </w:pPr>
            <w:r w:rsidRPr="00F84E95">
              <w:t>Apps on phones or tablets</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1106D8" w14:textId="77777777" w:rsidR="00F84E95" w:rsidRPr="00F84E95" w:rsidRDefault="00F84E95" w:rsidP="00D466E4">
            <w:pPr>
              <w:pStyle w:val="SITableBody"/>
            </w:pPr>
            <w:r w:rsidRPr="00F84E95">
              <w:t xml:space="preserve">Elective </w:t>
            </w:r>
          </w:p>
        </w:tc>
      </w:tr>
      <w:tr w:rsidR="00F84E95" w:rsidRPr="00F84E95" w14:paraId="43AA70FD" w14:textId="77777777" w:rsidTr="007576D9">
        <w:trPr>
          <w:trHeight w:val="276"/>
        </w:trPr>
        <w:tc>
          <w:tcPr>
            <w:tcW w:w="1209" w:type="pct"/>
            <w:vMerge/>
            <w:tcBorders>
              <w:left w:val="single" w:sz="8" w:space="0" w:color="4B7D2C"/>
              <w:right w:val="single" w:sz="8" w:space="0" w:color="4B7D2C"/>
            </w:tcBorders>
            <w:shd w:val="clear" w:color="auto" w:fill="auto"/>
            <w:vAlign w:val="center"/>
            <w:hideMark/>
          </w:tcPr>
          <w:p w14:paraId="1CCD56F7" w14:textId="77777777" w:rsidR="00F84E95" w:rsidRPr="00F84E95" w:rsidRDefault="00F84E95" w:rsidP="00D466E4">
            <w:pPr>
              <w:rPr>
                <w:rFonts w:ascii="Avenir Book" w:eastAsia="Times New Roman" w:hAnsi="Avenir Book" w:cs="Times New Roman"/>
                <w:sz w:val="22"/>
                <w:szCs w:val="22"/>
                <w:lang w:eastAsia="en-AU"/>
              </w:rPr>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8DF79B" w14:textId="77777777" w:rsidR="00F84E95" w:rsidRPr="00F84E95" w:rsidRDefault="00F84E95" w:rsidP="00D466E4">
            <w:pPr>
              <w:pStyle w:val="SITableBody"/>
            </w:pPr>
            <w:r w:rsidRPr="00F84E95">
              <w:t>Includes cattle, water and data (what data?)</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60BFCA" w14:textId="77777777" w:rsidR="00F84E95" w:rsidRPr="00F84E95" w:rsidRDefault="00F84E95" w:rsidP="00D466E4">
            <w:pPr>
              <w:pStyle w:val="SITableBody"/>
            </w:pPr>
            <w:r w:rsidRPr="00F84E95">
              <w:t xml:space="preserve">Elective </w:t>
            </w:r>
          </w:p>
        </w:tc>
      </w:tr>
      <w:tr w:rsidR="00F84E95" w:rsidRPr="00F84E95" w14:paraId="400EEF3C" w14:textId="77777777" w:rsidTr="007576D9">
        <w:trPr>
          <w:trHeight w:val="337"/>
        </w:trPr>
        <w:tc>
          <w:tcPr>
            <w:tcW w:w="1209" w:type="pct"/>
            <w:vMerge/>
            <w:tcBorders>
              <w:left w:val="single" w:sz="8" w:space="0" w:color="4B7D2C"/>
              <w:bottom w:val="single" w:sz="8" w:space="0" w:color="4B7D2C"/>
              <w:right w:val="single" w:sz="8" w:space="0" w:color="4B7D2C"/>
            </w:tcBorders>
            <w:shd w:val="clear" w:color="auto" w:fill="auto"/>
            <w:vAlign w:val="center"/>
            <w:hideMark/>
          </w:tcPr>
          <w:p w14:paraId="7CBD741F" w14:textId="77777777" w:rsidR="00F84E95" w:rsidRPr="00F84E95" w:rsidRDefault="00F84E95" w:rsidP="00D466E4">
            <w:pPr>
              <w:rPr>
                <w:rFonts w:ascii="Avenir Book" w:eastAsia="Times New Roman" w:hAnsi="Avenir Book" w:cs="Times New Roman"/>
                <w:sz w:val="22"/>
                <w:szCs w:val="22"/>
                <w:lang w:eastAsia="en-AU"/>
              </w:rPr>
            </w:pPr>
          </w:p>
        </w:tc>
        <w:tc>
          <w:tcPr>
            <w:tcW w:w="2878"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1CBDC7" w14:textId="77777777" w:rsidR="00F84E95" w:rsidRPr="00F84E95" w:rsidRDefault="00F84E95" w:rsidP="00D466E4">
            <w:pPr>
              <w:pStyle w:val="SITableBody"/>
            </w:pPr>
            <w:r w:rsidRPr="00F84E95">
              <w:t>Awareness if NLIS (national livestock identification system)</w:t>
            </w:r>
          </w:p>
        </w:tc>
        <w:tc>
          <w:tcPr>
            <w:tcW w:w="9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A94026" w14:textId="77777777" w:rsidR="00F84E95" w:rsidRPr="00F84E95" w:rsidRDefault="00F84E95" w:rsidP="00D466E4">
            <w:pPr>
              <w:pStyle w:val="SITableBody"/>
            </w:pPr>
            <w:r w:rsidRPr="00F84E95">
              <w:t xml:space="preserve">Elective </w:t>
            </w:r>
          </w:p>
        </w:tc>
      </w:tr>
    </w:tbl>
    <w:p w14:paraId="17FCAD30" w14:textId="77777777" w:rsidR="00F84E95" w:rsidRPr="00F84E95" w:rsidRDefault="00F84E95" w:rsidP="00F84E95"/>
    <w:tbl>
      <w:tblPr>
        <w:tblW w:w="9346" w:type="dxa"/>
        <w:tblLook w:val="04A0" w:firstRow="1" w:lastRow="0" w:firstColumn="1" w:lastColumn="0" w:noHBand="0" w:noVBand="1"/>
      </w:tblPr>
      <w:tblGrid>
        <w:gridCol w:w="2835"/>
        <w:gridCol w:w="4820"/>
        <w:gridCol w:w="1691"/>
      </w:tblGrid>
      <w:tr w:rsidR="00F84E95" w:rsidRPr="00F84E95" w14:paraId="5927EE23" w14:textId="77777777" w:rsidTr="00B4268E">
        <w:trPr>
          <w:trHeight w:val="300"/>
        </w:trPr>
        <w:tc>
          <w:tcPr>
            <w:tcW w:w="9346" w:type="dxa"/>
            <w:gridSpan w:val="3"/>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8CBC7D" w14:textId="77777777" w:rsidR="00F84E95" w:rsidRPr="00F84E95" w:rsidRDefault="00F84E95" w:rsidP="00080611">
            <w:pPr>
              <w:pStyle w:val="SITableHeading1"/>
            </w:pPr>
            <w:r w:rsidRPr="00F84E95">
              <w:t>6. Livestock production – (Rural and regional) Farm hand</w:t>
            </w:r>
          </w:p>
        </w:tc>
      </w:tr>
      <w:tr w:rsidR="00F84E95" w:rsidRPr="00F84E95" w14:paraId="31978749" w14:textId="77777777" w:rsidTr="00B4268E">
        <w:trPr>
          <w:trHeight w:val="276"/>
        </w:trPr>
        <w:tc>
          <w:tcPr>
            <w:tcW w:w="2835" w:type="dxa"/>
            <w:tcBorders>
              <w:top w:val="single" w:sz="8" w:space="0" w:color="4B7D2C"/>
              <w:left w:val="single" w:sz="8" w:space="0" w:color="4B7D2C"/>
              <w:bottom w:val="single" w:sz="8" w:space="0" w:color="4B7D2C"/>
              <w:right w:val="single" w:sz="4" w:space="0" w:color="auto"/>
            </w:tcBorders>
            <w:shd w:val="clear" w:color="auto" w:fill="auto"/>
            <w:vAlign w:val="center"/>
            <w:hideMark/>
          </w:tcPr>
          <w:p w14:paraId="6BE78FAD" w14:textId="77777777" w:rsidR="00F84E95" w:rsidRPr="00F84E95" w:rsidRDefault="00F84E95" w:rsidP="00301C32">
            <w:pPr>
              <w:pStyle w:val="SITableHeading2"/>
              <w:rPr>
                <w:lang w:eastAsia="en-AU"/>
              </w:rPr>
            </w:pPr>
            <w:r w:rsidRPr="00F84E95">
              <w:rPr>
                <w:lang w:eastAsia="en-AU"/>
              </w:rPr>
              <w:t>Job Tasks/Key skills</w:t>
            </w:r>
          </w:p>
        </w:tc>
        <w:tc>
          <w:tcPr>
            <w:tcW w:w="4820" w:type="dxa"/>
            <w:tcBorders>
              <w:top w:val="single" w:sz="8" w:space="0" w:color="4B7D2C"/>
              <w:left w:val="nil"/>
              <w:bottom w:val="single" w:sz="8" w:space="0" w:color="4B7D2C"/>
              <w:right w:val="single" w:sz="8" w:space="0" w:color="4B7D2C"/>
            </w:tcBorders>
            <w:shd w:val="clear" w:color="auto" w:fill="auto"/>
            <w:vAlign w:val="center"/>
            <w:hideMark/>
          </w:tcPr>
          <w:p w14:paraId="2D7FCD52" w14:textId="77777777" w:rsidR="00F84E95" w:rsidRPr="00F84E95" w:rsidRDefault="00F84E95" w:rsidP="00301C32">
            <w:pPr>
              <w:pStyle w:val="SITableHeading2"/>
              <w:rPr>
                <w:lang w:eastAsia="en-AU"/>
              </w:rPr>
            </w:pPr>
            <w:r w:rsidRPr="00F84E95">
              <w:rPr>
                <w:lang w:eastAsia="en-AU"/>
              </w:rPr>
              <w:t>Subtasks/specific skills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AF484CE"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5C3E15CF" w14:textId="77777777" w:rsidTr="00B4268E">
        <w:trPr>
          <w:trHeight w:val="662"/>
        </w:trPr>
        <w:tc>
          <w:tcPr>
            <w:tcW w:w="2835"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D2DDB0E" w14:textId="77777777" w:rsidR="00F84E95" w:rsidRPr="00F84E95" w:rsidRDefault="00F84E95" w:rsidP="00D466E4">
            <w:pPr>
              <w:pStyle w:val="SITableBody"/>
            </w:pPr>
            <w:r w:rsidRPr="00F84E95">
              <w:t>Pre-employment career research</w:t>
            </w:r>
          </w:p>
        </w:tc>
        <w:tc>
          <w:tcPr>
            <w:tcW w:w="4820"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03397245" w14:textId="77777777" w:rsidR="00F84E95" w:rsidRPr="00F84E95" w:rsidRDefault="00F84E95" w:rsidP="00D466E4">
            <w:pPr>
              <w:pStyle w:val="SITableBody"/>
            </w:pPr>
            <w:r w:rsidRPr="00F84E95">
              <w:t>Understanding the nature of the work, working hours and conditions and assessing suitability to do the work</w:t>
            </w:r>
          </w:p>
        </w:tc>
        <w:tc>
          <w:tcPr>
            <w:tcW w:w="1691"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4DE16DCC" w14:textId="77777777" w:rsidR="00F84E95" w:rsidRPr="00F84E95" w:rsidRDefault="00F84E95" w:rsidP="00D466E4">
            <w:pPr>
              <w:pStyle w:val="SITableBody"/>
            </w:pPr>
            <w:r w:rsidRPr="00F84E95">
              <w:t>Core</w:t>
            </w:r>
          </w:p>
        </w:tc>
      </w:tr>
      <w:tr w:rsidR="00F84E95" w:rsidRPr="00F84E95" w14:paraId="0AB5965D" w14:textId="77777777" w:rsidTr="00B4268E">
        <w:trPr>
          <w:trHeight w:val="544"/>
        </w:trPr>
        <w:tc>
          <w:tcPr>
            <w:tcW w:w="2835"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54D789DA" w14:textId="2723A695" w:rsidR="00F84E95" w:rsidRPr="00F84E95" w:rsidRDefault="00091A72" w:rsidP="00D466E4">
            <w:pPr>
              <w:pStyle w:val="SITableBody"/>
              <w:rPr>
                <w:rFonts w:eastAsia="Times New Roman" w:cs="Times New Roman"/>
                <w:sz w:val="22"/>
                <w:szCs w:val="22"/>
              </w:rPr>
            </w:pPr>
            <w:r w:rsidRPr="00DC46FE">
              <w:t>Workplace health and safety</w:t>
            </w:r>
          </w:p>
        </w:tc>
        <w:tc>
          <w:tcPr>
            <w:tcW w:w="4820"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6BD0605C" w14:textId="77777777" w:rsidR="00F84E95" w:rsidRPr="00A93EC3" w:rsidRDefault="00F84E95" w:rsidP="00D466E4">
            <w:pPr>
              <w:pStyle w:val="SITableBody"/>
            </w:pPr>
            <w:r w:rsidRPr="00A93EC3">
              <w:t xml:space="preserve">Includes understanding safety legislation and workplace obligations and risk assessment </w:t>
            </w:r>
          </w:p>
        </w:tc>
        <w:tc>
          <w:tcPr>
            <w:tcW w:w="1691"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340DA667" w14:textId="77777777" w:rsidR="00F84E95" w:rsidRPr="00A93EC3" w:rsidRDefault="00F84E95" w:rsidP="00D466E4">
            <w:pPr>
              <w:pStyle w:val="SITableBody"/>
            </w:pPr>
            <w:r w:rsidRPr="00A93EC3">
              <w:t>Core</w:t>
            </w:r>
          </w:p>
        </w:tc>
      </w:tr>
      <w:tr w:rsidR="00F84E95" w:rsidRPr="00F84E95" w14:paraId="58292106" w14:textId="77777777" w:rsidTr="00B4268E">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561233" w14:textId="3A83B8F9" w:rsidR="00F84E95" w:rsidRPr="00A93EC3" w:rsidRDefault="00F84E95" w:rsidP="00D466E4">
            <w:pPr>
              <w:pStyle w:val="SITableBody"/>
            </w:pPr>
            <w:r w:rsidRPr="00A93EC3">
              <w:t xml:space="preserve">First aid - basic </w:t>
            </w:r>
            <w:r w:rsidR="000F3ECB">
              <w:t>and</w:t>
            </w:r>
            <w:r w:rsidRPr="00A93EC3">
              <w:t xml:space="preserve"> emergency response</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051302"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B6FD89" w14:textId="77777777" w:rsidR="00F84E95" w:rsidRPr="00A93EC3" w:rsidRDefault="00F84E95" w:rsidP="00D466E4">
            <w:pPr>
              <w:pStyle w:val="SITableBody"/>
            </w:pPr>
            <w:r w:rsidRPr="00A93EC3">
              <w:t>Core</w:t>
            </w:r>
          </w:p>
        </w:tc>
      </w:tr>
      <w:tr w:rsidR="00F84E95" w:rsidRPr="00F84E95" w14:paraId="19DC1244" w14:textId="77777777" w:rsidTr="00B4268E">
        <w:trPr>
          <w:trHeight w:val="54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E4BC1F" w14:textId="77777777" w:rsidR="00F84E95" w:rsidRPr="00A93EC3" w:rsidRDefault="00F84E95" w:rsidP="00D466E4">
            <w:pPr>
              <w:pStyle w:val="SITableBody"/>
            </w:pPr>
            <w:r w:rsidRPr="00A93EC3">
              <w:t>Biosecurity</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11BC0B" w14:textId="77777777" w:rsidR="00F84E95" w:rsidRPr="00A93EC3" w:rsidRDefault="00F84E95" w:rsidP="00D466E4">
            <w:pPr>
              <w:pStyle w:val="SITableBody"/>
            </w:pPr>
            <w:r w:rsidRPr="00A93EC3">
              <w:t>Includes basic personal hygiene and recognising and reporting biosecurity issues and concerns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67B01C" w14:textId="77777777" w:rsidR="00F84E95" w:rsidRPr="00A93EC3" w:rsidRDefault="00F84E95" w:rsidP="00D466E4">
            <w:pPr>
              <w:pStyle w:val="SITableBody"/>
            </w:pPr>
            <w:r w:rsidRPr="00A93EC3">
              <w:t>Core</w:t>
            </w:r>
          </w:p>
        </w:tc>
      </w:tr>
      <w:tr w:rsidR="00F84E95" w:rsidRPr="00F84E95" w14:paraId="39CC1EBD"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B58A5B" w14:textId="77777777" w:rsidR="00F84E95" w:rsidRPr="00A93EC3" w:rsidRDefault="00F84E95" w:rsidP="00D466E4">
            <w:pPr>
              <w:pStyle w:val="SITableBody"/>
            </w:pPr>
            <w:r w:rsidRPr="00A93EC3">
              <w:t>Manual handling</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897BC2"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5D8BE1" w14:textId="77777777" w:rsidR="00F84E95" w:rsidRPr="00A93EC3" w:rsidRDefault="00F84E95" w:rsidP="00D466E4">
            <w:pPr>
              <w:pStyle w:val="SITableBody"/>
            </w:pPr>
            <w:r w:rsidRPr="00A93EC3">
              <w:t>Core</w:t>
            </w:r>
          </w:p>
        </w:tc>
      </w:tr>
      <w:tr w:rsidR="00F84E95" w:rsidRPr="00F84E95" w14:paraId="0BD86445"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6C416FE" w14:textId="77777777" w:rsidR="00F84E95" w:rsidRPr="00A93EC3" w:rsidRDefault="00F84E95" w:rsidP="00D466E4">
            <w:pPr>
              <w:pStyle w:val="SITableBody"/>
            </w:pPr>
            <w:r w:rsidRPr="00A93EC3">
              <w:t>Work effectively in teams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B3026A"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7064D0" w14:textId="77777777" w:rsidR="00F84E95" w:rsidRPr="00A93EC3" w:rsidRDefault="00F84E95" w:rsidP="00D466E4">
            <w:pPr>
              <w:pStyle w:val="SITableBody"/>
            </w:pPr>
            <w:r w:rsidRPr="00A93EC3">
              <w:t>Core</w:t>
            </w:r>
          </w:p>
        </w:tc>
      </w:tr>
      <w:tr w:rsidR="00F84E95" w:rsidRPr="00F84E95" w14:paraId="2167B94B"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78B6357" w14:textId="77777777" w:rsidR="00F84E95" w:rsidRPr="00A93EC3" w:rsidRDefault="00F84E95" w:rsidP="00D466E4">
            <w:pPr>
              <w:pStyle w:val="SITableBody"/>
            </w:pPr>
            <w:r w:rsidRPr="00A93EC3">
              <w:t>Communicate effectively</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6EC3E5"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5DE003" w14:textId="77777777" w:rsidR="00F84E95" w:rsidRPr="00A93EC3" w:rsidRDefault="00F84E95" w:rsidP="00D466E4">
            <w:pPr>
              <w:pStyle w:val="SITableBody"/>
            </w:pPr>
            <w:r w:rsidRPr="00A93EC3">
              <w:t>Core</w:t>
            </w:r>
          </w:p>
        </w:tc>
      </w:tr>
      <w:tr w:rsidR="00F84E95" w:rsidRPr="00F84E95" w14:paraId="46F70EE3"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3C42CC" w14:textId="77777777" w:rsidR="00F84E95" w:rsidRPr="00A93EC3" w:rsidRDefault="00F84E95" w:rsidP="00D466E4">
            <w:pPr>
              <w:pStyle w:val="SITableBody"/>
            </w:pPr>
            <w:r w:rsidRPr="00A93EC3">
              <w:t>Record Keeping</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9DB49B3" w14:textId="77777777" w:rsidR="00F84E95" w:rsidRPr="00A93EC3" w:rsidRDefault="00F84E95" w:rsidP="00D466E4">
            <w:pPr>
              <w:pStyle w:val="SITableBody"/>
            </w:pPr>
            <w:r w:rsidRPr="00A93EC3">
              <w:t>Basic</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A73DB4" w14:textId="77777777" w:rsidR="00F84E95" w:rsidRPr="00A93EC3" w:rsidRDefault="00F84E95" w:rsidP="00D466E4">
            <w:pPr>
              <w:pStyle w:val="SITableBody"/>
            </w:pPr>
            <w:r w:rsidRPr="00A93EC3">
              <w:t>Core</w:t>
            </w:r>
          </w:p>
        </w:tc>
      </w:tr>
      <w:tr w:rsidR="00F84E95" w:rsidRPr="00F84E95" w14:paraId="0EC572D3" w14:textId="77777777" w:rsidTr="00B4268E">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02F4E8" w14:textId="77777777" w:rsidR="00F84E95" w:rsidRPr="00A93EC3" w:rsidRDefault="00F84E95" w:rsidP="00D466E4">
            <w:pPr>
              <w:pStyle w:val="SITableBody"/>
            </w:pPr>
            <w:r w:rsidRPr="00A93EC3">
              <w:t xml:space="preserve">Planning and problem solving </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7A24F8" w14:textId="77777777" w:rsidR="00F84E95" w:rsidRPr="00A93EC3" w:rsidRDefault="00F84E95" w:rsidP="00D466E4">
            <w:pPr>
              <w:pStyle w:val="SITableBody"/>
            </w:pPr>
            <w:r w:rsidRPr="00A93EC3">
              <w:t>Identify patterns in work and plan forward and solve planning</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E9433F" w14:textId="77777777" w:rsidR="00F84E95" w:rsidRPr="00A93EC3" w:rsidRDefault="00F84E95" w:rsidP="00D466E4">
            <w:pPr>
              <w:pStyle w:val="SITableBody"/>
            </w:pPr>
            <w:r w:rsidRPr="00A93EC3">
              <w:t>Elective</w:t>
            </w:r>
          </w:p>
        </w:tc>
      </w:tr>
      <w:tr w:rsidR="00F84E95" w:rsidRPr="00F84E95" w14:paraId="02B088B6" w14:textId="77777777" w:rsidTr="00B4268E">
        <w:trPr>
          <w:trHeight w:val="276"/>
        </w:trPr>
        <w:tc>
          <w:tcPr>
            <w:tcW w:w="2835"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47D2BF33" w14:textId="77777777" w:rsidR="00F84E95" w:rsidRPr="00A93EC3" w:rsidRDefault="00F84E95" w:rsidP="00D466E4">
            <w:pPr>
              <w:pStyle w:val="SITableBody"/>
            </w:pPr>
            <w:r w:rsidRPr="00A93EC3">
              <w:t>Animal husbandry</w:t>
            </w:r>
          </w:p>
        </w:tc>
        <w:tc>
          <w:tcPr>
            <w:tcW w:w="4820"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7AFDEA5B"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7A14954C" w14:textId="77777777" w:rsidR="00F84E95" w:rsidRPr="00A93EC3" w:rsidRDefault="00F84E95" w:rsidP="00D466E4">
            <w:pPr>
              <w:pStyle w:val="SITableBody"/>
            </w:pPr>
            <w:r w:rsidRPr="00A93EC3">
              <w:t>Core</w:t>
            </w:r>
          </w:p>
        </w:tc>
      </w:tr>
      <w:tr w:rsidR="00F84E95" w:rsidRPr="00F84E95" w14:paraId="0B871482" w14:textId="77777777" w:rsidTr="00B4268E">
        <w:trPr>
          <w:trHeight w:val="352"/>
        </w:trPr>
        <w:tc>
          <w:tcPr>
            <w:tcW w:w="2835" w:type="dxa"/>
            <w:vMerge w:val="restart"/>
            <w:tcBorders>
              <w:top w:val="nil"/>
              <w:left w:val="single" w:sz="8" w:space="0" w:color="4B7D2C"/>
              <w:right w:val="single" w:sz="8" w:space="0" w:color="4B7D2C"/>
            </w:tcBorders>
            <w:shd w:val="clear" w:color="auto" w:fill="auto"/>
            <w:vAlign w:val="center"/>
            <w:hideMark/>
          </w:tcPr>
          <w:p w14:paraId="49796A96" w14:textId="77777777" w:rsidR="00F84E95" w:rsidRPr="00A93EC3" w:rsidRDefault="00F84E95" w:rsidP="00D466E4">
            <w:pPr>
              <w:pStyle w:val="SITableBody"/>
            </w:pPr>
            <w:r w:rsidRPr="00A93EC3">
              <w:t>Animal health and welfare</w:t>
            </w:r>
          </w:p>
          <w:p w14:paraId="51FAC660" w14:textId="77777777" w:rsidR="00F84E95" w:rsidRPr="00A93EC3" w:rsidRDefault="00F84E95" w:rsidP="00D466E4">
            <w:pPr>
              <w:pStyle w:val="SITableBody"/>
            </w:pPr>
          </w:p>
        </w:tc>
        <w:tc>
          <w:tcPr>
            <w:tcW w:w="4820" w:type="dxa"/>
            <w:tcBorders>
              <w:top w:val="nil"/>
              <w:left w:val="single" w:sz="8" w:space="0" w:color="4B7D2C"/>
              <w:bottom w:val="single" w:sz="8" w:space="0" w:color="4B7D2C"/>
              <w:right w:val="single" w:sz="8" w:space="0" w:color="4B7D2C"/>
            </w:tcBorders>
            <w:shd w:val="clear" w:color="auto" w:fill="auto"/>
            <w:vAlign w:val="center"/>
            <w:hideMark/>
          </w:tcPr>
          <w:p w14:paraId="1C991F1A" w14:textId="77777777" w:rsidR="00F84E95" w:rsidRPr="00A93EC3" w:rsidRDefault="00F84E95" w:rsidP="00D466E4">
            <w:pPr>
              <w:pStyle w:val="SITableBody"/>
            </w:pPr>
            <w:r w:rsidRPr="00A93EC3">
              <w:t xml:space="preserve">Apply basic animal ethics (Animal welfare) </w:t>
            </w:r>
          </w:p>
        </w:tc>
        <w:tc>
          <w:tcPr>
            <w:tcW w:w="1691" w:type="dxa"/>
            <w:tcBorders>
              <w:top w:val="nil"/>
              <w:left w:val="single" w:sz="8" w:space="0" w:color="4B7D2C"/>
              <w:bottom w:val="single" w:sz="8" w:space="0" w:color="4B7D2C"/>
              <w:right w:val="single" w:sz="8" w:space="0" w:color="4B7D2C"/>
            </w:tcBorders>
            <w:shd w:val="clear" w:color="auto" w:fill="auto"/>
            <w:vAlign w:val="center"/>
            <w:hideMark/>
          </w:tcPr>
          <w:p w14:paraId="394AF433" w14:textId="77777777" w:rsidR="00F84E95" w:rsidRPr="00A93EC3" w:rsidRDefault="00F84E95" w:rsidP="00D466E4">
            <w:pPr>
              <w:pStyle w:val="SITableBody"/>
            </w:pPr>
            <w:r w:rsidRPr="00A93EC3">
              <w:t>Core</w:t>
            </w:r>
          </w:p>
        </w:tc>
      </w:tr>
      <w:tr w:rsidR="00F84E95" w:rsidRPr="00F84E95" w14:paraId="68FF8C40" w14:textId="77777777" w:rsidTr="00B4268E">
        <w:trPr>
          <w:trHeight w:val="403"/>
        </w:trPr>
        <w:tc>
          <w:tcPr>
            <w:tcW w:w="2835" w:type="dxa"/>
            <w:vMerge/>
            <w:tcBorders>
              <w:left w:val="single" w:sz="8" w:space="0" w:color="4B7D2C"/>
              <w:right w:val="single" w:sz="8" w:space="0" w:color="4B7D2C"/>
            </w:tcBorders>
            <w:shd w:val="clear" w:color="auto" w:fill="auto"/>
            <w:vAlign w:val="center"/>
            <w:hideMark/>
          </w:tcPr>
          <w:p w14:paraId="582A79BF" w14:textId="77777777" w:rsidR="00F84E95" w:rsidRPr="00F84E95" w:rsidRDefault="00F84E95" w:rsidP="00D466E4">
            <w:pPr>
              <w:rPr>
                <w:rFonts w:ascii="Avenir Book" w:eastAsia="Times New Roman" w:hAnsi="Avenir Book" w:cs="Times New Roman"/>
                <w:sz w:val="22"/>
                <w:szCs w:val="22"/>
                <w:lang w:eastAsia="en-AU"/>
              </w:rPr>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8D68E7" w14:textId="77777777" w:rsidR="00F84E95" w:rsidRPr="00F84E95" w:rsidRDefault="00F84E95" w:rsidP="00D466E4">
            <w:pPr>
              <w:pStyle w:val="SITableBody"/>
            </w:pPr>
            <w:r w:rsidRPr="00F84E95">
              <w:t>Observe and recognise animal health issues and reporting these.</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FE61EC" w14:textId="77777777" w:rsidR="00F84E95" w:rsidRPr="00F84E95" w:rsidRDefault="00F84E95" w:rsidP="00D466E4">
            <w:pPr>
              <w:pStyle w:val="SITableBody"/>
            </w:pPr>
            <w:r w:rsidRPr="00F84E95">
              <w:t>Core</w:t>
            </w:r>
          </w:p>
        </w:tc>
      </w:tr>
      <w:tr w:rsidR="00F84E95" w:rsidRPr="00F84E95" w14:paraId="767FC883" w14:textId="77777777" w:rsidTr="00B4268E">
        <w:trPr>
          <w:trHeight w:val="396"/>
        </w:trPr>
        <w:tc>
          <w:tcPr>
            <w:tcW w:w="2835" w:type="dxa"/>
            <w:vMerge/>
            <w:tcBorders>
              <w:left w:val="single" w:sz="8" w:space="0" w:color="4B7D2C"/>
              <w:bottom w:val="single" w:sz="8" w:space="0" w:color="4B7D2C"/>
              <w:right w:val="single" w:sz="8" w:space="0" w:color="4B7D2C"/>
            </w:tcBorders>
            <w:shd w:val="clear" w:color="auto" w:fill="auto"/>
            <w:vAlign w:val="center"/>
            <w:hideMark/>
          </w:tcPr>
          <w:p w14:paraId="2EB45449" w14:textId="77777777" w:rsidR="00F84E95" w:rsidRPr="00F84E95" w:rsidRDefault="00F84E95" w:rsidP="00D466E4">
            <w:pPr>
              <w:rPr>
                <w:rFonts w:ascii="Avenir Book" w:eastAsia="Times New Roman" w:hAnsi="Avenir Book" w:cs="Times New Roman"/>
                <w:sz w:val="22"/>
                <w:szCs w:val="22"/>
                <w:lang w:eastAsia="en-AU"/>
              </w:rPr>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12309C" w14:textId="77777777" w:rsidR="00F84E95" w:rsidRPr="00F84E95" w:rsidRDefault="00F84E95" w:rsidP="00D466E4">
            <w:pPr>
              <w:pStyle w:val="SITableBody"/>
            </w:pPr>
            <w:r w:rsidRPr="00F84E95">
              <w:t>Vaccination, drenching, immunisation of livestock</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FDFC46F" w14:textId="77777777" w:rsidR="00F84E95" w:rsidRPr="00F84E95" w:rsidRDefault="00F84E95" w:rsidP="00D466E4">
            <w:pPr>
              <w:pStyle w:val="SITableBody"/>
            </w:pPr>
            <w:r w:rsidRPr="00F84E95">
              <w:t>Core</w:t>
            </w:r>
          </w:p>
        </w:tc>
      </w:tr>
      <w:tr w:rsidR="00F84E95" w:rsidRPr="00F84E95" w14:paraId="212BDBCE" w14:textId="77777777" w:rsidTr="00B4268E">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3C42E7" w14:textId="77777777" w:rsidR="00F84E95" w:rsidRPr="00F84E95" w:rsidRDefault="00F84E95" w:rsidP="00D466E4">
            <w:pPr>
              <w:pStyle w:val="SITableBody"/>
            </w:pPr>
            <w:r w:rsidRPr="00F84E95">
              <w:t>Planting fodder</w:t>
            </w:r>
          </w:p>
        </w:tc>
        <w:tc>
          <w:tcPr>
            <w:tcW w:w="4820" w:type="dxa"/>
            <w:tcBorders>
              <w:top w:val="nil"/>
              <w:left w:val="single" w:sz="8" w:space="0" w:color="4B7D2C"/>
              <w:bottom w:val="single" w:sz="8" w:space="0" w:color="4B7D2C"/>
              <w:right w:val="single" w:sz="8" w:space="0" w:color="4B7D2C"/>
            </w:tcBorders>
            <w:shd w:val="clear" w:color="auto" w:fill="auto"/>
            <w:vAlign w:val="center"/>
            <w:hideMark/>
          </w:tcPr>
          <w:p w14:paraId="65DF4E64" w14:textId="77777777" w:rsidR="00F84E95" w:rsidRPr="00F84E95" w:rsidRDefault="00F84E95" w:rsidP="00D466E4">
            <w:pPr>
              <w:pStyle w:val="SITableBody"/>
            </w:pPr>
            <w:r w:rsidRPr="00F84E95">
              <w:t>Includes cultivating or planting direct to soil, spraying, fertilizing</w:t>
            </w:r>
          </w:p>
        </w:tc>
        <w:tc>
          <w:tcPr>
            <w:tcW w:w="1691" w:type="dxa"/>
            <w:tcBorders>
              <w:top w:val="nil"/>
              <w:left w:val="single" w:sz="8" w:space="0" w:color="4B7D2C"/>
              <w:bottom w:val="single" w:sz="8" w:space="0" w:color="4B7D2C"/>
              <w:right w:val="single" w:sz="8" w:space="0" w:color="4B7D2C"/>
            </w:tcBorders>
            <w:shd w:val="clear" w:color="auto" w:fill="auto"/>
            <w:vAlign w:val="center"/>
            <w:hideMark/>
          </w:tcPr>
          <w:p w14:paraId="42CF2E31" w14:textId="77777777" w:rsidR="00F84E95" w:rsidRPr="00F84E95" w:rsidRDefault="00F84E95" w:rsidP="00D466E4">
            <w:pPr>
              <w:pStyle w:val="SITableBody"/>
            </w:pPr>
            <w:r w:rsidRPr="00F84E95">
              <w:t>Core</w:t>
            </w:r>
          </w:p>
        </w:tc>
      </w:tr>
      <w:tr w:rsidR="00F84E95" w:rsidRPr="00F84E95" w14:paraId="6E9A7B49" w14:textId="77777777" w:rsidTr="00B4268E">
        <w:trPr>
          <w:trHeight w:val="538"/>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9C24AF" w14:textId="77777777" w:rsidR="00F84E95" w:rsidRPr="00F84E95" w:rsidRDefault="00F84E95" w:rsidP="00D466E4">
            <w:pPr>
              <w:pStyle w:val="SITableBody"/>
            </w:pPr>
            <w:r w:rsidRPr="00F84E95">
              <w:t>Fodder crop harvesting</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3825EA" w14:textId="77777777" w:rsidR="00F84E95" w:rsidRPr="00F84E95" w:rsidRDefault="00F84E95" w:rsidP="00D466E4">
            <w:pPr>
              <w:pStyle w:val="SITableBody"/>
            </w:pPr>
            <w:r w:rsidRPr="00F84E95">
              <w:t xml:space="preserve">Assist with harvesting (and may include operation of harvesting machinery/equipment)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C1361C4" w14:textId="77777777" w:rsidR="00F84E95" w:rsidRPr="00F84E95" w:rsidRDefault="00F84E95" w:rsidP="00D466E4">
            <w:pPr>
              <w:pStyle w:val="SITableBody"/>
            </w:pPr>
            <w:r w:rsidRPr="00F84E95">
              <w:t>Elective</w:t>
            </w:r>
          </w:p>
        </w:tc>
      </w:tr>
      <w:tr w:rsidR="00F84E95" w:rsidRPr="00F84E95" w14:paraId="30C7FE82" w14:textId="77777777" w:rsidTr="00B4268E">
        <w:trPr>
          <w:trHeight w:val="54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788C9E" w14:textId="77777777" w:rsidR="00F84E95" w:rsidRPr="00F84E95" w:rsidRDefault="00F84E95" w:rsidP="00D466E4">
            <w:pPr>
              <w:pStyle w:val="SITableBody"/>
            </w:pPr>
            <w:r w:rsidRPr="00F84E95">
              <w:t>Maintain feed storages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B74EDC" w14:textId="77777777" w:rsidR="00F84E95" w:rsidRPr="00F84E95" w:rsidRDefault="00F84E95" w:rsidP="00D466E4">
            <w:pPr>
              <w:pStyle w:val="SITableBody"/>
            </w:pPr>
            <w:r w:rsidRPr="00F84E95">
              <w:t>Includes recognition of different stock feeds (for example grain and silage) their storage requirements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1591002" w14:textId="77777777" w:rsidR="00F84E95" w:rsidRPr="00F84E95" w:rsidRDefault="00F84E95" w:rsidP="00D466E4">
            <w:pPr>
              <w:pStyle w:val="SITableBody"/>
            </w:pPr>
            <w:r w:rsidRPr="00F84E95">
              <w:t>Elective</w:t>
            </w:r>
          </w:p>
        </w:tc>
      </w:tr>
      <w:tr w:rsidR="00F84E95" w:rsidRPr="00F84E95" w14:paraId="59021F30" w14:textId="77777777" w:rsidTr="00B4268E">
        <w:trPr>
          <w:trHeight w:val="554"/>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7B9CA5" w14:textId="77777777" w:rsidR="00F84E95" w:rsidRPr="00F84E95" w:rsidRDefault="00F84E95" w:rsidP="00D466E4">
            <w:pPr>
              <w:pStyle w:val="SITableBody"/>
            </w:pPr>
            <w:r w:rsidRPr="00F84E95">
              <w:t>Feed livestock</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8350A22" w14:textId="77777777" w:rsidR="00F84E95" w:rsidRPr="00F84E95" w:rsidRDefault="00F84E95" w:rsidP="00D466E4">
            <w:pPr>
              <w:pStyle w:val="SITableBody"/>
            </w:pPr>
            <w:r w:rsidRPr="00F84E95">
              <w:t>Includes mixing rations, providing fodder and handfeeding. Is core for farmhand but may be elective for station hand.</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D289EC" w14:textId="77777777" w:rsidR="00F84E95" w:rsidRPr="00F84E95" w:rsidRDefault="00F84E95" w:rsidP="00D466E4">
            <w:pPr>
              <w:pStyle w:val="SITableBody"/>
            </w:pPr>
            <w:r w:rsidRPr="00F84E95">
              <w:t>Core/Elective</w:t>
            </w:r>
          </w:p>
        </w:tc>
      </w:tr>
      <w:tr w:rsidR="00F84E95" w:rsidRPr="00F84E95" w14:paraId="31B75430"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1736953" w14:textId="77777777" w:rsidR="00F84E95" w:rsidRPr="00A93EC3" w:rsidRDefault="00F84E95" w:rsidP="00D466E4">
            <w:pPr>
              <w:pStyle w:val="SITableBody"/>
            </w:pPr>
            <w:r w:rsidRPr="00A93EC3">
              <w:t>Monitor livestock water supplies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9C7CC8"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56BC027" w14:textId="77777777" w:rsidR="00F84E95" w:rsidRPr="00A93EC3" w:rsidRDefault="00F84E95" w:rsidP="00D466E4">
            <w:pPr>
              <w:pStyle w:val="SITableBody"/>
            </w:pPr>
            <w:r w:rsidRPr="00A93EC3">
              <w:t>Core</w:t>
            </w:r>
          </w:p>
        </w:tc>
      </w:tr>
      <w:tr w:rsidR="00F84E95" w:rsidRPr="00F84E95" w14:paraId="29285B9F"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1257BDE" w14:textId="77777777" w:rsidR="00F84E95" w:rsidRPr="00A93EC3" w:rsidRDefault="00F84E95" w:rsidP="00D466E4">
            <w:pPr>
              <w:pStyle w:val="SITableBody"/>
            </w:pPr>
            <w:r w:rsidRPr="00A93EC3">
              <w:t>Monitor stock growth</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60DE9F5"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ED554F1" w14:textId="77777777" w:rsidR="00F84E95" w:rsidRPr="00A93EC3" w:rsidRDefault="00F84E95" w:rsidP="00D466E4">
            <w:pPr>
              <w:pStyle w:val="SITableBody"/>
            </w:pPr>
            <w:r w:rsidRPr="00A93EC3">
              <w:t>Elective</w:t>
            </w:r>
          </w:p>
        </w:tc>
      </w:tr>
      <w:tr w:rsidR="00F84E95" w:rsidRPr="00F84E95" w14:paraId="082192E3" w14:textId="77777777" w:rsidTr="00B4268E">
        <w:trPr>
          <w:trHeight w:val="276"/>
        </w:trPr>
        <w:tc>
          <w:tcPr>
            <w:tcW w:w="2835" w:type="dxa"/>
            <w:vMerge w:val="restart"/>
            <w:tcBorders>
              <w:top w:val="single" w:sz="8" w:space="0" w:color="4B7D2C"/>
              <w:left w:val="single" w:sz="8" w:space="0" w:color="4B7D2C"/>
              <w:bottom w:val="single" w:sz="4" w:space="0" w:color="auto"/>
              <w:right w:val="single" w:sz="8" w:space="0" w:color="4B7D2C"/>
            </w:tcBorders>
            <w:shd w:val="clear" w:color="auto" w:fill="auto"/>
            <w:vAlign w:val="center"/>
            <w:hideMark/>
          </w:tcPr>
          <w:p w14:paraId="0C4FB3D6" w14:textId="77777777" w:rsidR="00F84E95" w:rsidRPr="00A93EC3" w:rsidRDefault="00F84E95" w:rsidP="00D466E4">
            <w:pPr>
              <w:pStyle w:val="SITableBody"/>
            </w:pPr>
            <w:r w:rsidRPr="00A93EC3">
              <w:t>Animal handling</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B2E0BF" w14:textId="77777777" w:rsidR="00F84E95" w:rsidRPr="00A93EC3" w:rsidRDefault="00F84E95" w:rsidP="00D466E4">
            <w:pPr>
              <w:pStyle w:val="SITableBody"/>
            </w:pPr>
            <w:r w:rsidRPr="00A93EC3">
              <w:t xml:space="preserve">Observe and move </w:t>
            </w:r>
          </w:p>
        </w:tc>
        <w:tc>
          <w:tcPr>
            <w:tcW w:w="1691"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164EE95" w14:textId="77777777" w:rsidR="00F84E95" w:rsidRPr="00A93EC3" w:rsidRDefault="00F84E95" w:rsidP="00D466E4">
            <w:pPr>
              <w:pStyle w:val="SITableBody"/>
            </w:pPr>
            <w:r w:rsidRPr="00A93EC3">
              <w:t>Core</w:t>
            </w:r>
          </w:p>
        </w:tc>
      </w:tr>
      <w:tr w:rsidR="00F84E95" w:rsidRPr="00F84E95" w14:paraId="2084240A" w14:textId="77777777" w:rsidTr="00B4268E">
        <w:trPr>
          <w:trHeight w:val="276"/>
        </w:trPr>
        <w:tc>
          <w:tcPr>
            <w:tcW w:w="2835" w:type="dxa"/>
            <w:vMerge/>
            <w:tcBorders>
              <w:top w:val="single" w:sz="4" w:space="0" w:color="auto"/>
              <w:left w:val="single" w:sz="8" w:space="0" w:color="4B7D2C"/>
              <w:bottom w:val="single" w:sz="8" w:space="0" w:color="4B7D2C"/>
              <w:right w:val="single" w:sz="8" w:space="0" w:color="4B7D2C"/>
            </w:tcBorders>
            <w:shd w:val="clear" w:color="auto" w:fill="auto"/>
            <w:vAlign w:val="center"/>
            <w:hideMark/>
          </w:tcPr>
          <w:p w14:paraId="0B0CD041" w14:textId="77777777" w:rsidR="00F84E95" w:rsidRPr="00A93EC3" w:rsidRDefault="00F84E95" w:rsidP="00D466E4">
            <w:pPr>
              <w:pStyle w:val="SITableBody"/>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9E1386" w14:textId="77777777" w:rsidR="00F84E95" w:rsidRPr="00A93EC3" w:rsidRDefault="00F84E95" w:rsidP="00D466E4">
            <w:pPr>
              <w:pStyle w:val="SITableBody"/>
            </w:pPr>
            <w:r w:rsidRPr="00A93EC3">
              <w:t xml:space="preserve">Assist with calving and castration </w:t>
            </w:r>
          </w:p>
        </w:tc>
        <w:tc>
          <w:tcPr>
            <w:tcW w:w="1691"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1C5FC137" w14:textId="77777777" w:rsidR="00F84E95" w:rsidRPr="00A93EC3" w:rsidRDefault="00F84E95" w:rsidP="00D466E4">
            <w:pPr>
              <w:pStyle w:val="SITableBody"/>
            </w:pPr>
            <w:r w:rsidRPr="00A93EC3">
              <w:t>Core</w:t>
            </w:r>
          </w:p>
        </w:tc>
      </w:tr>
      <w:tr w:rsidR="00F84E95" w:rsidRPr="00F84E95" w14:paraId="4407797D"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674AEF" w14:textId="77777777" w:rsidR="00F84E95" w:rsidRPr="00A93EC3" w:rsidRDefault="00F84E95" w:rsidP="00D466E4">
            <w:pPr>
              <w:pStyle w:val="SITableBody"/>
            </w:pPr>
            <w:r w:rsidRPr="00A93EC3">
              <w:t>Draft livestock</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DB2683F"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562648" w14:textId="77777777" w:rsidR="00F84E95" w:rsidRPr="00A93EC3" w:rsidRDefault="00F84E95" w:rsidP="00D466E4">
            <w:pPr>
              <w:pStyle w:val="SITableBody"/>
            </w:pPr>
            <w:r w:rsidRPr="00A93EC3">
              <w:t>Core</w:t>
            </w:r>
          </w:p>
        </w:tc>
      </w:tr>
      <w:tr w:rsidR="00F84E95" w:rsidRPr="00F84E95" w14:paraId="677CF9A6"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CC8860" w14:textId="77777777" w:rsidR="00F84E95" w:rsidRPr="00A93EC3" w:rsidRDefault="00F84E95" w:rsidP="00D466E4">
            <w:pPr>
              <w:pStyle w:val="SITableBody"/>
            </w:pPr>
            <w:r w:rsidRPr="00A93EC3">
              <w:lastRenderedPageBreak/>
              <w:t>Brand/ID livestock</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98AE27"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5E01EF" w14:textId="77777777" w:rsidR="00F84E95" w:rsidRPr="00A93EC3" w:rsidRDefault="00F84E95" w:rsidP="00D466E4">
            <w:pPr>
              <w:pStyle w:val="SITableBody"/>
            </w:pPr>
            <w:r w:rsidRPr="00A93EC3">
              <w:t>Elective</w:t>
            </w:r>
          </w:p>
        </w:tc>
      </w:tr>
      <w:tr w:rsidR="00F84E95" w:rsidRPr="00F84E95" w14:paraId="4E3FA47C"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824E9D" w14:textId="77777777" w:rsidR="00F84E95" w:rsidRPr="00A93EC3" w:rsidRDefault="00F84E95" w:rsidP="00D466E4">
            <w:pPr>
              <w:pStyle w:val="SITableBody"/>
            </w:pPr>
            <w:r w:rsidRPr="00A93EC3">
              <w:t>Identify stock for sale</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0EB9CB"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FA9C00" w14:textId="77777777" w:rsidR="00F84E95" w:rsidRPr="00A93EC3" w:rsidRDefault="00F84E95" w:rsidP="00D466E4">
            <w:pPr>
              <w:pStyle w:val="SITableBody"/>
            </w:pPr>
            <w:r w:rsidRPr="00A93EC3">
              <w:t>Elective</w:t>
            </w:r>
          </w:p>
        </w:tc>
      </w:tr>
      <w:tr w:rsidR="00F84E95" w:rsidRPr="00F84E95" w14:paraId="7667E9E2" w14:textId="77777777" w:rsidTr="00B4268E">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9605E1" w14:textId="77777777" w:rsidR="00F84E95" w:rsidRPr="00A93EC3" w:rsidRDefault="00F84E95" w:rsidP="00D466E4">
            <w:pPr>
              <w:pStyle w:val="SITableBody"/>
            </w:pPr>
            <w:r w:rsidRPr="00A93EC3">
              <w:t xml:space="preserve">Use working dogs to move livestock </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6C8AF6" w14:textId="77777777" w:rsidR="00F84E95" w:rsidRPr="00A93EC3" w:rsidRDefault="00F84E95" w:rsidP="00D466E4">
            <w:pPr>
              <w:pStyle w:val="SITableBody"/>
            </w:pPr>
            <w:r w:rsidRPr="00A93EC3">
              <w:t>Includes care for working dogs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1BF3E2" w14:textId="77777777" w:rsidR="00F84E95" w:rsidRPr="00A93EC3" w:rsidRDefault="00F84E95" w:rsidP="00D466E4">
            <w:pPr>
              <w:pStyle w:val="SITableBody"/>
            </w:pPr>
            <w:r w:rsidRPr="00A93EC3">
              <w:t>Elective</w:t>
            </w:r>
          </w:p>
        </w:tc>
      </w:tr>
      <w:tr w:rsidR="00F84E95" w:rsidRPr="00F84E95" w14:paraId="39286BA8" w14:textId="77777777" w:rsidTr="00B4268E">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847991" w14:textId="77777777" w:rsidR="00F84E95" w:rsidRPr="00A93EC3" w:rsidRDefault="00F84E95" w:rsidP="00D466E4">
            <w:pPr>
              <w:pStyle w:val="SITableBody"/>
            </w:pPr>
            <w:r w:rsidRPr="00A93EC3">
              <w:t>Move, load and unload livestock</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3869E4" w14:textId="77777777" w:rsidR="00F84E95" w:rsidRPr="00A93EC3" w:rsidRDefault="00F84E95" w:rsidP="00D466E4">
            <w:pPr>
              <w:pStyle w:val="SITableBody"/>
            </w:pPr>
            <w:r w:rsidRPr="00A93EC3">
              <w:t>Includes awareness of fitness of animal to load</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435534" w14:textId="77777777" w:rsidR="00F84E95" w:rsidRPr="00A93EC3" w:rsidRDefault="00F84E95" w:rsidP="00D466E4">
            <w:pPr>
              <w:pStyle w:val="SITableBody"/>
            </w:pPr>
            <w:r w:rsidRPr="00A93EC3">
              <w:t>Core</w:t>
            </w:r>
          </w:p>
        </w:tc>
      </w:tr>
      <w:tr w:rsidR="00F84E95" w:rsidRPr="00F84E95" w14:paraId="3272F4F5"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B6D59C" w14:textId="77777777" w:rsidR="00F84E95" w:rsidRPr="00A93EC3" w:rsidRDefault="00F84E95" w:rsidP="00D466E4">
            <w:pPr>
              <w:pStyle w:val="SITableBody"/>
            </w:pPr>
            <w:r w:rsidRPr="00A93EC3">
              <w:t>Develop stock muster plans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2DA9C0"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D5E9B1" w14:textId="77777777" w:rsidR="00F84E95" w:rsidRPr="00A93EC3" w:rsidRDefault="00F84E95" w:rsidP="00D466E4">
            <w:pPr>
              <w:pStyle w:val="SITableBody"/>
            </w:pPr>
            <w:r w:rsidRPr="00A93EC3">
              <w:t>Elective</w:t>
            </w:r>
          </w:p>
        </w:tc>
      </w:tr>
      <w:tr w:rsidR="00F84E95" w:rsidRPr="00F84E95" w14:paraId="161A2542" w14:textId="77777777" w:rsidTr="00B4268E">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2C23AE" w14:textId="77777777" w:rsidR="00F84E95" w:rsidRPr="00A93EC3" w:rsidRDefault="00F84E95" w:rsidP="00D466E4">
            <w:pPr>
              <w:pStyle w:val="SITableBody"/>
            </w:pPr>
            <w:r w:rsidRPr="00A93EC3">
              <w:t>Electric Fencing</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61D1C1" w14:textId="77777777" w:rsidR="00F84E95" w:rsidRPr="00A93EC3" w:rsidRDefault="00F84E95" w:rsidP="00D466E4">
            <w:pPr>
              <w:pStyle w:val="SITableBody"/>
            </w:pPr>
            <w:r w:rsidRPr="00A93EC3">
              <w:t xml:space="preserve">Assist to install and move electric fencing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B8C994" w14:textId="77777777" w:rsidR="00F84E95" w:rsidRPr="00A93EC3" w:rsidRDefault="00F84E95" w:rsidP="00D466E4">
            <w:pPr>
              <w:pStyle w:val="SITableBody"/>
            </w:pPr>
            <w:r w:rsidRPr="00A93EC3">
              <w:t>Core</w:t>
            </w:r>
          </w:p>
        </w:tc>
      </w:tr>
      <w:tr w:rsidR="00F84E95" w:rsidRPr="00F84E95" w14:paraId="143FBEA5" w14:textId="77777777" w:rsidTr="00B4268E">
        <w:trPr>
          <w:trHeight w:val="63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4141D70" w14:textId="77777777" w:rsidR="00F84E95" w:rsidRPr="00A93EC3" w:rsidRDefault="00F84E95" w:rsidP="00D466E4">
            <w:pPr>
              <w:pStyle w:val="SITableBody"/>
            </w:pPr>
            <w:r w:rsidRPr="00A93EC3">
              <w:t xml:space="preserve">Conventional Fencing </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B9F79B" w14:textId="77777777" w:rsidR="00F84E95" w:rsidRPr="00A93EC3" w:rsidRDefault="00F84E95" w:rsidP="00D466E4">
            <w:pPr>
              <w:pStyle w:val="SITableBody"/>
            </w:pPr>
            <w:r w:rsidRPr="00A93EC3">
              <w:t xml:space="preserve">Assist to install and repair Conventional fencing. May include building stock yards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5CA557" w14:textId="77777777" w:rsidR="00F84E95" w:rsidRPr="00A93EC3" w:rsidRDefault="00F84E95" w:rsidP="00D466E4">
            <w:pPr>
              <w:pStyle w:val="SITableBody"/>
            </w:pPr>
            <w:r w:rsidRPr="00A93EC3">
              <w:t>Core</w:t>
            </w:r>
          </w:p>
        </w:tc>
      </w:tr>
      <w:tr w:rsidR="00F84E95" w:rsidRPr="00F84E95" w14:paraId="455B8D22" w14:textId="77777777" w:rsidTr="00B4268E">
        <w:trPr>
          <w:trHeight w:val="276"/>
        </w:trPr>
        <w:tc>
          <w:tcPr>
            <w:tcW w:w="2835" w:type="dxa"/>
            <w:vMerge w:val="restar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8170B8" w14:textId="77777777" w:rsidR="00F84E95" w:rsidRPr="00A93EC3" w:rsidRDefault="00F84E95" w:rsidP="00D466E4">
            <w:pPr>
              <w:pStyle w:val="SITableBody"/>
            </w:pPr>
            <w:r w:rsidRPr="00A93EC3">
              <w:t>Vehicle operations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CE2633" w14:textId="77777777" w:rsidR="00F84E95" w:rsidRPr="00A93EC3" w:rsidRDefault="00F84E95" w:rsidP="00D466E4">
            <w:pPr>
              <w:pStyle w:val="SITableBody"/>
            </w:pPr>
            <w:r w:rsidRPr="00A93EC3">
              <w:t xml:space="preserve">At least one of the is required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B9C46F9" w14:textId="77777777" w:rsidR="00F84E95" w:rsidRPr="00A93EC3" w:rsidRDefault="00F84E95" w:rsidP="00D466E4">
            <w:pPr>
              <w:pStyle w:val="SITableBody"/>
            </w:pPr>
            <w:r w:rsidRPr="00A93EC3">
              <w:t>Core</w:t>
            </w:r>
          </w:p>
        </w:tc>
      </w:tr>
      <w:tr w:rsidR="00F84E95" w:rsidRPr="00F84E95" w14:paraId="0E44DEC5" w14:textId="77777777" w:rsidTr="00B4268E">
        <w:trPr>
          <w:trHeight w:val="275"/>
        </w:trPr>
        <w:tc>
          <w:tcPr>
            <w:tcW w:w="2835" w:type="dxa"/>
            <w:vMerge/>
            <w:tcBorders>
              <w:top w:val="single" w:sz="8" w:space="0" w:color="4B7D2C"/>
              <w:left w:val="single" w:sz="8" w:space="0" w:color="4B7D2C"/>
              <w:right w:val="single" w:sz="8" w:space="0" w:color="4B7D2C"/>
            </w:tcBorders>
            <w:shd w:val="clear" w:color="auto" w:fill="auto"/>
            <w:vAlign w:val="center"/>
            <w:hideMark/>
          </w:tcPr>
          <w:p w14:paraId="6442208D" w14:textId="77777777" w:rsidR="00F84E95" w:rsidRPr="00A93EC3" w:rsidRDefault="00F84E95" w:rsidP="00D466E4">
            <w:pPr>
              <w:pStyle w:val="SITableBody"/>
            </w:pPr>
          </w:p>
        </w:tc>
        <w:tc>
          <w:tcPr>
            <w:tcW w:w="4820"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57E79AD6" w14:textId="77777777" w:rsidR="00F84E95" w:rsidRPr="00A93EC3" w:rsidRDefault="00F84E95" w:rsidP="00D466E4">
            <w:pPr>
              <w:pStyle w:val="SITableBody"/>
            </w:pPr>
            <w:r w:rsidRPr="00A93EC3">
              <w:t>Tractors</w:t>
            </w:r>
          </w:p>
        </w:tc>
        <w:tc>
          <w:tcPr>
            <w:tcW w:w="1691"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6B2BE6DF" w14:textId="77777777" w:rsidR="00F84E95" w:rsidRPr="00A93EC3" w:rsidRDefault="00F84E95" w:rsidP="00D466E4">
            <w:pPr>
              <w:pStyle w:val="SITableBody"/>
            </w:pPr>
            <w:r w:rsidRPr="00A93EC3">
              <w:t>Core</w:t>
            </w:r>
          </w:p>
        </w:tc>
      </w:tr>
      <w:tr w:rsidR="00F84E95" w:rsidRPr="00F84E95" w14:paraId="5418A3C1" w14:textId="77777777" w:rsidTr="00B4268E">
        <w:trPr>
          <w:trHeight w:val="276"/>
        </w:trPr>
        <w:tc>
          <w:tcPr>
            <w:tcW w:w="2835" w:type="dxa"/>
            <w:vMerge/>
            <w:tcBorders>
              <w:top w:val="single" w:sz="8" w:space="0" w:color="4B7D2C"/>
              <w:left w:val="single" w:sz="8" w:space="0" w:color="4B7D2C"/>
              <w:right w:val="single" w:sz="8" w:space="0" w:color="4B7D2C"/>
            </w:tcBorders>
            <w:shd w:val="clear" w:color="auto" w:fill="auto"/>
            <w:vAlign w:val="center"/>
            <w:hideMark/>
          </w:tcPr>
          <w:p w14:paraId="0322D275" w14:textId="77777777" w:rsidR="00F84E95" w:rsidRPr="00F84E95" w:rsidRDefault="00F84E95" w:rsidP="00D466E4">
            <w:pPr>
              <w:rPr>
                <w:rFonts w:ascii="Avenir Book" w:eastAsia="Times New Roman" w:hAnsi="Avenir Book" w:cs="Times New Roman"/>
                <w:sz w:val="22"/>
                <w:szCs w:val="22"/>
                <w:lang w:eastAsia="en-AU"/>
              </w:rPr>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F09064" w14:textId="77777777" w:rsidR="00F84E95" w:rsidRPr="00A93EC3" w:rsidRDefault="00F84E95" w:rsidP="00D466E4">
            <w:pPr>
              <w:pStyle w:val="SITableBody"/>
            </w:pPr>
            <w:r w:rsidRPr="00A93EC3">
              <w:t>Quad bikes</w:t>
            </w:r>
          </w:p>
        </w:tc>
        <w:tc>
          <w:tcPr>
            <w:tcW w:w="1691"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4CE04DE2" w14:textId="77777777" w:rsidR="00F84E95" w:rsidRPr="00A93EC3" w:rsidRDefault="00F84E95" w:rsidP="00D466E4">
            <w:pPr>
              <w:pStyle w:val="SITableBody"/>
            </w:pPr>
            <w:r w:rsidRPr="00A93EC3">
              <w:t>Elective</w:t>
            </w:r>
          </w:p>
        </w:tc>
      </w:tr>
      <w:tr w:rsidR="00F84E95" w:rsidRPr="00F84E95" w14:paraId="57B9A982" w14:textId="77777777" w:rsidTr="00B4268E">
        <w:trPr>
          <w:trHeight w:val="276"/>
        </w:trPr>
        <w:tc>
          <w:tcPr>
            <w:tcW w:w="2835" w:type="dxa"/>
            <w:vMerge/>
            <w:tcBorders>
              <w:left w:val="single" w:sz="8" w:space="0" w:color="4B7D2C"/>
              <w:right w:val="single" w:sz="8" w:space="0" w:color="4B7D2C"/>
            </w:tcBorders>
            <w:shd w:val="clear" w:color="auto" w:fill="auto"/>
            <w:vAlign w:val="center"/>
            <w:hideMark/>
          </w:tcPr>
          <w:p w14:paraId="504EF5FC" w14:textId="77777777" w:rsidR="00F84E95" w:rsidRPr="00F84E95" w:rsidRDefault="00F84E95" w:rsidP="00D466E4">
            <w:pPr>
              <w:rPr>
                <w:rFonts w:ascii="Avenir Book" w:eastAsia="Times New Roman" w:hAnsi="Avenir Book" w:cs="Times New Roman"/>
                <w:sz w:val="22"/>
                <w:szCs w:val="22"/>
                <w:lang w:eastAsia="en-AU"/>
              </w:rPr>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3F9A58" w14:textId="77777777" w:rsidR="00F84E95" w:rsidRPr="00A93EC3" w:rsidRDefault="00F84E95" w:rsidP="00D466E4">
            <w:pPr>
              <w:pStyle w:val="SITableBody"/>
            </w:pPr>
            <w:r w:rsidRPr="00A93EC3">
              <w:t>Side by side vehicles</w:t>
            </w:r>
          </w:p>
        </w:tc>
        <w:tc>
          <w:tcPr>
            <w:tcW w:w="1691" w:type="dxa"/>
            <w:tcBorders>
              <w:top w:val="single" w:sz="4" w:space="0" w:color="auto"/>
              <w:left w:val="single" w:sz="8" w:space="0" w:color="4B7D2C"/>
              <w:bottom w:val="single" w:sz="8" w:space="0" w:color="4B7D2C"/>
              <w:right w:val="single" w:sz="8" w:space="0" w:color="4B7D2C"/>
            </w:tcBorders>
            <w:shd w:val="clear" w:color="auto" w:fill="auto"/>
            <w:vAlign w:val="center"/>
            <w:hideMark/>
          </w:tcPr>
          <w:p w14:paraId="2310D49F" w14:textId="77777777" w:rsidR="00F84E95" w:rsidRPr="00A93EC3" w:rsidRDefault="00F84E95" w:rsidP="00D466E4">
            <w:pPr>
              <w:pStyle w:val="SITableBody"/>
            </w:pPr>
            <w:r w:rsidRPr="00A93EC3">
              <w:t>Elective</w:t>
            </w:r>
          </w:p>
        </w:tc>
      </w:tr>
      <w:tr w:rsidR="00F84E95" w:rsidRPr="00F84E95" w14:paraId="13048E82" w14:textId="77777777" w:rsidTr="00B4268E">
        <w:trPr>
          <w:trHeight w:val="276"/>
        </w:trPr>
        <w:tc>
          <w:tcPr>
            <w:tcW w:w="2835" w:type="dxa"/>
            <w:vMerge/>
            <w:tcBorders>
              <w:left w:val="single" w:sz="8" w:space="0" w:color="4B7D2C"/>
              <w:bottom w:val="single" w:sz="4" w:space="0" w:color="auto"/>
              <w:right w:val="single" w:sz="8" w:space="0" w:color="4B7D2C"/>
            </w:tcBorders>
            <w:shd w:val="clear" w:color="auto" w:fill="auto"/>
            <w:vAlign w:val="center"/>
            <w:hideMark/>
          </w:tcPr>
          <w:p w14:paraId="08A8CEF9" w14:textId="77777777" w:rsidR="00F84E95" w:rsidRPr="00F84E95" w:rsidRDefault="00F84E95" w:rsidP="00D466E4">
            <w:pPr>
              <w:rPr>
                <w:rFonts w:ascii="Avenir Book" w:eastAsia="Times New Roman" w:hAnsi="Avenir Book" w:cs="Times New Roman"/>
                <w:sz w:val="22"/>
                <w:szCs w:val="22"/>
                <w:lang w:eastAsia="en-AU"/>
              </w:rPr>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F18EBC4" w14:textId="77777777" w:rsidR="00F84E95" w:rsidRPr="00A93EC3" w:rsidRDefault="00F84E95" w:rsidP="00D466E4">
            <w:pPr>
              <w:pStyle w:val="SITableBody"/>
            </w:pPr>
            <w:r w:rsidRPr="00A93EC3">
              <w:t xml:space="preserve">4 Wheel Drive vehicles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1998B8" w14:textId="77777777" w:rsidR="00F84E95" w:rsidRPr="00A93EC3" w:rsidRDefault="00F84E95" w:rsidP="00D466E4">
            <w:pPr>
              <w:pStyle w:val="SITableBody"/>
            </w:pPr>
            <w:r w:rsidRPr="00A93EC3">
              <w:t>Elective</w:t>
            </w:r>
          </w:p>
        </w:tc>
      </w:tr>
      <w:tr w:rsidR="00F84E95" w:rsidRPr="00F84E95" w14:paraId="094D92CA" w14:textId="77777777" w:rsidTr="00B4268E">
        <w:trPr>
          <w:trHeight w:val="276"/>
        </w:trPr>
        <w:tc>
          <w:tcPr>
            <w:tcW w:w="2835" w:type="dxa"/>
            <w:vMerge w:val="restart"/>
            <w:tcBorders>
              <w:top w:val="nil"/>
              <w:left w:val="single" w:sz="8" w:space="0" w:color="4B7D2C"/>
              <w:right w:val="single" w:sz="8" w:space="0" w:color="4B7D2C"/>
            </w:tcBorders>
            <w:shd w:val="clear" w:color="auto" w:fill="auto"/>
            <w:vAlign w:val="center"/>
            <w:hideMark/>
          </w:tcPr>
          <w:p w14:paraId="30DBC587" w14:textId="77777777" w:rsidR="00F84E95" w:rsidRPr="00A93EC3" w:rsidRDefault="00F84E95" w:rsidP="00D466E4">
            <w:pPr>
              <w:pStyle w:val="SITableBody"/>
            </w:pPr>
            <w:r w:rsidRPr="00A93EC3">
              <w:t>Machinery Maintenance - basic</w:t>
            </w:r>
          </w:p>
          <w:p w14:paraId="7A359DA3" w14:textId="77777777" w:rsidR="00F84E95" w:rsidRPr="00A93EC3" w:rsidRDefault="00F84E95" w:rsidP="00D466E4">
            <w:pPr>
              <w:pStyle w:val="SITableBody"/>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ED6EFF" w14:textId="77777777" w:rsidR="00F84E95" w:rsidRPr="00A93EC3" w:rsidRDefault="00F84E95" w:rsidP="00D466E4">
            <w:pPr>
              <w:pStyle w:val="SITableBody"/>
            </w:pPr>
            <w:r w:rsidRPr="00A93EC3">
              <w:t>Prestart checks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0C82559" w14:textId="77777777" w:rsidR="00F84E95" w:rsidRPr="00A93EC3" w:rsidRDefault="00F84E95" w:rsidP="00D466E4">
            <w:pPr>
              <w:pStyle w:val="SITableBody"/>
            </w:pPr>
            <w:r w:rsidRPr="00A93EC3">
              <w:t>Core</w:t>
            </w:r>
          </w:p>
        </w:tc>
      </w:tr>
      <w:tr w:rsidR="00F84E95" w:rsidRPr="00F84E95" w14:paraId="576C1EA2" w14:textId="77777777" w:rsidTr="00B4268E">
        <w:trPr>
          <w:trHeight w:val="276"/>
        </w:trPr>
        <w:tc>
          <w:tcPr>
            <w:tcW w:w="2835" w:type="dxa"/>
            <w:vMerge/>
            <w:tcBorders>
              <w:left w:val="single" w:sz="8" w:space="0" w:color="4B7D2C"/>
              <w:bottom w:val="single" w:sz="8" w:space="0" w:color="4B7D2C"/>
              <w:right w:val="single" w:sz="8" w:space="0" w:color="4B7D2C"/>
            </w:tcBorders>
            <w:shd w:val="clear" w:color="auto" w:fill="auto"/>
            <w:vAlign w:val="center"/>
            <w:hideMark/>
          </w:tcPr>
          <w:p w14:paraId="0004FF7E" w14:textId="77777777" w:rsidR="00F84E95" w:rsidRPr="00A93EC3" w:rsidRDefault="00F84E95" w:rsidP="00D466E4">
            <w:pPr>
              <w:pStyle w:val="SITableBody"/>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CA2969" w14:textId="77777777" w:rsidR="00F84E95" w:rsidRPr="00A93EC3" w:rsidRDefault="00F84E95" w:rsidP="00D466E4">
            <w:pPr>
              <w:pStyle w:val="SITableBody"/>
            </w:pPr>
            <w:r w:rsidRPr="00A93EC3">
              <w:t>Problem solving</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A39A88" w14:textId="77777777" w:rsidR="00F84E95" w:rsidRPr="00A93EC3" w:rsidRDefault="00F84E95" w:rsidP="00D466E4">
            <w:pPr>
              <w:pStyle w:val="SITableBody"/>
            </w:pPr>
            <w:r w:rsidRPr="00A93EC3">
              <w:t>Elective</w:t>
            </w:r>
          </w:p>
        </w:tc>
      </w:tr>
      <w:tr w:rsidR="00F84E95" w:rsidRPr="00F84E95" w14:paraId="57A92592" w14:textId="77777777" w:rsidTr="00B4268E">
        <w:trPr>
          <w:trHeight w:val="276"/>
        </w:trPr>
        <w:tc>
          <w:tcPr>
            <w:tcW w:w="2835" w:type="dxa"/>
            <w:vMerge w:val="restart"/>
            <w:tcBorders>
              <w:top w:val="single" w:sz="8" w:space="0" w:color="4B7D2C"/>
              <w:left w:val="single" w:sz="8" w:space="0" w:color="4B7D2C"/>
              <w:right w:val="single" w:sz="8" w:space="0" w:color="4B7D2C"/>
            </w:tcBorders>
            <w:shd w:val="clear" w:color="000000" w:fill="FFFFFF"/>
            <w:vAlign w:val="center"/>
            <w:hideMark/>
          </w:tcPr>
          <w:p w14:paraId="69E014C6" w14:textId="672A0B45" w:rsidR="00F84E95" w:rsidRPr="00A93EC3" w:rsidRDefault="00F84E95" w:rsidP="00D466E4">
            <w:pPr>
              <w:pStyle w:val="SITableBody"/>
            </w:pPr>
            <w:r w:rsidRPr="00A93EC3">
              <w:t xml:space="preserve">Plant </w:t>
            </w:r>
            <w:r w:rsidR="000F3ECB">
              <w:t>and</w:t>
            </w:r>
            <w:r w:rsidRPr="00A93EC3">
              <w:t xml:space="preserve"> machinery operations</w:t>
            </w:r>
          </w:p>
          <w:p w14:paraId="5489EDA9" w14:textId="77777777" w:rsidR="00F84E95" w:rsidRPr="00A93EC3" w:rsidRDefault="00F84E95" w:rsidP="00D466E4">
            <w:pPr>
              <w:pStyle w:val="SITableBody"/>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A6F3E4A" w14:textId="77777777" w:rsidR="00F84E95" w:rsidRPr="00A93EC3" w:rsidRDefault="00F84E95" w:rsidP="00D466E4">
            <w:pPr>
              <w:pStyle w:val="SITableBody"/>
            </w:pPr>
            <w:r w:rsidRPr="00A93EC3">
              <w:t>Pumps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8B58B2E" w14:textId="77777777" w:rsidR="00F84E95" w:rsidRPr="00A93EC3" w:rsidRDefault="00F84E95" w:rsidP="00D466E4">
            <w:pPr>
              <w:pStyle w:val="SITableBody"/>
            </w:pPr>
            <w:r w:rsidRPr="00A93EC3">
              <w:t>Core</w:t>
            </w:r>
          </w:p>
        </w:tc>
      </w:tr>
      <w:tr w:rsidR="00F84E95" w:rsidRPr="00F84E95" w14:paraId="305613BC" w14:textId="77777777" w:rsidTr="00B4268E">
        <w:trPr>
          <w:trHeight w:val="276"/>
        </w:trPr>
        <w:tc>
          <w:tcPr>
            <w:tcW w:w="2835" w:type="dxa"/>
            <w:vMerge/>
            <w:tcBorders>
              <w:left w:val="single" w:sz="8" w:space="0" w:color="4B7D2C"/>
              <w:bottom w:val="single" w:sz="8" w:space="0" w:color="4B7D2C"/>
              <w:right w:val="single" w:sz="8" w:space="0" w:color="4B7D2C"/>
            </w:tcBorders>
            <w:shd w:val="clear" w:color="000000" w:fill="FFFFFF"/>
            <w:vAlign w:val="center"/>
            <w:hideMark/>
          </w:tcPr>
          <w:p w14:paraId="0F134548" w14:textId="77777777" w:rsidR="00F84E95" w:rsidRPr="00A93EC3" w:rsidRDefault="00F84E95" w:rsidP="00D466E4">
            <w:pPr>
              <w:pStyle w:val="SITableBody"/>
            </w:pP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559C91" w14:textId="77777777" w:rsidR="00F84E95" w:rsidRPr="00A93EC3" w:rsidRDefault="00F84E95" w:rsidP="00D466E4">
            <w:pPr>
              <w:pStyle w:val="SITableBody"/>
            </w:pPr>
            <w:r w:rsidRPr="00A93EC3">
              <w:t>Sprayer</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645677" w14:textId="77777777" w:rsidR="00F84E95" w:rsidRPr="00A93EC3" w:rsidRDefault="00F84E95" w:rsidP="00D466E4">
            <w:pPr>
              <w:pStyle w:val="SITableBody"/>
            </w:pPr>
            <w:r w:rsidRPr="00A93EC3">
              <w:t>Core</w:t>
            </w:r>
          </w:p>
        </w:tc>
      </w:tr>
      <w:tr w:rsidR="00F84E95" w:rsidRPr="00F84E95" w14:paraId="63A142BD" w14:textId="77777777" w:rsidTr="00B4268E">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3FDA8D" w14:textId="77777777" w:rsidR="00F84E95" w:rsidRPr="00A93EC3" w:rsidRDefault="00F84E95" w:rsidP="00D466E4">
            <w:pPr>
              <w:pStyle w:val="SITableBody"/>
            </w:pPr>
            <w:r w:rsidRPr="00A93EC3">
              <w:t>Monitor weather</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B04976"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FEFF9F" w14:textId="77777777" w:rsidR="00F84E95" w:rsidRPr="00A93EC3" w:rsidRDefault="00F84E95" w:rsidP="00D466E4">
            <w:pPr>
              <w:pStyle w:val="SITableBody"/>
            </w:pPr>
            <w:r w:rsidRPr="00A93EC3">
              <w:t>Elective</w:t>
            </w:r>
          </w:p>
        </w:tc>
      </w:tr>
      <w:tr w:rsidR="00F84E95" w:rsidRPr="00F84E95" w14:paraId="64796F29" w14:textId="77777777" w:rsidTr="003F280C">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8A2D8B" w14:textId="77777777" w:rsidR="00F84E95" w:rsidRPr="00A93EC3" w:rsidRDefault="00F84E95" w:rsidP="00D466E4">
            <w:pPr>
              <w:pStyle w:val="SITableBody"/>
            </w:pPr>
            <w:r w:rsidRPr="00A93EC3">
              <w:t>Recognising plant and animal species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020205"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142919" w14:textId="77777777" w:rsidR="00F84E95" w:rsidRPr="00A93EC3" w:rsidRDefault="00F84E95" w:rsidP="00D466E4">
            <w:pPr>
              <w:pStyle w:val="SITableBody"/>
            </w:pPr>
            <w:r w:rsidRPr="00A93EC3">
              <w:t>Elective</w:t>
            </w:r>
          </w:p>
        </w:tc>
      </w:tr>
      <w:tr w:rsidR="00F84E95" w:rsidRPr="00F84E95" w14:paraId="42E854AD" w14:textId="77777777" w:rsidTr="003F280C">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AA51E3" w14:textId="77777777" w:rsidR="00F84E95" w:rsidRPr="00A93EC3" w:rsidRDefault="00F84E95" w:rsidP="00D466E4">
            <w:pPr>
              <w:pStyle w:val="SITableBody"/>
            </w:pPr>
            <w:r w:rsidRPr="00A93EC3">
              <w:t>Recognise and report on vertebrate pests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142AB6"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B75945" w14:textId="77777777" w:rsidR="00F84E95" w:rsidRPr="00A93EC3" w:rsidRDefault="00F84E95" w:rsidP="00D466E4">
            <w:pPr>
              <w:pStyle w:val="SITableBody"/>
            </w:pPr>
            <w:r w:rsidRPr="00A93EC3">
              <w:t>Elective</w:t>
            </w:r>
          </w:p>
        </w:tc>
      </w:tr>
      <w:tr w:rsidR="00F84E95" w:rsidRPr="00F84E95" w14:paraId="3C413FC0" w14:textId="77777777" w:rsidTr="003F280C">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6055BEB" w14:textId="77777777" w:rsidR="00F84E95" w:rsidRPr="00A93EC3" w:rsidRDefault="00F84E95" w:rsidP="00D466E4">
            <w:pPr>
              <w:pStyle w:val="SITableBody"/>
            </w:pPr>
            <w:r w:rsidRPr="00A93EC3">
              <w:t>Controlling weeds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6A435DD" w14:textId="77777777" w:rsidR="00F84E95" w:rsidRPr="00A93EC3" w:rsidRDefault="00F84E95" w:rsidP="00D466E4">
            <w:pPr>
              <w:pStyle w:val="SITableBody"/>
            </w:pPr>
            <w:r w:rsidRPr="00A93EC3">
              <w:t>Includes applying chemicals under supervision</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B343EB" w14:textId="77777777" w:rsidR="00F84E95" w:rsidRPr="00A93EC3" w:rsidRDefault="00F84E95" w:rsidP="00D466E4">
            <w:pPr>
              <w:pStyle w:val="SITableBody"/>
            </w:pPr>
            <w:r w:rsidRPr="00A93EC3">
              <w:t>Core</w:t>
            </w:r>
          </w:p>
        </w:tc>
      </w:tr>
      <w:tr w:rsidR="00F84E95" w:rsidRPr="00F84E95" w14:paraId="5921D186" w14:textId="77777777" w:rsidTr="00B4268E">
        <w:trPr>
          <w:trHeight w:val="839"/>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377720" w14:textId="77777777" w:rsidR="00F84E95" w:rsidRPr="00A93EC3" w:rsidRDefault="00F84E95" w:rsidP="00D466E4">
            <w:pPr>
              <w:pStyle w:val="SITableBody"/>
            </w:pPr>
            <w:r w:rsidRPr="00A93EC3">
              <w:t>Yard/Property maintenance and infrastructure</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E1E051" w14:textId="77777777" w:rsidR="00F84E95" w:rsidRPr="00A93EC3" w:rsidRDefault="00F84E95" w:rsidP="00D466E4">
            <w:pPr>
              <w:pStyle w:val="SITableBody"/>
            </w:pPr>
            <w:r w:rsidRPr="00A93EC3">
              <w:t>Includes use of mowers, slashers, brush cutters, sprayers and hand tools. May include cutting timber and repair of stock yards</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67472A" w14:textId="77777777" w:rsidR="00F84E95" w:rsidRPr="00A93EC3" w:rsidRDefault="00F84E95" w:rsidP="00D466E4">
            <w:pPr>
              <w:pStyle w:val="SITableBody"/>
            </w:pPr>
            <w:r w:rsidRPr="00A93EC3">
              <w:t>Elective</w:t>
            </w:r>
          </w:p>
        </w:tc>
      </w:tr>
      <w:tr w:rsidR="00F84E95" w:rsidRPr="00F84E95" w14:paraId="63EC2F05" w14:textId="77777777" w:rsidTr="003F280C">
        <w:trPr>
          <w:trHeight w:val="552"/>
        </w:trPr>
        <w:tc>
          <w:tcPr>
            <w:tcW w:w="2835"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016FF586" w14:textId="77777777" w:rsidR="00F84E95" w:rsidRPr="00A93EC3" w:rsidRDefault="00F84E95" w:rsidP="00D466E4">
            <w:pPr>
              <w:pStyle w:val="SITableBody"/>
            </w:pPr>
            <w:r w:rsidRPr="00A93EC3">
              <w:t>Basic metal fabrication and repair</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2AC21D" w14:textId="77777777" w:rsidR="00F84E95" w:rsidRPr="00A93EC3" w:rsidRDefault="00F84E95" w:rsidP="00D466E4">
            <w:pPr>
              <w:pStyle w:val="SITableBody"/>
            </w:pPr>
            <w:r w:rsidRPr="00A93EC3">
              <w:t>Includes welding to repair broken equipment and infrastructure</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665A15C" w14:textId="77777777" w:rsidR="00F84E95" w:rsidRPr="00A93EC3" w:rsidRDefault="00F84E95" w:rsidP="00D466E4">
            <w:pPr>
              <w:pStyle w:val="SITableBody"/>
            </w:pPr>
            <w:r w:rsidRPr="00A93EC3">
              <w:t>Elective</w:t>
            </w:r>
          </w:p>
        </w:tc>
      </w:tr>
      <w:tr w:rsidR="00F84E95" w:rsidRPr="00F84E95" w14:paraId="40C115D5" w14:textId="77777777" w:rsidTr="00B4268E">
        <w:trPr>
          <w:trHeight w:val="818"/>
        </w:trPr>
        <w:tc>
          <w:tcPr>
            <w:tcW w:w="2835" w:type="dxa"/>
            <w:tcBorders>
              <w:top w:val="nil"/>
              <w:left w:val="single" w:sz="8" w:space="0" w:color="4B7D2C"/>
              <w:bottom w:val="single" w:sz="8" w:space="0" w:color="4B7D2C"/>
              <w:right w:val="single" w:sz="8" w:space="0" w:color="4B7D2C"/>
            </w:tcBorders>
            <w:shd w:val="clear" w:color="auto" w:fill="auto"/>
            <w:vAlign w:val="center"/>
            <w:hideMark/>
          </w:tcPr>
          <w:p w14:paraId="76D4C288" w14:textId="77777777" w:rsidR="00F84E95" w:rsidRPr="00A93EC3" w:rsidRDefault="00F84E95" w:rsidP="00D466E4">
            <w:pPr>
              <w:pStyle w:val="SITableBody"/>
            </w:pPr>
            <w:r w:rsidRPr="00A93EC3">
              <w:t xml:space="preserve">Use farm workshop hand and power tools </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37D4F0" w14:textId="77777777" w:rsidR="00F84E95" w:rsidRPr="00A93EC3" w:rsidRDefault="00F84E95" w:rsidP="00D466E4">
            <w:pPr>
              <w:pStyle w:val="SITableBody"/>
            </w:pPr>
            <w:r w:rsidRPr="00A93EC3">
              <w:t>Includes identification of different hand and power tools, their intended use, safe and correct use, maintenance and storage.</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7F0ED02" w14:textId="77777777" w:rsidR="00F84E95" w:rsidRPr="00A93EC3" w:rsidRDefault="00F84E95" w:rsidP="00D466E4">
            <w:pPr>
              <w:pStyle w:val="SITableBody"/>
            </w:pPr>
            <w:r w:rsidRPr="00A93EC3">
              <w:t>Core</w:t>
            </w:r>
          </w:p>
        </w:tc>
      </w:tr>
      <w:tr w:rsidR="00F84E95" w:rsidRPr="00F84E95" w14:paraId="2557F28C" w14:textId="77777777" w:rsidTr="003F280C">
        <w:trPr>
          <w:trHeight w:val="318"/>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A6F5762" w14:textId="77777777" w:rsidR="00F84E95" w:rsidRPr="00A93EC3" w:rsidRDefault="00F84E95" w:rsidP="00D466E4">
            <w:pPr>
              <w:pStyle w:val="SITableBody"/>
            </w:pPr>
            <w:r w:rsidRPr="00A93EC3">
              <w:t>Operate chainsaw</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781DA0" w14:textId="77777777" w:rsidR="00F84E95" w:rsidRPr="00A93EC3" w:rsidRDefault="00F84E95" w:rsidP="00D466E4">
            <w:pPr>
              <w:pStyle w:val="SITableBody"/>
            </w:pPr>
            <w:r w:rsidRPr="00A93EC3">
              <w:t xml:space="preserve">To clear fallen trees and cut firewood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715407E" w14:textId="77777777" w:rsidR="00F84E95" w:rsidRPr="00A93EC3" w:rsidRDefault="00F84E95" w:rsidP="00D466E4">
            <w:pPr>
              <w:pStyle w:val="SITableBody"/>
            </w:pPr>
            <w:r w:rsidRPr="00A93EC3">
              <w:t>Elective</w:t>
            </w:r>
          </w:p>
        </w:tc>
      </w:tr>
      <w:tr w:rsidR="00F84E95" w:rsidRPr="00F84E95" w14:paraId="5B7F1939" w14:textId="77777777" w:rsidTr="003F280C">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00B75B" w14:textId="77777777" w:rsidR="00F84E95" w:rsidRPr="00A93EC3" w:rsidRDefault="00F84E95" w:rsidP="00D466E4">
            <w:pPr>
              <w:pStyle w:val="SITableBody"/>
            </w:pPr>
            <w:r w:rsidRPr="00A93EC3">
              <w:t>Observe environment</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86F75F" w14:textId="77777777" w:rsidR="00F84E95" w:rsidRPr="00A93EC3" w:rsidRDefault="00F84E95" w:rsidP="00D466E4">
            <w:pPr>
              <w:pStyle w:val="SITableBody"/>
            </w:pPr>
            <w:r w:rsidRPr="00A93EC3">
              <w:t>Identify problems and fix and/or report</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CCE521" w14:textId="77777777" w:rsidR="00F84E95" w:rsidRPr="00A93EC3" w:rsidRDefault="00F84E95" w:rsidP="00D466E4">
            <w:pPr>
              <w:pStyle w:val="SITableBody"/>
            </w:pPr>
            <w:r w:rsidRPr="00A93EC3">
              <w:t>Core</w:t>
            </w:r>
          </w:p>
        </w:tc>
      </w:tr>
      <w:tr w:rsidR="00F84E95" w:rsidRPr="00F84E95" w14:paraId="25F17D1C" w14:textId="77777777" w:rsidTr="003F280C">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F791D3" w14:textId="77777777" w:rsidR="00F84E95" w:rsidRPr="00A93EC3" w:rsidRDefault="00F84E95" w:rsidP="00D466E4">
            <w:pPr>
              <w:pStyle w:val="SITableBody"/>
            </w:pPr>
            <w:r w:rsidRPr="00A93EC3">
              <w:t>Environmental stewardship</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A217A0" w14:textId="77777777" w:rsidR="00F84E95" w:rsidRPr="00A93EC3" w:rsidRDefault="00F84E95" w:rsidP="00D466E4">
            <w:pPr>
              <w:pStyle w:val="SITableBody"/>
            </w:pPr>
            <w:r w:rsidRPr="00A93EC3">
              <w:t xml:space="preserve">Understanding ecosystems and interdependencies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6715C5E" w14:textId="77777777" w:rsidR="00F84E95" w:rsidRPr="00A93EC3" w:rsidRDefault="00F84E95" w:rsidP="00D466E4">
            <w:pPr>
              <w:pStyle w:val="SITableBody"/>
            </w:pPr>
            <w:r w:rsidRPr="00A93EC3">
              <w:t>Elective</w:t>
            </w:r>
          </w:p>
        </w:tc>
      </w:tr>
      <w:tr w:rsidR="00F84E95" w:rsidRPr="00F84E95" w14:paraId="5E370C58" w14:textId="77777777" w:rsidTr="003F280C">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59516C" w14:textId="77777777" w:rsidR="00F84E95" w:rsidRPr="00A93EC3" w:rsidRDefault="00F84E95" w:rsidP="00D466E4">
            <w:pPr>
              <w:pStyle w:val="SITableBody"/>
            </w:pPr>
            <w:r w:rsidRPr="00A93EC3">
              <w:t>Introduction to being on country</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956331"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0B292B" w14:textId="77777777" w:rsidR="00F84E95" w:rsidRPr="00A93EC3" w:rsidRDefault="00F84E95" w:rsidP="00D466E4">
            <w:pPr>
              <w:pStyle w:val="SITableBody"/>
            </w:pPr>
            <w:r w:rsidRPr="00A93EC3">
              <w:t>Elective</w:t>
            </w:r>
          </w:p>
        </w:tc>
      </w:tr>
      <w:tr w:rsidR="00F84E95" w:rsidRPr="00F84E95" w14:paraId="5D3DE113" w14:textId="77777777" w:rsidTr="003F280C">
        <w:trPr>
          <w:trHeight w:val="552"/>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E16EE1" w14:textId="77777777" w:rsidR="00F84E95" w:rsidRPr="00A93EC3" w:rsidRDefault="00F84E95" w:rsidP="00D466E4">
            <w:pPr>
              <w:pStyle w:val="SITableBody"/>
            </w:pPr>
            <w:r w:rsidRPr="00A93EC3">
              <w:t>Awareness of private native forestry rules</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3676F39"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22D479" w14:textId="77777777" w:rsidR="00F84E95" w:rsidRPr="00A93EC3" w:rsidRDefault="00F84E95" w:rsidP="00D466E4">
            <w:pPr>
              <w:pStyle w:val="SITableBody"/>
            </w:pPr>
            <w:r w:rsidRPr="00A93EC3">
              <w:t>Elective</w:t>
            </w:r>
          </w:p>
        </w:tc>
      </w:tr>
      <w:tr w:rsidR="00F84E95" w:rsidRPr="00F84E95" w14:paraId="13C44AF6" w14:textId="77777777" w:rsidTr="003F280C">
        <w:trPr>
          <w:trHeight w:val="276"/>
        </w:trPr>
        <w:tc>
          <w:tcPr>
            <w:tcW w:w="2835"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F07BCE" w14:textId="77777777" w:rsidR="00F84E95" w:rsidRPr="00A93EC3" w:rsidRDefault="00F84E95" w:rsidP="00D466E4">
            <w:pPr>
              <w:pStyle w:val="SITableBody"/>
            </w:pPr>
            <w:r w:rsidRPr="00A93EC3">
              <w:t>Pathways for women</w:t>
            </w:r>
          </w:p>
        </w:tc>
        <w:tc>
          <w:tcPr>
            <w:tcW w:w="48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CA68E1" w14:textId="77777777" w:rsidR="00F84E95" w:rsidRPr="00A93EC3" w:rsidRDefault="00F84E95" w:rsidP="00D466E4">
            <w:pPr>
              <w:pStyle w:val="SITableBody"/>
            </w:pPr>
            <w:r w:rsidRPr="00A93EC3">
              <w:t> </w:t>
            </w:r>
          </w:p>
        </w:tc>
        <w:tc>
          <w:tcPr>
            <w:tcW w:w="169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262774" w14:textId="77777777" w:rsidR="00F84E95" w:rsidRPr="00A93EC3" w:rsidRDefault="00F84E95" w:rsidP="00D466E4">
            <w:pPr>
              <w:pStyle w:val="SITableBody"/>
            </w:pPr>
            <w:r w:rsidRPr="00A93EC3">
              <w:t>Elective</w:t>
            </w:r>
          </w:p>
        </w:tc>
      </w:tr>
    </w:tbl>
    <w:p w14:paraId="6C7C6D39" w14:textId="77777777" w:rsidR="00F84E95" w:rsidRDefault="00F84E95" w:rsidP="00F84E95"/>
    <w:p w14:paraId="1F138B30" w14:textId="77777777" w:rsidR="00B4268E" w:rsidRDefault="00B4268E" w:rsidP="00F84E95"/>
    <w:p w14:paraId="70919EA6" w14:textId="77777777" w:rsidR="00B4268E" w:rsidRPr="00F84E95" w:rsidRDefault="00B4268E" w:rsidP="00F84E95"/>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4793"/>
        <w:gridCol w:w="1833"/>
      </w:tblGrid>
      <w:tr w:rsidR="00F84E95" w:rsidRPr="00F84E95" w14:paraId="7CDB2ABD" w14:textId="77777777" w:rsidTr="003F280C">
        <w:trPr>
          <w:trHeight w:val="276"/>
        </w:trPr>
        <w:tc>
          <w:tcPr>
            <w:tcW w:w="9346" w:type="dxa"/>
            <w:gridSpan w:val="3"/>
            <w:tcBorders>
              <w:top w:val="single" w:sz="8" w:space="0" w:color="4B7D2C"/>
              <w:left w:val="single" w:sz="8" w:space="0" w:color="4B7D2C"/>
              <w:right w:val="single" w:sz="8" w:space="0" w:color="4B7D2C"/>
            </w:tcBorders>
            <w:shd w:val="clear" w:color="auto" w:fill="auto"/>
            <w:vAlign w:val="center"/>
            <w:hideMark/>
          </w:tcPr>
          <w:p w14:paraId="7C7703D6" w14:textId="77777777" w:rsidR="00F84E95" w:rsidRPr="00F84E95" w:rsidRDefault="00F84E95" w:rsidP="00080611">
            <w:pPr>
              <w:pStyle w:val="SITableHeading1"/>
            </w:pPr>
            <w:r w:rsidRPr="00F84E95">
              <w:lastRenderedPageBreak/>
              <w:t xml:space="preserve">7. Broadacre Cropping - Farm Hand </w:t>
            </w:r>
          </w:p>
        </w:tc>
      </w:tr>
      <w:tr w:rsidR="00F84E95" w:rsidRPr="00F84E95" w14:paraId="14A3E517"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039A8E" w14:textId="77777777" w:rsidR="00F84E95" w:rsidRPr="00F84E95" w:rsidRDefault="00F84E95" w:rsidP="00301C32">
            <w:pPr>
              <w:pStyle w:val="SITableHeading2"/>
              <w:rPr>
                <w:lang w:eastAsia="en-AU"/>
              </w:rPr>
            </w:pPr>
            <w:r w:rsidRPr="00F84E95">
              <w:rPr>
                <w:lang w:eastAsia="en-AU"/>
              </w:rPr>
              <w:t>Job Tasks/Key skills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4D2A34" w14:textId="77777777" w:rsidR="00F84E95" w:rsidRPr="00F84E95" w:rsidRDefault="00F84E95" w:rsidP="00301C32">
            <w:pPr>
              <w:pStyle w:val="SITableHeading2"/>
              <w:rPr>
                <w:lang w:eastAsia="en-AU"/>
              </w:rPr>
            </w:pPr>
            <w:r w:rsidRPr="00F84E95">
              <w:rPr>
                <w:lang w:eastAsia="en-AU"/>
              </w:rPr>
              <w:t>Subtasks/specific skills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58E707"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3FCDEFC0"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E986C42" w14:textId="77777777" w:rsidR="00F84E95" w:rsidRPr="00F84E95" w:rsidRDefault="00F84E95" w:rsidP="00D466E4">
            <w:pPr>
              <w:pStyle w:val="SITableBody"/>
            </w:pPr>
            <w:r w:rsidRPr="00F84E95">
              <w:t>Pre-employment career research and guidance</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7E1610" w14:textId="77777777" w:rsidR="00F84E95" w:rsidRPr="00F84E95" w:rsidRDefault="00F84E95" w:rsidP="00D466E4">
            <w:pPr>
              <w:pStyle w:val="SITableBody"/>
            </w:pPr>
            <w:r w:rsidRPr="00F84E95">
              <w:t>Skills (needed to work in the industry)</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2147D7" w14:textId="77777777" w:rsidR="00F84E95" w:rsidRPr="00F84E95" w:rsidRDefault="00F84E95" w:rsidP="00D466E4">
            <w:pPr>
              <w:pStyle w:val="SITableBody"/>
            </w:pPr>
            <w:r w:rsidRPr="00F84E95">
              <w:t>Core</w:t>
            </w:r>
          </w:p>
        </w:tc>
      </w:tr>
      <w:tr w:rsidR="00F84E95" w:rsidRPr="00F84E95" w14:paraId="523E37E3" w14:textId="77777777" w:rsidTr="00B4268E">
        <w:trPr>
          <w:trHeight w:val="59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738120" w14:textId="26A65D5F" w:rsidR="00F84E95" w:rsidRPr="00F84E95" w:rsidRDefault="00F84E95" w:rsidP="00D466E4">
            <w:pPr>
              <w:pStyle w:val="SITableBody"/>
            </w:pPr>
            <w:r w:rsidRPr="00F84E95">
              <w:t xml:space="preserve">Career Advice </w:t>
            </w:r>
            <w:r w:rsidR="000F3ECB">
              <w:t>and</w:t>
            </w:r>
            <w:r w:rsidRPr="00F84E95">
              <w:t xml:space="preserve"> Pathway Guidance</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2D8371" w14:textId="77777777" w:rsidR="00F84E95" w:rsidRPr="00F84E95" w:rsidRDefault="00F84E95" w:rsidP="00D466E4">
            <w:pPr>
              <w:pStyle w:val="SITableBody"/>
            </w:pPr>
            <w:r w:rsidRPr="00F84E95">
              <w:t>Job and pathways in the industry. Future planning and career progression</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183F39" w14:textId="77777777" w:rsidR="00F84E95" w:rsidRPr="00F84E95" w:rsidRDefault="00F84E95" w:rsidP="00D466E4">
            <w:pPr>
              <w:pStyle w:val="SITableBody"/>
            </w:pPr>
            <w:r w:rsidRPr="00F84E95">
              <w:t>Core</w:t>
            </w:r>
          </w:p>
        </w:tc>
      </w:tr>
      <w:tr w:rsidR="00F84E95" w:rsidRPr="00F84E95" w14:paraId="422637F3" w14:textId="77777777" w:rsidTr="00B4268E">
        <w:trPr>
          <w:trHeight w:val="743"/>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F2D290" w14:textId="77777777" w:rsidR="00F84E95" w:rsidRPr="00F84E95" w:rsidRDefault="00F84E95" w:rsidP="00D466E4">
            <w:pPr>
              <w:pStyle w:val="SITableBody"/>
            </w:pPr>
            <w:r w:rsidRPr="00F84E95">
              <w:t xml:space="preserve">Resilience </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84A2A5" w14:textId="77777777" w:rsidR="00F84E95" w:rsidRPr="00F84E95" w:rsidRDefault="00F84E95" w:rsidP="00D466E4">
            <w:pPr>
              <w:pStyle w:val="SITableBody"/>
            </w:pPr>
            <w:r w:rsidRPr="00F84E95">
              <w:t xml:space="preserve">Personal physical, emotional and mental fitness to work in difficult conditions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6086F4" w14:textId="77777777" w:rsidR="00F84E95" w:rsidRPr="00F84E95" w:rsidRDefault="00F84E95" w:rsidP="00D466E4">
            <w:pPr>
              <w:pStyle w:val="SITableBody"/>
            </w:pPr>
            <w:r w:rsidRPr="00F84E95">
              <w:t>Core</w:t>
            </w:r>
          </w:p>
        </w:tc>
      </w:tr>
      <w:tr w:rsidR="00F84E95" w:rsidRPr="00F84E95" w14:paraId="419E6ED2" w14:textId="77777777" w:rsidTr="003F280C">
        <w:trPr>
          <w:trHeight w:val="27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4F3D421D" w14:textId="60C557FA" w:rsidR="00F84E95" w:rsidRPr="00F84E95" w:rsidRDefault="00091A72" w:rsidP="00D466E4">
            <w:pPr>
              <w:pStyle w:val="SITableBody"/>
            </w:pPr>
            <w:r w:rsidRPr="00DC46FE">
              <w:t>Workplace health and safety</w:t>
            </w:r>
          </w:p>
          <w:p w14:paraId="7C1E2E65"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E6CD0E" w14:textId="77777777" w:rsidR="00F84E95" w:rsidRPr="00F84E95" w:rsidRDefault="00F84E95" w:rsidP="00D466E4">
            <w:pPr>
              <w:pStyle w:val="SITableBody"/>
            </w:pPr>
            <w:r w:rsidRPr="00F84E95">
              <w:t>First aid</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556F60" w14:textId="77777777" w:rsidR="00F84E95" w:rsidRPr="00F84E95" w:rsidRDefault="00F84E95" w:rsidP="00D466E4">
            <w:pPr>
              <w:pStyle w:val="SITableBody"/>
            </w:pPr>
            <w:r w:rsidRPr="00F84E95">
              <w:t>Core</w:t>
            </w:r>
          </w:p>
        </w:tc>
      </w:tr>
      <w:tr w:rsidR="00F84E95" w:rsidRPr="00F84E95" w14:paraId="1B2EB0DB"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760E49EC"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36E88F" w14:textId="77777777" w:rsidR="00F84E95" w:rsidRPr="00F84E95" w:rsidRDefault="00F84E95" w:rsidP="00D466E4">
            <w:pPr>
              <w:pStyle w:val="SITableBody"/>
            </w:pPr>
            <w:r w:rsidRPr="00F84E95">
              <w:t xml:space="preserve">Safe Work Method Statements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84794F" w14:textId="77777777" w:rsidR="00F84E95" w:rsidRPr="00F84E95" w:rsidRDefault="00F84E95" w:rsidP="00D466E4">
            <w:pPr>
              <w:pStyle w:val="SITableBody"/>
            </w:pPr>
            <w:r w:rsidRPr="00F84E95">
              <w:t>Core</w:t>
            </w:r>
          </w:p>
        </w:tc>
      </w:tr>
      <w:tr w:rsidR="00F84E95" w:rsidRPr="00F84E95" w14:paraId="65230314"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69437D46" w14:textId="77777777" w:rsidR="00F84E95" w:rsidRPr="00F84E95" w:rsidRDefault="00F84E95" w:rsidP="00D466E4">
            <w:pPr>
              <w:pStyle w:val="SITableBody"/>
            </w:pPr>
          </w:p>
        </w:tc>
        <w:tc>
          <w:tcPr>
            <w:tcW w:w="4793" w:type="dxa"/>
            <w:tcBorders>
              <w:top w:val="single" w:sz="8" w:space="0" w:color="4B7D2C"/>
              <w:left w:val="single" w:sz="8" w:space="0" w:color="4B7D2C"/>
              <w:right w:val="single" w:sz="8" w:space="0" w:color="4B7D2C"/>
            </w:tcBorders>
            <w:shd w:val="clear" w:color="auto" w:fill="auto"/>
            <w:vAlign w:val="center"/>
            <w:hideMark/>
          </w:tcPr>
          <w:p w14:paraId="5D29DDB7" w14:textId="77777777" w:rsidR="00F84E95" w:rsidRPr="00F84E95" w:rsidRDefault="00F84E95" w:rsidP="00D466E4">
            <w:pPr>
              <w:pStyle w:val="SITableBody"/>
            </w:pPr>
            <w:r w:rsidRPr="00F84E95">
              <w:t>Manual handling and lifting</w:t>
            </w:r>
          </w:p>
        </w:tc>
        <w:tc>
          <w:tcPr>
            <w:tcW w:w="1833" w:type="dxa"/>
            <w:tcBorders>
              <w:top w:val="single" w:sz="8" w:space="0" w:color="4B7D2C"/>
              <w:left w:val="single" w:sz="8" w:space="0" w:color="4B7D2C"/>
              <w:right w:val="single" w:sz="8" w:space="0" w:color="4B7D2C"/>
            </w:tcBorders>
            <w:shd w:val="clear" w:color="auto" w:fill="auto"/>
            <w:vAlign w:val="center"/>
            <w:hideMark/>
          </w:tcPr>
          <w:p w14:paraId="2A2B95EA" w14:textId="77777777" w:rsidR="00F84E95" w:rsidRPr="00F84E95" w:rsidRDefault="00F84E95" w:rsidP="00D466E4">
            <w:pPr>
              <w:pStyle w:val="SITableBody"/>
            </w:pPr>
            <w:r w:rsidRPr="00F84E95">
              <w:t>Core</w:t>
            </w:r>
          </w:p>
        </w:tc>
      </w:tr>
      <w:tr w:rsidR="00F84E95" w:rsidRPr="00F84E95" w14:paraId="03D2DBB1" w14:textId="77777777" w:rsidTr="003F280C">
        <w:trPr>
          <w:trHeight w:val="276"/>
        </w:trPr>
        <w:tc>
          <w:tcPr>
            <w:tcW w:w="2720" w:type="dxa"/>
            <w:vMerge/>
            <w:tcBorders>
              <w:top w:val="single" w:sz="8" w:space="0" w:color="4B7D2C"/>
              <w:left w:val="single" w:sz="8" w:space="0" w:color="4B7D2C"/>
              <w:right w:val="single" w:sz="8" w:space="0" w:color="4B7D2C"/>
            </w:tcBorders>
            <w:shd w:val="clear" w:color="auto" w:fill="auto"/>
            <w:vAlign w:val="center"/>
            <w:hideMark/>
          </w:tcPr>
          <w:p w14:paraId="0B3A04A3"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BD0AA0B" w14:textId="77777777" w:rsidR="00F84E95" w:rsidRPr="00F84E95" w:rsidRDefault="00F84E95" w:rsidP="00D466E4">
            <w:pPr>
              <w:pStyle w:val="SITableBody"/>
            </w:pPr>
            <w:r w:rsidRPr="00F84E95">
              <w:t>Clean workplace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18571E" w14:textId="77777777" w:rsidR="00F84E95" w:rsidRPr="00F84E95" w:rsidRDefault="00F84E95" w:rsidP="00D466E4">
            <w:pPr>
              <w:pStyle w:val="SITableBody"/>
            </w:pPr>
            <w:r w:rsidRPr="00F84E95">
              <w:t>Core</w:t>
            </w:r>
          </w:p>
        </w:tc>
      </w:tr>
      <w:tr w:rsidR="00F84E95" w:rsidRPr="00F84E95" w14:paraId="5E10498D"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4B42B4D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920AE5D" w14:textId="77777777" w:rsidR="00F84E95" w:rsidRPr="00F84E95" w:rsidRDefault="00F84E95" w:rsidP="00D466E4">
            <w:pPr>
              <w:pStyle w:val="SITableBody"/>
            </w:pPr>
            <w:r w:rsidRPr="00F84E95">
              <w:t>PPE selection, use and maintenance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CE1534" w14:textId="77777777" w:rsidR="00F84E95" w:rsidRPr="00F84E95" w:rsidRDefault="00F84E95" w:rsidP="00D466E4">
            <w:pPr>
              <w:pStyle w:val="SITableBody"/>
            </w:pPr>
            <w:r w:rsidRPr="00F84E95">
              <w:t>Core</w:t>
            </w:r>
          </w:p>
        </w:tc>
      </w:tr>
      <w:tr w:rsidR="00F84E95" w:rsidRPr="00F84E95" w14:paraId="6696612F"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31E28203" w14:textId="77777777" w:rsidR="00F84E95" w:rsidRPr="00F84E95" w:rsidRDefault="00F84E95" w:rsidP="00D466E4">
            <w:pPr>
              <w:pStyle w:val="SITableBody"/>
            </w:pPr>
          </w:p>
        </w:tc>
        <w:tc>
          <w:tcPr>
            <w:tcW w:w="4793" w:type="dxa"/>
            <w:tcBorders>
              <w:left w:val="single" w:sz="8" w:space="0" w:color="4B7D2C"/>
              <w:right w:val="single" w:sz="8" w:space="0" w:color="4B7D2C"/>
            </w:tcBorders>
            <w:shd w:val="clear" w:color="auto" w:fill="auto"/>
            <w:vAlign w:val="center"/>
            <w:hideMark/>
          </w:tcPr>
          <w:p w14:paraId="59A2741F" w14:textId="77777777" w:rsidR="00F84E95" w:rsidRPr="00F84E95" w:rsidRDefault="00F84E95" w:rsidP="00D466E4">
            <w:pPr>
              <w:pStyle w:val="SITableBody"/>
            </w:pPr>
            <w:r w:rsidRPr="00F84E95">
              <w:t>Risk assessment</w:t>
            </w:r>
          </w:p>
        </w:tc>
        <w:tc>
          <w:tcPr>
            <w:tcW w:w="1833" w:type="dxa"/>
            <w:tcBorders>
              <w:left w:val="single" w:sz="8" w:space="0" w:color="4B7D2C"/>
              <w:right w:val="single" w:sz="8" w:space="0" w:color="4B7D2C"/>
            </w:tcBorders>
            <w:shd w:val="clear" w:color="auto" w:fill="auto"/>
            <w:vAlign w:val="center"/>
            <w:hideMark/>
          </w:tcPr>
          <w:p w14:paraId="484DAA98" w14:textId="77777777" w:rsidR="00F84E95" w:rsidRPr="00F84E95" w:rsidRDefault="00F84E95" w:rsidP="00D466E4">
            <w:pPr>
              <w:pStyle w:val="SITableBody"/>
            </w:pPr>
            <w:r w:rsidRPr="00F84E95">
              <w:t>Core</w:t>
            </w:r>
          </w:p>
        </w:tc>
      </w:tr>
      <w:tr w:rsidR="00F84E95" w:rsidRPr="00F84E95" w14:paraId="0EA12EB9" w14:textId="77777777" w:rsidTr="003F280C">
        <w:trPr>
          <w:trHeight w:val="27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321B2B5B" w14:textId="77777777" w:rsidR="00F84E95" w:rsidRPr="00F84E95" w:rsidRDefault="00F84E95" w:rsidP="00D466E4">
            <w:pPr>
              <w:pStyle w:val="SITableBody"/>
            </w:pPr>
            <w:r w:rsidRPr="00F84E95">
              <w:t>Communication</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5B0F62" w14:textId="77777777" w:rsidR="00F84E95" w:rsidRPr="00F84E95" w:rsidRDefault="00F84E95" w:rsidP="00D466E4">
            <w:pPr>
              <w:pStyle w:val="SITableBody"/>
            </w:pPr>
            <w:r w:rsidRPr="00F84E95">
              <w:t>Problem solving</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6A0DD3" w14:textId="77777777" w:rsidR="00F84E95" w:rsidRPr="00F84E95" w:rsidRDefault="00F84E95" w:rsidP="00D466E4">
            <w:pPr>
              <w:pStyle w:val="SITableBody"/>
            </w:pPr>
            <w:r w:rsidRPr="00F84E95">
              <w:t>Core</w:t>
            </w:r>
          </w:p>
        </w:tc>
      </w:tr>
      <w:tr w:rsidR="00F84E95" w:rsidRPr="00F84E95" w14:paraId="365847EA"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588A253B"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6C320D9" w14:textId="77777777" w:rsidR="00F84E95" w:rsidRPr="00F84E95" w:rsidRDefault="00F84E95" w:rsidP="00D466E4">
            <w:pPr>
              <w:pStyle w:val="SITableBody"/>
            </w:pPr>
            <w:r w:rsidRPr="00F84E95">
              <w:t>Observation skills (instinctive)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6D00B8F" w14:textId="77777777" w:rsidR="00F84E95" w:rsidRPr="00F84E95" w:rsidRDefault="00F84E95" w:rsidP="00D466E4">
            <w:pPr>
              <w:pStyle w:val="SITableBody"/>
            </w:pPr>
            <w:r w:rsidRPr="00F84E95">
              <w:t>Core</w:t>
            </w:r>
          </w:p>
        </w:tc>
      </w:tr>
      <w:tr w:rsidR="00F84E95" w:rsidRPr="00F84E95" w14:paraId="148DFE26"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73CBA31D"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63D77D5" w14:textId="77777777" w:rsidR="00F84E95" w:rsidRPr="00F84E95" w:rsidRDefault="00F84E95" w:rsidP="00D466E4">
            <w:pPr>
              <w:pStyle w:val="SITableBody"/>
            </w:pPr>
            <w:r w:rsidRPr="00F84E95">
              <w:t xml:space="preserve">Tool kits (Toolbox talks - safety?)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2B2096" w14:textId="77777777" w:rsidR="00F84E95" w:rsidRPr="00F84E95" w:rsidRDefault="00F84E95" w:rsidP="00D466E4">
            <w:pPr>
              <w:pStyle w:val="SITableBody"/>
            </w:pPr>
            <w:r w:rsidRPr="00F84E95">
              <w:t>Core</w:t>
            </w:r>
          </w:p>
        </w:tc>
      </w:tr>
      <w:tr w:rsidR="00F84E95" w:rsidRPr="00F84E95" w14:paraId="16F5306F"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265BC19C"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1F544A" w14:textId="77777777" w:rsidR="00F84E95" w:rsidRPr="00F84E95" w:rsidRDefault="00F84E95" w:rsidP="00D466E4">
            <w:pPr>
              <w:pStyle w:val="SITableBody"/>
            </w:pPr>
            <w:r w:rsidRPr="00F84E95">
              <w:t>When to initiate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F173D3" w14:textId="77777777" w:rsidR="00F84E95" w:rsidRPr="00F84E95" w:rsidRDefault="00F84E95" w:rsidP="00D466E4">
            <w:pPr>
              <w:pStyle w:val="SITableBody"/>
            </w:pPr>
            <w:r w:rsidRPr="00F84E95">
              <w:t>Core</w:t>
            </w:r>
          </w:p>
        </w:tc>
      </w:tr>
      <w:tr w:rsidR="00F84E95" w:rsidRPr="00F84E95" w14:paraId="558FBD65" w14:textId="77777777" w:rsidTr="003F280C">
        <w:trPr>
          <w:trHeight w:val="276"/>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574FD070"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FC48C8" w14:textId="77777777" w:rsidR="00F84E95" w:rsidRPr="00F84E95" w:rsidRDefault="00F84E95" w:rsidP="00D466E4">
            <w:pPr>
              <w:pStyle w:val="SITableBody"/>
            </w:pPr>
            <w:r w:rsidRPr="00F84E95">
              <w:t>Self-awareness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80F04F" w14:textId="77777777" w:rsidR="00F84E95" w:rsidRPr="00F84E95" w:rsidRDefault="00F84E95" w:rsidP="00D466E4">
            <w:pPr>
              <w:pStyle w:val="SITableBody"/>
            </w:pPr>
            <w:r w:rsidRPr="00F84E95">
              <w:t>Core</w:t>
            </w:r>
          </w:p>
        </w:tc>
      </w:tr>
      <w:tr w:rsidR="00F84E95" w:rsidRPr="00F84E95" w14:paraId="7FB79560"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61BC76" w14:textId="77777777" w:rsidR="00F84E95" w:rsidRPr="00F84E95" w:rsidRDefault="00F84E95" w:rsidP="00D466E4">
            <w:pPr>
              <w:pStyle w:val="SITableBody"/>
            </w:pPr>
            <w:r w:rsidRPr="00F84E95">
              <w:t>Follow supervisor instructions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E87BC80" w14:textId="77777777" w:rsidR="00F84E95" w:rsidRPr="00F84E95" w:rsidRDefault="00F84E95" w:rsidP="00D466E4">
            <w:pPr>
              <w:pStyle w:val="SITableBody"/>
            </w:pPr>
            <w:r w:rsidRPr="00F84E95">
              <w:t>Work effectively</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577F32" w14:textId="77777777" w:rsidR="00F84E95" w:rsidRPr="00F84E95" w:rsidRDefault="00F84E95" w:rsidP="00D466E4">
            <w:pPr>
              <w:pStyle w:val="SITableBody"/>
            </w:pPr>
            <w:r w:rsidRPr="00F84E95">
              <w:t>Core</w:t>
            </w:r>
          </w:p>
        </w:tc>
      </w:tr>
      <w:tr w:rsidR="00F84E95" w:rsidRPr="00F84E95" w14:paraId="4775F025" w14:textId="77777777" w:rsidTr="003F280C">
        <w:trPr>
          <w:trHeight w:val="27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40EA7983" w14:textId="77777777" w:rsidR="00F84E95" w:rsidRPr="00F84E95" w:rsidRDefault="00F84E95" w:rsidP="00D466E4">
            <w:pPr>
              <w:pStyle w:val="SITableBody"/>
            </w:pPr>
            <w:r w:rsidRPr="00F84E95">
              <w:t>Record Keeping</w:t>
            </w:r>
          </w:p>
          <w:p w14:paraId="7E447752"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A271BD" w14:textId="77777777" w:rsidR="00F84E95" w:rsidRPr="00F84E95" w:rsidRDefault="00F84E95" w:rsidP="00D466E4">
            <w:pPr>
              <w:pStyle w:val="SITableBody"/>
            </w:pPr>
            <w:r w:rsidRPr="00F84E95">
              <w:t>According to workplace procedures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F21755" w14:textId="77777777" w:rsidR="00F84E95" w:rsidRPr="00F84E95" w:rsidRDefault="00F84E95" w:rsidP="00D466E4">
            <w:pPr>
              <w:pStyle w:val="SITableBody"/>
            </w:pPr>
            <w:r w:rsidRPr="00F84E95">
              <w:t>Core</w:t>
            </w:r>
          </w:p>
        </w:tc>
      </w:tr>
      <w:tr w:rsidR="00F84E95" w:rsidRPr="00F84E95" w14:paraId="33AE032B" w14:textId="77777777" w:rsidTr="003F280C">
        <w:trPr>
          <w:trHeight w:val="276"/>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128A943C"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657EA3" w14:textId="77777777" w:rsidR="00F84E95" w:rsidRPr="00F84E95" w:rsidRDefault="00F84E95" w:rsidP="00D466E4">
            <w:pPr>
              <w:pStyle w:val="SITableBody"/>
            </w:pPr>
            <w:r w:rsidRPr="00F84E95">
              <w:t>Record register - general</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B81FEF" w14:textId="77777777" w:rsidR="00F84E95" w:rsidRPr="00F84E95" w:rsidRDefault="00F84E95" w:rsidP="00D466E4">
            <w:pPr>
              <w:pStyle w:val="SITableBody"/>
            </w:pPr>
            <w:r w:rsidRPr="00F84E95">
              <w:t>Core</w:t>
            </w:r>
          </w:p>
        </w:tc>
      </w:tr>
      <w:tr w:rsidR="00F84E95" w:rsidRPr="00F84E95" w14:paraId="5B5C8446" w14:textId="77777777" w:rsidTr="003F280C">
        <w:trPr>
          <w:trHeight w:val="552"/>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35BC5F77" w14:textId="77777777" w:rsidR="00F84E95" w:rsidRPr="00F84E95" w:rsidRDefault="00F84E95" w:rsidP="00D466E4">
            <w:pPr>
              <w:pStyle w:val="SITableBody"/>
            </w:pPr>
            <w:r w:rsidRPr="00F84E95">
              <w:t>Biosecurity Principles</w:t>
            </w:r>
          </w:p>
          <w:p w14:paraId="16A71FB7"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786DE6" w14:textId="77777777" w:rsidR="00F84E95" w:rsidRPr="00F84E95" w:rsidRDefault="00F84E95" w:rsidP="00D466E4">
            <w:pPr>
              <w:pStyle w:val="SITableBody"/>
            </w:pPr>
            <w:r w:rsidRPr="00F84E95">
              <w:t>Recognising and control movement of Pests and diseases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1CCFCB" w14:textId="77777777" w:rsidR="00F84E95" w:rsidRPr="00F84E95" w:rsidRDefault="00F84E95" w:rsidP="00D466E4">
            <w:pPr>
              <w:pStyle w:val="SITableBody"/>
            </w:pPr>
            <w:r w:rsidRPr="00F84E95">
              <w:t>Core</w:t>
            </w:r>
          </w:p>
        </w:tc>
      </w:tr>
      <w:tr w:rsidR="00F84E95" w:rsidRPr="00F84E95" w14:paraId="631A58B8" w14:textId="77777777" w:rsidTr="003F280C">
        <w:trPr>
          <w:trHeight w:val="552"/>
        </w:trPr>
        <w:tc>
          <w:tcPr>
            <w:tcW w:w="2720" w:type="dxa"/>
            <w:vMerge/>
            <w:tcBorders>
              <w:left w:val="single" w:sz="8" w:space="0" w:color="4B7D2C"/>
              <w:right w:val="single" w:sz="8" w:space="0" w:color="4B7D2C"/>
            </w:tcBorders>
            <w:shd w:val="clear" w:color="auto" w:fill="auto"/>
            <w:vAlign w:val="center"/>
            <w:hideMark/>
          </w:tcPr>
          <w:p w14:paraId="074B4FFE"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F487F97" w14:textId="77777777" w:rsidR="00F84E95" w:rsidRPr="00F84E95" w:rsidRDefault="00F84E95" w:rsidP="00D466E4">
            <w:pPr>
              <w:pStyle w:val="SITableBody"/>
            </w:pPr>
            <w:r w:rsidRPr="00F84E95">
              <w:t xml:space="preserve">Following workplace biosecurity plans and procedures. Maintain farm hygiene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B53A629" w14:textId="77777777" w:rsidR="00F84E95" w:rsidRPr="00F84E95" w:rsidRDefault="00F84E95" w:rsidP="00D466E4">
            <w:pPr>
              <w:pStyle w:val="SITableBody"/>
            </w:pPr>
            <w:r w:rsidRPr="00F84E95">
              <w:t>Core</w:t>
            </w:r>
          </w:p>
        </w:tc>
      </w:tr>
      <w:tr w:rsidR="00F84E95" w:rsidRPr="00F84E95" w14:paraId="57B33338"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04CA854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67C6FD" w14:textId="77777777" w:rsidR="00F84E95" w:rsidRPr="00F84E95" w:rsidRDefault="00F84E95" w:rsidP="00D466E4">
            <w:pPr>
              <w:pStyle w:val="SITableBody"/>
            </w:pPr>
            <w:r w:rsidRPr="00F84E95">
              <w:t>Surveillance/ monitoring/observation</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49BBB6" w14:textId="77777777" w:rsidR="00F84E95" w:rsidRPr="00F84E95" w:rsidRDefault="00F84E95" w:rsidP="00D466E4">
            <w:pPr>
              <w:pStyle w:val="SITableBody"/>
            </w:pPr>
            <w:r w:rsidRPr="00F84E95">
              <w:t>Core</w:t>
            </w:r>
          </w:p>
        </w:tc>
      </w:tr>
      <w:tr w:rsidR="00F84E95" w:rsidRPr="00F84E95" w14:paraId="210B9684" w14:textId="77777777" w:rsidTr="003F280C">
        <w:trPr>
          <w:trHeight w:val="552"/>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10C0E029"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643F30" w14:textId="77777777" w:rsidR="00F84E95" w:rsidRPr="00F84E95" w:rsidRDefault="00F84E95" w:rsidP="00D466E4">
            <w:pPr>
              <w:pStyle w:val="SITableBody"/>
            </w:pPr>
            <w:r w:rsidRPr="00F84E95">
              <w:t xml:space="preserve">Communication - reporting and recording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AD8FA6A" w14:textId="77777777" w:rsidR="00F84E95" w:rsidRPr="00F84E95" w:rsidRDefault="00F84E95" w:rsidP="00D466E4">
            <w:pPr>
              <w:pStyle w:val="SITableBody"/>
            </w:pPr>
            <w:r w:rsidRPr="00F84E95">
              <w:t>Core</w:t>
            </w:r>
          </w:p>
        </w:tc>
      </w:tr>
      <w:tr w:rsidR="00F84E95" w:rsidRPr="00F84E95" w14:paraId="63250794"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9A0FE8" w14:textId="0643FF78" w:rsidR="00F84E95" w:rsidRPr="00F84E95" w:rsidRDefault="00F84E95" w:rsidP="00D466E4">
            <w:pPr>
              <w:pStyle w:val="SITableBody"/>
            </w:pPr>
            <w:r w:rsidRPr="00F84E95">
              <w:t xml:space="preserve">Biosecurity </w:t>
            </w:r>
            <w:r w:rsidR="000F3ECB">
              <w:t>and</w:t>
            </w:r>
            <w:r w:rsidRPr="00F84E95">
              <w:t xml:space="preserve"> Farm hygiene</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611BD6" w14:textId="77777777" w:rsidR="00F84E95" w:rsidRPr="00F84E95" w:rsidRDefault="00F84E95" w:rsidP="00D466E4">
            <w:pPr>
              <w:pStyle w:val="SITableBody"/>
            </w:pPr>
            <w:r w:rsidRPr="00F84E95">
              <w:t>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75B170" w14:textId="77777777" w:rsidR="00F84E95" w:rsidRPr="00F84E95" w:rsidRDefault="00F84E95" w:rsidP="00D466E4">
            <w:pPr>
              <w:pStyle w:val="SITableBody"/>
            </w:pPr>
            <w:r w:rsidRPr="00F84E95">
              <w:t>Core</w:t>
            </w:r>
          </w:p>
        </w:tc>
      </w:tr>
      <w:tr w:rsidR="00F84E95" w:rsidRPr="00F84E95" w14:paraId="2370BDF4" w14:textId="77777777" w:rsidTr="003F280C">
        <w:trPr>
          <w:trHeight w:val="27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1EA09634" w14:textId="77777777" w:rsidR="00F84E95" w:rsidRPr="00F84E95" w:rsidRDefault="00F84E95" w:rsidP="00D466E4">
            <w:pPr>
              <w:pStyle w:val="SITableBody"/>
            </w:pPr>
            <w:r w:rsidRPr="00F84E95">
              <w:t>Quality Assurance</w:t>
            </w:r>
          </w:p>
          <w:p w14:paraId="11AF0FC7"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FCF254" w14:textId="77777777" w:rsidR="00F84E95" w:rsidRPr="00F84E95" w:rsidRDefault="00F84E95" w:rsidP="00D466E4">
            <w:pPr>
              <w:pStyle w:val="SITableBody"/>
            </w:pPr>
            <w:r w:rsidRPr="00F84E95">
              <w:t xml:space="preserve">Awareness of legal requirements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E93A5D" w14:textId="77777777" w:rsidR="00F84E95" w:rsidRPr="00F84E95" w:rsidRDefault="00F84E95" w:rsidP="00D466E4">
            <w:pPr>
              <w:pStyle w:val="SITableBody"/>
            </w:pPr>
            <w:r w:rsidRPr="00F84E95">
              <w:t>Core</w:t>
            </w:r>
          </w:p>
        </w:tc>
      </w:tr>
      <w:tr w:rsidR="00F84E95" w:rsidRPr="00F84E95" w14:paraId="7B07D632"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37340E03"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30A50CB" w14:textId="77777777" w:rsidR="00F84E95" w:rsidRPr="00F84E95" w:rsidRDefault="00F84E95" w:rsidP="00D466E4">
            <w:pPr>
              <w:pStyle w:val="SITableBody"/>
            </w:pPr>
            <w:r w:rsidRPr="00F84E95">
              <w:t xml:space="preserve">Following workplace procedures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CA756F" w14:textId="77777777" w:rsidR="00F84E95" w:rsidRPr="00F84E95" w:rsidRDefault="00F84E95" w:rsidP="00D466E4">
            <w:pPr>
              <w:pStyle w:val="SITableBody"/>
            </w:pPr>
            <w:r w:rsidRPr="00F84E95">
              <w:t>Core</w:t>
            </w:r>
          </w:p>
        </w:tc>
      </w:tr>
      <w:tr w:rsidR="00F84E95" w:rsidRPr="00F84E95" w14:paraId="58D01FC3" w14:textId="77777777" w:rsidTr="003F280C">
        <w:trPr>
          <w:trHeight w:val="276"/>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76B1492D"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513DDC" w14:textId="77777777" w:rsidR="00F84E95" w:rsidRPr="00F84E95" w:rsidRDefault="00F84E95" w:rsidP="00D466E4">
            <w:pPr>
              <w:pStyle w:val="SITableBody"/>
            </w:pPr>
            <w:r w:rsidRPr="00F84E95">
              <w:t>Audit protocols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BED3CC" w14:textId="77777777" w:rsidR="00F84E95" w:rsidRPr="00F84E95" w:rsidRDefault="00F84E95" w:rsidP="00D466E4">
            <w:pPr>
              <w:pStyle w:val="SITableBody"/>
            </w:pPr>
            <w:r w:rsidRPr="00F84E95">
              <w:t>Core</w:t>
            </w:r>
          </w:p>
        </w:tc>
      </w:tr>
      <w:tr w:rsidR="00F84E95" w:rsidRPr="00F84E95" w14:paraId="6723682E" w14:textId="77777777" w:rsidTr="00B4268E">
        <w:trPr>
          <w:trHeight w:val="398"/>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5F4FD6" w14:textId="77777777" w:rsidR="00F84E95" w:rsidRPr="00F84E95" w:rsidRDefault="00F84E95" w:rsidP="00D466E4">
            <w:pPr>
              <w:pStyle w:val="SITableBody"/>
            </w:pPr>
            <w:r w:rsidRPr="00F84E95">
              <w:t xml:space="preserve">Fencing </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868FF9" w14:textId="6117C241" w:rsidR="00F84E95" w:rsidRPr="00F84E95" w:rsidRDefault="00F84E95" w:rsidP="00D466E4">
            <w:pPr>
              <w:pStyle w:val="SITableBody"/>
            </w:pPr>
            <w:r w:rsidRPr="00F84E95">
              <w:t xml:space="preserve">Construct, repair </w:t>
            </w:r>
            <w:r w:rsidR="000F3ECB">
              <w:t>and</w:t>
            </w:r>
            <w:r w:rsidRPr="00F84E95">
              <w:t xml:space="preserve"> maintain conventional fencing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4E0505" w14:textId="77777777" w:rsidR="00F84E95" w:rsidRPr="00F84E95" w:rsidRDefault="00F84E95" w:rsidP="00D466E4">
            <w:pPr>
              <w:pStyle w:val="SITableBody"/>
            </w:pPr>
            <w:r w:rsidRPr="00F84E95">
              <w:t xml:space="preserve">Core </w:t>
            </w:r>
          </w:p>
        </w:tc>
      </w:tr>
      <w:tr w:rsidR="00F84E95" w:rsidRPr="00F84E95" w14:paraId="226C36AE"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60A4F8" w14:textId="77777777" w:rsidR="00F84E95" w:rsidRPr="00F84E95" w:rsidRDefault="00F84E95" w:rsidP="00D466E4">
            <w:pPr>
              <w:pStyle w:val="SITableBody"/>
            </w:pPr>
            <w:r w:rsidRPr="00F84E95">
              <w:t>Infrastructure maintenance and repair</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AA5AC64" w14:textId="77777777" w:rsidR="00F84E95" w:rsidRPr="00F84E95" w:rsidRDefault="00F84E95" w:rsidP="00D466E4">
            <w:pPr>
              <w:pStyle w:val="SITableBody"/>
            </w:pPr>
            <w:r w:rsidRPr="00F84E95">
              <w:t xml:space="preserve">Includes fences, roads, drains, and sheds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0D33A30" w14:textId="77777777" w:rsidR="00F84E95" w:rsidRPr="00F84E95" w:rsidRDefault="00F84E95" w:rsidP="00D466E4">
            <w:pPr>
              <w:pStyle w:val="SITableBody"/>
            </w:pPr>
            <w:r w:rsidRPr="00F84E95">
              <w:t xml:space="preserve">Core </w:t>
            </w:r>
          </w:p>
        </w:tc>
      </w:tr>
      <w:tr w:rsidR="00F84E95" w:rsidRPr="00F84E95" w14:paraId="75BCF8D3"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7A72A0" w14:textId="77777777" w:rsidR="00F84E95" w:rsidRPr="00F84E95" w:rsidRDefault="00F84E95" w:rsidP="00D466E4">
            <w:pPr>
              <w:pStyle w:val="SITableBody"/>
            </w:pPr>
            <w:r w:rsidRPr="00F84E95">
              <w:t>Stock/Inventory control</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8C2D8D" w14:textId="77777777" w:rsidR="00F84E95" w:rsidRPr="00F84E95" w:rsidRDefault="00F84E95" w:rsidP="00D466E4">
            <w:pPr>
              <w:pStyle w:val="SITableBody"/>
            </w:pPr>
            <w:r w:rsidRPr="00F84E95">
              <w:t xml:space="preserve">Materials, fuels, feed, equipment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BC7AB9" w14:textId="77777777" w:rsidR="00F84E95" w:rsidRPr="00F84E95" w:rsidRDefault="00F84E95" w:rsidP="00D466E4">
            <w:pPr>
              <w:pStyle w:val="SITableBody"/>
            </w:pPr>
            <w:r w:rsidRPr="00F84E95">
              <w:t>Core</w:t>
            </w:r>
          </w:p>
        </w:tc>
      </w:tr>
      <w:tr w:rsidR="00F84E95" w:rsidRPr="00F84E95" w14:paraId="39A0EE90" w14:textId="77777777" w:rsidTr="003F280C">
        <w:trPr>
          <w:trHeight w:val="841"/>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A2ACE3" w14:textId="77777777" w:rsidR="00F84E95" w:rsidRPr="00F84E95" w:rsidRDefault="00F84E95" w:rsidP="00D466E4">
            <w:pPr>
              <w:pStyle w:val="SITableBody"/>
            </w:pPr>
            <w:r w:rsidRPr="00F84E95">
              <w:t>Operating general farm equipment and tools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CF7295" w14:textId="77777777" w:rsidR="00F84E95" w:rsidRPr="00F84E95" w:rsidRDefault="00F84E95" w:rsidP="00D466E4">
            <w:pPr>
              <w:pStyle w:val="SITableBody"/>
            </w:pPr>
            <w:r w:rsidRPr="00F84E95">
              <w:t xml:space="preserve">Includes identification, following safe operating procedures, prestart checks, safe use, basic maintenance and reporting issues/problems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6B8A2E" w14:textId="77777777" w:rsidR="00F84E95" w:rsidRPr="00F84E95" w:rsidRDefault="00F84E95" w:rsidP="00D466E4">
            <w:pPr>
              <w:pStyle w:val="SITableBody"/>
            </w:pPr>
            <w:r w:rsidRPr="00F84E95">
              <w:t>Core</w:t>
            </w:r>
          </w:p>
        </w:tc>
      </w:tr>
      <w:tr w:rsidR="00F84E95" w:rsidRPr="00F84E95" w14:paraId="158AC591" w14:textId="77777777" w:rsidTr="003F280C">
        <w:trPr>
          <w:trHeight w:val="27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6DECDADC" w14:textId="77777777" w:rsidR="00F84E95" w:rsidRPr="00F84E95" w:rsidRDefault="00F84E95" w:rsidP="00D466E4">
            <w:pPr>
              <w:pStyle w:val="SITableBody"/>
            </w:pPr>
            <w:r w:rsidRPr="00F84E95">
              <w:t>Plant identification</w:t>
            </w:r>
          </w:p>
          <w:p w14:paraId="32950DE1"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B423035" w14:textId="77777777" w:rsidR="00F84E95" w:rsidRPr="00F84E95" w:rsidRDefault="00F84E95" w:rsidP="00D466E4">
            <w:pPr>
              <w:pStyle w:val="SITableBody"/>
            </w:pPr>
            <w:r w:rsidRPr="00F84E95">
              <w:t>Production/crop varieties/species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400EF6" w14:textId="77777777" w:rsidR="00F84E95" w:rsidRPr="00F84E95" w:rsidRDefault="00F84E95" w:rsidP="00D466E4">
            <w:pPr>
              <w:pStyle w:val="SITableBody"/>
            </w:pPr>
            <w:r w:rsidRPr="00F84E95">
              <w:t>Elective</w:t>
            </w:r>
          </w:p>
        </w:tc>
      </w:tr>
      <w:tr w:rsidR="00F84E95" w:rsidRPr="00F84E95" w14:paraId="24405A7B" w14:textId="77777777" w:rsidTr="003F280C">
        <w:trPr>
          <w:trHeight w:val="276"/>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07CA091F"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CC9BA3" w14:textId="77777777" w:rsidR="00F84E95" w:rsidRPr="00F84E95" w:rsidRDefault="00F84E95" w:rsidP="00D466E4">
            <w:pPr>
              <w:pStyle w:val="SITableBody"/>
            </w:pPr>
            <w:r w:rsidRPr="00F84E95">
              <w:t>Weed varieties/species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7BB0F5" w14:textId="77777777" w:rsidR="00F84E95" w:rsidRPr="00F84E95" w:rsidRDefault="00F84E95" w:rsidP="00D466E4">
            <w:pPr>
              <w:pStyle w:val="SITableBody"/>
            </w:pPr>
            <w:r w:rsidRPr="00F84E95">
              <w:t>Elective</w:t>
            </w:r>
          </w:p>
        </w:tc>
      </w:tr>
      <w:tr w:rsidR="00F84E95" w:rsidRPr="00F84E95" w14:paraId="515F9844"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DBF25B" w14:textId="77777777" w:rsidR="00F84E95" w:rsidRPr="00F84E95" w:rsidRDefault="00F84E95" w:rsidP="00D466E4">
            <w:pPr>
              <w:pStyle w:val="SITableBody"/>
            </w:pPr>
            <w:r w:rsidRPr="00F84E95">
              <w:t xml:space="preserve">Weed management </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ED71F3" w14:textId="77777777" w:rsidR="00F84E95" w:rsidRPr="00F84E95" w:rsidRDefault="00F84E95" w:rsidP="00D466E4">
            <w:pPr>
              <w:pStyle w:val="SITableBody"/>
            </w:pPr>
            <w:r w:rsidRPr="00F84E95">
              <w:t>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395431" w14:textId="77777777" w:rsidR="00F84E95" w:rsidRPr="00F84E95" w:rsidRDefault="00F84E95" w:rsidP="00D466E4">
            <w:pPr>
              <w:pStyle w:val="SITableBody"/>
            </w:pPr>
            <w:r w:rsidRPr="00F84E95">
              <w:t>Core</w:t>
            </w:r>
          </w:p>
        </w:tc>
      </w:tr>
      <w:tr w:rsidR="00F84E95" w:rsidRPr="00F84E95" w14:paraId="393D1A82" w14:textId="77777777" w:rsidTr="003F280C">
        <w:trPr>
          <w:trHeight w:val="425"/>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5B6158F2" w14:textId="77777777" w:rsidR="00F84E95" w:rsidRPr="00F84E95" w:rsidRDefault="00F84E95" w:rsidP="00D466E4">
            <w:pPr>
              <w:pStyle w:val="SITableBody"/>
            </w:pPr>
            <w:r w:rsidRPr="00F84E95">
              <w:lastRenderedPageBreak/>
              <w:t>Vehicle operations</w:t>
            </w:r>
          </w:p>
          <w:p w14:paraId="409E1980"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451853" w14:textId="77777777" w:rsidR="00F84E95" w:rsidRPr="00F84E95" w:rsidRDefault="00F84E95" w:rsidP="00D466E4">
            <w:pPr>
              <w:pStyle w:val="SITableBody"/>
            </w:pPr>
            <w:r w:rsidRPr="00F84E95">
              <w:t>Prestart checks – fuel, oil, water, tyre pressure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C2CCF1" w14:textId="77777777" w:rsidR="00F84E95" w:rsidRPr="00F84E95" w:rsidRDefault="00F84E95" w:rsidP="00D466E4">
            <w:pPr>
              <w:pStyle w:val="SITableBody"/>
            </w:pPr>
            <w:r w:rsidRPr="00F84E95">
              <w:t>Core</w:t>
            </w:r>
          </w:p>
        </w:tc>
      </w:tr>
      <w:tr w:rsidR="00F84E95" w:rsidRPr="00F84E95" w14:paraId="622E4B64"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782EC8B6"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D6E601" w14:textId="77777777" w:rsidR="00F84E95" w:rsidRPr="00F84E95" w:rsidRDefault="00F84E95" w:rsidP="00D466E4">
            <w:pPr>
              <w:pStyle w:val="SITableBody"/>
            </w:pPr>
            <w:r w:rsidRPr="00F84E95">
              <w:t>Safety operations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427FD2" w14:textId="77777777" w:rsidR="00F84E95" w:rsidRPr="00F84E95" w:rsidRDefault="00F84E95" w:rsidP="00D466E4">
            <w:pPr>
              <w:pStyle w:val="SITableBody"/>
            </w:pPr>
            <w:r w:rsidRPr="00F84E95">
              <w:t>Core</w:t>
            </w:r>
          </w:p>
        </w:tc>
      </w:tr>
      <w:tr w:rsidR="00F84E95" w:rsidRPr="00F84E95" w14:paraId="5A0D9D1B" w14:textId="77777777" w:rsidTr="003F280C">
        <w:trPr>
          <w:trHeight w:val="407"/>
        </w:trPr>
        <w:tc>
          <w:tcPr>
            <w:tcW w:w="2720" w:type="dxa"/>
            <w:vMerge/>
            <w:tcBorders>
              <w:left w:val="single" w:sz="8" w:space="0" w:color="4B7D2C"/>
              <w:right w:val="single" w:sz="8" w:space="0" w:color="4B7D2C"/>
            </w:tcBorders>
            <w:shd w:val="clear" w:color="auto" w:fill="auto"/>
            <w:vAlign w:val="center"/>
            <w:hideMark/>
          </w:tcPr>
          <w:p w14:paraId="250F2CB2"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327BAF" w14:textId="77777777" w:rsidR="00F84E95" w:rsidRPr="00F84E95" w:rsidRDefault="00F84E95" w:rsidP="00D466E4">
            <w:pPr>
              <w:pStyle w:val="SITableBody"/>
            </w:pPr>
            <w:r w:rsidRPr="00F84E95">
              <w:t xml:space="preserve">Basic maintenance and reporting problems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BFCC4D" w14:textId="77777777" w:rsidR="00F84E95" w:rsidRPr="00F84E95" w:rsidRDefault="00F84E95" w:rsidP="00D466E4">
            <w:pPr>
              <w:pStyle w:val="SITableBody"/>
            </w:pPr>
            <w:r w:rsidRPr="00F84E95">
              <w:t>Core</w:t>
            </w:r>
          </w:p>
        </w:tc>
      </w:tr>
      <w:tr w:rsidR="00F84E95" w:rsidRPr="00F84E95" w14:paraId="1C07E932" w14:textId="77777777" w:rsidTr="003F280C">
        <w:trPr>
          <w:trHeight w:val="276"/>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57510DD1"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8BF22D" w14:textId="77777777" w:rsidR="00F84E95" w:rsidRPr="00F84E95" w:rsidRDefault="00F84E95" w:rsidP="00D466E4">
            <w:pPr>
              <w:pStyle w:val="SITableBody"/>
            </w:pPr>
            <w:r w:rsidRPr="00F84E95">
              <w:t>Changing a wheel or tyre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2D68DBA" w14:textId="77777777" w:rsidR="00F84E95" w:rsidRPr="00F84E95" w:rsidRDefault="00F84E95" w:rsidP="00D466E4">
            <w:pPr>
              <w:pStyle w:val="SITableBody"/>
            </w:pPr>
            <w:r w:rsidRPr="00F84E95">
              <w:t>Core</w:t>
            </w:r>
          </w:p>
        </w:tc>
      </w:tr>
      <w:tr w:rsidR="00F84E95" w:rsidRPr="00F84E95" w14:paraId="5FB7BAC6"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689E7B8" w14:textId="77777777" w:rsidR="00F84E95" w:rsidRPr="00F84E95" w:rsidRDefault="00F84E95" w:rsidP="00D466E4">
            <w:pPr>
              <w:pStyle w:val="SITableBody"/>
            </w:pPr>
            <w:r w:rsidRPr="00F84E95">
              <w:t>Vehicles and Machinery Operation</w:t>
            </w:r>
          </w:p>
        </w:tc>
        <w:tc>
          <w:tcPr>
            <w:tcW w:w="4793" w:type="dxa"/>
            <w:tcBorders>
              <w:left w:val="single" w:sz="8" w:space="0" w:color="4B7D2C"/>
              <w:bottom w:val="single" w:sz="8" w:space="0" w:color="4B7D2C"/>
              <w:right w:val="single" w:sz="8" w:space="0" w:color="4B7D2C"/>
            </w:tcBorders>
            <w:shd w:val="clear" w:color="auto" w:fill="auto"/>
            <w:vAlign w:val="center"/>
            <w:hideMark/>
          </w:tcPr>
          <w:p w14:paraId="238B85C4" w14:textId="77777777" w:rsidR="00F84E95" w:rsidRPr="00F84E95" w:rsidRDefault="00F84E95" w:rsidP="00D466E4">
            <w:pPr>
              <w:pStyle w:val="SITableBody"/>
            </w:pPr>
            <w:r w:rsidRPr="00F84E95">
              <w:t>Safe towing procedure</w:t>
            </w:r>
          </w:p>
        </w:tc>
        <w:tc>
          <w:tcPr>
            <w:tcW w:w="1833" w:type="dxa"/>
            <w:tcBorders>
              <w:left w:val="single" w:sz="8" w:space="0" w:color="4B7D2C"/>
              <w:bottom w:val="single" w:sz="8" w:space="0" w:color="4B7D2C"/>
              <w:right w:val="single" w:sz="8" w:space="0" w:color="4B7D2C"/>
            </w:tcBorders>
            <w:shd w:val="clear" w:color="auto" w:fill="auto"/>
            <w:vAlign w:val="center"/>
            <w:hideMark/>
          </w:tcPr>
          <w:p w14:paraId="3A9776DC" w14:textId="77777777" w:rsidR="00F84E95" w:rsidRPr="00F84E95" w:rsidRDefault="00F84E95" w:rsidP="00D466E4">
            <w:pPr>
              <w:pStyle w:val="SITableBody"/>
            </w:pPr>
            <w:r w:rsidRPr="00F84E95">
              <w:t>Core</w:t>
            </w:r>
          </w:p>
        </w:tc>
      </w:tr>
      <w:tr w:rsidR="00F84E95" w:rsidRPr="00F84E95" w14:paraId="6BBF4BC7" w14:textId="77777777" w:rsidTr="003F280C">
        <w:trPr>
          <w:trHeight w:val="27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26852A81" w14:textId="77777777" w:rsidR="00F84E95" w:rsidRPr="00F84E95" w:rsidRDefault="00F84E95" w:rsidP="00D466E4">
            <w:pPr>
              <w:pStyle w:val="SITableBody"/>
            </w:pPr>
            <w:r w:rsidRPr="00F84E95">
              <w:t>Vehicle operations</w:t>
            </w:r>
          </w:p>
          <w:p w14:paraId="5DBC51E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9F1038" w14:textId="77777777" w:rsidR="00F84E95" w:rsidRPr="00F84E95" w:rsidRDefault="00F84E95" w:rsidP="00D466E4">
            <w:pPr>
              <w:pStyle w:val="SITableBody"/>
            </w:pPr>
            <w:r w:rsidRPr="00F84E95">
              <w:t>Operate tractor with attachment</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3DED24" w14:textId="77777777" w:rsidR="00F84E95" w:rsidRPr="00F84E95" w:rsidRDefault="00F84E95" w:rsidP="00D466E4">
            <w:pPr>
              <w:pStyle w:val="SITableBody"/>
            </w:pPr>
            <w:r w:rsidRPr="00F84E95">
              <w:t>Core</w:t>
            </w:r>
          </w:p>
        </w:tc>
      </w:tr>
      <w:tr w:rsidR="00F84E95" w:rsidRPr="00F84E95" w14:paraId="5D0258C6"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24CAF8FF"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BF111A" w14:textId="77777777" w:rsidR="00F84E95" w:rsidRPr="00F84E95" w:rsidRDefault="00F84E95" w:rsidP="00D466E4">
            <w:pPr>
              <w:pStyle w:val="SITableBody"/>
            </w:pPr>
            <w:r w:rsidRPr="00F84E95">
              <w:t>Chaser bin driver</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FFCA57" w14:textId="77777777" w:rsidR="00F84E95" w:rsidRPr="00F84E95" w:rsidRDefault="00F84E95" w:rsidP="00D466E4">
            <w:pPr>
              <w:pStyle w:val="SITableBody"/>
            </w:pPr>
            <w:r w:rsidRPr="00F84E95">
              <w:t>Core</w:t>
            </w:r>
          </w:p>
        </w:tc>
      </w:tr>
      <w:tr w:rsidR="00F84E95" w:rsidRPr="00F84E95" w14:paraId="3E78EBF8"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3E1496B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6E6F52C" w14:textId="77777777" w:rsidR="00F84E95" w:rsidRPr="00F84E95" w:rsidRDefault="00F84E95" w:rsidP="00D466E4">
            <w:pPr>
              <w:pStyle w:val="SITableBody"/>
            </w:pPr>
            <w:r w:rsidRPr="00F84E95">
              <w:t xml:space="preserve"> Side by Side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587B24" w14:textId="77777777" w:rsidR="00F84E95" w:rsidRPr="00F84E95" w:rsidRDefault="00F84E95" w:rsidP="00D466E4">
            <w:pPr>
              <w:pStyle w:val="SITableBody"/>
            </w:pPr>
            <w:r w:rsidRPr="00F84E95">
              <w:t>Elective</w:t>
            </w:r>
          </w:p>
        </w:tc>
      </w:tr>
      <w:tr w:rsidR="00F84E95" w:rsidRPr="00F84E95" w14:paraId="575238F5"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4001656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9C183B" w14:textId="77777777" w:rsidR="00F84E95" w:rsidRPr="00F84E95" w:rsidRDefault="00F84E95" w:rsidP="00D466E4">
            <w:pPr>
              <w:pStyle w:val="SITableBody"/>
            </w:pPr>
            <w:r w:rsidRPr="00F84E95">
              <w:t>4WD vehicles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F5A53EB" w14:textId="77777777" w:rsidR="00F84E95" w:rsidRPr="00F84E95" w:rsidRDefault="00F84E95" w:rsidP="00D466E4">
            <w:pPr>
              <w:pStyle w:val="SITableBody"/>
            </w:pPr>
            <w:r w:rsidRPr="00F84E95">
              <w:t>Elective</w:t>
            </w:r>
          </w:p>
        </w:tc>
      </w:tr>
      <w:tr w:rsidR="00F84E95" w:rsidRPr="00F84E95" w14:paraId="731A5679"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08600000"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ECB02D" w14:textId="77777777" w:rsidR="00F84E95" w:rsidRPr="00F84E95" w:rsidRDefault="00F84E95" w:rsidP="00D466E4">
            <w:pPr>
              <w:pStyle w:val="SITableBody"/>
            </w:pPr>
            <w:r w:rsidRPr="00F84E95">
              <w:t>Forklifts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2FA6AF" w14:textId="77777777" w:rsidR="00F84E95" w:rsidRPr="00F84E95" w:rsidRDefault="00F84E95" w:rsidP="00D466E4">
            <w:pPr>
              <w:pStyle w:val="SITableBody"/>
            </w:pPr>
            <w:r w:rsidRPr="00F84E95">
              <w:t>Elective</w:t>
            </w:r>
          </w:p>
        </w:tc>
      </w:tr>
      <w:tr w:rsidR="00F84E95" w:rsidRPr="00F84E95" w14:paraId="4094A85D" w14:textId="77777777" w:rsidTr="003F280C">
        <w:trPr>
          <w:trHeight w:val="276"/>
        </w:trPr>
        <w:tc>
          <w:tcPr>
            <w:tcW w:w="2720" w:type="dxa"/>
            <w:vMerge/>
            <w:tcBorders>
              <w:left w:val="single" w:sz="8" w:space="0" w:color="4B7D2C"/>
              <w:right w:val="single" w:sz="8" w:space="0" w:color="4B7D2C"/>
            </w:tcBorders>
            <w:shd w:val="clear" w:color="auto" w:fill="auto"/>
            <w:vAlign w:val="center"/>
            <w:hideMark/>
          </w:tcPr>
          <w:p w14:paraId="5474440F" w14:textId="77777777" w:rsidR="00F84E95" w:rsidRPr="00F84E95" w:rsidRDefault="00F84E95" w:rsidP="00D466E4">
            <w:pPr>
              <w:pStyle w:val="SITableBody"/>
            </w:pPr>
          </w:p>
        </w:tc>
        <w:tc>
          <w:tcPr>
            <w:tcW w:w="4793" w:type="dxa"/>
            <w:tcBorders>
              <w:top w:val="single" w:sz="8" w:space="0" w:color="4B7D2C"/>
              <w:left w:val="single" w:sz="8" w:space="0" w:color="4B7D2C"/>
              <w:right w:val="single" w:sz="8" w:space="0" w:color="4B7D2C"/>
            </w:tcBorders>
            <w:shd w:val="clear" w:color="auto" w:fill="auto"/>
            <w:vAlign w:val="center"/>
            <w:hideMark/>
          </w:tcPr>
          <w:p w14:paraId="0B63E711" w14:textId="77777777" w:rsidR="00F84E95" w:rsidRPr="00F84E95" w:rsidRDefault="00F84E95" w:rsidP="00D466E4">
            <w:pPr>
              <w:pStyle w:val="SITableBody"/>
            </w:pPr>
            <w:r w:rsidRPr="00F84E95">
              <w:t>Telehandler</w:t>
            </w:r>
          </w:p>
        </w:tc>
        <w:tc>
          <w:tcPr>
            <w:tcW w:w="1833" w:type="dxa"/>
            <w:tcBorders>
              <w:top w:val="single" w:sz="8" w:space="0" w:color="4B7D2C"/>
              <w:left w:val="single" w:sz="8" w:space="0" w:color="4B7D2C"/>
              <w:right w:val="single" w:sz="8" w:space="0" w:color="4B7D2C"/>
            </w:tcBorders>
            <w:shd w:val="clear" w:color="auto" w:fill="auto"/>
            <w:vAlign w:val="center"/>
            <w:hideMark/>
          </w:tcPr>
          <w:p w14:paraId="12A43512" w14:textId="77777777" w:rsidR="00F84E95" w:rsidRPr="00F84E95" w:rsidRDefault="00F84E95" w:rsidP="00D466E4">
            <w:pPr>
              <w:pStyle w:val="SITableBody"/>
            </w:pPr>
            <w:r w:rsidRPr="00F84E95">
              <w:t>Elective</w:t>
            </w:r>
          </w:p>
        </w:tc>
      </w:tr>
      <w:tr w:rsidR="00F84E95" w:rsidRPr="00F84E95" w14:paraId="62B2699B" w14:textId="77777777" w:rsidTr="003F280C">
        <w:trPr>
          <w:trHeight w:val="552"/>
        </w:trPr>
        <w:tc>
          <w:tcPr>
            <w:tcW w:w="2720" w:type="dxa"/>
            <w:vMerge/>
            <w:tcBorders>
              <w:top w:val="single" w:sz="8" w:space="0" w:color="4B7D2C"/>
              <w:left w:val="single" w:sz="8" w:space="0" w:color="4B7D2C"/>
              <w:right w:val="single" w:sz="8" w:space="0" w:color="4B7D2C"/>
            </w:tcBorders>
            <w:shd w:val="clear" w:color="auto" w:fill="auto"/>
            <w:vAlign w:val="center"/>
            <w:hideMark/>
          </w:tcPr>
          <w:p w14:paraId="220BD3CD"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C9150C" w14:textId="77777777" w:rsidR="00F84E95" w:rsidRPr="00F84E95" w:rsidRDefault="00F84E95" w:rsidP="00D466E4">
            <w:pPr>
              <w:pStyle w:val="SITableBody"/>
            </w:pPr>
            <w:r w:rsidRPr="00F84E95">
              <w:t>Use of AgTech and Autonomous Vehicle monitoring</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F394254" w14:textId="77777777" w:rsidR="00F84E95" w:rsidRPr="00F84E95" w:rsidRDefault="00F84E95" w:rsidP="00D466E4">
            <w:pPr>
              <w:pStyle w:val="SITableBody"/>
            </w:pPr>
            <w:r w:rsidRPr="00F84E95">
              <w:t>Elective</w:t>
            </w:r>
          </w:p>
        </w:tc>
      </w:tr>
      <w:tr w:rsidR="00F84E95" w:rsidRPr="00F84E95" w14:paraId="3B62362C"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8A3805" w14:textId="77777777" w:rsidR="00F84E95" w:rsidRPr="00F84E95" w:rsidRDefault="00F84E95" w:rsidP="00D466E4">
            <w:pPr>
              <w:pStyle w:val="SITableBody"/>
            </w:pPr>
            <w:r w:rsidRPr="00F84E95">
              <w:t>Animal welfare</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941A6A" w14:textId="77777777" w:rsidR="00F84E95" w:rsidRPr="00F84E95" w:rsidRDefault="00F84E95" w:rsidP="00D466E4">
            <w:pPr>
              <w:pStyle w:val="SITableBody"/>
            </w:pPr>
            <w:r w:rsidRPr="00F84E95">
              <w:t xml:space="preserve">Grazing principles that will inform fodder production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C6456C" w14:textId="77777777" w:rsidR="00F84E95" w:rsidRPr="00F84E95" w:rsidRDefault="00F84E95" w:rsidP="00D466E4">
            <w:pPr>
              <w:pStyle w:val="SITableBody"/>
            </w:pPr>
            <w:r w:rsidRPr="00F84E95">
              <w:t>Elective</w:t>
            </w:r>
          </w:p>
        </w:tc>
      </w:tr>
      <w:tr w:rsidR="00F84E95" w:rsidRPr="00F84E95" w14:paraId="63FD58FD" w14:textId="77777777" w:rsidTr="003F280C">
        <w:trPr>
          <w:trHeight w:val="828"/>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1C50C3A" w14:textId="77777777" w:rsidR="00F84E95" w:rsidRPr="00F84E95" w:rsidRDefault="00F84E95" w:rsidP="00D466E4">
            <w:pPr>
              <w:pStyle w:val="SITableBody"/>
            </w:pPr>
            <w:r w:rsidRPr="00F84E95">
              <w:t>Plant physiology</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72E988" w14:textId="77777777" w:rsidR="00F84E95" w:rsidRPr="00F84E95" w:rsidRDefault="00F84E95" w:rsidP="00D466E4">
            <w:pPr>
              <w:pStyle w:val="SITableBody"/>
            </w:pPr>
            <w:r w:rsidRPr="00F84E95">
              <w:t>Including physiology and cultivation of grasses, broadleaf, legumes and cereals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675E5CA" w14:textId="77777777" w:rsidR="00F84E95" w:rsidRPr="00F84E95" w:rsidRDefault="00F84E95" w:rsidP="00D466E4">
            <w:pPr>
              <w:pStyle w:val="SITableBody"/>
            </w:pPr>
            <w:r w:rsidRPr="00F84E95">
              <w:t>Elective</w:t>
            </w:r>
          </w:p>
        </w:tc>
      </w:tr>
      <w:tr w:rsidR="00F84E95" w:rsidRPr="00F84E95" w14:paraId="308C2A68" w14:textId="77777777" w:rsidTr="003F280C">
        <w:trPr>
          <w:trHeight w:val="1024"/>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4BBD40" w14:textId="544D3665" w:rsidR="00F84E95" w:rsidRPr="00F84E95" w:rsidRDefault="00F84E95" w:rsidP="00D466E4">
            <w:pPr>
              <w:pStyle w:val="SITableBody"/>
            </w:pPr>
            <w:r w:rsidRPr="00F84E95">
              <w:t xml:space="preserve">Soil </w:t>
            </w:r>
            <w:r w:rsidR="000F3ECB">
              <w:t>and</w:t>
            </w:r>
            <w:r w:rsidRPr="00F84E95">
              <w:t xml:space="preserve"> Plant Nutrition Awareness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A803D6" w14:textId="77777777" w:rsidR="00F84E95" w:rsidRPr="00F84E95" w:rsidRDefault="00F84E95" w:rsidP="00D466E4">
            <w:pPr>
              <w:pStyle w:val="SITableBody"/>
            </w:pPr>
            <w:r w:rsidRPr="00F84E95">
              <w:t>Soil types and properties</w:t>
            </w:r>
            <w:r w:rsidRPr="00F84E95">
              <w:br/>
              <w:t xml:space="preserve">Plant requirements, and understanding the relationships between soil types and properties, and plant nutrition and health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DA7FC6F" w14:textId="77777777" w:rsidR="00F84E95" w:rsidRPr="00F84E95" w:rsidRDefault="00F84E95" w:rsidP="00D466E4">
            <w:pPr>
              <w:pStyle w:val="SITableBody"/>
            </w:pPr>
            <w:r w:rsidRPr="00F84E95">
              <w:t>Elective</w:t>
            </w:r>
          </w:p>
        </w:tc>
      </w:tr>
      <w:tr w:rsidR="00F84E95" w:rsidRPr="00F84E95" w14:paraId="7950569D" w14:textId="77777777" w:rsidTr="003F280C">
        <w:trPr>
          <w:trHeight w:val="1124"/>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43A9D5" w14:textId="77777777" w:rsidR="00F84E95" w:rsidRPr="00F84E95" w:rsidRDefault="00F84E95" w:rsidP="00D466E4">
            <w:pPr>
              <w:pStyle w:val="SITableBody"/>
            </w:pPr>
            <w:r w:rsidRPr="00F84E95">
              <w:t xml:space="preserve">Irrigation </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AD6FFE3" w14:textId="77777777" w:rsidR="00F84E95" w:rsidRPr="00F84E95" w:rsidRDefault="00F84E95" w:rsidP="00D466E4">
            <w:pPr>
              <w:pStyle w:val="SITableBody"/>
            </w:pPr>
            <w:r w:rsidRPr="00F84E95">
              <w:t>Understand principles, benefits, methods and follow workplace procedures.</w:t>
            </w:r>
            <w:r w:rsidRPr="00F84E95">
              <w:br/>
              <w:t xml:space="preserve">Operate and maintain basic irrigation infrastructure and equipment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5236116" w14:textId="77777777" w:rsidR="00F84E95" w:rsidRPr="00F84E95" w:rsidRDefault="00F84E95" w:rsidP="00D466E4">
            <w:pPr>
              <w:pStyle w:val="SITableBody"/>
            </w:pPr>
            <w:r w:rsidRPr="00F84E95">
              <w:t>Elective</w:t>
            </w:r>
          </w:p>
        </w:tc>
      </w:tr>
      <w:tr w:rsidR="00F84E95" w:rsidRPr="00F84E95" w14:paraId="615196A6" w14:textId="77777777" w:rsidTr="00B4268E">
        <w:trPr>
          <w:trHeight w:val="486"/>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1A17CC22" w14:textId="77777777" w:rsidR="00F84E95" w:rsidRPr="00F84E95" w:rsidRDefault="00F84E95" w:rsidP="00D466E4">
            <w:pPr>
              <w:pStyle w:val="SITableBody"/>
            </w:pPr>
            <w:r w:rsidRPr="00F84E95">
              <w:t>Basic crop cultivation/husbandry</w:t>
            </w:r>
          </w:p>
          <w:p w14:paraId="1DFEFB03"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9F06094" w14:textId="77777777" w:rsidR="00F84E95" w:rsidRPr="00F84E95" w:rsidRDefault="00F84E95" w:rsidP="00D466E4">
            <w:pPr>
              <w:pStyle w:val="SITableBody"/>
            </w:pPr>
            <w:r w:rsidRPr="00F84E95">
              <w:t>Operate cultivation machinery - Right speed and depth</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B5FA55" w14:textId="77777777" w:rsidR="00F84E95" w:rsidRPr="00F84E95" w:rsidRDefault="00F84E95" w:rsidP="00D466E4">
            <w:pPr>
              <w:pStyle w:val="SITableBody"/>
            </w:pPr>
            <w:r w:rsidRPr="00F84E95">
              <w:t>Elective</w:t>
            </w:r>
          </w:p>
        </w:tc>
      </w:tr>
      <w:tr w:rsidR="00F84E95" w:rsidRPr="00F84E95" w14:paraId="67108A1C" w14:textId="77777777" w:rsidTr="00B4268E">
        <w:trPr>
          <w:trHeight w:val="352"/>
        </w:trPr>
        <w:tc>
          <w:tcPr>
            <w:tcW w:w="2720" w:type="dxa"/>
            <w:vMerge/>
            <w:tcBorders>
              <w:left w:val="single" w:sz="8" w:space="0" w:color="4B7D2C"/>
              <w:right w:val="single" w:sz="8" w:space="0" w:color="4B7D2C"/>
            </w:tcBorders>
            <w:shd w:val="clear" w:color="auto" w:fill="auto"/>
            <w:vAlign w:val="center"/>
            <w:hideMark/>
          </w:tcPr>
          <w:p w14:paraId="120D3D3E"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F32C52" w14:textId="77777777" w:rsidR="00F84E95" w:rsidRPr="00F84E95" w:rsidRDefault="00F84E95" w:rsidP="00D466E4">
            <w:pPr>
              <w:pStyle w:val="SITableBody"/>
            </w:pPr>
            <w:r w:rsidRPr="00F84E95">
              <w:t>Operate planting machinery / seeder</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F8137E" w14:textId="77777777" w:rsidR="00F84E95" w:rsidRPr="00F84E95" w:rsidRDefault="00F84E95" w:rsidP="00D466E4">
            <w:pPr>
              <w:pStyle w:val="SITableBody"/>
            </w:pPr>
            <w:r w:rsidRPr="00F84E95">
              <w:t>Elective</w:t>
            </w:r>
          </w:p>
        </w:tc>
      </w:tr>
      <w:tr w:rsidR="00F84E95" w:rsidRPr="00F84E95" w14:paraId="59032DB6" w14:textId="77777777" w:rsidTr="00B4268E">
        <w:trPr>
          <w:trHeight w:val="400"/>
        </w:trPr>
        <w:tc>
          <w:tcPr>
            <w:tcW w:w="2720" w:type="dxa"/>
            <w:vMerge/>
            <w:tcBorders>
              <w:left w:val="single" w:sz="8" w:space="0" w:color="4B7D2C"/>
              <w:right w:val="single" w:sz="8" w:space="0" w:color="4B7D2C"/>
            </w:tcBorders>
            <w:shd w:val="clear" w:color="auto" w:fill="auto"/>
            <w:vAlign w:val="center"/>
            <w:hideMark/>
          </w:tcPr>
          <w:p w14:paraId="008F3D00"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223E0E6" w14:textId="77777777" w:rsidR="00F84E95" w:rsidRPr="00F84E95" w:rsidRDefault="00F84E95" w:rsidP="00D466E4">
            <w:pPr>
              <w:pStyle w:val="SITableBody"/>
            </w:pPr>
            <w:r w:rsidRPr="00F84E95">
              <w:t>Monitoring and identify problems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779E5E" w14:textId="77777777" w:rsidR="00F84E95" w:rsidRPr="00F84E95" w:rsidRDefault="00F84E95" w:rsidP="00D466E4">
            <w:pPr>
              <w:pStyle w:val="SITableBody"/>
            </w:pPr>
            <w:r w:rsidRPr="00F84E95">
              <w:t>Elective</w:t>
            </w:r>
          </w:p>
        </w:tc>
      </w:tr>
      <w:tr w:rsidR="00F84E95" w:rsidRPr="00F84E95" w14:paraId="6635515B" w14:textId="77777777" w:rsidTr="00B4268E">
        <w:trPr>
          <w:trHeight w:val="406"/>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69FD921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DA8553" w14:textId="77777777" w:rsidR="00F84E95" w:rsidRPr="00F84E95" w:rsidRDefault="00F84E95" w:rsidP="00D466E4">
            <w:pPr>
              <w:pStyle w:val="SITableBody"/>
            </w:pPr>
            <w:r w:rsidRPr="00F84E95">
              <w:t>Observe and report pests and diseases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399C7E" w14:textId="77777777" w:rsidR="00F84E95" w:rsidRPr="00F84E95" w:rsidRDefault="00F84E95" w:rsidP="00D466E4">
            <w:pPr>
              <w:pStyle w:val="SITableBody"/>
            </w:pPr>
            <w:r w:rsidRPr="00F84E95">
              <w:t>Elective</w:t>
            </w:r>
          </w:p>
        </w:tc>
      </w:tr>
      <w:tr w:rsidR="00F84E95" w:rsidRPr="00F84E95" w14:paraId="5824345B"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7F0A1E" w14:textId="77777777" w:rsidR="00F84E95" w:rsidRPr="00F84E95" w:rsidRDefault="00F84E95" w:rsidP="00D466E4">
            <w:pPr>
              <w:pStyle w:val="SITableBody"/>
            </w:pPr>
            <w:r w:rsidRPr="00F84E95">
              <w:t>Carry out harvest operations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B3F69D" w14:textId="77777777" w:rsidR="00F84E95" w:rsidRPr="00F84E95" w:rsidRDefault="00F84E95" w:rsidP="00D466E4">
            <w:pPr>
              <w:pStyle w:val="SITableBody"/>
            </w:pPr>
            <w:r w:rsidRPr="00F84E95">
              <w:t>harvest includes crops, hay</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D08DD71" w14:textId="77777777" w:rsidR="00F84E95" w:rsidRPr="00F84E95" w:rsidRDefault="00F84E95" w:rsidP="00D466E4">
            <w:pPr>
              <w:pStyle w:val="SITableBody"/>
            </w:pPr>
            <w:r w:rsidRPr="00F84E95">
              <w:t>Elective</w:t>
            </w:r>
          </w:p>
        </w:tc>
      </w:tr>
      <w:tr w:rsidR="00F84E95" w:rsidRPr="00F84E95" w14:paraId="13CEB386" w14:textId="77777777" w:rsidTr="00B4268E">
        <w:trPr>
          <w:trHeight w:val="603"/>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F96E15" w14:textId="77777777" w:rsidR="00F84E95" w:rsidRPr="00F84E95" w:rsidRDefault="00F84E95" w:rsidP="00D466E4">
            <w:pPr>
              <w:pStyle w:val="SITableBody"/>
            </w:pPr>
            <w:r w:rsidRPr="00F84E95">
              <w:t>Transport and store bulk products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011278" w14:textId="77777777" w:rsidR="00F84E95" w:rsidRPr="00F84E95" w:rsidRDefault="00F84E95" w:rsidP="00D466E4">
            <w:pPr>
              <w:pStyle w:val="SITableBody"/>
            </w:pPr>
            <w:r w:rsidRPr="00F84E95">
              <w:t>May include vehicles and operation of grain handling plant and equipment (conveyers and pumps)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72E3C5F" w14:textId="77777777" w:rsidR="00F84E95" w:rsidRPr="00F84E95" w:rsidRDefault="00F84E95" w:rsidP="00D466E4">
            <w:pPr>
              <w:pStyle w:val="SITableBody"/>
            </w:pPr>
            <w:r w:rsidRPr="00F84E95">
              <w:t>Elective</w:t>
            </w:r>
          </w:p>
        </w:tc>
      </w:tr>
      <w:tr w:rsidR="00F84E95" w:rsidRPr="00F84E95" w14:paraId="42DF828D"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C9D931" w14:textId="77777777" w:rsidR="00F84E95" w:rsidRPr="00F84E95" w:rsidRDefault="00F84E95" w:rsidP="00D466E4">
            <w:pPr>
              <w:pStyle w:val="SITableBody"/>
            </w:pPr>
            <w:r w:rsidRPr="00F84E95">
              <w:t>Maintain product quality in storage</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9E31E1" w14:textId="77777777" w:rsidR="00F84E95" w:rsidRPr="00F84E95" w:rsidRDefault="00F84E95" w:rsidP="00D466E4">
            <w:pPr>
              <w:pStyle w:val="SITableBody"/>
            </w:pPr>
            <w:r w:rsidRPr="00F84E95">
              <w:t xml:space="preserve">This includes taking samples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EC28A2" w14:textId="77777777" w:rsidR="00F84E95" w:rsidRPr="00F84E95" w:rsidRDefault="00F84E95" w:rsidP="00D466E4">
            <w:pPr>
              <w:pStyle w:val="SITableBody"/>
            </w:pPr>
            <w:r w:rsidRPr="00F84E95">
              <w:t>Elective</w:t>
            </w:r>
          </w:p>
        </w:tc>
      </w:tr>
      <w:tr w:rsidR="00F84E95" w:rsidRPr="00F84E95" w14:paraId="0EA00763"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A041CD" w14:textId="77777777" w:rsidR="00F84E95" w:rsidRPr="00F84E95" w:rsidRDefault="00F84E95" w:rsidP="00D466E4">
            <w:pPr>
              <w:pStyle w:val="SITableBody"/>
            </w:pPr>
            <w:r w:rsidRPr="00F84E95">
              <w:t>Work in confined space</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092281" w14:textId="77777777" w:rsidR="00F84E95" w:rsidRPr="00F84E95" w:rsidRDefault="00F84E95" w:rsidP="00D466E4">
            <w:pPr>
              <w:pStyle w:val="SITableBody"/>
            </w:pPr>
            <w:r w:rsidRPr="00F84E95">
              <w:t>For example - Silos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7D57DA" w14:textId="77777777" w:rsidR="00F84E95" w:rsidRPr="00F84E95" w:rsidRDefault="00F84E95" w:rsidP="00D466E4">
            <w:pPr>
              <w:pStyle w:val="SITableBody"/>
            </w:pPr>
            <w:r w:rsidRPr="00F84E95">
              <w:t>Elective</w:t>
            </w:r>
          </w:p>
        </w:tc>
      </w:tr>
      <w:tr w:rsidR="00F84E95" w:rsidRPr="00F84E95" w14:paraId="56DD4CA5"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48157E" w14:textId="77777777" w:rsidR="00F84E95" w:rsidRPr="00F84E95" w:rsidRDefault="00F84E95" w:rsidP="00D466E4">
            <w:pPr>
              <w:pStyle w:val="SITableBody"/>
            </w:pPr>
            <w:r w:rsidRPr="00F84E95">
              <w:t>Working at heights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46D42E9" w14:textId="77777777" w:rsidR="00F84E95" w:rsidRPr="00F84E95" w:rsidRDefault="00F84E95" w:rsidP="00D466E4">
            <w:pPr>
              <w:pStyle w:val="SITableBody"/>
            </w:pPr>
            <w:r w:rsidRPr="00F84E95">
              <w:t>For example - Pumps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ACD111" w14:textId="77777777" w:rsidR="00F84E95" w:rsidRPr="00F84E95" w:rsidRDefault="00F84E95" w:rsidP="00D466E4">
            <w:pPr>
              <w:pStyle w:val="SITableBody"/>
            </w:pPr>
            <w:r w:rsidRPr="00F84E95">
              <w:t>Elective</w:t>
            </w:r>
          </w:p>
        </w:tc>
      </w:tr>
      <w:tr w:rsidR="00F84E95" w:rsidRPr="00F84E95" w14:paraId="3B6F0108" w14:textId="77777777" w:rsidTr="00B4268E">
        <w:trPr>
          <w:trHeight w:val="388"/>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02D23D1F" w14:textId="77777777" w:rsidR="00F84E95" w:rsidRPr="00F84E95" w:rsidRDefault="00F84E95" w:rsidP="00D466E4">
            <w:pPr>
              <w:pStyle w:val="SITableBody"/>
            </w:pPr>
            <w:r w:rsidRPr="00F84E95">
              <w:t>Land Management</w:t>
            </w:r>
          </w:p>
          <w:p w14:paraId="567F864F"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505971" w14:textId="77777777" w:rsidR="00F84E95" w:rsidRPr="00F84E95" w:rsidRDefault="00F84E95" w:rsidP="00D466E4">
            <w:pPr>
              <w:pStyle w:val="SITableBody"/>
            </w:pPr>
            <w:r w:rsidRPr="00F84E95">
              <w:t>Understanding erosion, fire, and ground cover</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84459B" w14:textId="77777777" w:rsidR="00F84E95" w:rsidRPr="00F84E95" w:rsidRDefault="00F84E95" w:rsidP="00D466E4">
            <w:pPr>
              <w:pStyle w:val="SITableBody"/>
            </w:pPr>
            <w:r w:rsidRPr="00F84E95">
              <w:t>Elective</w:t>
            </w:r>
          </w:p>
        </w:tc>
      </w:tr>
      <w:tr w:rsidR="00F84E95" w:rsidRPr="00F84E95" w14:paraId="2AEE6CDE" w14:textId="77777777" w:rsidTr="00B4268E">
        <w:trPr>
          <w:trHeight w:val="394"/>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2C8772D0"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34C6669" w14:textId="77777777" w:rsidR="00F84E95" w:rsidRPr="00F84E95" w:rsidRDefault="00F84E95" w:rsidP="00D466E4">
            <w:pPr>
              <w:pStyle w:val="SITableBody"/>
            </w:pPr>
            <w:r w:rsidRPr="00F84E95">
              <w:t xml:space="preserve">Understand and apply management and control techniques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01A39D" w14:textId="77777777" w:rsidR="00F84E95" w:rsidRPr="00F84E95" w:rsidRDefault="00F84E95" w:rsidP="00D466E4">
            <w:pPr>
              <w:pStyle w:val="SITableBody"/>
            </w:pPr>
            <w:r w:rsidRPr="00F84E95">
              <w:t>Elective</w:t>
            </w:r>
          </w:p>
        </w:tc>
      </w:tr>
      <w:tr w:rsidR="00F84E95" w:rsidRPr="00F84E95" w14:paraId="3B9686C5" w14:textId="77777777" w:rsidTr="003F280C">
        <w:trPr>
          <w:trHeight w:val="828"/>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7D34848" w14:textId="77777777" w:rsidR="00F84E95" w:rsidRPr="00F84E95" w:rsidRDefault="00F84E95" w:rsidP="00D466E4">
            <w:pPr>
              <w:pStyle w:val="SITableBody"/>
            </w:pPr>
            <w:r w:rsidRPr="00F84E95">
              <w:t>Climate and weather</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88BE83" w14:textId="77777777" w:rsidR="00F84E95" w:rsidRPr="00F84E95" w:rsidRDefault="00F84E95" w:rsidP="00D466E4">
            <w:pPr>
              <w:pStyle w:val="SITableBody"/>
            </w:pPr>
            <w:r w:rsidRPr="00F84E95">
              <w:t>Includes monitoring, using technology, recording and mapping weather data over time</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C015E96" w14:textId="77777777" w:rsidR="00F84E95" w:rsidRPr="00F84E95" w:rsidRDefault="00F84E95" w:rsidP="00D466E4">
            <w:pPr>
              <w:pStyle w:val="SITableBody"/>
            </w:pPr>
            <w:r w:rsidRPr="00F84E95">
              <w:t>Elective</w:t>
            </w:r>
          </w:p>
        </w:tc>
      </w:tr>
      <w:tr w:rsidR="00F84E95" w:rsidRPr="00F84E95" w14:paraId="0AD20859"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BD0B16" w14:textId="77777777" w:rsidR="00F84E95" w:rsidRPr="00F84E95" w:rsidRDefault="00F84E95" w:rsidP="00D466E4">
            <w:pPr>
              <w:pStyle w:val="SITableBody"/>
            </w:pPr>
            <w:r w:rsidRPr="00F84E95">
              <w:lastRenderedPageBreak/>
              <w:t>Climate awareness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5F0477" w14:textId="77777777" w:rsidR="00F84E95" w:rsidRPr="00F84E95" w:rsidRDefault="00F84E95" w:rsidP="00D466E4">
            <w:pPr>
              <w:pStyle w:val="SITableBody"/>
            </w:pPr>
            <w:r w:rsidRPr="00F84E95">
              <w:t>Understanding climate/weather history and mapping</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3B08EC" w14:textId="77777777" w:rsidR="00F84E95" w:rsidRPr="00F84E95" w:rsidRDefault="00F84E95" w:rsidP="00D466E4">
            <w:pPr>
              <w:pStyle w:val="SITableBody"/>
            </w:pPr>
            <w:r w:rsidRPr="00F84E95">
              <w:t>Elective</w:t>
            </w:r>
          </w:p>
        </w:tc>
      </w:tr>
      <w:tr w:rsidR="00F84E95" w:rsidRPr="00F84E95" w14:paraId="2E568991"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697042B" w14:textId="77777777" w:rsidR="00F84E95" w:rsidRPr="00F84E95" w:rsidRDefault="00F84E95" w:rsidP="00D466E4">
            <w:pPr>
              <w:pStyle w:val="SITableBody"/>
            </w:pPr>
            <w:r w:rsidRPr="00F84E95">
              <w:t>Monitor weather</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87BB2E" w14:textId="77777777" w:rsidR="00F84E95" w:rsidRPr="00F84E95" w:rsidRDefault="00F84E95" w:rsidP="00D466E4">
            <w:pPr>
              <w:pStyle w:val="SITableBody"/>
            </w:pPr>
            <w:r w:rsidRPr="00F84E95">
              <w:t>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24AEE7" w14:textId="77777777" w:rsidR="00F84E95" w:rsidRPr="00F84E95" w:rsidRDefault="00F84E95" w:rsidP="00D466E4">
            <w:pPr>
              <w:pStyle w:val="SITableBody"/>
            </w:pPr>
            <w:r w:rsidRPr="00F84E95">
              <w:t>Elective</w:t>
            </w:r>
          </w:p>
        </w:tc>
      </w:tr>
      <w:tr w:rsidR="00F84E95" w:rsidRPr="00F84E95" w14:paraId="2E210DCC" w14:textId="77777777" w:rsidTr="00B4268E">
        <w:trPr>
          <w:trHeight w:val="399"/>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48E85B9D" w14:textId="77777777" w:rsidR="00F84E95" w:rsidRPr="00F84E95" w:rsidRDefault="00F84E95" w:rsidP="00D466E4">
            <w:pPr>
              <w:pStyle w:val="SITableBody"/>
            </w:pPr>
            <w:r w:rsidRPr="00F84E95">
              <w:t>Observe and report environmental issues</w:t>
            </w:r>
          </w:p>
          <w:p w14:paraId="150F6B02"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88DE75" w14:textId="77777777" w:rsidR="00F84E95" w:rsidRPr="00F84E95" w:rsidRDefault="00F84E95" w:rsidP="00D466E4">
            <w:pPr>
              <w:pStyle w:val="SITableBody"/>
            </w:pPr>
            <w:r w:rsidRPr="00F84E95">
              <w:t>Weeds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CAE0DC" w14:textId="77777777" w:rsidR="00F84E95" w:rsidRPr="00F84E95" w:rsidRDefault="00F84E95" w:rsidP="00D466E4">
            <w:pPr>
              <w:pStyle w:val="SITableBody"/>
            </w:pPr>
            <w:r w:rsidRPr="00F84E95">
              <w:t>Elective</w:t>
            </w:r>
          </w:p>
        </w:tc>
      </w:tr>
      <w:tr w:rsidR="00F84E95" w:rsidRPr="00F84E95" w14:paraId="18BF92C8" w14:textId="77777777" w:rsidTr="003F280C">
        <w:trPr>
          <w:trHeight w:val="300"/>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451B1597"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180A76" w14:textId="77777777" w:rsidR="00F84E95" w:rsidRPr="00F84E95" w:rsidRDefault="00F84E95" w:rsidP="00D466E4">
            <w:pPr>
              <w:pStyle w:val="SITableBody"/>
            </w:pPr>
            <w:r w:rsidRPr="00F84E95">
              <w:t>Erosion control</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4562B15" w14:textId="77777777" w:rsidR="00F84E95" w:rsidRPr="00F84E95" w:rsidRDefault="00F84E95" w:rsidP="00D466E4">
            <w:pPr>
              <w:pStyle w:val="SITableBody"/>
            </w:pPr>
            <w:r w:rsidRPr="00F84E95">
              <w:t>Elective</w:t>
            </w:r>
          </w:p>
        </w:tc>
      </w:tr>
      <w:tr w:rsidR="00F84E95" w:rsidRPr="00F84E95" w14:paraId="2E83B91B" w14:textId="77777777" w:rsidTr="00B4268E">
        <w:trPr>
          <w:trHeight w:val="508"/>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6EC772" w14:textId="77777777" w:rsidR="00F84E95" w:rsidRPr="00F84E95" w:rsidRDefault="00F84E95" w:rsidP="00D466E4">
            <w:pPr>
              <w:pStyle w:val="SITableBody"/>
            </w:pPr>
            <w:r w:rsidRPr="00F84E95">
              <w:t>Use hand tools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E60A27" w14:textId="77777777" w:rsidR="00F84E95" w:rsidRPr="00F84E95" w:rsidRDefault="00F84E95" w:rsidP="00D466E4">
            <w:pPr>
              <w:pStyle w:val="SITableBody"/>
            </w:pPr>
            <w:r w:rsidRPr="00F84E95">
              <w:t xml:space="preserve">Includes tools used for carpentry, metal work and mechanical tasks, digging and gardening tools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203450" w14:textId="77777777" w:rsidR="00F84E95" w:rsidRPr="00F84E95" w:rsidRDefault="00F84E95" w:rsidP="00D466E4">
            <w:pPr>
              <w:pStyle w:val="SITableBody"/>
            </w:pPr>
            <w:r w:rsidRPr="00F84E95">
              <w:t>Elective</w:t>
            </w:r>
          </w:p>
        </w:tc>
      </w:tr>
      <w:tr w:rsidR="00F84E95" w:rsidRPr="00F84E95" w14:paraId="735EA56E"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E6104B2" w14:textId="77777777" w:rsidR="00F84E95" w:rsidRPr="00F84E95" w:rsidRDefault="00F84E95" w:rsidP="00D466E4">
            <w:pPr>
              <w:pStyle w:val="SITableBody"/>
            </w:pPr>
            <w:r w:rsidRPr="00F84E95">
              <w:t>Use power tools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FDE9DF" w14:textId="77777777" w:rsidR="00F84E95" w:rsidRPr="00F84E95" w:rsidRDefault="00F84E95" w:rsidP="00D466E4">
            <w:pPr>
              <w:pStyle w:val="SITableBody"/>
              <w:rPr>
                <w:color w:val="213430"/>
              </w:rPr>
            </w:pPr>
            <w:r w:rsidRPr="00F84E95">
              <w:rPr>
                <w:color w:val="213430"/>
              </w:rPr>
              <w:t>Includes circular saws, drills, and impact drivers, and sprayers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01D53F" w14:textId="77777777" w:rsidR="00F84E95" w:rsidRPr="00F84E95" w:rsidRDefault="00F84E95" w:rsidP="00D466E4">
            <w:pPr>
              <w:pStyle w:val="SITableBody"/>
            </w:pPr>
          </w:p>
        </w:tc>
      </w:tr>
      <w:tr w:rsidR="00F84E95" w:rsidRPr="00F84E95" w14:paraId="5BBC8055" w14:textId="77777777" w:rsidTr="003F280C">
        <w:trPr>
          <w:trHeight w:val="828"/>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FD5B1C" w14:textId="77777777" w:rsidR="00F84E95" w:rsidRPr="00F84E95" w:rsidRDefault="00F84E95" w:rsidP="00D466E4">
            <w:pPr>
              <w:pStyle w:val="SITableBody"/>
            </w:pPr>
            <w:r w:rsidRPr="00F84E95">
              <w:t xml:space="preserve">Basic metal fabrication </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9CF53F" w14:textId="77777777" w:rsidR="00F84E95" w:rsidRPr="00F84E95" w:rsidRDefault="00F84E95" w:rsidP="00D466E4">
            <w:pPr>
              <w:pStyle w:val="SITableBody"/>
              <w:rPr>
                <w:color w:val="213430"/>
              </w:rPr>
            </w:pPr>
            <w:r w:rsidRPr="00F84E95">
              <w:rPr>
                <w:color w:val="213430"/>
              </w:rPr>
              <w:t>Includes cutting, bending, welding and grinding using power tools and equipment</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7954F1" w14:textId="77777777" w:rsidR="00F84E95" w:rsidRPr="00F84E95" w:rsidRDefault="00F84E95" w:rsidP="00D466E4">
            <w:pPr>
              <w:pStyle w:val="SITableBody"/>
            </w:pPr>
            <w:r w:rsidRPr="00F84E95">
              <w:t>Elective</w:t>
            </w:r>
          </w:p>
        </w:tc>
      </w:tr>
      <w:tr w:rsidR="00F84E95" w:rsidRPr="00F84E95" w14:paraId="0ED1CDD8"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943476" w14:textId="77777777" w:rsidR="00F84E95" w:rsidRPr="00F84E95" w:rsidRDefault="00F84E95" w:rsidP="00D466E4">
            <w:pPr>
              <w:pStyle w:val="SITableBody"/>
            </w:pPr>
            <w:r w:rsidRPr="00F84E95">
              <w:t>Basic electronic diagnosis and simple repairs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AD8F2C" w14:textId="77777777" w:rsidR="00F84E95" w:rsidRPr="00F84E95" w:rsidRDefault="00F84E95" w:rsidP="00D466E4">
            <w:pPr>
              <w:pStyle w:val="SITableBody"/>
            </w:pPr>
            <w:r w:rsidRPr="00F84E95">
              <w:t>For example, when vehicles and machines do not start</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5A71F0" w14:textId="77777777" w:rsidR="00F84E95" w:rsidRPr="00F84E95" w:rsidRDefault="00F84E95" w:rsidP="00D466E4">
            <w:pPr>
              <w:pStyle w:val="SITableBody"/>
            </w:pPr>
            <w:r w:rsidRPr="00F84E95">
              <w:t>Elective</w:t>
            </w:r>
          </w:p>
        </w:tc>
      </w:tr>
      <w:tr w:rsidR="00F84E95" w:rsidRPr="00F84E95" w14:paraId="7EA9ABB5" w14:textId="77777777" w:rsidTr="00B4268E">
        <w:trPr>
          <w:trHeight w:val="813"/>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D2A027" w14:textId="77777777" w:rsidR="00F84E95" w:rsidRPr="00F84E95" w:rsidRDefault="00F84E95" w:rsidP="00D466E4">
            <w:pPr>
              <w:pStyle w:val="SITableBody"/>
            </w:pPr>
            <w:r w:rsidRPr="00F84E95">
              <w:t>Assist others with workshop repairs</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856B2FD" w14:textId="77777777" w:rsidR="00F84E95" w:rsidRPr="00F84E95" w:rsidRDefault="00F84E95" w:rsidP="00D466E4">
            <w:pPr>
              <w:pStyle w:val="SITableBody"/>
            </w:pPr>
            <w:r w:rsidRPr="00F84E95">
              <w:t>Requires understanding on a range of tools and materials, and the purpose of each (for example - when to use a socket rather than a spanner)</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1D5DF1" w14:textId="77777777" w:rsidR="00F84E95" w:rsidRPr="00F84E95" w:rsidRDefault="00F84E95" w:rsidP="00D466E4">
            <w:pPr>
              <w:pStyle w:val="SITableBody"/>
            </w:pPr>
            <w:r w:rsidRPr="00F84E95">
              <w:t>Elective</w:t>
            </w:r>
          </w:p>
        </w:tc>
      </w:tr>
      <w:tr w:rsidR="00F84E95" w:rsidRPr="00F84E95" w14:paraId="6A1CFFCF" w14:textId="77777777" w:rsidTr="00B4268E">
        <w:trPr>
          <w:trHeight w:val="400"/>
        </w:trPr>
        <w:tc>
          <w:tcPr>
            <w:tcW w:w="2720" w:type="dxa"/>
            <w:vMerge w:val="restart"/>
            <w:tcBorders>
              <w:top w:val="single" w:sz="8" w:space="0" w:color="4B7D2C"/>
              <w:left w:val="single" w:sz="8" w:space="0" w:color="4B7D2C"/>
              <w:right w:val="single" w:sz="8" w:space="0" w:color="4B7D2C"/>
            </w:tcBorders>
            <w:shd w:val="clear" w:color="auto" w:fill="auto"/>
            <w:vAlign w:val="center"/>
            <w:hideMark/>
          </w:tcPr>
          <w:p w14:paraId="4E2D31B2" w14:textId="15C6F560" w:rsidR="00F84E95" w:rsidRPr="00F84E95" w:rsidRDefault="00F84E95" w:rsidP="00D466E4">
            <w:pPr>
              <w:pStyle w:val="SITableBody"/>
            </w:pPr>
            <w:r w:rsidRPr="00F84E95">
              <w:t xml:space="preserve">Infrastructure - install, repair </w:t>
            </w:r>
            <w:r w:rsidR="000F3ECB">
              <w:t>and</w:t>
            </w:r>
            <w:r w:rsidRPr="00F84E95">
              <w:t xml:space="preserve"> maintain</w:t>
            </w:r>
          </w:p>
          <w:p w14:paraId="36D845B8"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F76555" w14:textId="77777777" w:rsidR="00F84E95" w:rsidRPr="00F84E95" w:rsidRDefault="00F84E95" w:rsidP="00D466E4">
            <w:pPr>
              <w:pStyle w:val="SITableBody"/>
            </w:pPr>
            <w:r w:rsidRPr="00F84E95">
              <w:t>Fencing</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F73E47" w14:textId="77777777" w:rsidR="00F84E95" w:rsidRPr="00F84E95" w:rsidRDefault="00F84E95" w:rsidP="00D466E4">
            <w:pPr>
              <w:pStyle w:val="SITableBody"/>
            </w:pPr>
            <w:r w:rsidRPr="00F84E95">
              <w:t>Elective</w:t>
            </w:r>
          </w:p>
        </w:tc>
      </w:tr>
      <w:tr w:rsidR="00F84E95" w:rsidRPr="00F84E95" w14:paraId="11B54BF5" w14:textId="77777777" w:rsidTr="00B4268E">
        <w:trPr>
          <w:trHeight w:val="420"/>
        </w:trPr>
        <w:tc>
          <w:tcPr>
            <w:tcW w:w="2720" w:type="dxa"/>
            <w:vMerge/>
            <w:tcBorders>
              <w:left w:val="single" w:sz="8" w:space="0" w:color="4B7D2C"/>
              <w:right w:val="single" w:sz="8" w:space="0" w:color="4B7D2C"/>
            </w:tcBorders>
            <w:shd w:val="clear" w:color="auto" w:fill="auto"/>
            <w:vAlign w:val="center"/>
            <w:hideMark/>
          </w:tcPr>
          <w:p w14:paraId="758E961E"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21E8A4" w14:textId="77777777" w:rsidR="00F84E95" w:rsidRPr="00F84E95" w:rsidRDefault="00F84E95" w:rsidP="00D466E4">
            <w:pPr>
              <w:pStyle w:val="SITableBody"/>
            </w:pPr>
            <w:r w:rsidRPr="00F84E95">
              <w:t>Sheds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E6E394" w14:textId="77777777" w:rsidR="00F84E95" w:rsidRPr="00F84E95" w:rsidRDefault="00F84E95" w:rsidP="00D466E4">
            <w:pPr>
              <w:pStyle w:val="SITableBody"/>
            </w:pPr>
            <w:r w:rsidRPr="00F84E95">
              <w:t>Elective</w:t>
            </w:r>
          </w:p>
        </w:tc>
      </w:tr>
      <w:tr w:rsidR="00F84E95" w:rsidRPr="00F84E95" w14:paraId="02094F3D" w14:textId="77777777" w:rsidTr="00B4268E">
        <w:trPr>
          <w:trHeight w:val="397"/>
        </w:trPr>
        <w:tc>
          <w:tcPr>
            <w:tcW w:w="2720" w:type="dxa"/>
            <w:vMerge/>
            <w:tcBorders>
              <w:left w:val="single" w:sz="8" w:space="0" w:color="4B7D2C"/>
              <w:bottom w:val="single" w:sz="8" w:space="0" w:color="4B7D2C"/>
              <w:right w:val="single" w:sz="8" w:space="0" w:color="4B7D2C"/>
            </w:tcBorders>
            <w:shd w:val="clear" w:color="auto" w:fill="auto"/>
            <w:vAlign w:val="center"/>
            <w:hideMark/>
          </w:tcPr>
          <w:p w14:paraId="732FA967" w14:textId="77777777" w:rsidR="00F84E95" w:rsidRPr="00F84E95" w:rsidRDefault="00F84E95" w:rsidP="00D466E4">
            <w:pPr>
              <w:pStyle w:val="SITableBody"/>
            </w:pP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82DC7E" w14:textId="77777777" w:rsidR="00F84E95" w:rsidRPr="00F84E95" w:rsidRDefault="00F84E95" w:rsidP="00D466E4">
            <w:pPr>
              <w:pStyle w:val="SITableBody"/>
            </w:pPr>
            <w:r w:rsidRPr="00F84E95">
              <w:t xml:space="preserve">Water /irrigation </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517BDA" w14:textId="77777777" w:rsidR="00F84E95" w:rsidRPr="00F84E95" w:rsidRDefault="00F84E95" w:rsidP="00D466E4">
            <w:pPr>
              <w:pStyle w:val="SITableBody"/>
            </w:pPr>
            <w:r w:rsidRPr="00F84E95">
              <w:t>Elective</w:t>
            </w:r>
          </w:p>
        </w:tc>
      </w:tr>
      <w:tr w:rsidR="00F84E95" w:rsidRPr="00F84E95" w14:paraId="44EB444A" w14:textId="77777777" w:rsidTr="003F280C">
        <w:trPr>
          <w:trHeight w:val="276"/>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317FFF" w14:textId="77777777" w:rsidR="00F84E95" w:rsidRPr="00F84E95" w:rsidRDefault="00F84E95" w:rsidP="00D466E4">
            <w:pPr>
              <w:pStyle w:val="SITableBody"/>
            </w:pPr>
            <w:r w:rsidRPr="00F84E95">
              <w:t>Use digital technology</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083342" w14:textId="77777777" w:rsidR="00F84E95" w:rsidRPr="00F84E95" w:rsidRDefault="00F84E95" w:rsidP="00D466E4">
            <w:pPr>
              <w:pStyle w:val="SITableBody"/>
            </w:pPr>
            <w:r w:rsidRPr="00F84E95">
              <w:t>digital readouts and controllers</w:t>
            </w:r>
          </w:p>
        </w:tc>
        <w:tc>
          <w:tcPr>
            <w:tcW w:w="183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A31863" w14:textId="77777777" w:rsidR="00F84E95" w:rsidRPr="00F84E95" w:rsidRDefault="00F84E95" w:rsidP="00D466E4">
            <w:pPr>
              <w:pStyle w:val="SITableBody"/>
            </w:pPr>
            <w:r w:rsidRPr="00F84E95">
              <w:t>Elective</w:t>
            </w:r>
          </w:p>
        </w:tc>
      </w:tr>
      <w:tr w:rsidR="00F84E95" w:rsidRPr="00F84E95" w14:paraId="06392AFA" w14:textId="77777777" w:rsidTr="003F280C">
        <w:trPr>
          <w:trHeight w:val="552"/>
        </w:trPr>
        <w:tc>
          <w:tcPr>
            <w:tcW w:w="27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A798D0" w14:textId="77777777" w:rsidR="00F84E95" w:rsidRPr="00F84E95" w:rsidRDefault="00F84E95" w:rsidP="00D466E4">
            <w:pPr>
              <w:pStyle w:val="SITableBody"/>
            </w:pPr>
            <w:r w:rsidRPr="00F84E95">
              <w:t xml:space="preserve">Maintain Infrastructure </w:t>
            </w:r>
          </w:p>
        </w:tc>
        <w:tc>
          <w:tcPr>
            <w:tcW w:w="4793"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9E1372" w14:textId="434F06B5" w:rsidR="00F84E95" w:rsidRPr="00F84E95" w:rsidRDefault="00F84E95" w:rsidP="00D466E4">
            <w:pPr>
              <w:pStyle w:val="SITableBody"/>
            </w:pPr>
            <w:r w:rsidRPr="00F84E95">
              <w:t xml:space="preserve">Install, repair </w:t>
            </w:r>
            <w:r w:rsidR="000F3ECB">
              <w:t>and</w:t>
            </w:r>
            <w:r w:rsidRPr="00F84E95">
              <w:t xml:space="preserve"> maintain sheds and irrigation channels and pipes</w:t>
            </w:r>
          </w:p>
        </w:tc>
        <w:tc>
          <w:tcPr>
            <w:tcW w:w="1833" w:type="dxa"/>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35CB283" w14:textId="77777777" w:rsidR="00F84E95" w:rsidRPr="00F84E95" w:rsidRDefault="00F84E95" w:rsidP="00D466E4">
            <w:pPr>
              <w:pStyle w:val="SITableBody"/>
            </w:pPr>
          </w:p>
        </w:tc>
      </w:tr>
    </w:tbl>
    <w:p w14:paraId="5A327510" w14:textId="77777777" w:rsidR="00F84E95" w:rsidRPr="00F84E95" w:rsidRDefault="00F84E95" w:rsidP="00F84E95"/>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5428"/>
        <w:gridCol w:w="1838"/>
      </w:tblGrid>
      <w:tr w:rsidR="00F84E95" w:rsidRPr="00F84E95" w14:paraId="104215C2" w14:textId="77777777" w:rsidTr="00A93EC3">
        <w:trPr>
          <w:trHeight w:val="276"/>
        </w:trPr>
        <w:tc>
          <w:tcPr>
            <w:tcW w:w="9346" w:type="dxa"/>
            <w:gridSpan w:val="3"/>
            <w:tcBorders>
              <w:top w:val="single" w:sz="8" w:space="0" w:color="4B7D2C"/>
              <w:left w:val="single" w:sz="8" w:space="0" w:color="4B7D2C"/>
              <w:right w:val="single" w:sz="8" w:space="0" w:color="4B7D2C"/>
            </w:tcBorders>
            <w:shd w:val="clear" w:color="auto" w:fill="auto"/>
            <w:vAlign w:val="center"/>
            <w:hideMark/>
          </w:tcPr>
          <w:p w14:paraId="5CC1C226" w14:textId="77777777" w:rsidR="00F84E95" w:rsidRPr="00F84E95" w:rsidRDefault="00F84E95" w:rsidP="00D84E7A">
            <w:pPr>
              <w:pStyle w:val="SITableHeading1"/>
            </w:pPr>
            <w:r w:rsidRPr="00F84E95">
              <w:t xml:space="preserve">8. Production Horticulture - Farm Hand </w:t>
            </w:r>
          </w:p>
        </w:tc>
      </w:tr>
      <w:tr w:rsidR="00F84E95" w:rsidRPr="00F84E95" w14:paraId="06B52DBE" w14:textId="77777777" w:rsidTr="00A93EC3">
        <w:trPr>
          <w:trHeight w:val="552"/>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4960CF" w14:textId="77777777" w:rsidR="00F84E95" w:rsidRPr="00F84E95" w:rsidRDefault="00F84E95" w:rsidP="00301C32">
            <w:pPr>
              <w:pStyle w:val="SITableHeading2"/>
              <w:rPr>
                <w:lang w:eastAsia="en-AU"/>
              </w:rPr>
            </w:pPr>
            <w:r w:rsidRPr="00F84E95">
              <w:rPr>
                <w:lang w:eastAsia="en-AU"/>
              </w:rPr>
              <w:t>Job Tasks/Key skills</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413BAEA" w14:textId="77777777" w:rsidR="00F84E95" w:rsidRPr="00F84E95" w:rsidRDefault="00F84E95" w:rsidP="00301C32">
            <w:pPr>
              <w:pStyle w:val="SITableHeading2"/>
              <w:rPr>
                <w:lang w:eastAsia="en-AU"/>
              </w:rPr>
            </w:pPr>
            <w:r w:rsidRPr="00F84E95">
              <w:rPr>
                <w:lang w:eastAsia="en-AU"/>
              </w:rPr>
              <w:t>Subtasks/specific skills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3F69B6A"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43B587BA" w14:textId="77777777" w:rsidTr="00B4268E">
        <w:trPr>
          <w:trHeight w:val="707"/>
        </w:trPr>
        <w:tc>
          <w:tcPr>
            <w:tcW w:w="2080"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6FA88BA4" w14:textId="77777777" w:rsidR="00F84E95" w:rsidRPr="00F84E95" w:rsidRDefault="00F84E95" w:rsidP="00D466E4">
            <w:pPr>
              <w:pStyle w:val="SITableBody"/>
            </w:pPr>
            <w:r w:rsidRPr="00F84E95">
              <w:t xml:space="preserve">Pre-employment career research/resilience </w:t>
            </w:r>
          </w:p>
        </w:tc>
        <w:tc>
          <w:tcPr>
            <w:tcW w:w="5428"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0020692" w14:textId="77777777" w:rsidR="00F84E95" w:rsidRPr="00F84E95" w:rsidRDefault="00F84E95" w:rsidP="00D466E4">
            <w:pPr>
              <w:pStyle w:val="SITableBody"/>
            </w:pPr>
            <w:r w:rsidRPr="00F84E95">
              <w:t>Understanding the nature of the work, working hours and conditions and assessing suitability to do the work.</w:t>
            </w:r>
          </w:p>
        </w:tc>
        <w:tc>
          <w:tcPr>
            <w:tcW w:w="1838"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58C2C968" w14:textId="77777777" w:rsidR="00F84E95" w:rsidRPr="00F84E95" w:rsidRDefault="00F84E95" w:rsidP="00D466E4">
            <w:pPr>
              <w:pStyle w:val="SITableBody"/>
            </w:pPr>
            <w:r w:rsidRPr="00F84E95">
              <w:t>Core</w:t>
            </w:r>
          </w:p>
        </w:tc>
      </w:tr>
      <w:tr w:rsidR="00F84E95" w:rsidRPr="00F84E95" w14:paraId="4EFB04AD" w14:textId="77777777" w:rsidTr="00B4268E">
        <w:trPr>
          <w:trHeight w:val="1698"/>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24C875" w14:textId="445373D1" w:rsidR="00F84E95" w:rsidRPr="00F84E95" w:rsidRDefault="00091A72" w:rsidP="00D466E4">
            <w:pPr>
              <w:pStyle w:val="SITableBody"/>
            </w:pPr>
            <w:r w:rsidRPr="00DC46FE">
              <w:t>Workplace health and safety</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2AFAD5" w14:textId="77777777" w:rsidR="00F84E95" w:rsidRPr="00F84E95" w:rsidRDefault="00F84E95" w:rsidP="00D466E4">
            <w:pPr>
              <w:pStyle w:val="SITableBody"/>
            </w:pPr>
            <w:r w:rsidRPr="00F84E95">
              <w:t>• First aid</w:t>
            </w:r>
            <w:r w:rsidRPr="00F84E95">
              <w:br/>
              <w:t>• Safe work method statements (SWMS)</w:t>
            </w:r>
            <w:r w:rsidRPr="00F84E95">
              <w:br/>
              <w:t xml:space="preserve">• Safe manual handling /lifting </w:t>
            </w:r>
            <w:r w:rsidRPr="00F84E95">
              <w:br/>
              <w:t>• Clean workplace</w:t>
            </w:r>
            <w:r w:rsidRPr="00F84E95">
              <w:br/>
              <w:t>• PPE</w:t>
            </w:r>
            <w:r w:rsidRPr="00F84E95">
              <w:br/>
              <w:t>• Risk assessment</w:t>
            </w:r>
            <w:r w:rsidRPr="00F84E95">
              <w:br/>
              <w:t>• Reading Safety Data Sheets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7E59E69" w14:textId="77777777" w:rsidR="00F84E95" w:rsidRPr="00F84E95" w:rsidRDefault="00F84E95" w:rsidP="00D466E4">
            <w:pPr>
              <w:pStyle w:val="SITableBody"/>
            </w:pPr>
            <w:r w:rsidRPr="00F84E95">
              <w:t>Core</w:t>
            </w:r>
          </w:p>
        </w:tc>
      </w:tr>
      <w:tr w:rsidR="00F84E95" w:rsidRPr="00F84E95" w14:paraId="3500023D" w14:textId="77777777" w:rsidTr="00D466E4">
        <w:trPr>
          <w:trHeight w:val="552"/>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EEF3538" w14:textId="77777777" w:rsidR="00F84E95" w:rsidRPr="00F84E95" w:rsidRDefault="00F84E95" w:rsidP="00D466E4">
            <w:pPr>
              <w:pStyle w:val="SITableBody"/>
            </w:pPr>
            <w:r w:rsidRPr="00F84E95">
              <w:t>Record Keeping</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D96D0E" w14:textId="77777777" w:rsidR="00F84E95" w:rsidRPr="00F84E95" w:rsidRDefault="00F84E95" w:rsidP="00D466E4">
            <w:pPr>
              <w:pStyle w:val="SITableBody"/>
            </w:pPr>
            <w:r w:rsidRPr="00F84E95">
              <w:t>Recognising and completing workplace documents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395F0A" w14:textId="77777777" w:rsidR="00F84E95" w:rsidRPr="00F84E95" w:rsidRDefault="00F84E95" w:rsidP="00D466E4">
            <w:pPr>
              <w:pStyle w:val="SITableBody"/>
            </w:pPr>
            <w:r w:rsidRPr="00F84E95">
              <w:t>Core</w:t>
            </w:r>
          </w:p>
        </w:tc>
      </w:tr>
      <w:tr w:rsidR="00F84E95" w:rsidRPr="00F84E95" w14:paraId="0A804EAA" w14:textId="77777777" w:rsidTr="00D466E4">
        <w:trPr>
          <w:trHeight w:val="552"/>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C629E86" w14:textId="77777777" w:rsidR="00F84E95" w:rsidRPr="00F84E95" w:rsidRDefault="00F84E95" w:rsidP="00D466E4">
            <w:pPr>
              <w:pStyle w:val="SITableBody"/>
            </w:pPr>
            <w:r w:rsidRPr="00F84E95">
              <w:t xml:space="preserve">Environmental sustainability </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6855A4" w14:textId="77777777" w:rsidR="00F84E95" w:rsidRPr="00F84E95" w:rsidRDefault="00F84E95" w:rsidP="00D466E4">
            <w:pPr>
              <w:pStyle w:val="SITableBody"/>
            </w:pPr>
            <w:r w:rsidRPr="00F84E95">
              <w:t>Follow workplace procedures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AA620D" w14:textId="77777777" w:rsidR="00F84E95" w:rsidRPr="00F84E95" w:rsidRDefault="00F84E95" w:rsidP="00D466E4">
            <w:pPr>
              <w:pStyle w:val="SITableBody"/>
            </w:pPr>
            <w:r w:rsidRPr="00F84E95">
              <w:t>Core</w:t>
            </w:r>
          </w:p>
        </w:tc>
      </w:tr>
      <w:tr w:rsidR="00F84E95" w:rsidRPr="00F84E95" w14:paraId="34055B4B" w14:textId="77777777" w:rsidTr="00B4268E">
        <w:trPr>
          <w:trHeight w:val="660"/>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7567D3C" w14:textId="77777777" w:rsidR="00F84E95" w:rsidRPr="00F84E95" w:rsidRDefault="00F84E95" w:rsidP="00D466E4">
            <w:pPr>
              <w:pStyle w:val="SITableBody"/>
            </w:pPr>
            <w:r w:rsidRPr="00F84E95">
              <w:t xml:space="preserve">Follow workplace procedures and instructions </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0F70D0" w14:textId="77777777" w:rsidR="00F84E95" w:rsidRPr="00F84E95" w:rsidRDefault="00F84E95" w:rsidP="00D466E4">
            <w:pPr>
              <w:pStyle w:val="SITableBody"/>
              <w:rPr>
                <w:color w:val="213430"/>
              </w:rPr>
            </w:pPr>
            <w:r w:rsidRPr="00F84E95">
              <w:rPr>
                <w:color w:val="213430"/>
              </w:rPr>
              <w:t>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767CBE2" w14:textId="77777777" w:rsidR="00F84E95" w:rsidRPr="00F84E95" w:rsidRDefault="00F84E95" w:rsidP="00D466E4">
            <w:pPr>
              <w:pStyle w:val="SITableBody"/>
            </w:pPr>
            <w:r w:rsidRPr="00F84E95">
              <w:t>Core</w:t>
            </w:r>
          </w:p>
        </w:tc>
      </w:tr>
      <w:tr w:rsidR="00F84E95" w:rsidRPr="00F84E95" w14:paraId="2C6EF14B" w14:textId="77777777" w:rsidTr="00D466E4">
        <w:trPr>
          <w:trHeight w:val="828"/>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8C1CF2" w14:textId="77777777" w:rsidR="00F84E95" w:rsidRPr="00F84E95" w:rsidRDefault="00F84E95" w:rsidP="00D466E4">
            <w:pPr>
              <w:pStyle w:val="SITableBody"/>
            </w:pPr>
            <w:r w:rsidRPr="00F84E95">
              <w:t>Time management</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63F3B71" w14:textId="77777777" w:rsidR="00F84E95" w:rsidRPr="00F84E95" w:rsidRDefault="00F84E95" w:rsidP="00D466E4">
            <w:pPr>
              <w:pStyle w:val="SITableBody"/>
            </w:pPr>
            <w:r w:rsidRPr="00F84E95">
              <w:t>Turning up on time and getting allocated tasks done according to schedules, including taking set breaks.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D83B7D" w14:textId="77777777" w:rsidR="00F84E95" w:rsidRPr="00F84E95" w:rsidRDefault="00F84E95" w:rsidP="00D466E4">
            <w:pPr>
              <w:pStyle w:val="SITableBody"/>
            </w:pPr>
            <w:r w:rsidRPr="00F84E95">
              <w:t>Core</w:t>
            </w:r>
          </w:p>
        </w:tc>
      </w:tr>
      <w:tr w:rsidR="00F84E95" w:rsidRPr="00F84E95" w14:paraId="2CB7AE98" w14:textId="77777777" w:rsidTr="00D466E4">
        <w:trPr>
          <w:trHeight w:val="27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2B9DA4" w14:textId="77777777" w:rsidR="00F84E95" w:rsidRPr="00F84E95" w:rsidRDefault="00F84E95" w:rsidP="00D466E4">
            <w:pPr>
              <w:pStyle w:val="SITableBody"/>
            </w:pPr>
            <w:r w:rsidRPr="00F84E95">
              <w:t>Communication</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4B7CCA" w14:textId="77777777" w:rsidR="00F84E95" w:rsidRPr="00F84E95" w:rsidRDefault="00F84E95" w:rsidP="00D466E4">
            <w:pPr>
              <w:pStyle w:val="SITableBody"/>
            </w:pPr>
            <w:r w:rsidRPr="00F84E95">
              <w:t>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FF0D8D" w14:textId="77777777" w:rsidR="00F84E95" w:rsidRPr="00F84E95" w:rsidRDefault="00F84E95" w:rsidP="00D466E4">
            <w:pPr>
              <w:pStyle w:val="SITableBody"/>
            </w:pPr>
            <w:r w:rsidRPr="00F84E95">
              <w:t>Core</w:t>
            </w:r>
          </w:p>
        </w:tc>
      </w:tr>
      <w:tr w:rsidR="00F84E95" w:rsidRPr="00F84E95" w14:paraId="31E355D3" w14:textId="77777777" w:rsidTr="00D466E4">
        <w:trPr>
          <w:trHeight w:val="438"/>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B1C4ED" w14:textId="77777777" w:rsidR="00F84E95" w:rsidRPr="00F84E95" w:rsidRDefault="00F84E95" w:rsidP="00D466E4">
            <w:pPr>
              <w:pStyle w:val="SITableBody"/>
            </w:pPr>
            <w:r w:rsidRPr="00F84E95">
              <w:lastRenderedPageBreak/>
              <w:t>Teamwork</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7DC8B6B" w14:textId="77777777" w:rsidR="00F84E95" w:rsidRPr="00F84E95" w:rsidRDefault="00F84E95" w:rsidP="00D466E4">
            <w:pPr>
              <w:pStyle w:val="SITableBody"/>
            </w:pPr>
            <w:r w:rsidRPr="00F84E95">
              <w:t>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DD611C" w14:textId="77777777" w:rsidR="00F84E95" w:rsidRPr="00F84E95" w:rsidRDefault="00F84E95" w:rsidP="00D466E4">
            <w:pPr>
              <w:pStyle w:val="SITableBody"/>
            </w:pPr>
            <w:r w:rsidRPr="00F84E95">
              <w:t>Core/elective</w:t>
            </w:r>
          </w:p>
        </w:tc>
      </w:tr>
      <w:tr w:rsidR="00F84E95" w:rsidRPr="00F84E95" w14:paraId="2B315B78" w14:textId="77777777" w:rsidTr="00B4268E">
        <w:trPr>
          <w:trHeight w:val="379"/>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6053CB" w14:textId="77777777" w:rsidR="00F84E95" w:rsidRPr="00F84E95" w:rsidRDefault="00F84E95" w:rsidP="00D466E4">
            <w:pPr>
              <w:pStyle w:val="SITableBody"/>
            </w:pPr>
            <w:r w:rsidRPr="00F84E95">
              <w:t>Prepare soil</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7B9245" w14:textId="77777777" w:rsidR="00F84E95" w:rsidRPr="00F84E95" w:rsidRDefault="00F84E95" w:rsidP="00D466E4">
            <w:pPr>
              <w:pStyle w:val="SITableBody"/>
            </w:pPr>
            <w:r w:rsidRPr="00F84E95">
              <w:t>Includes operating mechanical hoe and weed control</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A76743" w14:textId="77777777" w:rsidR="00F84E95" w:rsidRPr="00F84E95" w:rsidRDefault="00F84E95" w:rsidP="00D466E4">
            <w:pPr>
              <w:pStyle w:val="SITableBody"/>
            </w:pPr>
            <w:r w:rsidRPr="00F84E95">
              <w:t>Core/elective</w:t>
            </w:r>
          </w:p>
        </w:tc>
      </w:tr>
      <w:tr w:rsidR="00F84E95" w:rsidRPr="00F84E95" w14:paraId="70EEE73F" w14:textId="77777777" w:rsidTr="00B4268E">
        <w:trPr>
          <w:trHeight w:val="399"/>
        </w:trPr>
        <w:tc>
          <w:tcPr>
            <w:tcW w:w="2080" w:type="dxa"/>
            <w:vMerge w:val="restart"/>
            <w:tcBorders>
              <w:top w:val="single" w:sz="8" w:space="0" w:color="4B7D2C"/>
              <w:left w:val="single" w:sz="8" w:space="0" w:color="4B7D2C"/>
              <w:right w:val="single" w:sz="8" w:space="0" w:color="4B7D2C"/>
            </w:tcBorders>
            <w:shd w:val="clear" w:color="000000" w:fill="FFFFFF"/>
            <w:vAlign w:val="center"/>
            <w:hideMark/>
          </w:tcPr>
          <w:p w14:paraId="1F8ED42D" w14:textId="77777777" w:rsidR="00F84E95" w:rsidRPr="00F84E95" w:rsidRDefault="00F84E95" w:rsidP="00D466E4">
            <w:pPr>
              <w:pStyle w:val="SITableBody"/>
            </w:pPr>
            <w:r w:rsidRPr="00F84E95">
              <w:t>Irrigation</w:t>
            </w:r>
          </w:p>
          <w:p w14:paraId="456E840F"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right w:val="single" w:sz="8" w:space="0" w:color="4B7D2C"/>
            </w:tcBorders>
            <w:shd w:val="clear" w:color="000000" w:fill="FFFFFF"/>
            <w:vAlign w:val="center"/>
            <w:hideMark/>
          </w:tcPr>
          <w:p w14:paraId="3BCD18C1" w14:textId="77777777" w:rsidR="00F84E95" w:rsidRPr="00F84E95" w:rsidRDefault="00F84E95" w:rsidP="00D466E4">
            <w:pPr>
              <w:pStyle w:val="SITableBody"/>
            </w:pPr>
            <w:r w:rsidRPr="00F84E95">
              <w:t>Install, use, maintain, repair and/or report faults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63B6DC5" w14:textId="77777777" w:rsidR="00F84E95" w:rsidRPr="00F84E95" w:rsidRDefault="00F84E95" w:rsidP="00D466E4">
            <w:pPr>
              <w:pStyle w:val="SITableBody"/>
            </w:pPr>
            <w:r w:rsidRPr="00F84E95">
              <w:t>Core/elective</w:t>
            </w:r>
          </w:p>
        </w:tc>
      </w:tr>
      <w:tr w:rsidR="00F84E95" w:rsidRPr="00F84E95" w14:paraId="7AC4B5FE" w14:textId="77777777" w:rsidTr="00D466E4">
        <w:trPr>
          <w:trHeight w:val="276"/>
        </w:trPr>
        <w:tc>
          <w:tcPr>
            <w:tcW w:w="2080" w:type="dxa"/>
            <w:vMerge/>
            <w:tcBorders>
              <w:left w:val="single" w:sz="8" w:space="0" w:color="4B7D2C"/>
              <w:right w:val="single" w:sz="8" w:space="0" w:color="4B7D2C"/>
            </w:tcBorders>
            <w:shd w:val="clear" w:color="000000" w:fill="FFFFFF"/>
            <w:vAlign w:val="center"/>
            <w:hideMark/>
          </w:tcPr>
          <w:p w14:paraId="182A3D12"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tcBorders>
            <w:shd w:val="clear" w:color="000000" w:fill="FFFFFF"/>
            <w:vAlign w:val="center"/>
            <w:hideMark/>
          </w:tcPr>
          <w:p w14:paraId="2775A5A5" w14:textId="77777777" w:rsidR="00F84E95" w:rsidRPr="00F84E95" w:rsidRDefault="00F84E95" w:rsidP="00D466E4">
            <w:pPr>
              <w:pStyle w:val="SITableBody"/>
            </w:pPr>
            <w:r w:rsidRPr="00F84E95">
              <w:t xml:space="preserve">Hand water when required </w:t>
            </w:r>
          </w:p>
        </w:tc>
        <w:tc>
          <w:tcPr>
            <w:tcW w:w="1838" w:type="dxa"/>
            <w:tcBorders>
              <w:top w:val="single" w:sz="8" w:space="0" w:color="4B7D2C"/>
              <w:bottom w:val="single" w:sz="8" w:space="0" w:color="4B7D2C"/>
              <w:right w:val="single" w:sz="8" w:space="0" w:color="4B7D2C"/>
            </w:tcBorders>
            <w:shd w:val="clear" w:color="auto" w:fill="auto"/>
            <w:vAlign w:val="center"/>
            <w:hideMark/>
          </w:tcPr>
          <w:p w14:paraId="67607711" w14:textId="77777777" w:rsidR="00F84E95" w:rsidRPr="00F84E95" w:rsidRDefault="00F84E95" w:rsidP="00D466E4">
            <w:pPr>
              <w:pStyle w:val="SITableBody"/>
            </w:pPr>
            <w:r w:rsidRPr="00F84E95">
              <w:t>Core/elective</w:t>
            </w:r>
          </w:p>
        </w:tc>
      </w:tr>
      <w:tr w:rsidR="00F84E95" w:rsidRPr="00F84E95" w14:paraId="16CDC3EB" w14:textId="77777777" w:rsidTr="00D466E4">
        <w:trPr>
          <w:trHeight w:val="276"/>
        </w:trPr>
        <w:tc>
          <w:tcPr>
            <w:tcW w:w="2080" w:type="dxa"/>
            <w:vMerge w:val="restart"/>
            <w:tcBorders>
              <w:left w:val="single" w:sz="8" w:space="0" w:color="4B7D2C"/>
              <w:right w:val="single" w:sz="8" w:space="0" w:color="4B7D2C"/>
            </w:tcBorders>
            <w:shd w:val="clear" w:color="auto" w:fill="auto"/>
            <w:vAlign w:val="center"/>
            <w:hideMark/>
          </w:tcPr>
          <w:p w14:paraId="6786C3E9" w14:textId="77777777" w:rsidR="00F84E95" w:rsidRPr="00F84E95" w:rsidRDefault="00F84E95" w:rsidP="00D466E4">
            <w:pPr>
              <w:pStyle w:val="SITableBody"/>
            </w:pPr>
            <w:r w:rsidRPr="00F84E95">
              <w:t>Propagate plants</w:t>
            </w:r>
          </w:p>
          <w:p w14:paraId="3816BE8D"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98F931" w14:textId="77777777" w:rsidR="00F84E95" w:rsidRPr="00F84E95" w:rsidRDefault="00F84E95" w:rsidP="00D466E4">
            <w:pPr>
              <w:pStyle w:val="SITableBody"/>
            </w:pPr>
            <w:r w:rsidRPr="00F84E95">
              <w:t>Collect and process seeds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69CC211" w14:textId="77777777" w:rsidR="00F84E95" w:rsidRPr="00F84E95" w:rsidRDefault="00F84E95" w:rsidP="00D466E4">
            <w:pPr>
              <w:pStyle w:val="SITableBody"/>
            </w:pPr>
            <w:r w:rsidRPr="00F84E95">
              <w:t>Core</w:t>
            </w:r>
          </w:p>
        </w:tc>
      </w:tr>
      <w:tr w:rsidR="00F84E95" w:rsidRPr="00F84E95" w14:paraId="40741255" w14:textId="77777777" w:rsidTr="00D466E4">
        <w:trPr>
          <w:trHeight w:val="276"/>
        </w:trPr>
        <w:tc>
          <w:tcPr>
            <w:tcW w:w="2080" w:type="dxa"/>
            <w:vMerge/>
            <w:tcBorders>
              <w:left w:val="single" w:sz="8" w:space="0" w:color="4B7D2C"/>
              <w:right w:val="single" w:sz="8" w:space="0" w:color="4B7D2C"/>
            </w:tcBorders>
            <w:shd w:val="clear" w:color="auto" w:fill="auto"/>
            <w:vAlign w:val="center"/>
            <w:hideMark/>
          </w:tcPr>
          <w:p w14:paraId="6EE1DB9F"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B34703" w14:textId="77777777" w:rsidR="00F84E95" w:rsidRPr="00F84E95" w:rsidRDefault="00F84E95" w:rsidP="00D466E4">
            <w:pPr>
              <w:pStyle w:val="SITableBody"/>
            </w:pPr>
            <w:r w:rsidRPr="00F84E95">
              <w:t xml:space="preserve">From cuttings and by division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B83FCB" w14:textId="77777777" w:rsidR="00F84E95" w:rsidRPr="00F84E95" w:rsidRDefault="00F84E95" w:rsidP="00D466E4">
            <w:pPr>
              <w:pStyle w:val="SITableBody"/>
            </w:pPr>
            <w:r w:rsidRPr="00F84E95">
              <w:t>Core/elective</w:t>
            </w:r>
          </w:p>
        </w:tc>
      </w:tr>
      <w:tr w:rsidR="00F84E95" w:rsidRPr="00F84E95" w14:paraId="38A3EEA5" w14:textId="77777777" w:rsidTr="00D466E4">
        <w:trPr>
          <w:trHeight w:val="276"/>
        </w:trPr>
        <w:tc>
          <w:tcPr>
            <w:tcW w:w="2080" w:type="dxa"/>
            <w:vMerge/>
            <w:tcBorders>
              <w:left w:val="single" w:sz="8" w:space="0" w:color="4B7D2C"/>
              <w:bottom w:val="single" w:sz="8" w:space="0" w:color="4B7D2C"/>
              <w:right w:val="single" w:sz="8" w:space="0" w:color="4B7D2C"/>
            </w:tcBorders>
            <w:shd w:val="clear" w:color="auto" w:fill="auto"/>
            <w:vAlign w:val="center"/>
            <w:hideMark/>
          </w:tcPr>
          <w:p w14:paraId="3FF01A93"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384F1E" w14:textId="77777777" w:rsidR="00F84E95" w:rsidRPr="00F84E95" w:rsidRDefault="00F84E95" w:rsidP="00D466E4">
            <w:pPr>
              <w:pStyle w:val="SITableBody"/>
            </w:pPr>
            <w:r w:rsidRPr="00F84E95">
              <w:t>Pot up and grow on</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402A50" w14:textId="77777777" w:rsidR="00F84E95" w:rsidRPr="00F84E95" w:rsidRDefault="00F84E95" w:rsidP="00D466E4">
            <w:pPr>
              <w:pStyle w:val="SITableBody"/>
            </w:pPr>
            <w:r w:rsidRPr="00F84E95">
              <w:t>Core/elective</w:t>
            </w:r>
          </w:p>
        </w:tc>
      </w:tr>
      <w:tr w:rsidR="00F84E95" w:rsidRPr="00F84E95" w14:paraId="3726832F" w14:textId="77777777" w:rsidTr="00D466E4">
        <w:trPr>
          <w:trHeight w:val="27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406F089" w14:textId="77777777" w:rsidR="00F84E95" w:rsidRPr="00F84E95" w:rsidRDefault="00F84E95" w:rsidP="00D466E4">
            <w:pPr>
              <w:pStyle w:val="SITableBody"/>
            </w:pPr>
            <w:r w:rsidRPr="00F84E95">
              <w:t>Plant out</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46694D" w14:textId="77777777" w:rsidR="00F84E95" w:rsidRPr="00F84E95" w:rsidRDefault="00F84E95" w:rsidP="00D466E4">
            <w:pPr>
              <w:pStyle w:val="SITableBody"/>
              <w:rPr>
                <w:color w:val="213430"/>
              </w:rPr>
            </w:pPr>
            <w:r w:rsidRPr="00F84E95">
              <w:rPr>
                <w:color w:val="213430"/>
              </w:rPr>
              <w:t xml:space="preserve">Transplant plants to permanent beds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4264EC" w14:textId="77777777" w:rsidR="00F84E95" w:rsidRPr="00F84E95" w:rsidRDefault="00F84E95" w:rsidP="00D466E4">
            <w:pPr>
              <w:pStyle w:val="SITableBody"/>
            </w:pPr>
            <w:r w:rsidRPr="00F84E95">
              <w:t>Core</w:t>
            </w:r>
          </w:p>
        </w:tc>
      </w:tr>
      <w:tr w:rsidR="00F84E95" w:rsidRPr="00F84E95" w14:paraId="46762D62" w14:textId="77777777" w:rsidTr="00B4268E">
        <w:trPr>
          <w:trHeight w:val="482"/>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83668F" w14:textId="77777777" w:rsidR="00F84E95" w:rsidRPr="00F84E95" w:rsidRDefault="00F84E95" w:rsidP="00D466E4">
            <w:pPr>
              <w:pStyle w:val="SITableBody"/>
            </w:pPr>
            <w:r w:rsidRPr="00F84E95">
              <w:t>Monitor and maintain plants</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025689" w14:textId="77777777" w:rsidR="00F84E95" w:rsidRPr="00F84E95" w:rsidRDefault="00F84E95" w:rsidP="00D466E4">
            <w:pPr>
              <w:pStyle w:val="SITableBody"/>
            </w:pPr>
            <w:r w:rsidRPr="00F84E95">
              <w:t>Includes watering, fertilisation and may include weed control.</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BEB6C4" w14:textId="77777777" w:rsidR="00F84E95" w:rsidRPr="00F84E95" w:rsidRDefault="00F84E95" w:rsidP="00D466E4">
            <w:pPr>
              <w:pStyle w:val="SITableBody"/>
            </w:pPr>
            <w:r w:rsidRPr="00F84E95">
              <w:t>Core</w:t>
            </w:r>
          </w:p>
        </w:tc>
      </w:tr>
      <w:tr w:rsidR="00F84E95" w:rsidRPr="00F84E95" w14:paraId="4D830A84" w14:textId="77777777" w:rsidTr="00D466E4">
        <w:trPr>
          <w:trHeight w:val="27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EB7DA93" w14:textId="77777777" w:rsidR="00F84E95" w:rsidRPr="00F84E95" w:rsidRDefault="00F84E95" w:rsidP="00D466E4">
            <w:pPr>
              <w:pStyle w:val="SITableBody"/>
            </w:pPr>
            <w:r w:rsidRPr="00F84E95">
              <w:t>Harvesting</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49084E" w14:textId="77777777" w:rsidR="00F84E95" w:rsidRPr="00F84E95" w:rsidRDefault="00F84E95" w:rsidP="00D466E4">
            <w:pPr>
              <w:pStyle w:val="SITableBody"/>
            </w:pPr>
            <w:r w:rsidRPr="00F84E95">
              <w:t>Pick, pack and store</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D05614" w14:textId="77777777" w:rsidR="00F84E95" w:rsidRPr="00F84E95" w:rsidRDefault="00F84E95" w:rsidP="00D466E4">
            <w:pPr>
              <w:pStyle w:val="SITableBody"/>
            </w:pPr>
            <w:r w:rsidRPr="00F84E95">
              <w:t>Core/elective</w:t>
            </w:r>
          </w:p>
        </w:tc>
      </w:tr>
      <w:tr w:rsidR="00F84E95" w:rsidRPr="00F84E95" w14:paraId="45F8B2C0" w14:textId="77777777" w:rsidTr="00D466E4">
        <w:trPr>
          <w:trHeight w:val="552"/>
        </w:trPr>
        <w:tc>
          <w:tcPr>
            <w:tcW w:w="2080" w:type="dxa"/>
            <w:tcBorders>
              <w:top w:val="single" w:sz="8" w:space="0" w:color="4B7D2C"/>
              <w:left w:val="single" w:sz="8" w:space="0" w:color="4B7D2C"/>
              <w:right w:val="single" w:sz="8" w:space="0" w:color="4B7D2C"/>
            </w:tcBorders>
            <w:shd w:val="clear" w:color="auto" w:fill="auto"/>
            <w:vAlign w:val="center"/>
            <w:hideMark/>
          </w:tcPr>
          <w:p w14:paraId="37374E35" w14:textId="77777777" w:rsidR="00F84E95" w:rsidRPr="00F84E95" w:rsidRDefault="00F84E95" w:rsidP="00D466E4">
            <w:pPr>
              <w:pStyle w:val="SITableBody"/>
            </w:pPr>
            <w:r w:rsidRPr="00F84E95">
              <w:t>Maintain workplace</w:t>
            </w:r>
          </w:p>
        </w:tc>
        <w:tc>
          <w:tcPr>
            <w:tcW w:w="5428" w:type="dxa"/>
            <w:tcBorders>
              <w:top w:val="single" w:sz="8" w:space="0" w:color="4B7D2C"/>
              <w:left w:val="single" w:sz="8" w:space="0" w:color="4B7D2C"/>
              <w:right w:val="single" w:sz="8" w:space="0" w:color="4B7D2C"/>
            </w:tcBorders>
            <w:shd w:val="clear" w:color="auto" w:fill="auto"/>
            <w:vAlign w:val="center"/>
            <w:hideMark/>
          </w:tcPr>
          <w:p w14:paraId="5FC02271" w14:textId="77777777" w:rsidR="00F84E95" w:rsidRPr="00F84E95" w:rsidRDefault="00F84E95" w:rsidP="00D466E4">
            <w:pPr>
              <w:pStyle w:val="SITableBody"/>
            </w:pPr>
            <w:r w:rsidRPr="00F84E95">
              <w:t xml:space="preserve">Includes worksite, materials, tools and equipment </w:t>
            </w:r>
          </w:p>
        </w:tc>
        <w:tc>
          <w:tcPr>
            <w:tcW w:w="1838" w:type="dxa"/>
            <w:tcBorders>
              <w:top w:val="single" w:sz="8" w:space="0" w:color="4B7D2C"/>
              <w:left w:val="single" w:sz="8" w:space="0" w:color="4B7D2C"/>
              <w:right w:val="single" w:sz="8" w:space="0" w:color="4B7D2C"/>
            </w:tcBorders>
            <w:shd w:val="clear" w:color="auto" w:fill="auto"/>
            <w:vAlign w:val="center"/>
            <w:hideMark/>
          </w:tcPr>
          <w:p w14:paraId="68F62510" w14:textId="77777777" w:rsidR="00F84E95" w:rsidRPr="00F84E95" w:rsidRDefault="00F84E95" w:rsidP="00D466E4">
            <w:pPr>
              <w:pStyle w:val="SITableBody"/>
            </w:pPr>
            <w:r w:rsidRPr="00F84E95">
              <w:t>Core/elective</w:t>
            </w:r>
          </w:p>
        </w:tc>
      </w:tr>
      <w:tr w:rsidR="00F84E95" w:rsidRPr="00F84E95" w14:paraId="196A2651" w14:textId="77777777" w:rsidTr="00D466E4">
        <w:trPr>
          <w:trHeight w:val="27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EE44B7" w14:textId="77777777" w:rsidR="00F84E95" w:rsidRPr="00F84E95" w:rsidRDefault="00F84E95" w:rsidP="00D466E4">
            <w:pPr>
              <w:pStyle w:val="SITableBody"/>
            </w:pPr>
            <w:r w:rsidRPr="00F84E95">
              <w:t>Control weeds</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CF1FEE" w14:textId="77777777" w:rsidR="00F84E95" w:rsidRPr="00F84E95" w:rsidRDefault="00F84E95" w:rsidP="00D466E4">
            <w:pPr>
              <w:pStyle w:val="SITableBody"/>
            </w:pPr>
            <w:r w:rsidRPr="00F84E95">
              <w:t>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08EC9D" w14:textId="77777777" w:rsidR="00F84E95" w:rsidRPr="00F84E95" w:rsidRDefault="00F84E95" w:rsidP="00D466E4">
            <w:pPr>
              <w:pStyle w:val="SITableBody"/>
            </w:pPr>
            <w:r w:rsidRPr="00F84E95">
              <w:t>Core</w:t>
            </w:r>
          </w:p>
        </w:tc>
      </w:tr>
      <w:tr w:rsidR="00F84E95" w:rsidRPr="00F84E95" w14:paraId="60BE0211" w14:textId="77777777" w:rsidTr="00B4268E">
        <w:trPr>
          <w:trHeight w:val="520"/>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4CBEC1" w14:textId="77777777" w:rsidR="00F84E95" w:rsidRPr="00F84E95" w:rsidRDefault="00F84E95" w:rsidP="00D466E4">
            <w:pPr>
              <w:pStyle w:val="SITableBody"/>
            </w:pPr>
            <w:r w:rsidRPr="00F84E95">
              <w:t>Manual and materials handling</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3EB6F9" w14:textId="77777777" w:rsidR="00F84E95" w:rsidRPr="00F84E95" w:rsidRDefault="00F84E95" w:rsidP="00D466E4">
            <w:pPr>
              <w:pStyle w:val="SITableBody"/>
            </w:pPr>
            <w:r w:rsidRPr="00F84E95">
              <w:t>Includes lifting and moving plants and materials manually or with equipment such as wheelbarrows, trolleys and pallet jacks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7FE4587" w14:textId="77777777" w:rsidR="00F84E95" w:rsidRPr="00F84E95" w:rsidRDefault="00F84E95" w:rsidP="00D466E4">
            <w:pPr>
              <w:pStyle w:val="SITableBody"/>
            </w:pPr>
            <w:r w:rsidRPr="00F84E95">
              <w:t>Core</w:t>
            </w:r>
          </w:p>
        </w:tc>
      </w:tr>
      <w:tr w:rsidR="00F84E95" w:rsidRPr="00F84E95" w14:paraId="19BFE7C6" w14:textId="77777777" w:rsidTr="00D466E4">
        <w:trPr>
          <w:trHeight w:val="552"/>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621E97" w14:textId="77777777" w:rsidR="00F84E95" w:rsidRPr="00F84E95" w:rsidRDefault="00F84E95" w:rsidP="00D466E4">
            <w:pPr>
              <w:pStyle w:val="SITableBody"/>
            </w:pPr>
            <w:r w:rsidRPr="00F84E95">
              <w:t>Operate machinery and equipment</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3C6D94" w14:textId="77777777" w:rsidR="00F84E95" w:rsidRPr="00F84E95" w:rsidRDefault="00F84E95" w:rsidP="00D466E4">
            <w:pPr>
              <w:pStyle w:val="SITableBody"/>
            </w:pPr>
            <w:r w:rsidRPr="00F84E95">
              <w:t>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44C82A" w14:textId="77777777" w:rsidR="00F84E95" w:rsidRPr="00F84E95" w:rsidRDefault="00F84E95" w:rsidP="00D466E4">
            <w:pPr>
              <w:pStyle w:val="SITableBody"/>
            </w:pPr>
            <w:r w:rsidRPr="00F84E95">
              <w:t>Elective</w:t>
            </w:r>
          </w:p>
        </w:tc>
      </w:tr>
      <w:tr w:rsidR="00F84E95" w:rsidRPr="00F84E95" w14:paraId="140D5E6B" w14:textId="77777777" w:rsidTr="00D466E4">
        <w:trPr>
          <w:trHeight w:val="27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2B5BC9" w14:textId="77777777" w:rsidR="00F84E95" w:rsidRPr="00F84E95" w:rsidRDefault="00F84E95" w:rsidP="00D466E4">
            <w:pPr>
              <w:pStyle w:val="SITableBody"/>
            </w:pPr>
            <w:r w:rsidRPr="00F84E95">
              <w:t>Drone operation</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46D2B74" w14:textId="77777777" w:rsidR="00F84E95" w:rsidRPr="00F84E95" w:rsidRDefault="00F84E95" w:rsidP="00D466E4">
            <w:pPr>
              <w:pStyle w:val="SITableBody"/>
            </w:pPr>
            <w:r w:rsidRPr="00F84E95">
              <w:t>Plotting and mapping</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28B750" w14:textId="77777777" w:rsidR="00F84E95" w:rsidRPr="00F84E95" w:rsidRDefault="00F84E95" w:rsidP="00D466E4">
            <w:pPr>
              <w:pStyle w:val="SITableBody"/>
            </w:pPr>
            <w:r w:rsidRPr="00F84E95">
              <w:t>Elective</w:t>
            </w:r>
          </w:p>
        </w:tc>
      </w:tr>
      <w:tr w:rsidR="00F84E95" w:rsidRPr="00F84E95" w14:paraId="0D0D3C65" w14:textId="77777777" w:rsidTr="00D466E4">
        <w:trPr>
          <w:trHeight w:val="27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EBE724" w14:textId="77777777" w:rsidR="00F84E95" w:rsidRPr="00F84E95" w:rsidRDefault="00F84E95" w:rsidP="00D466E4">
            <w:pPr>
              <w:pStyle w:val="SITableBody"/>
            </w:pPr>
            <w:r w:rsidRPr="00F84E95">
              <w:t>Fencing</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80F39B9" w14:textId="77777777" w:rsidR="00F84E95" w:rsidRPr="00F84E95" w:rsidRDefault="00F84E95" w:rsidP="00D466E4">
            <w:pPr>
              <w:pStyle w:val="SITableBody"/>
            </w:pPr>
            <w:r w:rsidRPr="00F84E95">
              <w:t xml:space="preserve">Install, maintain, repair conventional fencing </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2672C0" w14:textId="77777777" w:rsidR="00F84E95" w:rsidRPr="00F84E95" w:rsidRDefault="00F84E95" w:rsidP="00D466E4">
            <w:pPr>
              <w:pStyle w:val="SITableBody"/>
            </w:pPr>
            <w:r w:rsidRPr="00F84E95">
              <w:t>Elective</w:t>
            </w:r>
          </w:p>
        </w:tc>
      </w:tr>
      <w:tr w:rsidR="00F84E95" w:rsidRPr="00F84E95" w14:paraId="2690C3E3" w14:textId="77777777" w:rsidTr="00D466E4">
        <w:trPr>
          <w:trHeight w:val="276"/>
        </w:trPr>
        <w:tc>
          <w:tcPr>
            <w:tcW w:w="2080" w:type="dxa"/>
            <w:vMerge w:val="restart"/>
            <w:tcBorders>
              <w:top w:val="single" w:sz="8" w:space="0" w:color="4B7D2C"/>
              <w:left w:val="single" w:sz="8" w:space="0" w:color="4B7D2C"/>
              <w:right w:val="single" w:sz="8" w:space="0" w:color="4B7D2C"/>
            </w:tcBorders>
            <w:shd w:val="clear" w:color="auto" w:fill="auto"/>
            <w:vAlign w:val="center"/>
            <w:hideMark/>
          </w:tcPr>
          <w:p w14:paraId="4FD29FEB" w14:textId="77777777" w:rsidR="00F84E95" w:rsidRPr="00F84E95" w:rsidRDefault="00F84E95" w:rsidP="00D466E4">
            <w:pPr>
              <w:pStyle w:val="SITableBody"/>
            </w:pPr>
            <w:r w:rsidRPr="00F84E95">
              <w:t xml:space="preserve">Operating vehicles </w:t>
            </w:r>
          </w:p>
          <w:p w14:paraId="5E4DE12C"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C436EA" w14:textId="77777777" w:rsidR="00F84E95" w:rsidRPr="00F84E95" w:rsidRDefault="00F84E95" w:rsidP="00D466E4">
            <w:pPr>
              <w:pStyle w:val="SITableBody"/>
            </w:pPr>
            <w:r w:rsidRPr="00F84E95">
              <w:t>Forklift</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E7B985C" w14:textId="77777777" w:rsidR="00F84E95" w:rsidRPr="00F84E95" w:rsidRDefault="00F84E95" w:rsidP="00D466E4">
            <w:pPr>
              <w:pStyle w:val="SITableBody"/>
            </w:pPr>
            <w:r w:rsidRPr="00F84E95">
              <w:t>Elective</w:t>
            </w:r>
          </w:p>
        </w:tc>
      </w:tr>
      <w:tr w:rsidR="00F84E95" w:rsidRPr="00F84E95" w14:paraId="22A8CA46" w14:textId="77777777" w:rsidTr="00D466E4">
        <w:trPr>
          <w:trHeight w:val="552"/>
        </w:trPr>
        <w:tc>
          <w:tcPr>
            <w:tcW w:w="2080" w:type="dxa"/>
            <w:vMerge/>
            <w:tcBorders>
              <w:left w:val="single" w:sz="8" w:space="0" w:color="4B7D2C"/>
              <w:bottom w:val="single" w:sz="8" w:space="0" w:color="4B7D2C"/>
              <w:right w:val="single" w:sz="8" w:space="0" w:color="4B7D2C"/>
            </w:tcBorders>
            <w:shd w:val="clear" w:color="auto" w:fill="auto"/>
            <w:vAlign w:val="center"/>
            <w:hideMark/>
          </w:tcPr>
          <w:p w14:paraId="1AB7935D" w14:textId="77777777" w:rsidR="00F84E95" w:rsidRPr="00F84E95" w:rsidRDefault="00F84E95" w:rsidP="00D466E4">
            <w:pPr>
              <w:pStyle w:val="SITableBody"/>
            </w:pP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9D1D98" w14:textId="77777777" w:rsidR="00F84E95" w:rsidRPr="00F84E95" w:rsidRDefault="00F84E95" w:rsidP="00D466E4">
            <w:pPr>
              <w:pStyle w:val="SITableBody"/>
            </w:pPr>
            <w:r w:rsidRPr="00F84E95">
              <w:t>Transport vehicles that require a driver's license</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851CA6" w14:textId="77777777" w:rsidR="00F84E95" w:rsidRPr="00F84E95" w:rsidRDefault="00F84E95" w:rsidP="00D466E4">
            <w:pPr>
              <w:pStyle w:val="SITableBody"/>
            </w:pPr>
            <w:r w:rsidRPr="00F84E95">
              <w:t>Elective</w:t>
            </w:r>
          </w:p>
        </w:tc>
      </w:tr>
      <w:tr w:rsidR="00F84E95" w:rsidRPr="00F84E95" w14:paraId="0E3820A4" w14:textId="77777777" w:rsidTr="00B4268E">
        <w:trPr>
          <w:trHeight w:val="1066"/>
        </w:trPr>
        <w:tc>
          <w:tcPr>
            <w:tcW w:w="208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649B39" w14:textId="77777777" w:rsidR="00F84E95" w:rsidRPr="00F84E95" w:rsidRDefault="00F84E95" w:rsidP="00D466E4">
            <w:pPr>
              <w:pStyle w:val="SITableBody"/>
            </w:pPr>
            <w:r w:rsidRPr="00F84E95">
              <w:t>Worker attitude</w:t>
            </w:r>
          </w:p>
        </w:tc>
        <w:tc>
          <w:tcPr>
            <w:tcW w:w="542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EA3B198" w14:textId="77777777" w:rsidR="00F84E95" w:rsidRPr="00F84E95" w:rsidRDefault="00F84E95" w:rsidP="00D466E4">
            <w:pPr>
              <w:pStyle w:val="SITableBody"/>
            </w:pPr>
            <w:r w:rsidRPr="00F84E95">
              <w:t>Wants to be at work</w:t>
            </w:r>
            <w:r w:rsidRPr="00F84E95">
              <w:br/>
              <w:t>Honesty and ethics</w:t>
            </w:r>
            <w:r w:rsidRPr="00F84E95">
              <w:br/>
              <w:t>Loyalty and resilience</w:t>
            </w:r>
            <w:r w:rsidRPr="00F84E95">
              <w:br/>
              <w:t>Flexibility - adapting work to suit the workplace production seasons and cycles</w:t>
            </w:r>
          </w:p>
        </w:tc>
        <w:tc>
          <w:tcPr>
            <w:tcW w:w="1838"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E116E5" w14:textId="77777777" w:rsidR="00F84E95" w:rsidRPr="00F84E95" w:rsidRDefault="00F84E95" w:rsidP="00D466E4">
            <w:pPr>
              <w:pStyle w:val="SITableBody"/>
            </w:pPr>
            <w:r w:rsidRPr="00F84E95">
              <w:t>Core</w:t>
            </w:r>
          </w:p>
        </w:tc>
      </w:tr>
    </w:tbl>
    <w:p w14:paraId="1A48F811" w14:textId="77777777" w:rsidR="00F84E95" w:rsidRPr="00F84E95" w:rsidRDefault="00F84E95" w:rsidP="00F84E95"/>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5410"/>
        <w:gridCol w:w="1812"/>
      </w:tblGrid>
      <w:tr w:rsidR="00F84E95" w:rsidRPr="00F84E95" w14:paraId="3D89320C" w14:textId="77777777" w:rsidTr="005709CF">
        <w:trPr>
          <w:trHeight w:val="276"/>
        </w:trPr>
        <w:tc>
          <w:tcPr>
            <w:tcW w:w="5000" w:type="pct"/>
            <w:gridSpan w:val="3"/>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615866" w14:textId="77777777" w:rsidR="00F84E95" w:rsidRPr="00F84E95" w:rsidRDefault="00F84E95" w:rsidP="00D84E7A">
            <w:pPr>
              <w:pStyle w:val="SITableHeading1"/>
            </w:pPr>
            <w:r w:rsidRPr="00F84E95">
              <w:t>9. Aquaculture - Farm Hand/Technician</w:t>
            </w:r>
          </w:p>
        </w:tc>
      </w:tr>
      <w:tr w:rsidR="00F84E95" w:rsidRPr="00F84E95" w14:paraId="4E595BAD" w14:textId="77777777" w:rsidTr="005709CF">
        <w:trPr>
          <w:trHeight w:val="276"/>
        </w:trPr>
        <w:tc>
          <w:tcPr>
            <w:tcW w:w="113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51CCE7" w14:textId="77777777" w:rsidR="00F84E95" w:rsidRPr="00F84E95" w:rsidRDefault="00F84E95" w:rsidP="00301C32">
            <w:pPr>
              <w:pStyle w:val="SITableHeading2"/>
              <w:rPr>
                <w:lang w:eastAsia="en-AU"/>
              </w:rPr>
            </w:pPr>
            <w:r w:rsidRPr="00F84E95">
              <w:rPr>
                <w:lang w:eastAsia="en-AU"/>
              </w:rPr>
              <w:t>Job Tasks/Key skills</w:t>
            </w:r>
          </w:p>
        </w:tc>
        <w:tc>
          <w:tcPr>
            <w:tcW w:w="2896" w:type="pct"/>
            <w:tcBorders>
              <w:top w:val="single" w:sz="8" w:space="0" w:color="4B7D2C"/>
              <w:left w:val="single" w:sz="8" w:space="0" w:color="4B7D2C"/>
              <w:right w:val="single" w:sz="8" w:space="0" w:color="4B7D2C"/>
            </w:tcBorders>
            <w:shd w:val="clear" w:color="auto" w:fill="auto"/>
            <w:vAlign w:val="center"/>
            <w:hideMark/>
          </w:tcPr>
          <w:p w14:paraId="042E8BE5" w14:textId="77777777" w:rsidR="00F84E95" w:rsidRPr="00F84E95" w:rsidRDefault="00F84E95" w:rsidP="00301C32">
            <w:pPr>
              <w:pStyle w:val="SITableHeading2"/>
              <w:rPr>
                <w:lang w:eastAsia="en-AU"/>
              </w:rPr>
            </w:pPr>
            <w:r w:rsidRPr="00F84E95">
              <w:rPr>
                <w:lang w:eastAsia="en-AU"/>
              </w:rPr>
              <w:t>Subtasks/specific skills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B978BB"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3AED3D65"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551EC919" w14:textId="77777777" w:rsidR="00F84E95" w:rsidRPr="00D84E7A" w:rsidRDefault="00F84E95" w:rsidP="003F280C">
            <w:pPr>
              <w:pStyle w:val="SITableBody"/>
            </w:pPr>
            <w:r w:rsidRPr="00D84E7A">
              <w:t>Working productively as a team member</w:t>
            </w:r>
          </w:p>
          <w:p w14:paraId="1915A857" w14:textId="77777777" w:rsidR="00F84E95" w:rsidRPr="00D84E7A" w:rsidRDefault="00F84E95" w:rsidP="003F280C">
            <w:pPr>
              <w:pStyle w:val="SITableBody"/>
            </w:pPr>
          </w:p>
        </w:tc>
        <w:tc>
          <w:tcPr>
            <w:tcW w:w="2896" w:type="pct"/>
            <w:tcBorders>
              <w:left w:val="single" w:sz="8" w:space="0" w:color="4B7D2C"/>
              <w:bottom w:val="single" w:sz="8" w:space="0" w:color="4B7D2C"/>
              <w:right w:val="single" w:sz="8" w:space="0" w:color="4B7D2C"/>
            </w:tcBorders>
            <w:shd w:val="clear" w:color="auto" w:fill="auto"/>
            <w:vAlign w:val="center"/>
            <w:hideMark/>
          </w:tcPr>
          <w:p w14:paraId="6EE7C66D" w14:textId="77777777" w:rsidR="00F84E95" w:rsidRPr="00D84E7A" w:rsidRDefault="00F84E95" w:rsidP="003F280C">
            <w:pPr>
              <w:pStyle w:val="SITableBody"/>
            </w:pPr>
            <w:r w:rsidRPr="00D84E7A">
              <w:t>Communicate effectively and respectfully with others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B445F9" w14:textId="77777777" w:rsidR="00F84E95" w:rsidRPr="00D84E7A" w:rsidRDefault="00F84E95" w:rsidP="003F280C">
            <w:pPr>
              <w:pStyle w:val="SITableBody"/>
            </w:pPr>
            <w:r w:rsidRPr="00D84E7A">
              <w:t>Core</w:t>
            </w:r>
          </w:p>
        </w:tc>
      </w:tr>
      <w:tr w:rsidR="00F84E95" w:rsidRPr="00F84E95" w14:paraId="17F4DA14"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3A5920A9"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46CC7D" w14:textId="77777777" w:rsidR="00F84E95" w:rsidRPr="00D84E7A" w:rsidRDefault="00F84E95" w:rsidP="003F280C">
            <w:pPr>
              <w:pStyle w:val="SITableBody"/>
            </w:pPr>
            <w:r w:rsidRPr="00D84E7A">
              <w:t>Assist others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1F89C4" w14:textId="77777777" w:rsidR="00F84E95" w:rsidRPr="00D84E7A" w:rsidRDefault="00F84E95" w:rsidP="003F280C">
            <w:pPr>
              <w:pStyle w:val="SITableBody"/>
            </w:pPr>
            <w:r w:rsidRPr="00D84E7A">
              <w:t>Core</w:t>
            </w:r>
          </w:p>
        </w:tc>
      </w:tr>
      <w:tr w:rsidR="00F84E95" w:rsidRPr="00F84E95" w14:paraId="22DA5191"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75EFBBF"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EC96FF" w14:textId="77777777" w:rsidR="00F84E95" w:rsidRPr="00D84E7A" w:rsidRDefault="00F84E95" w:rsidP="003F280C">
            <w:pPr>
              <w:pStyle w:val="SITableBody"/>
            </w:pPr>
            <w:r w:rsidRPr="00D84E7A">
              <w:t>Follow instructions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69687C" w14:textId="77777777" w:rsidR="00F84E95" w:rsidRPr="00D84E7A" w:rsidRDefault="00F84E95" w:rsidP="003F280C">
            <w:pPr>
              <w:pStyle w:val="SITableBody"/>
            </w:pPr>
            <w:r w:rsidRPr="00D84E7A">
              <w:t>Core</w:t>
            </w:r>
          </w:p>
        </w:tc>
      </w:tr>
      <w:tr w:rsidR="00F84E95" w:rsidRPr="00F84E95" w14:paraId="22A020A3"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C77DD1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69F57B" w14:textId="77777777" w:rsidR="00F84E95" w:rsidRPr="00D84E7A" w:rsidRDefault="00F84E95" w:rsidP="003F280C">
            <w:pPr>
              <w:pStyle w:val="SITableBody"/>
            </w:pPr>
            <w:r w:rsidRPr="00D84E7A">
              <w:t>Follow reporting protocols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FB2AA7" w14:textId="77777777" w:rsidR="00F84E95" w:rsidRPr="00D84E7A" w:rsidRDefault="00F84E95" w:rsidP="003F280C">
            <w:pPr>
              <w:pStyle w:val="SITableBody"/>
            </w:pPr>
            <w:r w:rsidRPr="00D84E7A">
              <w:t>Core</w:t>
            </w:r>
          </w:p>
        </w:tc>
      </w:tr>
      <w:tr w:rsidR="00F84E95" w:rsidRPr="00F84E95" w14:paraId="6E7DC09A"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7410CA21"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2747AD" w14:textId="77777777" w:rsidR="00F84E95" w:rsidRPr="00D84E7A" w:rsidRDefault="00F84E95" w:rsidP="003F280C">
            <w:pPr>
              <w:pStyle w:val="SITableBody"/>
            </w:pPr>
            <w:r w:rsidRPr="00D84E7A">
              <w:t>Provide constructive feedback</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F5A312" w14:textId="77777777" w:rsidR="00F84E95" w:rsidRPr="00D84E7A" w:rsidRDefault="00F84E95" w:rsidP="003F280C">
            <w:pPr>
              <w:pStyle w:val="SITableBody"/>
            </w:pPr>
            <w:r w:rsidRPr="00D84E7A">
              <w:t>Core</w:t>
            </w:r>
          </w:p>
        </w:tc>
      </w:tr>
      <w:tr w:rsidR="00F84E95" w:rsidRPr="00F84E95" w14:paraId="1C442121"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952D6B1"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034328" w14:textId="77777777" w:rsidR="00F84E95" w:rsidRPr="00D84E7A" w:rsidRDefault="00F84E95" w:rsidP="003F280C">
            <w:pPr>
              <w:pStyle w:val="SITableBody"/>
            </w:pPr>
            <w:r w:rsidRPr="00D84E7A">
              <w:t>Seek clarification</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341CDD" w14:textId="77777777" w:rsidR="00F84E95" w:rsidRPr="00D84E7A" w:rsidRDefault="00F84E95" w:rsidP="003F280C">
            <w:pPr>
              <w:pStyle w:val="SITableBody"/>
            </w:pPr>
            <w:r w:rsidRPr="00D84E7A">
              <w:t>Core</w:t>
            </w:r>
          </w:p>
        </w:tc>
      </w:tr>
      <w:tr w:rsidR="00F84E95" w:rsidRPr="00F84E95" w14:paraId="295FE5EF"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7CB7B677"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DFFE60" w14:textId="77777777" w:rsidR="00F84E95" w:rsidRPr="00D84E7A" w:rsidRDefault="00F84E95" w:rsidP="003F280C">
            <w:pPr>
              <w:pStyle w:val="SITableBody"/>
            </w:pPr>
            <w:r w:rsidRPr="00D84E7A">
              <w:t>Follow written and verbal directions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2E6830" w14:textId="77777777" w:rsidR="00F84E95" w:rsidRPr="00D84E7A" w:rsidRDefault="00F84E95" w:rsidP="003F280C">
            <w:pPr>
              <w:pStyle w:val="SITableBody"/>
            </w:pPr>
            <w:r w:rsidRPr="00D84E7A">
              <w:t>Core</w:t>
            </w:r>
          </w:p>
        </w:tc>
      </w:tr>
      <w:tr w:rsidR="00F84E95" w:rsidRPr="00F84E95" w14:paraId="16F3C571"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5F04DC43" w14:textId="77777777" w:rsidR="00F84E95" w:rsidRPr="00D84E7A" w:rsidRDefault="00F84E95" w:rsidP="003F280C">
            <w:pPr>
              <w:pStyle w:val="SITableBody"/>
            </w:pPr>
            <w:r w:rsidRPr="00D84E7A">
              <w:t>Maintain hygiene and biosecurity</w:t>
            </w:r>
          </w:p>
          <w:p w14:paraId="5882D965"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DAD67A" w14:textId="77777777" w:rsidR="00F84E95" w:rsidRPr="00D84E7A" w:rsidRDefault="00F84E95" w:rsidP="003F280C">
            <w:pPr>
              <w:pStyle w:val="SITableBody"/>
            </w:pPr>
            <w:r w:rsidRPr="00D84E7A">
              <w:t>Undertake training</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62D78C" w14:textId="77777777" w:rsidR="00F84E95" w:rsidRPr="00D84E7A" w:rsidRDefault="00F84E95" w:rsidP="003F280C">
            <w:pPr>
              <w:pStyle w:val="SITableBody"/>
            </w:pPr>
            <w:r w:rsidRPr="00D84E7A">
              <w:t>Core</w:t>
            </w:r>
          </w:p>
        </w:tc>
      </w:tr>
      <w:tr w:rsidR="00F84E95" w:rsidRPr="00F84E95" w14:paraId="007188BA"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0EA40A4"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BE9D15" w14:textId="77777777" w:rsidR="00F84E95" w:rsidRPr="00D84E7A" w:rsidRDefault="00F84E95" w:rsidP="003F280C">
            <w:pPr>
              <w:pStyle w:val="SITableBody"/>
            </w:pPr>
            <w:r w:rsidRPr="00D84E7A">
              <w:t>Follow hygiene and biosecurity practices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9D0FBD" w14:textId="77777777" w:rsidR="00F84E95" w:rsidRPr="00D84E7A" w:rsidRDefault="00F84E95" w:rsidP="003F280C">
            <w:pPr>
              <w:pStyle w:val="SITableBody"/>
            </w:pPr>
            <w:r w:rsidRPr="00D84E7A">
              <w:t>Core</w:t>
            </w:r>
          </w:p>
        </w:tc>
      </w:tr>
      <w:tr w:rsidR="00F84E95" w:rsidRPr="00F84E95" w14:paraId="06FD822D"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1E96EA7D"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AE899E" w14:textId="77777777" w:rsidR="00F84E95" w:rsidRPr="00D84E7A" w:rsidRDefault="00F84E95" w:rsidP="003F280C">
            <w:pPr>
              <w:pStyle w:val="SITableBody"/>
            </w:pPr>
            <w:r w:rsidRPr="00D84E7A">
              <w:t>Report any non-hygiene or risks to biosecurity</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8E226F6" w14:textId="77777777" w:rsidR="00F84E95" w:rsidRPr="00D84E7A" w:rsidRDefault="00F84E95" w:rsidP="003F280C">
            <w:pPr>
              <w:pStyle w:val="SITableBody"/>
            </w:pPr>
            <w:r w:rsidRPr="00D84E7A">
              <w:t>Core</w:t>
            </w:r>
          </w:p>
        </w:tc>
      </w:tr>
      <w:tr w:rsidR="00F84E95" w:rsidRPr="00F84E95" w14:paraId="45E4920C"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4677A92A" w14:textId="77777777" w:rsidR="00F84E95" w:rsidRPr="00D84E7A" w:rsidRDefault="00F84E95" w:rsidP="003F280C">
            <w:pPr>
              <w:pStyle w:val="SITableBody"/>
            </w:pPr>
            <w:r w:rsidRPr="00D84E7A">
              <w:t>Maintain safe work practices of self and others</w:t>
            </w:r>
          </w:p>
          <w:p w14:paraId="77A183E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4E8D77" w14:textId="77777777" w:rsidR="00F84E95" w:rsidRPr="00D84E7A" w:rsidRDefault="00F84E95" w:rsidP="003F280C">
            <w:pPr>
              <w:pStyle w:val="SITableBody"/>
            </w:pPr>
            <w:r w:rsidRPr="00D84E7A">
              <w:t>Use and maintain appropriate PPE</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95BF9D" w14:textId="77777777" w:rsidR="00F84E95" w:rsidRPr="00D84E7A" w:rsidRDefault="00F84E95" w:rsidP="003F280C">
            <w:pPr>
              <w:pStyle w:val="SITableBody"/>
            </w:pPr>
            <w:r w:rsidRPr="00D84E7A">
              <w:t>Core</w:t>
            </w:r>
          </w:p>
        </w:tc>
      </w:tr>
      <w:tr w:rsidR="00F84E95" w:rsidRPr="00F84E95" w14:paraId="2D8BC07F"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CC3B00C"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45BD76" w14:textId="77777777" w:rsidR="00F84E95" w:rsidRPr="00D84E7A" w:rsidRDefault="00F84E95" w:rsidP="003F280C">
            <w:pPr>
              <w:pStyle w:val="SITableBody"/>
            </w:pPr>
            <w:r w:rsidRPr="00D84E7A">
              <w:t>Follow directions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0823082" w14:textId="77777777" w:rsidR="00F84E95" w:rsidRPr="00D84E7A" w:rsidRDefault="00F84E95" w:rsidP="003F280C">
            <w:pPr>
              <w:pStyle w:val="SITableBody"/>
            </w:pPr>
            <w:r w:rsidRPr="00D84E7A">
              <w:t>Core</w:t>
            </w:r>
          </w:p>
        </w:tc>
      </w:tr>
      <w:tr w:rsidR="00F84E95" w:rsidRPr="00F84E95" w14:paraId="3A06B712"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56496BC"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F798E4" w14:textId="77777777" w:rsidR="00F84E95" w:rsidRPr="00D84E7A" w:rsidRDefault="00F84E95" w:rsidP="003F280C">
            <w:pPr>
              <w:pStyle w:val="SITableBody"/>
            </w:pPr>
            <w:r w:rsidRPr="00D84E7A">
              <w:t>Seek clarifications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BB14090" w14:textId="77777777" w:rsidR="00F84E95" w:rsidRPr="00D84E7A" w:rsidRDefault="00F84E95" w:rsidP="003F280C">
            <w:pPr>
              <w:pStyle w:val="SITableBody"/>
            </w:pPr>
            <w:r w:rsidRPr="00D84E7A">
              <w:t>Core</w:t>
            </w:r>
          </w:p>
        </w:tc>
      </w:tr>
      <w:tr w:rsidR="00F84E95" w:rsidRPr="00F84E95" w14:paraId="44FE4A73"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EA9F074"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7A4D7C" w14:textId="77201710" w:rsidR="00F84E95" w:rsidRPr="00D84E7A" w:rsidRDefault="00F84E95" w:rsidP="003F280C">
            <w:pPr>
              <w:pStyle w:val="SITableBody"/>
            </w:pPr>
            <w:r w:rsidRPr="00D84E7A">
              <w:t>Undertake WHS Training</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6FB627E" w14:textId="77777777" w:rsidR="00F84E95" w:rsidRPr="00D84E7A" w:rsidRDefault="00F84E95" w:rsidP="003F280C">
            <w:pPr>
              <w:pStyle w:val="SITableBody"/>
            </w:pPr>
            <w:r w:rsidRPr="00D84E7A">
              <w:t>Core</w:t>
            </w:r>
          </w:p>
        </w:tc>
      </w:tr>
      <w:tr w:rsidR="00F84E95" w:rsidRPr="00F84E95" w14:paraId="26ED04E5"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A7AECF9"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E20C70" w14:textId="77777777" w:rsidR="00F84E95" w:rsidRPr="00D84E7A" w:rsidRDefault="00F84E95" w:rsidP="003F280C">
            <w:pPr>
              <w:pStyle w:val="SITableBody"/>
            </w:pPr>
            <w:r w:rsidRPr="00D84E7A">
              <w:t>Identify hazards and reports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303E174" w14:textId="77777777" w:rsidR="00F84E95" w:rsidRPr="00D84E7A" w:rsidRDefault="00F84E95" w:rsidP="003F280C">
            <w:pPr>
              <w:pStyle w:val="SITableBody"/>
            </w:pPr>
            <w:r w:rsidRPr="00D84E7A">
              <w:t>Core</w:t>
            </w:r>
          </w:p>
        </w:tc>
      </w:tr>
      <w:tr w:rsidR="00F84E95" w:rsidRPr="00F84E95" w14:paraId="02BE544B"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DE1924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B61D91" w14:textId="77777777" w:rsidR="00F84E95" w:rsidRPr="00D84E7A" w:rsidRDefault="00F84E95" w:rsidP="003F280C">
            <w:pPr>
              <w:pStyle w:val="SITableBody"/>
            </w:pPr>
            <w:r w:rsidRPr="00D84E7A">
              <w:t>Demonstrate safe work practices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9900BE" w14:textId="77777777" w:rsidR="00F84E95" w:rsidRPr="00D84E7A" w:rsidRDefault="00F84E95" w:rsidP="003F280C">
            <w:pPr>
              <w:pStyle w:val="SITableBody"/>
            </w:pPr>
            <w:r w:rsidRPr="00D84E7A">
              <w:t>Core</w:t>
            </w:r>
          </w:p>
        </w:tc>
      </w:tr>
      <w:tr w:rsidR="00F84E95" w:rsidRPr="00F84E95" w14:paraId="691382AE"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5AB46E80"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00199D" w14:textId="2521BB3F" w:rsidR="00F84E95" w:rsidRPr="00D84E7A" w:rsidRDefault="00F84E95" w:rsidP="003F280C">
            <w:pPr>
              <w:pStyle w:val="SITableBody"/>
            </w:pPr>
            <w:r w:rsidRPr="00D84E7A">
              <w:t>Follow WHS practices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E38935" w14:textId="77777777" w:rsidR="00F84E95" w:rsidRPr="00D84E7A" w:rsidRDefault="00F84E95" w:rsidP="003F280C">
            <w:pPr>
              <w:pStyle w:val="SITableBody"/>
            </w:pPr>
            <w:r w:rsidRPr="00D84E7A">
              <w:t>Core</w:t>
            </w:r>
          </w:p>
        </w:tc>
      </w:tr>
      <w:tr w:rsidR="00F84E95" w:rsidRPr="00F84E95" w14:paraId="6B1932F8" w14:textId="77777777" w:rsidTr="003F280C">
        <w:trPr>
          <w:trHeight w:val="405"/>
        </w:trPr>
        <w:tc>
          <w:tcPr>
            <w:tcW w:w="1134" w:type="pct"/>
            <w:vMerge w:val="restar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89318B" w14:textId="77777777" w:rsidR="00F84E95" w:rsidRPr="00D84E7A" w:rsidRDefault="00F84E95" w:rsidP="003F280C">
            <w:pPr>
              <w:pStyle w:val="SITableBody"/>
            </w:pPr>
            <w:r w:rsidRPr="00D84E7A">
              <w:t>Feeding aquaculture species</w:t>
            </w:r>
          </w:p>
          <w:p w14:paraId="263E5D4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18DB7C6" w14:textId="77777777" w:rsidR="00F84E95" w:rsidRPr="00D84E7A" w:rsidRDefault="00F84E95" w:rsidP="003F280C">
            <w:pPr>
              <w:pStyle w:val="SITableBody"/>
            </w:pPr>
            <w:r w:rsidRPr="00D84E7A">
              <w:t>Follow written and verbal direction</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D0033D" w14:textId="77777777" w:rsidR="00F84E95" w:rsidRPr="00D84E7A" w:rsidRDefault="00F84E95" w:rsidP="003F280C">
            <w:pPr>
              <w:pStyle w:val="SITableBody"/>
            </w:pPr>
            <w:r w:rsidRPr="00D84E7A">
              <w:t>Elective</w:t>
            </w:r>
          </w:p>
        </w:tc>
      </w:tr>
      <w:tr w:rsidR="00F84E95" w:rsidRPr="00F84E95" w14:paraId="1424B164" w14:textId="77777777" w:rsidTr="003F280C">
        <w:trPr>
          <w:trHeight w:val="405"/>
        </w:trPr>
        <w:tc>
          <w:tcPr>
            <w:tcW w:w="1134" w:type="pct"/>
            <w:vMerge/>
            <w:tcBorders>
              <w:top w:val="single" w:sz="8" w:space="0" w:color="4B7D2C"/>
              <w:left w:val="single" w:sz="8" w:space="0" w:color="4B7D2C"/>
              <w:right w:val="single" w:sz="8" w:space="0" w:color="4B7D2C"/>
            </w:tcBorders>
            <w:shd w:val="clear" w:color="auto" w:fill="auto"/>
            <w:vAlign w:val="center"/>
            <w:hideMark/>
          </w:tcPr>
          <w:p w14:paraId="40C53F04" w14:textId="77777777" w:rsidR="00F84E95" w:rsidRPr="00D84E7A" w:rsidRDefault="00F84E95" w:rsidP="003F280C">
            <w:pPr>
              <w:pStyle w:val="SITableBody"/>
            </w:pPr>
          </w:p>
        </w:tc>
        <w:tc>
          <w:tcPr>
            <w:tcW w:w="2896" w:type="pct"/>
            <w:tcBorders>
              <w:top w:val="single" w:sz="8" w:space="0" w:color="4B7D2C"/>
              <w:left w:val="single" w:sz="8" w:space="0" w:color="4B7D2C"/>
              <w:right w:val="single" w:sz="8" w:space="0" w:color="4B7D2C"/>
            </w:tcBorders>
            <w:shd w:val="clear" w:color="auto" w:fill="auto"/>
            <w:vAlign w:val="center"/>
            <w:hideMark/>
          </w:tcPr>
          <w:p w14:paraId="6A0F5E15" w14:textId="77777777" w:rsidR="00F84E95" w:rsidRPr="00D84E7A" w:rsidRDefault="00F84E95" w:rsidP="003F280C">
            <w:pPr>
              <w:pStyle w:val="SITableBody"/>
            </w:pPr>
            <w:r w:rsidRPr="00D84E7A">
              <w:t>Measure and dispense food product as per season and development stage</w:t>
            </w:r>
          </w:p>
        </w:tc>
        <w:tc>
          <w:tcPr>
            <w:tcW w:w="969" w:type="pct"/>
            <w:tcBorders>
              <w:top w:val="single" w:sz="8" w:space="0" w:color="4B7D2C"/>
              <w:left w:val="single" w:sz="8" w:space="0" w:color="4B7D2C"/>
              <w:right w:val="single" w:sz="8" w:space="0" w:color="4B7D2C"/>
            </w:tcBorders>
            <w:shd w:val="clear" w:color="auto" w:fill="auto"/>
            <w:vAlign w:val="center"/>
            <w:hideMark/>
          </w:tcPr>
          <w:p w14:paraId="6A993F77" w14:textId="77777777" w:rsidR="00F84E95" w:rsidRPr="00D84E7A" w:rsidRDefault="00F84E95" w:rsidP="003F280C">
            <w:pPr>
              <w:pStyle w:val="SITableBody"/>
            </w:pPr>
            <w:r w:rsidRPr="00D84E7A">
              <w:t>Elective</w:t>
            </w:r>
          </w:p>
        </w:tc>
      </w:tr>
      <w:tr w:rsidR="00F84E95" w:rsidRPr="00F84E95" w14:paraId="16D475A3" w14:textId="77777777" w:rsidTr="003F280C">
        <w:trPr>
          <w:trHeight w:val="405"/>
        </w:trPr>
        <w:tc>
          <w:tcPr>
            <w:tcW w:w="1134" w:type="pct"/>
            <w:vMerge/>
            <w:tcBorders>
              <w:top w:val="single" w:sz="8" w:space="0" w:color="4B7D2C"/>
              <w:left w:val="single" w:sz="8" w:space="0" w:color="4B7D2C"/>
              <w:right w:val="single" w:sz="8" w:space="0" w:color="4B7D2C"/>
            </w:tcBorders>
            <w:shd w:val="clear" w:color="auto" w:fill="auto"/>
            <w:vAlign w:val="center"/>
            <w:hideMark/>
          </w:tcPr>
          <w:p w14:paraId="5EB61827"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C96D4F" w14:textId="77777777" w:rsidR="00F84E95" w:rsidRPr="00D84E7A" w:rsidRDefault="00F84E95" w:rsidP="003F280C">
            <w:pPr>
              <w:pStyle w:val="SITableBody"/>
            </w:pPr>
            <w:r w:rsidRPr="00D84E7A">
              <w:t>Seal food product when not in use</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731AB5" w14:textId="77777777" w:rsidR="00F84E95" w:rsidRPr="00D84E7A" w:rsidRDefault="00F84E95" w:rsidP="003F280C">
            <w:pPr>
              <w:pStyle w:val="SITableBody"/>
            </w:pPr>
            <w:r w:rsidRPr="00D84E7A">
              <w:t>Elective</w:t>
            </w:r>
          </w:p>
        </w:tc>
      </w:tr>
      <w:tr w:rsidR="00F84E95" w:rsidRPr="00F84E95" w14:paraId="35875971"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FB1A6A2"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528C71" w14:textId="77777777" w:rsidR="00F84E95" w:rsidRPr="00D84E7A" w:rsidRDefault="00F84E95" w:rsidP="003F280C">
            <w:pPr>
              <w:pStyle w:val="SITableBody"/>
            </w:pPr>
            <w:r w:rsidRPr="00D84E7A">
              <w:t>Maintain food records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E27AA2" w14:textId="77777777" w:rsidR="00F84E95" w:rsidRPr="00D84E7A" w:rsidRDefault="00F84E95" w:rsidP="003F280C">
            <w:pPr>
              <w:pStyle w:val="SITableBody"/>
            </w:pPr>
            <w:r w:rsidRPr="00D84E7A">
              <w:t>Elective</w:t>
            </w:r>
          </w:p>
        </w:tc>
      </w:tr>
      <w:tr w:rsidR="00F84E95" w:rsidRPr="00F84E95" w14:paraId="5FF2A4D9"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47F0D8F"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37E1B2" w14:textId="77777777" w:rsidR="00F84E95" w:rsidRPr="00D84E7A" w:rsidRDefault="00F84E95" w:rsidP="003F280C">
            <w:pPr>
              <w:pStyle w:val="SITableBody"/>
            </w:pPr>
            <w:r w:rsidRPr="00D84E7A">
              <w:t>Report issues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FDA2CBA" w14:textId="77777777" w:rsidR="00F84E95" w:rsidRPr="00D84E7A" w:rsidRDefault="00F84E95" w:rsidP="003F280C">
            <w:pPr>
              <w:pStyle w:val="SITableBody"/>
            </w:pPr>
            <w:r w:rsidRPr="00D84E7A">
              <w:t>Elective</w:t>
            </w:r>
          </w:p>
        </w:tc>
      </w:tr>
      <w:tr w:rsidR="00F84E95" w:rsidRPr="00F84E95" w14:paraId="645D4109"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7AAB0B65" w14:textId="77777777" w:rsidR="00F84E95" w:rsidRPr="00D84E7A" w:rsidRDefault="00F84E95" w:rsidP="003F280C">
            <w:pPr>
              <w:pStyle w:val="SITableBody"/>
            </w:pPr>
            <w:r w:rsidRPr="00D84E7A">
              <w:t>General farm animal care</w:t>
            </w:r>
          </w:p>
          <w:p w14:paraId="0EE1177B"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4E91D6" w14:textId="77777777" w:rsidR="00F84E95" w:rsidRPr="00D84E7A" w:rsidRDefault="00F84E95" w:rsidP="003F280C">
            <w:pPr>
              <w:pStyle w:val="SITableBody"/>
            </w:pPr>
            <w:r w:rsidRPr="00D84E7A">
              <w:t xml:space="preserve">Maintain the regulation of species development </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3DBBE0" w14:textId="77777777" w:rsidR="00F84E95" w:rsidRPr="00D84E7A" w:rsidRDefault="00F84E95" w:rsidP="003F280C">
            <w:pPr>
              <w:pStyle w:val="SITableBody"/>
            </w:pPr>
            <w:r w:rsidRPr="00D84E7A">
              <w:t>Core</w:t>
            </w:r>
          </w:p>
        </w:tc>
      </w:tr>
      <w:tr w:rsidR="00F84E95" w:rsidRPr="00F84E95" w14:paraId="771C6A9D"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894ED1B"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5901CC" w14:textId="77777777" w:rsidR="00F84E95" w:rsidRPr="00D84E7A" w:rsidRDefault="00F84E95" w:rsidP="003F280C">
            <w:pPr>
              <w:pStyle w:val="SITableBody"/>
            </w:pPr>
            <w:r w:rsidRPr="00D84E7A">
              <w:t>Provide animal care and well being</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A6B28B" w14:textId="77777777" w:rsidR="00F84E95" w:rsidRPr="00D84E7A" w:rsidRDefault="00F84E95" w:rsidP="003F280C">
            <w:pPr>
              <w:pStyle w:val="SITableBody"/>
            </w:pPr>
            <w:r w:rsidRPr="00D84E7A">
              <w:t>Core</w:t>
            </w:r>
          </w:p>
        </w:tc>
      </w:tr>
      <w:tr w:rsidR="00F84E95" w:rsidRPr="00F84E95" w14:paraId="399D20E0"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18330D5C"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9453DE" w14:textId="77777777" w:rsidR="00F84E95" w:rsidRPr="00D84E7A" w:rsidRDefault="00F84E95" w:rsidP="003F280C">
            <w:pPr>
              <w:pStyle w:val="SITableBody"/>
            </w:pPr>
            <w:r w:rsidRPr="00D84E7A">
              <w:t>Follow written and verbal directions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A62567F" w14:textId="77777777" w:rsidR="00F84E95" w:rsidRPr="00D84E7A" w:rsidRDefault="00F84E95" w:rsidP="003F280C">
            <w:pPr>
              <w:pStyle w:val="SITableBody"/>
            </w:pPr>
            <w:r w:rsidRPr="00D84E7A">
              <w:t>Core</w:t>
            </w:r>
          </w:p>
        </w:tc>
      </w:tr>
      <w:tr w:rsidR="00F84E95" w:rsidRPr="00F84E95" w14:paraId="1D43183B"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5C0309F0"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A130D9" w14:textId="77777777" w:rsidR="00F84E95" w:rsidRPr="00D84E7A" w:rsidRDefault="00F84E95" w:rsidP="003F280C">
            <w:pPr>
              <w:pStyle w:val="SITableBody"/>
            </w:pPr>
            <w:r w:rsidRPr="00D84E7A">
              <w:t>Identify risks and hazards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1DBEDEA" w14:textId="77777777" w:rsidR="00F84E95" w:rsidRPr="00D84E7A" w:rsidRDefault="00F84E95" w:rsidP="003F280C">
            <w:pPr>
              <w:pStyle w:val="SITableBody"/>
            </w:pPr>
            <w:r w:rsidRPr="00D84E7A">
              <w:t>Core</w:t>
            </w:r>
          </w:p>
        </w:tc>
      </w:tr>
      <w:tr w:rsidR="00F84E95" w:rsidRPr="00F84E95" w14:paraId="54FFCED2"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32054A67" w14:textId="77777777" w:rsidR="00F84E95" w:rsidRPr="00D84E7A" w:rsidRDefault="00F84E95" w:rsidP="003F280C">
            <w:pPr>
              <w:pStyle w:val="SITableBody"/>
            </w:pPr>
            <w:r w:rsidRPr="00D84E7A">
              <w:t>General farm maintenance</w:t>
            </w:r>
          </w:p>
          <w:p w14:paraId="10042963"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B477E3" w14:textId="77777777" w:rsidR="00F84E95" w:rsidRPr="00D84E7A" w:rsidRDefault="00F84E95" w:rsidP="003F280C">
            <w:pPr>
              <w:pStyle w:val="SITableBody"/>
            </w:pPr>
            <w:r w:rsidRPr="00D84E7A">
              <w:t>Maintain pipes (PVC/metal/plastic)</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67E66D" w14:textId="77777777" w:rsidR="00F84E95" w:rsidRPr="00D84E7A" w:rsidRDefault="00F84E95" w:rsidP="003F280C">
            <w:pPr>
              <w:pStyle w:val="SITableBody"/>
            </w:pPr>
            <w:r w:rsidRPr="00D84E7A">
              <w:t>Elective</w:t>
            </w:r>
          </w:p>
        </w:tc>
      </w:tr>
      <w:tr w:rsidR="00F84E95" w:rsidRPr="00F84E95" w14:paraId="521C149D"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74AE255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DBF072" w14:textId="77777777" w:rsidR="00F84E95" w:rsidRPr="00D84E7A" w:rsidRDefault="00F84E95" w:rsidP="003F280C">
            <w:pPr>
              <w:pStyle w:val="SITableBody"/>
            </w:pPr>
            <w:r w:rsidRPr="00D84E7A">
              <w:t>Maintain grovels (whipper snip)</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BA41DE8" w14:textId="77777777" w:rsidR="00F84E95" w:rsidRPr="00D84E7A" w:rsidRDefault="00F84E95" w:rsidP="003F280C">
            <w:pPr>
              <w:pStyle w:val="SITableBody"/>
            </w:pPr>
            <w:r w:rsidRPr="00D84E7A">
              <w:t>Elective</w:t>
            </w:r>
          </w:p>
        </w:tc>
      </w:tr>
      <w:tr w:rsidR="00F84E95" w:rsidRPr="00F84E95" w14:paraId="733DEBF0"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1A4FA1E1"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01FC37" w14:textId="77777777" w:rsidR="00F84E95" w:rsidRPr="00D84E7A" w:rsidRDefault="00F84E95" w:rsidP="003F280C">
            <w:pPr>
              <w:pStyle w:val="SITableBody"/>
            </w:pPr>
            <w:r w:rsidRPr="00D84E7A">
              <w:t>Maintain water storage facilities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35D51F" w14:textId="77777777" w:rsidR="00F84E95" w:rsidRPr="00D84E7A" w:rsidRDefault="00F84E95" w:rsidP="003F280C">
            <w:pPr>
              <w:pStyle w:val="SITableBody"/>
            </w:pPr>
            <w:r w:rsidRPr="00D84E7A">
              <w:t>Elective</w:t>
            </w:r>
          </w:p>
        </w:tc>
      </w:tr>
      <w:tr w:rsidR="00F84E95" w:rsidRPr="00F84E95" w14:paraId="241A6052"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99142C3"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BAEDF5" w14:textId="77777777" w:rsidR="00F84E95" w:rsidRPr="00D84E7A" w:rsidRDefault="00F84E95" w:rsidP="003F280C">
            <w:pPr>
              <w:pStyle w:val="SITableBody"/>
            </w:pPr>
            <w:r w:rsidRPr="00D84E7A">
              <w:t>Maintain food storage facilities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47B5E8" w14:textId="77777777" w:rsidR="00F84E95" w:rsidRPr="00D84E7A" w:rsidRDefault="00F84E95" w:rsidP="003F280C">
            <w:pPr>
              <w:pStyle w:val="SITableBody"/>
            </w:pPr>
            <w:r w:rsidRPr="00D84E7A">
              <w:t>Elective</w:t>
            </w:r>
          </w:p>
        </w:tc>
      </w:tr>
      <w:tr w:rsidR="00F84E95" w:rsidRPr="00F84E95" w14:paraId="7B8EE5E8"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2EDF7DE"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4ABD77" w14:textId="77777777" w:rsidR="00F84E95" w:rsidRPr="00D84E7A" w:rsidRDefault="00F84E95" w:rsidP="003F280C">
            <w:pPr>
              <w:pStyle w:val="SITableBody"/>
            </w:pPr>
            <w:r w:rsidRPr="00D84E7A">
              <w:t>Maintain equipment storage facilities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535273" w14:textId="77777777" w:rsidR="00F84E95" w:rsidRPr="00D84E7A" w:rsidRDefault="00F84E95" w:rsidP="003F280C">
            <w:pPr>
              <w:pStyle w:val="SITableBody"/>
            </w:pPr>
            <w:r w:rsidRPr="00D84E7A">
              <w:t>Elective</w:t>
            </w:r>
          </w:p>
        </w:tc>
      </w:tr>
      <w:tr w:rsidR="00F84E95" w:rsidRPr="00F84E95" w14:paraId="1804EF9F"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3416F735"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1684E4" w14:textId="77777777" w:rsidR="00F84E95" w:rsidRPr="00D84E7A" w:rsidRDefault="00F84E95" w:rsidP="003F280C">
            <w:pPr>
              <w:pStyle w:val="SITableBody"/>
            </w:pPr>
            <w:r w:rsidRPr="00D84E7A">
              <w:t>Maintain feral animal and pest protection system</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AF51A76" w14:textId="77777777" w:rsidR="00F84E95" w:rsidRPr="00D84E7A" w:rsidRDefault="00F84E95" w:rsidP="003F280C">
            <w:pPr>
              <w:pStyle w:val="SITableBody"/>
            </w:pPr>
            <w:r w:rsidRPr="00D84E7A">
              <w:t>Elective</w:t>
            </w:r>
          </w:p>
        </w:tc>
      </w:tr>
      <w:tr w:rsidR="00F84E95" w:rsidRPr="00F84E95" w14:paraId="42FC4C6B"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10695692" w14:textId="77777777" w:rsidR="00F84E95" w:rsidRPr="00D84E7A" w:rsidRDefault="00F84E95" w:rsidP="003F280C">
            <w:pPr>
              <w:pStyle w:val="SITableBody"/>
            </w:pPr>
            <w:r w:rsidRPr="00D84E7A">
              <w:t>Harvesting</w:t>
            </w:r>
          </w:p>
          <w:p w14:paraId="342ACE2C"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342B20" w14:textId="77777777" w:rsidR="00F84E95" w:rsidRPr="00D84E7A" w:rsidRDefault="00F84E95" w:rsidP="003F280C">
            <w:pPr>
              <w:pStyle w:val="SITableBody"/>
            </w:pPr>
            <w:r w:rsidRPr="00D84E7A">
              <w:t>Follow SOPS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674CDC" w14:textId="77777777" w:rsidR="00F84E95" w:rsidRPr="00D84E7A" w:rsidRDefault="00F84E95" w:rsidP="003F280C">
            <w:pPr>
              <w:pStyle w:val="SITableBody"/>
            </w:pPr>
            <w:r w:rsidRPr="00D84E7A">
              <w:t>Elective</w:t>
            </w:r>
          </w:p>
        </w:tc>
      </w:tr>
      <w:tr w:rsidR="00F84E95" w:rsidRPr="00F84E95" w14:paraId="3CDD00B2"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640C7D0F"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26A0A2" w14:textId="77777777" w:rsidR="00F84E95" w:rsidRPr="00D84E7A" w:rsidRDefault="00F84E95" w:rsidP="003F280C">
            <w:pPr>
              <w:pStyle w:val="SITableBody"/>
            </w:pPr>
            <w:r w:rsidRPr="00D84E7A">
              <w:t>Maintain quality packing standards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AED4E2E" w14:textId="77777777" w:rsidR="00F84E95" w:rsidRPr="00D84E7A" w:rsidRDefault="00F84E95" w:rsidP="003F280C">
            <w:pPr>
              <w:pStyle w:val="SITableBody"/>
            </w:pPr>
            <w:r w:rsidRPr="00D84E7A">
              <w:t>Elective</w:t>
            </w:r>
          </w:p>
        </w:tc>
      </w:tr>
      <w:tr w:rsidR="00F84E95" w:rsidRPr="00F84E95" w14:paraId="77B7E006"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0570792B"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6E52B8E" w14:textId="77777777" w:rsidR="00F84E95" w:rsidRPr="00D84E7A" w:rsidRDefault="00F84E95" w:rsidP="003F280C">
            <w:pPr>
              <w:pStyle w:val="SITableBody"/>
            </w:pPr>
            <w:r w:rsidRPr="00D84E7A">
              <w:t>Comply with Australian Animal Welfare Standards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0C4C49F" w14:textId="77777777" w:rsidR="00F84E95" w:rsidRPr="00D84E7A" w:rsidRDefault="00F84E95" w:rsidP="003F280C">
            <w:pPr>
              <w:pStyle w:val="SITableBody"/>
            </w:pPr>
            <w:r w:rsidRPr="00D84E7A">
              <w:t>Elective</w:t>
            </w:r>
          </w:p>
        </w:tc>
      </w:tr>
      <w:tr w:rsidR="00F84E95" w:rsidRPr="00F84E95" w14:paraId="3FD9BBBE"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641A4555" w14:textId="77777777" w:rsidR="00F84E95" w:rsidRPr="00D84E7A" w:rsidRDefault="00F84E95" w:rsidP="003F280C">
            <w:pPr>
              <w:pStyle w:val="SITableBody"/>
            </w:pPr>
            <w:r w:rsidRPr="00D84E7A">
              <w:t xml:space="preserve">Grading </w:t>
            </w:r>
          </w:p>
          <w:p w14:paraId="5EE2B128"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B33F39" w14:textId="77777777" w:rsidR="00F84E95" w:rsidRPr="00D84E7A" w:rsidRDefault="00F84E95" w:rsidP="003F280C">
            <w:pPr>
              <w:pStyle w:val="SITableBody"/>
            </w:pPr>
            <w:r w:rsidRPr="00D84E7A">
              <w:t>Assess and record the quality, conditions and size of the stock</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8D3291" w14:textId="77777777" w:rsidR="00F84E95" w:rsidRPr="00D84E7A" w:rsidRDefault="00F84E95" w:rsidP="003F280C">
            <w:pPr>
              <w:pStyle w:val="SITableBody"/>
            </w:pPr>
            <w:r w:rsidRPr="00D84E7A">
              <w:t>Elective</w:t>
            </w:r>
          </w:p>
        </w:tc>
      </w:tr>
      <w:tr w:rsidR="00F84E95" w:rsidRPr="00F84E95" w14:paraId="5A00D3D0"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1F04446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C14890" w14:textId="77777777" w:rsidR="00F84E95" w:rsidRPr="00D84E7A" w:rsidRDefault="00F84E95" w:rsidP="003F280C">
            <w:pPr>
              <w:pStyle w:val="SITableBody"/>
            </w:pPr>
            <w:r w:rsidRPr="00D84E7A">
              <w:t>Maintain grading standards (e.g. 500g to 500g)</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F097CAC" w14:textId="77777777" w:rsidR="00F84E95" w:rsidRPr="00D84E7A" w:rsidRDefault="00F84E95" w:rsidP="003F280C">
            <w:pPr>
              <w:pStyle w:val="SITableBody"/>
            </w:pPr>
            <w:r w:rsidRPr="00D84E7A">
              <w:t>Elective</w:t>
            </w:r>
          </w:p>
        </w:tc>
      </w:tr>
      <w:tr w:rsidR="00F84E95" w:rsidRPr="00F84E95" w14:paraId="65F94B31"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6CCAB0BF" w14:textId="77777777" w:rsidR="00F84E95" w:rsidRPr="00D84E7A" w:rsidRDefault="00F84E95" w:rsidP="003F280C">
            <w:pPr>
              <w:pStyle w:val="SITableBody"/>
            </w:pPr>
            <w:r w:rsidRPr="00D84E7A">
              <w:t>Packing</w:t>
            </w:r>
          </w:p>
          <w:p w14:paraId="36EB7597"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0AF268" w14:textId="77777777" w:rsidR="00F84E95" w:rsidRPr="00D84E7A" w:rsidRDefault="00F84E95" w:rsidP="003F280C">
            <w:pPr>
              <w:pStyle w:val="SITableBody"/>
            </w:pPr>
            <w:r w:rsidRPr="00D84E7A">
              <w:t>Prepare for sale and distribution</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9023D5F" w14:textId="77777777" w:rsidR="00F84E95" w:rsidRPr="00D84E7A" w:rsidRDefault="00F84E95" w:rsidP="003F280C">
            <w:pPr>
              <w:pStyle w:val="SITableBody"/>
            </w:pPr>
            <w:r w:rsidRPr="00D84E7A">
              <w:t>Elective</w:t>
            </w:r>
          </w:p>
        </w:tc>
      </w:tr>
      <w:tr w:rsidR="00F84E95" w:rsidRPr="00F84E95" w14:paraId="3D5757BA"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27C673F0"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5A8F90" w14:textId="77777777" w:rsidR="00F84E95" w:rsidRPr="00D84E7A" w:rsidRDefault="00F84E95" w:rsidP="003F280C">
            <w:pPr>
              <w:pStyle w:val="SITableBody"/>
            </w:pPr>
            <w:r w:rsidRPr="00D84E7A">
              <w:t>Maintain cold store conditions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4244D4" w14:textId="77777777" w:rsidR="00F84E95" w:rsidRPr="00D84E7A" w:rsidRDefault="00F84E95" w:rsidP="003F280C">
            <w:pPr>
              <w:pStyle w:val="SITableBody"/>
            </w:pPr>
            <w:r w:rsidRPr="00D84E7A">
              <w:t>Elective</w:t>
            </w:r>
          </w:p>
        </w:tc>
      </w:tr>
      <w:tr w:rsidR="00F84E95" w:rsidRPr="00F84E95" w14:paraId="56ABBF79"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5ACD44D3"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D62CB8" w14:textId="77777777" w:rsidR="00F84E95" w:rsidRPr="00D84E7A" w:rsidRDefault="00F84E95" w:rsidP="003F280C">
            <w:pPr>
              <w:pStyle w:val="SITableBody"/>
            </w:pPr>
            <w:r w:rsidRPr="00D84E7A">
              <w:t>Maintain Australian food safety and packing standards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7E4F0F" w14:textId="77777777" w:rsidR="00F84E95" w:rsidRPr="00D84E7A" w:rsidRDefault="00F84E95" w:rsidP="003F280C">
            <w:pPr>
              <w:pStyle w:val="SITableBody"/>
            </w:pPr>
            <w:r w:rsidRPr="00D84E7A">
              <w:t>Elective</w:t>
            </w:r>
          </w:p>
        </w:tc>
      </w:tr>
      <w:tr w:rsidR="00F84E95" w:rsidRPr="00F84E95" w14:paraId="0C6E9C63"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15DD7AAC" w14:textId="77777777" w:rsidR="00F84E95" w:rsidRPr="00D84E7A" w:rsidRDefault="00F84E95" w:rsidP="003F280C">
            <w:pPr>
              <w:pStyle w:val="SITableBody"/>
            </w:pPr>
            <w:r w:rsidRPr="00D84E7A">
              <w:t>Maintain animal welfare</w:t>
            </w:r>
          </w:p>
          <w:p w14:paraId="6CB7D9AB"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426765F" w14:textId="77777777" w:rsidR="00F84E95" w:rsidRPr="00D84E7A" w:rsidRDefault="00F84E95" w:rsidP="003F280C">
            <w:pPr>
              <w:pStyle w:val="SITableBody"/>
            </w:pPr>
            <w:r w:rsidRPr="00D84E7A">
              <w:t>Follow SOPS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980117" w14:textId="77777777" w:rsidR="00F84E95" w:rsidRPr="00D84E7A" w:rsidRDefault="00F84E95" w:rsidP="003F280C">
            <w:pPr>
              <w:pStyle w:val="SITableBody"/>
            </w:pPr>
            <w:r w:rsidRPr="00D84E7A">
              <w:t>Elective</w:t>
            </w:r>
          </w:p>
        </w:tc>
      </w:tr>
      <w:tr w:rsidR="00F84E95" w:rsidRPr="00F84E95" w14:paraId="4E8FB26B"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0A722AF4"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E693D4" w14:textId="77777777" w:rsidR="00F84E95" w:rsidRPr="00D84E7A" w:rsidRDefault="00F84E95" w:rsidP="003F280C">
            <w:pPr>
              <w:pStyle w:val="SITableBody"/>
            </w:pPr>
            <w:r w:rsidRPr="00D84E7A">
              <w:t>Provide basic animal care</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C206E8" w14:textId="77777777" w:rsidR="00F84E95" w:rsidRPr="00D84E7A" w:rsidRDefault="00F84E95" w:rsidP="003F280C">
            <w:pPr>
              <w:pStyle w:val="SITableBody"/>
            </w:pPr>
            <w:r w:rsidRPr="00D84E7A">
              <w:t>Elective</w:t>
            </w:r>
          </w:p>
        </w:tc>
      </w:tr>
      <w:tr w:rsidR="00F84E95" w:rsidRPr="00F84E95" w14:paraId="29FDE0BA" w14:textId="77777777" w:rsidTr="003F280C">
        <w:trPr>
          <w:trHeight w:val="405"/>
        </w:trPr>
        <w:tc>
          <w:tcPr>
            <w:tcW w:w="1134" w:type="pct"/>
            <w:vMerge w:val="restart"/>
            <w:tcBorders>
              <w:top w:val="single" w:sz="8" w:space="0" w:color="4B7D2C"/>
              <w:left w:val="single" w:sz="8" w:space="0" w:color="4B7D2C"/>
              <w:right w:val="single" w:sz="8" w:space="0" w:color="4B7D2C"/>
            </w:tcBorders>
            <w:shd w:val="clear" w:color="auto" w:fill="auto"/>
            <w:vAlign w:val="center"/>
            <w:hideMark/>
          </w:tcPr>
          <w:p w14:paraId="79BC9F4A" w14:textId="77777777" w:rsidR="00F84E95" w:rsidRPr="00D84E7A" w:rsidRDefault="00F84E95" w:rsidP="003F280C">
            <w:pPr>
              <w:pStyle w:val="SITableBody"/>
            </w:pPr>
            <w:r w:rsidRPr="00D84E7A">
              <w:t>Maintain water quality</w:t>
            </w:r>
          </w:p>
          <w:p w14:paraId="5437D3B7"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C1FACE" w14:textId="77777777" w:rsidR="00F84E95" w:rsidRPr="00D84E7A" w:rsidRDefault="00F84E95" w:rsidP="003F280C">
            <w:pPr>
              <w:pStyle w:val="SITableBody"/>
            </w:pPr>
            <w:r w:rsidRPr="00D84E7A">
              <w:t>Undertake training</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8BF9D2F" w14:textId="77777777" w:rsidR="00F84E95" w:rsidRPr="00D84E7A" w:rsidRDefault="00F84E95" w:rsidP="003F280C">
            <w:pPr>
              <w:pStyle w:val="SITableBody"/>
            </w:pPr>
            <w:r w:rsidRPr="00D84E7A">
              <w:t>Elective</w:t>
            </w:r>
          </w:p>
        </w:tc>
      </w:tr>
      <w:tr w:rsidR="00F84E95" w:rsidRPr="00F84E95" w14:paraId="27089FCC"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0BA31272"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074ED9" w14:textId="77777777" w:rsidR="00F84E95" w:rsidRPr="00D84E7A" w:rsidRDefault="00F84E95" w:rsidP="003F280C">
            <w:pPr>
              <w:pStyle w:val="SITableBody"/>
            </w:pPr>
            <w:r w:rsidRPr="00D84E7A">
              <w:t>Follow written and verbal direction</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688D7C" w14:textId="77777777" w:rsidR="00F84E95" w:rsidRPr="00D84E7A" w:rsidRDefault="00F84E95" w:rsidP="003F280C">
            <w:pPr>
              <w:pStyle w:val="SITableBody"/>
            </w:pPr>
            <w:r w:rsidRPr="00D84E7A">
              <w:t>Elective</w:t>
            </w:r>
          </w:p>
        </w:tc>
      </w:tr>
      <w:tr w:rsidR="00F84E95" w:rsidRPr="00F84E95" w14:paraId="63F6D82B"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10E70F1B"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3B48EB" w14:textId="77777777" w:rsidR="00F84E95" w:rsidRPr="00D84E7A" w:rsidRDefault="00F84E95" w:rsidP="003F280C">
            <w:pPr>
              <w:pStyle w:val="SITableBody"/>
            </w:pPr>
            <w:r w:rsidRPr="00D84E7A">
              <w:t>Follow workplace standards and operations</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690522" w14:textId="77777777" w:rsidR="00F84E95" w:rsidRPr="00D84E7A" w:rsidRDefault="00F84E95" w:rsidP="003F280C">
            <w:pPr>
              <w:pStyle w:val="SITableBody"/>
            </w:pPr>
            <w:r w:rsidRPr="00D84E7A">
              <w:t>Elective</w:t>
            </w:r>
          </w:p>
        </w:tc>
      </w:tr>
      <w:tr w:rsidR="00F84E95" w:rsidRPr="00F84E95" w14:paraId="5F2A4039" w14:textId="77777777" w:rsidTr="003F280C">
        <w:trPr>
          <w:trHeight w:val="405"/>
        </w:trPr>
        <w:tc>
          <w:tcPr>
            <w:tcW w:w="1134" w:type="pct"/>
            <w:vMerge/>
            <w:tcBorders>
              <w:left w:val="single" w:sz="8" w:space="0" w:color="4B7D2C"/>
              <w:right w:val="single" w:sz="8" w:space="0" w:color="4B7D2C"/>
            </w:tcBorders>
            <w:shd w:val="clear" w:color="auto" w:fill="auto"/>
            <w:vAlign w:val="center"/>
            <w:hideMark/>
          </w:tcPr>
          <w:p w14:paraId="0FCFDC57"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tcBorders>
            <w:shd w:val="clear" w:color="auto" w:fill="auto"/>
            <w:vAlign w:val="center"/>
            <w:hideMark/>
          </w:tcPr>
          <w:p w14:paraId="3444AC9B" w14:textId="77777777" w:rsidR="00F84E95" w:rsidRPr="00D84E7A" w:rsidRDefault="00F84E95" w:rsidP="003F280C">
            <w:pPr>
              <w:pStyle w:val="SITableBody"/>
            </w:pPr>
            <w:r w:rsidRPr="00D84E7A">
              <w:t>Undertake water testing and rectify quality levels as per SOP</w:t>
            </w:r>
          </w:p>
        </w:tc>
        <w:tc>
          <w:tcPr>
            <w:tcW w:w="969" w:type="pct"/>
            <w:tcBorders>
              <w:top w:val="single" w:sz="8" w:space="0" w:color="4B7D2C"/>
              <w:bottom w:val="single" w:sz="8" w:space="0" w:color="4B7D2C"/>
              <w:right w:val="single" w:sz="8" w:space="0" w:color="4B7D2C"/>
            </w:tcBorders>
            <w:shd w:val="clear" w:color="auto" w:fill="auto"/>
            <w:vAlign w:val="center"/>
            <w:hideMark/>
          </w:tcPr>
          <w:p w14:paraId="499E7639" w14:textId="77777777" w:rsidR="00F84E95" w:rsidRPr="00D84E7A" w:rsidRDefault="00F84E95" w:rsidP="003F280C">
            <w:pPr>
              <w:pStyle w:val="SITableBody"/>
            </w:pPr>
            <w:r w:rsidRPr="00D84E7A">
              <w:t>Elective</w:t>
            </w:r>
          </w:p>
        </w:tc>
      </w:tr>
      <w:tr w:rsidR="00F84E95" w:rsidRPr="00F84E95" w14:paraId="3CA6A24C" w14:textId="77777777" w:rsidTr="003F280C">
        <w:trPr>
          <w:trHeight w:val="405"/>
        </w:trPr>
        <w:tc>
          <w:tcPr>
            <w:tcW w:w="1134" w:type="pct"/>
            <w:vMerge/>
            <w:tcBorders>
              <w:left w:val="single" w:sz="8" w:space="0" w:color="4B7D2C"/>
              <w:bottom w:val="single" w:sz="8" w:space="0" w:color="4B7D2C"/>
              <w:right w:val="single" w:sz="8" w:space="0" w:color="4B7D2C"/>
            </w:tcBorders>
            <w:shd w:val="clear" w:color="auto" w:fill="auto"/>
            <w:vAlign w:val="center"/>
            <w:hideMark/>
          </w:tcPr>
          <w:p w14:paraId="72EEAA8A" w14:textId="77777777" w:rsidR="00F84E95" w:rsidRPr="00D84E7A" w:rsidRDefault="00F84E95" w:rsidP="003F280C">
            <w:pPr>
              <w:pStyle w:val="SITableBody"/>
            </w:pPr>
          </w:p>
        </w:tc>
        <w:tc>
          <w:tcPr>
            <w:tcW w:w="2896"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911562F" w14:textId="77777777" w:rsidR="00F84E95" w:rsidRPr="00D84E7A" w:rsidRDefault="00F84E95" w:rsidP="003F280C">
            <w:pPr>
              <w:pStyle w:val="SITableBody"/>
            </w:pPr>
            <w:r w:rsidRPr="00D84E7A">
              <w:t>Test and maintain water quality and quantity</w:t>
            </w:r>
          </w:p>
        </w:tc>
        <w:tc>
          <w:tcPr>
            <w:tcW w:w="96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243233" w14:textId="77777777" w:rsidR="00F84E95" w:rsidRPr="00D84E7A" w:rsidRDefault="00F84E95" w:rsidP="003F280C">
            <w:pPr>
              <w:pStyle w:val="SITableBody"/>
            </w:pPr>
            <w:r w:rsidRPr="00D84E7A">
              <w:t>Elective</w:t>
            </w:r>
          </w:p>
        </w:tc>
      </w:tr>
    </w:tbl>
    <w:p w14:paraId="5FAD1A4B" w14:textId="77777777" w:rsidR="00F84E95" w:rsidRPr="00F84E95" w:rsidRDefault="00F84E95" w:rsidP="00F84E95"/>
    <w:tbl>
      <w:tblPr>
        <w:tblW w:w="9351" w:type="dxa"/>
        <w:tblLook w:val="04A0" w:firstRow="1" w:lastRow="0" w:firstColumn="1" w:lastColumn="0" w:noHBand="0" w:noVBand="1"/>
      </w:tblPr>
      <w:tblGrid>
        <w:gridCol w:w="2420"/>
        <w:gridCol w:w="5230"/>
        <w:gridCol w:w="1701"/>
      </w:tblGrid>
      <w:tr w:rsidR="00F84E95" w:rsidRPr="00F84E95" w14:paraId="5B4C9503" w14:textId="77777777" w:rsidTr="005709CF">
        <w:trPr>
          <w:trHeight w:val="276"/>
        </w:trPr>
        <w:tc>
          <w:tcPr>
            <w:tcW w:w="9351" w:type="dxa"/>
            <w:gridSpan w:val="3"/>
            <w:tcBorders>
              <w:top w:val="single" w:sz="8" w:space="0" w:color="4B7D2C"/>
              <w:left w:val="single" w:sz="8" w:space="0" w:color="4B7D2C"/>
              <w:bottom w:val="single" w:sz="4" w:space="0" w:color="auto"/>
              <w:right w:val="single" w:sz="8" w:space="0" w:color="4B7D2C"/>
            </w:tcBorders>
            <w:shd w:val="clear" w:color="auto" w:fill="auto"/>
            <w:vAlign w:val="center"/>
            <w:hideMark/>
          </w:tcPr>
          <w:p w14:paraId="0ED6A38A" w14:textId="77777777" w:rsidR="00F84E95" w:rsidRPr="00F84E95" w:rsidRDefault="00F84E95" w:rsidP="00345584">
            <w:pPr>
              <w:pStyle w:val="SITableHeading1"/>
            </w:pPr>
            <w:r w:rsidRPr="00F84E95">
              <w:t>10. Metal Fabrication - Entry level worker</w:t>
            </w:r>
          </w:p>
        </w:tc>
      </w:tr>
      <w:tr w:rsidR="00F84E95" w:rsidRPr="00F84E95" w14:paraId="3E9B4859" w14:textId="77777777" w:rsidTr="005709CF">
        <w:trPr>
          <w:trHeight w:val="276"/>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3FD708E" w14:textId="77777777" w:rsidR="00F84E95" w:rsidRPr="00F84E95" w:rsidRDefault="00F84E95" w:rsidP="00301C32">
            <w:pPr>
              <w:pStyle w:val="SITableHeading2"/>
              <w:rPr>
                <w:lang w:eastAsia="en-AU"/>
              </w:rPr>
            </w:pPr>
            <w:r w:rsidRPr="00F84E95">
              <w:rPr>
                <w:lang w:eastAsia="en-AU"/>
              </w:rPr>
              <w:t>Job Tasks/Key skills</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D3B09B" w14:textId="77777777" w:rsidR="00F84E95" w:rsidRPr="00F84E95" w:rsidRDefault="00F84E95" w:rsidP="00301C32">
            <w:pPr>
              <w:pStyle w:val="SITableHeading2"/>
              <w:rPr>
                <w:lang w:eastAsia="en-AU"/>
              </w:rPr>
            </w:pPr>
            <w:r w:rsidRPr="00F84E95">
              <w:rPr>
                <w:lang w:eastAsia="en-AU"/>
              </w:rPr>
              <w:t>Subtasks/specific skills</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02B0CE9"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5E179870" w14:textId="77777777" w:rsidTr="003F280C">
        <w:trPr>
          <w:trHeight w:val="276"/>
        </w:trPr>
        <w:tc>
          <w:tcPr>
            <w:tcW w:w="2420"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663341FE" w14:textId="726BF9E3" w:rsidR="00F84E95" w:rsidRPr="00F84E95" w:rsidRDefault="00091A72" w:rsidP="003F280C">
            <w:pPr>
              <w:pStyle w:val="SITableBody"/>
            </w:pPr>
            <w:r w:rsidRPr="00DC46FE">
              <w:t>Workplace health and safety</w:t>
            </w:r>
          </w:p>
        </w:tc>
        <w:tc>
          <w:tcPr>
            <w:tcW w:w="5230"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577787F0" w14:textId="77777777" w:rsidR="00F84E95" w:rsidRPr="00F84E95" w:rsidRDefault="00F84E95" w:rsidP="003F280C">
            <w:pPr>
              <w:pStyle w:val="SITableBody"/>
            </w:pPr>
            <w:r w:rsidRPr="00F84E95">
              <w:t> </w:t>
            </w:r>
          </w:p>
        </w:tc>
        <w:tc>
          <w:tcPr>
            <w:tcW w:w="1701" w:type="dxa"/>
            <w:tcBorders>
              <w:top w:val="single" w:sz="8" w:space="0" w:color="4B7D2C"/>
              <w:left w:val="single" w:sz="8" w:space="0" w:color="4B7D2C"/>
              <w:bottom w:val="single" w:sz="4" w:space="0" w:color="auto"/>
              <w:right w:val="single" w:sz="8" w:space="0" w:color="4B7D2C"/>
            </w:tcBorders>
            <w:shd w:val="clear" w:color="auto" w:fill="auto"/>
            <w:vAlign w:val="center"/>
            <w:hideMark/>
          </w:tcPr>
          <w:p w14:paraId="1FA6D3C9" w14:textId="77777777" w:rsidR="00F84E95" w:rsidRPr="00F84E95" w:rsidRDefault="00F84E95" w:rsidP="003F280C">
            <w:pPr>
              <w:pStyle w:val="SITableBody"/>
            </w:pPr>
            <w:r w:rsidRPr="00F84E95">
              <w:t>Core</w:t>
            </w:r>
          </w:p>
        </w:tc>
      </w:tr>
      <w:tr w:rsidR="00F84E95" w:rsidRPr="00F84E95" w14:paraId="6C3C0BC6" w14:textId="77777777" w:rsidTr="003F280C">
        <w:trPr>
          <w:trHeight w:val="552"/>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A3FF966" w14:textId="77777777" w:rsidR="00F84E95" w:rsidRPr="00F84E95" w:rsidRDefault="00F84E95" w:rsidP="003F280C">
            <w:pPr>
              <w:pStyle w:val="SITableBody"/>
            </w:pPr>
            <w:r w:rsidRPr="00F84E95">
              <w:t>Environmental work practice</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4F8970" w14:textId="77777777" w:rsidR="00F84E95" w:rsidRPr="00F84E95" w:rsidRDefault="00F84E95" w:rsidP="003F280C">
            <w:pPr>
              <w:pStyle w:val="SITableBody"/>
            </w:pPr>
            <w:r w:rsidRPr="00F84E95">
              <w:t> </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5836D2" w14:textId="77777777" w:rsidR="00F84E95" w:rsidRPr="00F84E95" w:rsidRDefault="00F84E95" w:rsidP="003F280C">
            <w:pPr>
              <w:pStyle w:val="SITableBody"/>
            </w:pPr>
            <w:r w:rsidRPr="00F84E95">
              <w:t>Core</w:t>
            </w:r>
          </w:p>
        </w:tc>
      </w:tr>
      <w:tr w:rsidR="00F84E95" w:rsidRPr="00F84E95" w14:paraId="439D79B0" w14:textId="77777777" w:rsidTr="003F280C">
        <w:trPr>
          <w:trHeight w:val="276"/>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69CA3F0" w14:textId="77777777" w:rsidR="00F84E95" w:rsidRPr="00F84E95" w:rsidRDefault="00F84E95" w:rsidP="003F280C">
            <w:pPr>
              <w:pStyle w:val="SITableBody"/>
            </w:pPr>
            <w:r w:rsidRPr="00F84E95">
              <w:t>Communication</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24A1583" w14:textId="77777777" w:rsidR="00F84E95" w:rsidRPr="00F84E95" w:rsidRDefault="00F84E95" w:rsidP="003F280C">
            <w:pPr>
              <w:pStyle w:val="SITableBody"/>
            </w:pPr>
            <w:r w:rsidRPr="00F84E95">
              <w:t> </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282EEF" w14:textId="77777777" w:rsidR="00F84E95" w:rsidRPr="00F84E95" w:rsidRDefault="00F84E95" w:rsidP="003F280C">
            <w:pPr>
              <w:pStyle w:val="SITableBody"/>
            </w:pPr>
            <w:r w:rsidRPr="00F84E95">
              <w:t>Core</w:t>
            </w:r>
          </w:p>
        </w:tc>
      </w:tr>
      <w:tr w:rsidR="00F84E95" w:rsidRPr="00F84E95" w14:paraId="2919ED03" w14:textId="77777777" w:rsidTr="00B4268E">
        <w:trPr>
          <w:trHeight w:val="681"/>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524050" w14:textId="77777777" w:rsidR="00F84E95" w:rsidRPr="00F84E95" w:rsidRDefault="00F84E95" w:rsidP="003F280C">
            <w:pPr>
              <w:pStyle w:val="SITableBody"/>
            </w:pPr>
            <w:r w:rsidRPr="00F84E95">
              <w:t>Preparing the metal work</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79FBB3" w14:textId="77777777" w:rsidR="00F84E95" w:rsidRPr="00F84E95" w:rsidRDefault="00F84E95" w:rsidP="003F280C">
            <w:pPr>
              <w:pStyle w:val="SITableBody"/>
            </w:pPr>
            <w:r w:rsidRPr="00F84E95">
              <w:t xml:space="preserve">Reading plans/drawings. Confirming work requirements, materials and product specifications, setting up equipment and machine parameters </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B9FC88" w14:textId="77777777" w:rsidR="00F84E95" w:rsidRPr="00F84E95" w:rsidRDefault="00F84E95" w:rsidP="003F280C">
            <w:pPr>
              <w:pStyle w:val="SITableBody"/>
            </w:pPr>
            <w:r w:rsidRPr="00F84E95">
              <w:t>Core</w:t>
            </w:r>
          </w:p>
        </w:tc>
      </w:tr>
      <w:tr w:rsidR="00F84E95" w:rsidRPr="00F84E95" w14:paraId="0CDEA450" w14:textId="77777777" w:rsidTr="00B4268E">
        <w:trPr>
          <w:trHeight w:val="408"/>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A64C74" w14:textId="77777777" w:rsidR="00F84E95" w:rsidRPr="00F84E95" w:rsidRDefault="00F84E95" w:rsidP="003F280C">
            <w:pPr>
              <w:pStyle w:val="SITableBody"/>
            </w:pPr>
            <w:r w:rsidRPr="00F84E95">
              <w:t>Basic mechanical skills</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CFD91B" w14:textId="77777777" w:rsidR="00F84E95" w:rsidRPr="00F84E95" w:rsidRDefault="00F84E95" w:rsidP="003F280C">
            <w:pPr>
              <w:pStyle w:val="SITableBody"/>
            </w:pPr>
            <w:r w:rsidRPr="00F84E95">
              <w:t>Includes using hand and power tools, including measurement tools</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0C8A7EA" w14:textId="77777777" w:rsidR="00F84E95" w:rsidRPr="00F84E95" w:rsidRDefault="00F84E95" w:rsidP="003F280C">
            <w:pPr>
              <w:pStyle w:val="SITableBody"/>
            </w:pPr>
            <w:r w:rsidRPr="00F84E95">
              <w:t>Core</w:t>
            </w:r>
          </w:p>
        </w:tc>
      </w:tr>
      <w:tr w:rsidR="00F84E95" w:rsidRPr="00F84E95" w14:paraId="2F395227" w14:textId="77777777" w:rsidTr="003F280C">
        <w:trPr>
          <w:trHeight w:val="552"/>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523E8B" w14:textId="77777777" w:rsidR="00F84E95" w:rsidRPr="00F84E95" w:rsidRDefault="00F84E95" w:rsidP="003F280C">
            <w:pPr>
              <w:pStyle w:val="SITableBody"/>
            </w:pPr>
            <w:r w:rsidRPr="00F84E95">
              <w:t>Work practices (hot works)</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363E26" w14:textId="77777777" w:rsidR="00F84E95" w:rsidRPr="00F84E95" w:rsidRDefault="00F84E95" w:rsidP="003F280C">
            <w:pPr>
              <w:pStyle w:val="SITableBody"/>
            </w:pPr>
            <w:r w:rsidRPr="00F84E95">
              <w:t>Includes, cutting, bending, welding, and grind metal</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5FB27F9" w14:textId="77777777" w:rsidR="00F84E95" w:rsidRPr="00F84E95" w:rsidRDefault="00F84E95" w:rsidP="003F280C">
            <w:pPr>
              <w:pStyle w:val="SITableBody"/>
            </w:pPr>
            <w:r w:rsidRPr="00F84E95">
              <w:t>Core</w:t>
            </w:r>
          </w:p>
        </w:tc>
      </w:tr>
      <w:tr w:rsidR="00F84E95" w:rsidRPr="00F84E95" w14:paraId="5D3FD5B6" w14:textId="77777777" w:rsidTr="003F280C">
        <w:trPr>
          <w:trHeight w:val="828"/>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F4C24C" w14:textId="77777777" w:rsidR="00F84E95" w:rsidRPr="00F84E95" w:rsidRDefault="00F84E95" w:rsidP="003F280C">
            <w:pPr>
              <w:pStyle w:val="SITableBody"/>
            </w:pPr>
            <w:r w:rsidRPr="00F84E95">
              <w:t xml:space="preserve">Checking and Problem solving </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CE962F" w14:textId="77777777" w:rsidR="00F84E95" w:rsidRPr="00F84E95" w:rsidRDefault="00F84E95" w:rsidP="003F280C">
            <w:pPr>
              <w:pStyle w:val="SITableBody"/>
            </w:pPr>
            <w:r w:rsidRPr="00F84E95">
              <w:t>Seeking help when not sure what to do, including prior and during metal working tasks</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6441DE" w14:textId="77777777" w:rsidR="00F84E95" w:rsidRPr="00F84E95" w:rsidRDefault="00F84E95" w:rsidP="003F280C">
            <w:pPr>
              <w:pStyle w:val="SITableBody"/>
            </w:pPr>
            <w:r w:rsidRPr="00F84E95">
              <w:t>Core</w:t>
            </w:r>
          </w:p>
        </w:tc>
      </w:tr>
      <w:tr w:rsidR="00F84E95" w:rsidRPr="00F84E95" w14:paraId="5F1E6E19" w14:textId="77777777" w:rsidTr="003F280C">
        <w:trPr>
          <w:trHeight w:val="276"/>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F68EE4" w14:textId="77777777" w:rsidR="00F84E95" w:rsidRPr="00F84E95" w:rsidRDefault="00F84E95" w:rsidP="003F280C">
            <w:pPr>
              <w:pStyle w:val="SITableBody"/>
            </w:pPr>
            <w:r w:rsidRPr="00F84E95">
              <w:t>Manual handling</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D4B09F" w14:textId="77777777" w:rsidR="00F84E95" w:rsidRPr="00F84E95" w:rsidRDefault="00F84E95" w:rsidP="003F280C">
            <w:pPr>
              <w:pStyle w:val="SITableBody"/>
            </w:pPr>
            <w:r w:rsidRPr="00F84E95">
              <w:t> </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7889DE6" w14:textId="77777777" w:rsidR="00F84E95" w:rsidRPr="00F84E95" w:rsidRDefault="00F84E95" w:rsidP="003F280C">
            <w:pPr>
              <w:pStyle w:val="SITableBody"/>
            </w:pPr>
            <w:r w:rsidRPr="00F84E95">
              <w:t>Elective</w:t>
            </w:r>
          </w:p>
        </w:tc>
      </w:tr>
      <w:tr w:rsidR="00F84E95" w:rsidRPr="00F84E95" w14:paraId="44D80033" w14:textId="77777777" w:rsidTr="003F280C">
        <w:trPr>
          <w:trHeight w:val="276"/>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72A45A" w14:textId="77777777" w:rsidR="00F84E95" w:rsidRPr="00F84E95" w:rsidRDefault="00F84E95" w:rsidP="003F280C">
            <w:pPr>
              <w:pStyle w:val="SITableBody"/>
            </w:pPr>
            <w:r w:rsidRPr="00F84E95">
              <w:t>Record keeping (QA)</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217E06C" w14:textId="77777777" w:rsidR="00F84E95" w:rsidRPr="00F84E95" w:rsidRDefault="00F84E95" w:rsidP="003F280C">
            <w:pPr>
              <w:pStyle w:val="SITableBody"/>
            </w:pPr>
            <w:r w:rsidRPr="00F84E95">
              <w:t>Quality assurance</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094CE7" w14:textId="77777777" w:rsidR="00F84E95" w:rsidRPr="00F84E95" w:rsidRDefault="00F84E95" w:rsidP="003F280C">
            <w:pPr>
              <w:pStyle w:val="SITableBody"/>
            </w:pPr>
            <w:r w:rsidRPr="00F84E95">
              <w:t>Elective</w:t>
            </w:r>
          </w:p>
        </w:tc>
      </w:tr>
      <w:tr w:rsidR="00F84E95" w:rsidRPr="00F84E95" w14:paraId="0BF3EAC7" w14:textId="77777777" w:rsidTr="003F280C">
        <w:trPr>
          <w:trHeight w:val="276"/>
        </w:trPr>
        <w:tc>
          <w:tcPr>
            <w:tcW w:w="242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8C8CE7" w14:textId="77777777" w:rsidR="00F84E95" w:rsidRPr="00F84E95" w:rsidRDefault="00F84E95" w:rsidP="003F280C">
            <w:pPr>
              <w:pStyle w:val="SITableBody"/>
            </w:pPr>
            <w:r w:rsidRPr="00F84E95">
              <w:t>Clean up activities</w:t>
            </w:r>
          </w:p>
        </w:tc>
        <w:tc>
          <w:tcPr>
            <w:tcW w:w="5230"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40654BC" w14:textId="77777777" w:rsidR="00F84E95" w:rsidRPr="00F84E95" w:rsidRDefault="00F84E95" w:rsidP="003F280C">
            <w:pPr>
              <w:pStyle w:val="SITableBody"/>
            </w:pPr>
            <w:r w:rsidRPr="00F84E95">
              <w:t> </w:t>
            </w:r>
          </w:p>
        </w:tc>
        <w:tc>
          <w:tcPr>
            <w:tcW w:w="1701" w:type="dxa"/>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ED6979" w14:textId="77777777" w:rsidR="00F84E95" w:rsidRPr="00F84E95" w:rsidRDefault="00F84E95" w:rsidP="003F280C">
            <w:pPr>
              <w:pStyle w:val="SITableBody"/>
            </w:pPr>
            <w:r w:rsidRPr="00F84E95">
              <w:t>Elective</w:t>
            </w:r>
          </w:p>
        </w:tc>
      </w:tr>
    </w:tbl>
    <w:p w14:paraId="27828108" w14:textId="77777777" w:rsidR="00F84E95" w:rsidRPr="00F84E95" w:rsidRDefault="00F84E95" w:rsidP="00F84E95"/>
    <w:tbl>
      <w:tblPr>
        <w:tblW w:w="4976" w:type="pct"/>
        <w:tblLayout w:type="fixed"/>
        <w:tblLook w:val="04A0" w:firstRow="1" w:lastRow="0" w:firstColumn="1" w:lastColumn="0" w:noHBand="0" w:noVBand="1"/>
      </w:tblPr>
      <w:tblGrid>
        <w:gridCol w:w="2402"/>
        <w:gridCol w:w="5616"/>
        <w:gridCol w:w="1329"/>
      </w:tblGrid>
      <w:tr w:rsidR="00F84E95" w:rsidRPr="00F84E95" w14:paraId="1D3979B7" w14:textId="77777777" w:rsidTr="007576D9">
        <w:trPr>
          <w:trHeight w:val="300"/>
        </w:trPr>
        <w:tc>
          <w:tcPr>
            <w:tcW w:w="5000" w:type="pct"/>
            <w:gridSpan w:val="3"/>
            <w:tcBorders>
              <w:top w:val="single" w:sz="8" w:space="0" w:color="4B7D2C"/>
              <w:left w:val="single" w:sz="8" w:space="0" w:color="4B7D2C"/>
              <w:bottom w:val="single" w:sz="4" w:space="0" w:color="auto"/>
              <w:right w:val="single" w:sz="8" w:space="0" w:color="4B7D2C"/>
            </w:tcBorders>
            <w:shd w:val="clear" w:color="auto" w:fill="auto"/>
            <w:vAlign w:val="center"/>
            <w:hideMark/>
          </w:tcPr>
          <w:p w14:paraId="549CC4DF" w14:textId="77777777" w:rsidR="00F84E95" w:rsidRPr="00F84E95" w:rsidRDefault="00F84E95" w:rsidP="00345584">
            <w:pPr>
              <w:pStyle w:val="SITableHeading1"/>
            </w:pPr>
            <w:r w:rsidRPr="00F84E95">
              <w:t xml:space="preserve">11. Tourism - Tour guide </w:t>
            </w:r>
          </w:p>
        </w:tc>
      </w:tr>
      <w:tr w:rsidR="00F84E95" w:rsidRPr="00F84E95" w14:paraId="21FF8385" w14:textId="77777777" w:rsidTr="007576D9">
        <w:trPr>
          <w:trHeight w:val="276"/>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FF236B" w14:textId="77777777" w:rsidR="00F84E95" w:rsidRPr="00F84E95" w:rsidRDefault="00F84E95" w:rsidP="00301C32">
            <w:pPr>
              <w:pStyle w:val="SITableHeading2"/>
              <w:rPr>
                <w:lang w:eastAsia="en-AU"/>
              </w:rPr>
            </w:pPr>
            <w:r w:rsidRPr="00F84E95">
              <w:rPr>
                <w:lang w:eastAsia="en-AU"/>
              </w:rPr>
              <w:t>Job Tasks/Key skills</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6FE93B8" w14:textId="77777777" w:rsidR="00F84E95" w:rsidRPr="00F84E95" w:rsidRDefault="00F84E95" w:rsidP="00301C32">
            <w:pPr>
              <w:pStyle w:val="SITableHeading2"/>
              <w:rPr>
                <w:lang w:eastAsia="en-AU"/>
              </w:rPr>
            </w:pPr>
            <w:r w:rsidRPr="00F84E95">
              <w:rPr>
                <w:lang w:eastAsia="en-AU"/>
              </w:rPr>
              <w:t>Subtasks/specific skills</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75B723"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34A5DEAA" w14:textId="77777777" w:rsidTr="007576D9">
        <w:trPr>
          <w:trHeight w:val="552"/>
        </w:trPr>
        <w:tc>
          <w:tcPr>
            <w:tcW w:w="1285"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62655BEF" w14:textId="48C3D7E3" w:rsidR="00F84E95" w:rsidRPr="00F84E95" w:rsidRDefault="00091A72" w:rsidP="003F280C">
            <w:pPr>
              <w:pStyle w:val="SITableBody"/>
            </w:pPr>
            <w:r w:rsidRPr="00DC46FE">
              <w:t>Workplace health and safety</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84B8C3" w14:textId="77777777" w:rsidR="00F84E95" w:rsidRPr="00F84E95" w:rsidRDefault="00F84E95" w:rsidP="003F280C">
            <w:pPr>
              <w:pStyle w:val="SITableBody"/>
            </w:pPr>
            <w:r w:rsidRPr="00F84E95">
              <w:t>Following workplace procedures and requirements.</w:t>
            </w:r>
          </w:p>
        </w:tc>
        <w:tc>
          <w:tcPr>
            <w:tcW w:w="710" w:type="pct"/>
            <w:tcBorders>
              <w:top w:val="single" w:sz="8" w:space="0" w:color="4B7D2C"/>
              <w:left w:val="single" w:sz="8" w:space="0" w:color="4B7D2C"/>
              <w:bottom w:val="single" w:sz="8" w:space="0" w:color="4B7D2C"/>
              <w:right w:val="single" w:sz="4" w:space="0" w:color="auto"/>
            </w:tcBorders>
            <w:shd w:val="clear" w:color="auto" w:fill="auto"/>
            <w:vAlign w:val="center"/>
            <w:hideMark/>
          </w:tcPr>
          <w:p w14:paraId="2FB101FC" w14:textId="77777777" w:rsidR="00F84E95" w:rsidRPr="00F84E95" w:rsidRDefault="00F84E95" w:rsidP="003F280C">
            <w:pPr>
              <w:pStyle w:val="SITableBody"/>
            </w:pPr>
            <w:r w:rsidRPr="00F84E95">
              <w:t>Core</w:t>
            </w:r>
          </w:p>
        </w:tc>
      </w:tr>
      <w:tr w:rsidR="00F84E95" w:rsidRPr="00F84E95" w14:paraId="14FC47FF" w14:textId="77777777" w:rsidTr="007576D9">
        <w:trPr>
          <w:trHeight w:val="552"/>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5BE97C" w14:textId="77777777" w:rsidR="00F84E95" w:rsidRPr="00F84E95" w:rsidRDefault="00F84E95" w:rsidP="003F280C">
            <w:pPr>
              <w:pStyle w:val="SITableBody"/>
            </w:pPr>
            <w:r w:rsidRPr="00F84E95">
              <w:t xml:space="preserve">Communication </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193010" w14:textId="77777777" w:rsidR="00F84E95" w:rsidRPr="00F84E95" w:rsidRDefault="00F84E95" w:rsidP="003F280C">
            <w:pPr>
              <w:pStyle w:val="SITableBody"/>
            </w:pPr>
            <w:r w:rsidRPr="00F84E95">
              <w:t>Clear, concise, eye contact, written, oral, non-verbal)</w:t>
            </w:r>
            <w:r w:rsidRPr="00F84E95">
              <w:br/>
              <w:t xml:space="preserve">Listening to guest questions and answering </w:t>
            </w:r>
          </w:p>
        </w:tc>
        <w:tc>
          <w:tcPr>
            <w:tcW w:w="710" w:type="pct"/>
            <w:tcBorders>
              <w:top w:val="single" w:sz="8" w:space="0" w:color="4B7D2C"/>
              <w:left w:val="single" w:sz="8" w:space="0" w:color="4B7D2C"/>
              <w:bottom w:val="single" w:sz="8" w:space="0" w:color="4B7D2C"/>
              <w:right w:val="single" w:sz="4" w:space="0" w:color="auto"/>
            </w:tcBorders>
            <w:shd w:val="clear" w:color="auto" w:fill="auto"/>
            <w:vAlign w:val="center"/>
            <w:hideMark/>
          </w:tcPr>
          <w:p w14:paraId="48558C83" w14:textId="77777777" w:rsidR="00F84E95" w:rsidRPr="00F84E95" w:rsidRDefault="00F84E95" w:rsidP="003F280C">
            <w:pPr>
              <w:pStyle w:val="SITableBody"/>
            </w:pPr>
            <w:r w:rsidRPr="00F84E95">
              <w:t>Core</w:t>
            </w:r>
          </w:p>
        </w:tc>
      </w:tr>
      <w:tr w:rsidR="00F84E95" w:rsidRPr="00F84E95" w14:paraId="68D7A37D" w14:textId="77777777" w:rsidTr="007576D9">
        <w:trPr>
          <w:trHeight w:val="935"/>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62C346" w14:textId="77777777" w:rsidR="00F84E95" w:rsidRPr="00F84E95" w:rsidRDefault="00F84E95" w:rsidP="003F280C">
            <w:pPr>
              <w:pStyle w:val="SITableBody"/>
            </w:pPr>
            <w:r w:rsidRPr="00F84E95">
              <w:t>Personal presentation and work ethic</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0EA32C4" w14:textId="77777777" w:rsidR="00F84E95" w:rsidRPr="00F84E95" w:rsidRDefault="00F84E95" w:rsidP="003F280C">
            <w:pPr>
              <w:pStyle w:val="SITableBody"/>
            </w:pPr>
            <w:r w:rsidRPr="00F84E95">
              <w:t>Maintain and wear uniform according to workplace requirements (For example - clean and neat).</w:t>
            </w:r>
            <w:r w:rsidRPr="00F84E95">
              <w:br/>
              <w:t>Being punctual, reliable and focussed on work tasks and serving visitors/guests</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AA56FA" w14:textId="77777777" w:rsidR="00F84E95" w:rsidRPr="00F84E95" w:rsidRDefault="00F84E95" w:rsidP="003F280C">
            <w:pPr>
              <w:pStyle w:val="SITableBody"/>
            </w:pPr>
            <w:r w:rsidRPr="00F84E95">
              <w:t>Core</w:t>
            </w:r>
          </w:p>
        </w:tc>
      </w:tr>
      <w:tr w:rsidR="00F84E95" w:rsidRPr="00F84E95" w14:paraId="2A4BF675" w14:textId="77777777" w:rsidTr="007576D9">
        <w:trPr>
          <w:trHeight w:val="410"/>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A7D731" w14:textId="77777777" w:rsidR="00F84E95" w:rsidRPr="00F84E95" w:rsidRDefault="00F84E95" w:rsidP="003F280C">
            <w:pPr>
              <w:pStyle w:val="SITableBody"/>
            </w:pPr>
            <w:r w:rsidRPr="00F84E95">
              <w:t>Answering phone/emails</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F7320A" w14:textId="77777777" w:rsidR="00F84E95" w:rsidRPr="00F84E95" w:rsidRDefault="00F84E95" w:rsidP="003F280C">
            <w:pPr>
              <w:pStyle w:val="SITableBody"/>
            </w:pPr>
            <w:r w:rsidRPr="00F84E95">
              <w:t>Listening, providing response according to procedures</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478F29" w14:textId="77777777" w:rsidR="00F84E95" w:rsidRPr="00F84E95" w:rsidRDefault="00F84E95" w:rsidP="003F280C">
            <w:pPr>
              <w:pStyle w:val="SITableBody"/>
            </w:pPr>
            <w:r w:rsidRPr="00F84E95">
              <w:t>Core</w:t>
            </w:r>
          </w:p>
        </w:tc>
      </w:tr>
      <w:tr w:rsidR="00F84E95" w:rsidRPr="00F84E95" w14:paraId="0DAC4D6F" w14:textId="77777777" w:rsidTr="007576D9">
        <w:trPr>
          <w:trHeight w:val="552"/>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3AA2D2" w14:textId="77777777" w:rsidR="00F84E95" w:rsidRPr="00F84E95" w:rsidRDefault="00F84E95" w:rsidP="003F280C">
            <w:pPr>
              <w:pStyle w:val="SITableBody"/>
            </w:pPr>
            <w:r w:rsidRPr="00F84E95">
              <w:t>Greeting visitors/guests</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7853498" w14:textId="77777777" w:rsidR="00F84E95" w:rsidRPr="00F84E95" w:rsidRDefault="00F84E95" w:rsidP="003F280C">
            <w:pPr>
              <w:pStyle w:val="SITableBody"/>
            </w:pPr>
            <w:r w:rsidRPr="00F84E95">
              <w:t>Fetch and meet guests, and introduce self and site/accommodation facilities</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C3F910B" w14:textId="77777777" w:rsidR="00F84E95" w:rsidRPr="00F84E95" w:rsidRDefault="00F84E95" w:rsidP="003F280C">
            <w:pPr>
              <w:pStyle w:val="SITableBody"/>
            </w:pPr>
            <w:r w:rsidRPr="00F84E95">
              <w:t>Core</w:t>
            </w:r>
          </w:p>
        </w:tc>
      </w:tr>
      <w:tr w:rsidR="00F84E95" w:rsidRPr="00F84E95" w14:paraId="68FCF8EB" w14:textId="77777777" w:rsidTr="007576D9">
        <w:trPr>
          <w:trHeight w:val="921"/>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234729" w14:textId="77777777" w:rsidR="00F84E95" w:rsidRPr="00F84E95" w:rsidRDefault="00F84E95" w:rsidP="003F280C">
            <w:pPr>
              <w:pStyle w:val="SITableBody"/>
            </w:pPr>
            <w:r w:rsidRPr="00F84E95">
              <w:t>Communicating tourist information</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6DAD56" w14:textId="21FD03C9" w:rsidR="00F84E95" w:rsidRPr="00F84E95" w:rsidRDefault="00F84E95" w:rsidP="003F280C">
            <w:pPr>
              <w:pStyle w:val="SITableBody"/>
            </w:pPr>
            <w:r w:rsidRPr="00F84E95">
              <w:t>Presenting information about tourist attractions, events and experiences</w:t>
            </w:r>
            <w:r w:rsidRPr="00F84E95">
              <w:br/>
              <w:t>May include presentations and answering questions on Indigenous culture</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9F93FC" w14:textId="77777777" w:rsidR="00F84E95" w:rsidRPr="00F84E95" w:rsidRDefault="00F84E95" w:rsidP="003F280C">
            <w:pPr>
              <w:pStyle w:val="SITableBody"/>
            </w:pPr>
            <w:r w:rsidRPr="00F84E95">
              <w:t>Core</w:t>
            </w:r>
          </w:p>
        </w:tc>
      </w:tr>
      <w:tr w:rsidR="00F84E95" w:rsidRPr="00F84E95" w14:paraId="33680111" w14:textId="77777777" w:rsidTr="007576D9">
        <w:trPr>
          <w:trHeight w:val="828"/>
        </w:trPr>
        <w:tc>
          <w:tcPr>
            <w:tcW w:w="1285"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4BE64F6C" w14:textId="77777777" w:rsidR="00F84E95" w:rsidRPr="00F84E95" w:rsidRDefault="00F84E95" w:rsidP="003F280C">
            <w:pPr>
              <w:pStyle w:val="SITableBody"/>
            </w:pPr>
            <w:r w:rsidRPr="00F84E95">
              <w:t>Health and safety of visitors/guests</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D81CC55" w14:textId="77777777" w:rsidR="00F84E95" w:rsidRPr="00F84E95" w:rsidRDefault="00F84E95" w:rsidP="003F280C">
            <w:pPr>
              <w:pStyle w:val="SITableBody"/>
            </w:pPr>
            <w:r w:rsidRPr="00F84E95">
              <w:t>Conveying safety information to guests and visitors. Provide basic essentials such as water, hat, sunscreen, insect repellent</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88BA82" w14:textId="77777777" w:rsidR="00F84E95" w:rsidRPr="00F84E95" w:rsidRDefault="00F84E95" w:rsidP="003F280C">
            <w:pPr>
              <w:pStyle w:val="SITableBody"/>
            </w:pPr>
            <w:r w:rsidRPr="00F84E95">
              <w:t>Core</w:t>
            </w:r>
          </w:p>
        </w:tc>
      </w:tr>
      <w:tr w:rsidR="00F84E95" w:rsidRPr="00F84E95" w14:paraId="64C3B79E" w14:textId="77777777" w:rsidTr="007576D9">
        <w:trPr>
          <w:trHeight w:val="828"/>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7FDBBF9" w14:textId="77777777" w:rsidR="00F84E95" w:rsidRPr="00F84E95" w:rsidRDefault="00F84E95" w:rsidP="003F280C">
            <w:pPr>
              <w:pStyle w:val="SITableBody"/>
            </w:pPr>
            <w:r w:rsidRPr="00F84E95">
              <w:lastRenderedPageBreak/>
              <w:t>Safety compliance</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C210E49" w14:textId="0287030D" w:rsidR="00F84E95" w:rsidRPr="00F84E95" w:rsidRDefault="00F84E95" w:rsidP="003F280C">
            <w:pPr>
              <w:pStyle w:val="SITableBody"/>
            </w:pPr>
            <w:r w:rsidRPr="00F84E95">
              <w:t>For example: Ensuring visitors/guests are wearing and using safety equipment correctly. This may include strapping in, life vests, harnesses, and other safety equipment</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2DBD4B" w14:textId="77777777" w:rsidR="00F84E95" w:rsidRPr="00F84E95" w:rsidRDefault="00F84E95" w:rsidP="003F280C">
            <w:pPr>
              <w:pStyle w:val="SITableBody"/>
            </w:pPr>
            <w:r w:rsidRPr="00F84E95">
              <w:t>Core</w:t>
            </w:r>
          </w:p>
        </w:tc>
      </w:tr>
      <w:tr w:rsidR="00F84E95" w:rsidRPr="00F84E95" w14:paraId="572DE9F6" w14:textId="77777777" w:rsidTr="007576D9">
        <w:trPr>
          <w:trHeight w:val="552"/>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680C47" w14:textId="77777777" w:rsidR="00F84E95" w:rsidRPr="00F84E95" w:rsidRDefault="00F84E95" w:rsidP="003F280C">
            <w:pPr>
              <w:pStyle w:val="SITableBody"/>
            </w:pPr>
            <w:r w:rsidRPr="00F84E95">
              <w:t xml:space="preserve">First aid </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ABDE82" w14:textId="158EEF3B" w:rsidR="00F84E95" w:rsidRPr="00F84E95" w:rsidRDefault="00F84E95" w:rsidP="003F280C">
            <w:pPr>
              <w:pStyle w:val="SITableBody"/>
            </w:pPr>
            <w:r w:rsidRPr="00F84E95">
              <w:t>Applying basic first aid in an emergency</w:t>
            </w:r>
            <w:r w:rsidRPr="00F84E95">
              <w:br/>
              <w:t>Escalating situations and calling for help</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183C51F" w14:textId="77777777" w:rsidR="00F84E95" w:rsidRPr="00F84E95" w:rsidRDefault="00F84E95" w:rsidP="003F280C">
            <w:pPr>
              <w:pStyle w:val="SITableBody"/>
            </w:pPr>
            <w:r w:rsidRPr="00F84E95">
              <w:t>Core</w:t>
            </w:r>
          </w:p>
        </w:tc>
      </w:tr>
      <w:tr w:rsidR="00F84E95" w:rsidRPr="00F84E95" w14:paraId="27DDB31B" w14:textId="77777777" w:rsidTr="007576D9">
        <w:trPr>
          <w:trHeight w:val="1380"/>
        </w:trPr>
        <w:tc>
          <w:tcPr>
            <w:tcW w:w="1285"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177568F2" w14:textId="77777777" w:rsidR="00F84E95" w:rsidRPr="00F84E95" w:rsidRDefault="00F84E95" w:rsidP="003F280C">
            <w:pPr>
              <w:pStyle w:val="SITableBody"/>
            </w:pPr>
            <w:r w:rsidRPr="00F84E95">
              <w:t>Problem Solving</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E47D8F2" w14:textId="68B1A1D7" w:rsidR="00F84E95" w:rsidRPr="00F84E95" w:rsidRDefault="00F84E95" w:rsidP="003F280C">
            <w:pPr>
              <w:pStyle w:val="SITableBody"/>
            </w:pPr>
            <w:r w:rsidRPr="00F84E95">
              <w:t>Taking initiative to recommend tourist attractions and experiences to visitor</w:t>
            </w:r>
            <w:r w:rsidR="00B4268E">
              <w:t>s</w:t>
            </w:r>
            <w:r w:rsidRPr="00F84E95">
              <w:br/>
              <w:t>Solving basic problems and escalating complex problems and emergencies</w:t>
            </w:r>
          </w:p>
        </w:tc>
        <w:tc>
          <w:tcPr>
            <w:tcW w:w="710"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755A64E6" w14:textId="77777777" w:rsidR="00F84E95" w:rsidRPr="00F84E95" w:rsidRDefault="00F84E95" w:rsidP="003F280C">
            <w:pPr>
              <w:pStyle w:val="SITableBody"/>
            </w:pPr>
            <w:r w:rsidRPr="00F84E95">
              <w:t>Core</w:t>
            </w:r>
          </w:p>
        </w:tc>
      </w:tr>
      <w:tr w:rsidR="00F84E95" w:rsidRPr="00F84E95" w14:paraId="748C4DE6" w14:textId="77777777" w:rsidTr="007576D9">
        <w:trPr>
          <w:trHeight w:val="552"/>
        </w:trPr>
        <w:tc>
          <w:tcPr>
            <w:tcW w:w="1285"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7F2CEDD8" w14:textId="77777777" w:rsidR="00F84E95" w:rsidRPr="00F84E95" w:rsidRDefault="00F84E95" w:rsidP="003F280C">
            <w:pPr>
              <w:pStyle w:val="SITableBody"/>
            </w:pPr>
            <w:r w:rsidRPr="00F84E95">
              <w:t>Helping people with disabilities</w:t>
            </w:r>
          </w:p>
        </w:tc>
        <w:tc>
          <w:tcPr>
            <w:tcW w:w="3004"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79AD6BE7" w14:textId="77777777" w:rsidR="00F84E95" w:rsidRPr="00F84E95" w:rsidRDefault="00F84E95" w:rsidP="003F280C">
            <w:pPr>
              <w:pStyle w:val="SITableBody"/>
            </w:pPr>
            <w:r w:rsidRPr="00F84E95">
              <w:t>Listening and confirming their needs and may include referral to supervisor or others for help</w:t>
            </w:r>
          </w:p>
        </w:tc>
        <w:tc>
          <w:tcPr>
            <w:tcW w:w="710"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0D11879D" w14:textId="77777777" w:rsidR="00F84E95" w:rsidRPr="00F84E95" w:rsidRDefault="00F84E95" w:rsidP="003F280C">
            <w:pPr>
              <w:pStyle w:val="SITableBody"/>
            </w:pPr>
            <w:r w:rsidRPr="00F84E95">
              <w:t>Elective</w:t>
            </w:r>
          </w:p>
        </w:tc>
      </w:tr>
      <w:tr w:rsidR="00F84E95" w:rsidRPr="00F84E95" w14:paraId="339BD0C2" w14:textId="77777777" w:rsidTr="007576D9">
        <w:trPr>
          <w:trHeight w:val="552"/>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59575C7" w14:textId="77777777" w:rsidR="00F84E95" w:rsidRPr="00F84E95" w:rsidRDefault="00F84E95" w:rsidP="003F280C">
            <w:pPr>
              <w:pStyle w:val="SITableBody"/>
            </w:pPr>
            <w:r w:rsidRPr="00F84E95">
              <w:t>Housekeeping/Cleaning site</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D42BA3" w14:textId="77777777" w:rsidR="00F84E95" w:rsidRPr="00F84E95" w:rsidRDefault="00F84E95" w:rsidP="003F280C">
            <w:pPr>
              <w:pStyle w:val="SITableBody"/>
            </w:pPr>
            <w:r w:rsidRPr="00F84E95">
              <w:t>Cleaning equipment before and after use. Cleaning facilities and removal of litter</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39AC59D" w14:textId="77777777" w:rsidR="00F84E95" w:rsidRPr="00F84E95" w:rsidRDefault="00F84E95" w:rsidP="003F280C">
            <w:pPr>
              <w:pStyle w:val="SITableBody"/>
            </w:pPr>
            <w:r w:rsidRPr="00F84E95">
              <w:t>Core</w:t>
            </w:r>
          </w:p>
        </w:tc>
      </w:tr>
      <w:tr w:rsidR="00F84E95" w:rsidRPr="00F84E95" w14:paraId="3B44ED6C" w14:textId="77777777" w:rsidTr="007576D9">
        <w:trPr>
          <w:trHeight w:val="798"/>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A46935" w14:textId="77777777" w:rsidR="00F84E95" w:rsidRPr="00F84E95" w:rsidRDefault="00F84E95" w:rsidP="003F280C">
            <w:pPr>
              <w:pStyle w:val="SITableBody"/>
            </w:pPr>
            <w:r w:rsidRPr="00F84E95">
              <w:t>Timekeeping (experience)</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650213" w14:textId="77777777" w:rsidR="00F84E95" w:rsidRPr="00F84E95" w:rsidRDefault="00F84E95" w:rsidP="003F280C">
            <w:pPr>
              <w:pStyle w:val="SITableBody"/>
            </w:pPr>
            <w:r w:rsidRPr="00F84E95">
              <w:t>Starting activities on time/Helping Guests to be on time /Ending on time</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70D7B6D" w14:textId="77777777" w:rsidR="00F84E95" w:rsidRPr="00F84E95" w:rsidRDefault="00F84E95" w:rsidP="003F280C">
            <w:pPr>
              <w:pStyle w:val="SITableBody"/>
            </w:pPr>
            <w:r w:rsidRPr="00F84E95">
              <w:t>Core</w:t>
            </w:r>
          </w:p>
        </w:tc>
      </w:tr>
      <w:tr w:rsidR="00F84E95" w:rsidRPr="00F84E95" w14:paraId="6CB539EF" w14:textId="77777777" w:rsidTr="007576D9">
        <w:trPr>
          <w:trHeight w:val="552"/>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55267E" w14:textId="77777777" w:rsidR="00F84E95" w:rsidRPr="00F84E95" w:rsidRDefault="00F84E95" w:rsidP="003F280C">
            <w:pPr>
              <w:pStyle w:val="SITableBody"/>
            </w:pPr>
            <w:r w:rsidRPr="00F84E95">
              <w:t>Driving vehicles</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B29CF3" w14:textId="77777777" w:rsidR="00F84E95" w:rsidRPr="00F84E95" w:rsidRDefault="00F84E95" w:rsidP="003F280C">
            <w:pPr>
              <w:pStyle w:val="SITableBody"/>
            </w:pPr>
            <w:r w:rsidRPr="00F84E95">
              <w:t>Taking visitors/guess to the experience/destination and to return guest to the accommodation</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63BBC57" w14:textId="77777777" w:rsidR="00F84E95" w:rsidRPr="00F84E95" w:rsidRDefault="00F84E95" w:rsidP="003F280C">
            <w:pPr>
              <w:pStyle w:val="SITableBody"/>
            </w:pPr>
            <w:r w:rsidRPr="00F84E95">
              <w:t>Core</w:t>
            </w:r>
          </w:p>
        </w:tc>
      </w:tr>
      <w:tr w:rsidR="00F84E95" w:rsidRPr="00F84E95" w14:paraId="2F224A65" w14:textId="77777777" w:rsidTr="007576D9">
        <w:trPr>
          <w:trHeight w:val="276"/>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7C680D" w14:textId="77777777" w:rsidR="00F84E95" w:rsidRPr="00F84E95" w:rsidRDefault="00F84E95" w:rsidP="003F280C">
            <w:pPr>
              <w:pStyle w:val="SITableBody"/>
            </w:pPr>
            <w:r w:rsidRPr="00F84E95">
              <w:t>Learning</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B0C005" w14:textId="77777777" w:rsidR="00F84E95" w:rsidRPr="00F84E95" w:rsidRDefault="00F84E95" w:rsidP="003F280C">
            <w:pPr>
              <w:pStyle w:val="SITableBody"/>
            </w:pPr>
            <w:r w:rsidRPr="00F84E95">
              <w:t xml:space="preserve">Capacity to absorb new information </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C35F0D" w14:textId="77777777" w:rsidR="00F84E95" w:rsidRPr="00F84E95" w:rsidRDefault="00F84E95" w:rsidP="003F280C">
            <w:pPr>
              <w:pStyle w:val="SITableBody"/>
            </w:pPr>
            <w:r w:rsidRPr="00F84E95">
              <w:t>Core</w:t>
            </w:r>
          </w:p>
        </w:tc>
      </w:tr>
      <w:tr w:rsidR="00F84E95" w:rsidRPr="00F84E95" w14:paraId="5A0026CC" w14:textId="77777777" w:rsidTr="007576D9">
        <w:trPr>
          <w:trHeight w:val="276"/>
        </w:trPr>
        <w:tc>
          <w:tcPr>
            <w:tcW w:w="128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8CC1E8" w14:textId="77777777" w:rsidR="00F84E95" w:rsidRPr="00F84E95" w:rsidRDefault="00F84E95" w:rsidP="003F280C">
            <w:pPr>
              <w:pStyle w:val="SITableBody"/>
            </w:pPr>
            <w:r w:rsidRPr="00F84E95">
              <w:t>Teamwork</w:t>
            </w:r>
          </w:p>
        </w:tc>
        <w:tc>
          <w:tcPr>
            <w:tcW w:w="300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F7CA7C" w14:textId="77777777" w:rsidR="00F84E95" w:rsidRPr="00F84E95" w:rsidRDefault="00F84E95" w:rsidP="003F280C">
            <w:pPr>
              <w:pStyle w:val="SITableBody"/>
            </w:pPr>
            <w:r w:rsidRPr="00F84E95">
              <w:t xml:space="preserve">Cooperation with colleagues </w:t>
            </w:r>
          </w:p>
        </w:tc>
        <w:tc>
          <w:tcPr>
            <w:tcW w:w="71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1FAB6D" w14:textId="77777777" w:rsidR="00F84E95" w:rsidRPr="00F84E95" w:rsidRDefault="00F84E95" w:rsidP="003F280C">
            <w:pPr>
              <w:pStyle w:val="SITableBody"/>
            </w:pPr>
            <w:r w:rsidRPr="00F84E95">
              <w:t>Elective</w:t>
            </w:r>
          </w:p>
        </w:tc>
      </w:tr>
    </w:tbl>
    <w:p w14:paraId="52DD54C6" w14:textId="77777777" w:rsidR="00F84E95" w:rsidRPr="00F84E95" w:rsidRDefault="00F84E95" w:rsidP="00F84E95"/>
    <w:tbl>
      <w:tblPr>
        <w:tblW w:w="5000" w:type="pct"/>
        <w:tblLook w:val="04A0" w:firstRow="1" w:lastRow="0" w:firstColumn="1" w:lastColumn="0" w:noHBand="0" w:noVBand="1"/>
      </w:tblPr>
      <w:tblGrid>
        <w:gridCol w:w="2468"/>
        <w:gridCol w:w="5457"/>
        <w:gridCol w:w="1467"/>
      </w:tblGrid>
      <w:tr w:rsidR="00F84E95" w:rsidRPr="00F84E95" w14:paraId="6D3C6FB1" w14:textId="77777777" w:rsidTr="0070503A">
        <w:trPr>
          <w:trHeight w:val="276"/>
        </w:trPr>
        <w:tc>
          <w:tcPr>
            <w:tcW w:w="5000" w:type="pct"/>
            <w:gridSpan w:val="3"/>
            <w:tcBorders>
              <w:top w:val="single" w:sz="8" w:space="0" w:color="4B7D2C"/>
              <w:left w:val="single" w:sz="8" w:space="0" w:color="4B7D2C"/>
              <w:bottom w:val="single" w:sz="4" w:space="0" w:color="auto"/>
              <w:right w:val="single" w:sz="8" w:space="0" w:color="4B7D2C"/>
            </w:tcBorders>
            <w:shd w:val="clear" w:color="auto" w:fill="auto"/>
            <w:vAlign w:val="center"/>
            <w:hideMark/>
          </w:tcPr>
          <w:p w14:paraId="100A110A" w14:textId="77777777" w:rsidR="00F84E95" w:rsidRPr="00F84E95" w:rsidRDefault="00F84E95" w:rsidP="00345584">
            <w:pPr>
              <w:pStyle w:val="SITableHeading1"/>
            </w:pPr>
            <w:r w:rsidRPr="00F84E95">
              <w:t xml:space="preserve">12. Hospitality - Food and drink server </w:t>
            </w:r>
          </w:p>
        </w:tc>
      </w:tr>
      <w:tr w:rsidR="00F84E95" w:rsidRPr="00F84E95" w14:paraId="0A05DA18" w14:textId="77777777" w:rsidTr="0070503A">
        <w:trPr>
          <w:trHeight w:val="276"/>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295C8F2" w14:textId="77777777" w:rsidR="00F84E95" w:rsidRPr="00F84E95" w:rsidRDefault="00F84E95" w:rsidP="00301C32">
            <w:pPr>
              <w:pStyle w:val="SITableHeading2"/>
            </w:pPr>
            <w:r w:rsidRPr="00F84E95">
              <w:t>Job Tasks/Key skills</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74AB845" w14:textId="77777777" w:rsidR="00F84E95" w:rsidRPr="00F84E95" w:rsidRDefault="00F84E95" w:rsidP="00301C32">
            <w:pPr>
              <w:pStyle w:val="SITableHeading2"/>
            </w:pPr>
            <w:r w:rsidRPr="00F84E95">
              <w:t>Subtasks/specific skills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8BE610" w14:textId="77777777" w:rsidR="00F84E95" w:rsidRPr="00F84E95" w:rsidRDefault="00F84E95" w:rsidP="00301C32">
            <w:pPr>
              <w:pStyle w:val="SITableHeading2"/>
            </w:pPr>
            <w:r w:rsidRPr="00F84E95">
              <w:t>Core/Elective</w:t>
            </w:r>
          </w:p>
        </w:tc>
      </w:tr>
      <w:tr w:rsidR="00F84E95" w:rsidRPr="00F84E95" w14:paraId="217B0C4B" w14:textId="77777777" w:rsidTr="003F280C">
        <w:trPr>
          <w:trHeight w:val="552"/>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8C7BE0" w14:textId="77777777" w:rsidR="00F84E95" w:rsidRPr="00F84E95" w:rsidRDefault="00F84E95" w:rsidP="003F280C">
            <w:pPr>
              <w:pStyle w:val="SITableBody"/>
            </w:pPr>
            <w:r w:rsidRPr="00F84E95">
              <w:t>Clearing and cleaning tables</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78F9D9" w14:textId="77777777" w:rsidR="00F84E95" w:rsidRPr="00F84E95" w:rsidRDefault="00F84E95" w:rsidP="003F280C">
            <w:pPr>
              <w:pStyle w:val="SITableBody"/>
            </w:pPr>
            <w:r w:rsidRPr="00F84E95">
              <w:t>Understand process, taking initiative, keeping hygiene requirements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915B986" w14:textId="77777777" w:rsidR="00F84E95" w:rsidRPr="00F84E95" w:rsidRDefault="00F84E95" w:rsidP="003F280C">
            <w:pPr>
              <w:pStyle w:val="SITableBody"/>
            </w:pPr>
            <w:r w:rsidRPr="00F84E95">
              <w:t>Core</w:t>
            </w:r>
          </w:p>
        </w:tc>
      </w:tr>
      <w:tr w:rsidR="00F84E95" w:rsidRPr="00F84E95" w14:paraId="258204E5" w14:textId="77777777" w:rsidTr="00B4268E">
        <w:trPr>
          <w:trHeight w:val="710"/>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935F15" w14:textId="77777777" w:rsidR="00F84E95" w:rsidRPr="00F84E95" w:rsidRDefault="00F84E95" w:rsidP="003F280C">
            <w:pPr>
              <w:pStyle w:val="SITableBody"/>
            </w:pPr>
            <w:r w:rsidRPr="00F84E95">
              <w:t>Housekeeping</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B36732" w14:textId="311A7671" w:rsidR="00F84E95" w:rsidRPr="00F84E95" w:rsidRDefault="00F84E95" w:rsidP="003F280C">
            <w:pPr>
              <w:pStyle w:val="SITableBody"/>
            </w:pPr>
            <w:r w:rsidRPr="00F84E95">
              <w:t>Keeping back of house and front of house clean, tidy and safe. Observation, thinking on your feet, and</w:t>
            </w:r>
            <w:r w:rsidR="003D1FC5">
              <w:t xml:space="preserve"> </w:t>
            </w:r>
            <w:r w:rsidRPr="00F84E95">
              <w:t>taking timely actions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8AB657" w14:textId="77777777" w:rsidR="00F84E95" w:rsidRPr="00F84E95" w:rsidRDefault="00F84E95" w:rsidP="003F280C">
            <w:pPr>
              <w:pStyle w:val="SITableBody"/>
            </w:pPr>
            <w:r w:rsidRPr="00F84E95">
              <w:t>Core</w:t>
            </w:r>
          </w:p>
        </w:tc>
      </w:tr>
      <w:tr w:rsidR="00F84E95" w:rsidRPr="00F84E95" w14:paraId="56330DBE" w14:textId="77777777" w:rsidTr="003F280C">
        <w:trPr>
          <w:trHeight w:val="552"/>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027E24" w14:textId="77777777" w:rsidR="00F84E95" w:rsidRPr="00F84E95" w:rsidRDefault="00F84E95" w:rsidP="003F280C">
            <w:pPr>
              <w:pStyle w:val="SITableBody"/>
            </w:pPr>
            <w:r w:rsidRPr="00F84E95">
              <w:t xml:space="preserve">Communication - Taking dining bookings </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2ADE05A" w14:textId="77777777" w:rsidR="00F84E95" w:rsidRPr="00F84E95" w:rsidRDefault="00F84E95" w:rsidP="003F280C">
            <w:pPr>
              <w:pStyle w:val="SITableBody"/>
            </w:pPr>
            <w:r w:rsidRPr="00F84E95">
              <w:t xml:space="preserve">telephone manner, oral communication, and neat handwriting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84BC27" w14:textId="77777777" w:rsidR="00F84E95" w:rsidRPr="00F84E95" w:rsidRDefault="00F84E95" w:rsidP="003F280C">
            <w:pPr>
              <w:pStyle w:val="SITableBody"/>
            </w:pPr>
            <w:r w:rsidRPr="00F84E95">
              <w:t>Core</w:t>
            </w:r>
          </w:p>
        </w:tc>
      </w:tr>
      <w:tr w:rsidR="00F84E95" w:rsidRPr="00F84E95" w14:paraId="655C07B0" w14:textId="77777777" w:rsidTr="003F280C">
        <w:trPr>
          <w:trHeight w:val="552"/>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FA3093D" w14:textId="77777777" w:rsidR="00F84E95" w:rsidRPr="00F84E95" w:rsidRDefault="00F84E95" w:rsidP="003F280C">
            <w:pPr>
              <w:pStyle w:val="SITableBody"/>
            </w:pPr>
            <w:r w:rsidRPr="00F84E95">
              <w:t>Communication - taking food and drink orders</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A6537C" w14:textId="77777777" w:rsidR="00F84E95" w:rsidRPr="00F84E95" w:rsidRDefault="00F84E95" w:rsidP="003F280C">
            <w:pPr>
              <w:pStyle w:val="SITableBody"/>
            </w:pPr>
            <w:r w:rsidRPr="00F84E95">
              <w:t xml:space="preserve">listening, questions - clarification and confirmation of orders.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DD8C4D" w14:textId="77777777" w:rsidR="00F84E95" w:rsidRPr="00F84E95" w:rsidRDefault="00F84E95" w:rsidP="003F280C">
            <w:pPr>
              <w:pStyle w:val="SITableBody"/>
            </w:pPr>
            <w:r w:rsidRPr="00F84E95">
              <w:t>Core</w:t>
            </w:r>
          </w:p>
        </w:tc>
      </w:tr>
      <w:tr w:rsidR="00F84E95" w:rsidRPr="00F84E95" w14:paraId="4ECE07A4" w14:textId="77777777" w:rsidTr="003F280C">
        <w:trPr>
          <w:trHeight w:val="276"/>
        </w:trPr>
        <w:tc>
          <w:tcPr>
            <w:tcW w:w="1314" w:type="pct"/>
            <w:vMerge w:val="restart"/>
            <w:tcBorders>
              <w:top w:val="single" w:sz="8" w:space="0" w:color="4B7D2C"/>
              <w:left w:val="single" w:sz="8" w:space="0" w:color="4B7D2C"/>
              <w:right w:val="single" w:sz="8" w:space="0" w:color="4B7D2C"/>
            </w:tcBorders>
            <w:shd w:val="clear" w:color="auto" w:fill="auto"/>
            <w:vAlign w:val="center"/>
            <w:hideMark/>
          </w:tcPr>
          <w:p w14:paraId="169FE11A" w14:textId="77777777" w:rsidR="00F84E95" w:rsidRPr="00F84E95" w:rsidRDefault="00F84E95" w:rsidP="003F280C">
            <w:pPr>
              <w:pStyle w:val="SITableBody"/>
            </w:pPr>
            <w:r w:rsidRPr="00F84E95">
              <w:t>Preparing and serving drinks</w:t>
            </w:r>
          </w:p>
          <w:p w14:paraId="0E8B6715" w14:textId="77777777" w:rsidR="00F84E95" w:rsidRPr="00F84E95" w:rsidRDefault="00F84E95" w:rsidP="003F280C">
            <w:pPr>
              <w:pStyle w:val="SITableBody"/>
            </w:pP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FE52CB" w14:textId="77777777" w:rsidR="00F84E95" w:rsidRPr="00F84E95" w:rsidRDefault="00F84E95" w:rsidP="003F280C">
            <w:pPr>
              <w:pStyle w:val="SITableBody"/>
            </w:pPr>
            <w:r w:rsidRPr="00F84E95">
              <w:t>Read a recipe and safe food handling</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BAF821" w14:textId="77777777" w:rsidR="00F84E95" w:rsidRPr="00F84E95" w:rsidRDefault="00F84E95" w:rsidP="003F280C">
            <w:pPr>
              <w:pStyle w:val="SITableBody"/>
            </w:pPr>
            <w:r w:rsidRPr="00F84E95">
              <w:t>Core</w:t>
            </w:r>
          </w:p>
        </w:tc>
      </w:tr>
      <w:tr w:rsidR="00F84E95" w:rsidRPr="00F84E95" w14:paraId="75340D5B" w14:textId="77777777" w:rsidTr="003F280C">
        <w:trPr>
          <w:trHeight w:val="765"/>
        </w:trPr>
        <w:tc>
          <w:tcPr>
            <w:tcW w:w="1314" w:type="pct"/>
            <w:vMerge/>
            <w:tcBorders>
              <w:left w:val="single" w:sz="8" w:space="0" w:color="4B7D2C"/>
              <w:right w:val="single" w:sz="8" w:space="0" w:color="4B7D2C"/>
            </w:tcBorders>
            <w:shd w:val="clear" w:color="auto" w:fill="auto"/>
            <w:vAlign w:val="center"/>
            <w:hideMark/>
          </w:tcPr>
          <w:p w14:paraId="51080FF2" w14:textId="77777777" w:rsidR="00F84E95" w:rsidRPr="00F84E95" w:rsidRDefault="00F84E95" w:rsidP="003F280C">
            <w:pPr>
              <w:pStyle w:val="SITableBody"/>
            </w:pP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5889EF" w14:textId="77777777" w:rsidR="00F84E95" w:rsidRPr="00F84E95" w:rsidRDefault="00F84E95" w:rsidP="003F280C">
            <w:pPr>
              <w:pStyle w:val="SITableBody"/>
            </w:pPr>
            <w:r w:rsidRPr="00F84E95">
              <w:t>Preparing and/or serving alcoholic drinks (need to have Responsible Service of Alcohol (RSA) certificate.</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B0798F" w14:textId="77777777" w:rsidR="00F84E95" w:rsidRPr="00F84E95" w:rsidRDefault="00F84E95" w:rsidP="003F280C">
            <w:pPr>
              <w:pStyle w:val="SITableBody"/>
            </w:pPr>
            <w:r w:rsidRPr="00F84E95">
              <w:t>Core</w:t>
            </w:r>
          </w:p>
        </w:tc>
      </w:tr>
      <w:tr w:rsidR="00F84E95" w:rsidRPr="00F84E95" w14:paraId="4D4116EE" w14:textId="77777777" w:rsidTr="003F280C">
        <w:trPr>
          <w:trHeight w:val="276"/>
        </w:trPr>
        <w:tc>
          <w:tcPr>
            <w:tcW w:w="1314" w:type="pct"/>
            <w:vMerge/>
            <w:tcBorders>
              <w:left w:val="single" w:sz="8" w:space="0" w:color="4B7D2C"/>
              <w:bottom w:val="single" w:sz="8" w:space="0" w:color="4B7D2C"/>
              <w:right w:val="single" w:sz="8" w:space="0" w:color="4B7D2C"/>
            </w:tcBorders>
            <w:shd w:val="clear" w:color="auto" w:fill="auto"/>
            <w:vAlign w:val="center"/>
            <w:hideMark/>
          </w:tcPr>
          <w:p w14:paraId="68F154EA" w14:textId="77777777" w:rsidR="00F84E95" w:rsidRPr="00F84E95" w:rsidRDefault="00F84E95" w:rsidP="003F280C">
            <w:pPr>
              <w:pStyle w:val="SITableBody"/>
            </w:pP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D5394C4" w14:textId="77777777" w:rsidR="00F84E95" w:rsidRPr="00F84E95" w:rsidRDefault="00F84E95" w:rsidP="003F280C">
            <w:pPr>
              <w:pStyle w:val="SITableBody"/>
            </w:pPr>
            <w:r w:rsidRPr="00F84E95">
              <w:t>Barista skills - preparing different types of coffees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7ECB10" w14:textId="77777777" w:rsidR="00F84E95" w:rsidRPr="00F84E95" w:rsidRDefault="00F84E95" w:rsidP="003F280C">
            <w:pPr>
              <w:pStyle w:val="SITableBody"/>
            </w:pPr>
            <w:r w:rsidRPr="00F84E95">
              <w:t>Core</w:t>
            </w:r>
          </w:p>
        </w:tc>
      </w:tr>
      <w:tr w:rsidR="00F84E95" w:rsidRPr="00F84E95" w14:paraId="0CC9F999" w14:textId="77777777" w:rsidTr="003F280C">
        <w:trPr>
          <w:trHeight w:val="276"/>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197470" w14:textId="77777777" w:rsidR="00F84E95" w:rsidRPr="00F84E95" w:rsidRDefault="00F84E95" w:rsidP="003F280C">
            <w:pPr>
              <w:pStyle w:val="SITableBody"/>
            </w:pPr>
            <w:r w:rsidRPr="00F84E95">
              <w:t>Serving food/meals</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C94CD92" w14:textId="77777777" w:rsidR="00F84E95" w:rsidRPr="00F84E95" w:rsidRDefault="00F84E95" w:rsidP="003F280C">
            <w:pPr>
              <w:pStyle w:val="SITableBody"/>
            </w:pPr>
            <w:r w:rsidRPr="00F84E95">
              <w:t>Safe food handling, timeliness, food presentation, cleanliness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9F2E90" w14:textId="77777777" w:rsidR="00F84E95" w:rsidRPr="00F84E95" w:rsidRDefault="00F84E95" w:rsidP="003F280C">
            <w:pPr>
              <w:pStyle w:val="SITableBody"/>
            </w:pPr>
            <w:r w:rsidRPr="00F84E95">
              <w:t>Core</w:t>
            </w:r>
          </w:p>
        </w:tc>
      </w:tr>
      <w:tr w:rsidR="00F84E95" w:rsidRPr="00F84E95" w14:paraId="7169A9F2" w14:textId="77777777" w:rsidTr="003F280C">
        <w:trPr>
          <w:trHeight w:val="552"/>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79074C" w14:textId="77777777" w:rsidR="00F84E95" w:rsidRPr="00F84E95" w:rsidRDefault="00F84E95" w:rsidP="003F280C">
            <w:pPr>
              <w:pStyle w:val="SITableBody"/>
            </w:pPr>
            <w:r w:rsidRPr="00F84E95">
              <w:t>Personal presentation and work ethic</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19C89A" w14:textId="77777777" w:rsidR="00F84E95" w:rsidRPr="00F84E95" w:rsidRDefault="00F84E95" w:rsidP="003F280C">
            <w:pPr>
              <w:pStyle w:val="SITableBody"/>
            </w:pPr>
            <w:r w:rsidRPr="00F84E95">
              <w:t>Worker appearance, initiative, reliability, adaptability</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1317531" w14:textId="77777777" w:rsidR="00F84E95" w:rsidRPr="00F84E95" w:rsidRDefault="00F84E95" w:rsidP="003F280C">
            <w:pPr>
              <w:pStyle w:val="SITableBody"/>
            </w:pPr>
            <w:r w:rsidRPr="00F84E95">
              <w:t>Core</w:t>
            </w:r>
          </w:p>
        </w:tc>
      </w:tr>
      <w:tr w:rsidR="00F84E95" w:rsidRPr="00F84E95" w14:paraId="20AD3F84" w14:textId="77777777" w:rsidTr="003F280C">
        <w:trPr>
          <w:trHeight w:val="552"/>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DA99E40" w14:textId="77777777" w:rsidR="00F84E95" w:rsidRPr="00F84E95" w:rsidRDefault="00F84E95" w:rsidP="003F280C">
            <w:pPr>
              <w:pStyle w:val="SITableBody"/>
            </w:pPr>
            <w:r w:rsidRPr="00F84E95">
              <w:t>Taking Payments - (use of POS systems)</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F28E878" w14:textId="77777777" w:rsidR="00F84E95" w:rsidRPr="00F84E95" w:rsidRDefault="00F84E95" w:rsidP="003F280C">
            <w:pPr>
              <w:pStyle w:val="SITableBody"/>
            </w:pPr>
            <w:r w:rsidRPr="00F84E95">
              <w:t>learning new systems, money skills and balancing the register/till</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F6B411A" w14:textId="77777777" w:rsidR="00F84E95" w:rsidRPr="00F84E95" w:rsidRDefault="00F84E95" w:rsidP="003F280C">
            <w:pPr>
              <w:pStyle w:val="SITableBody"/>
            </w:pPr>
            <w:r w:rsidRPr="00F84E95">
              <w:t>Core</w:t>
            </w:r>
          </w:p>
        </w:tc>
      </w:tr>
      <w:tr w:rsidR="00F84E95" w:rsidRPr="00F84E95" w14:paraId="225AF79A" w14:textId="77777777" w:rsidTr="003F280C">
        <w:trPr>
          <w:trHeight w:val="1050"/>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6A5FDB" w14:textId="77777777" w:rsidR="00F84E95" w:rsidRPr="00F84E95" w:rsidRDefault="00F84E95" w:rsidP="003F280C">
            <w:pPr>
              <w:pStyle w:val="SITableBody"/>
            </w:pPr>
            <w:r w:rsidRPr="00F84E95">
              <w:t xml:space="preserve">Initiative and Problem solving </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EC112D" w14:textId="77777777" w:rsidR="00F84E95" w:rsidRPr="00F84E95" w:rsidRDefault="00F84E95" w:rsidP="003F280C">
            <w:pPr>
              <w:pStyle w:val="SITableBody"/>
            </w:pPr>
            <w:r w:rsidRPr="00F84E95">
              <w:t>Looking ahead to prevent potential problem, solving problems and finding tasks to do during quiet times (for example - restocking fridges). Learning on the job.</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5BC329" w14:textId="77777777" w:rsidR="00F84E95" w:rsidRPr="00F84E95" w:rsidRDefault="00F84E95" w:rsidP="003F280C">
            <w:pPr>
              <w:pStyle w:val="SITableBody"/>
            </w:pPr>
            <w:r w:rsidRPr="00F84E95">
              <w:t>Core</w:t>
            </w:r>
          </w:p>
        </w:tc>
      </w:tr>
      <w:tr w:rsidR="00F84E95" w:rsidRPr="00F84E95" w14:paraId="2544042C" w14:textId="77777777" w:rsidTr="003F280C">
        <w:trPr>
          <w:trHeight w:val="975"/>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6D9A497" w14:textId="77777777" w:rsidR="00F84E95" w:rsidRPr="00F84E95" w:rsidRDefault="00F84E95" w:rsidP="003F280C">
            <w:pPr>
              <w:pStyle w:val="SITableBody"/>
            </w:pPr>
            <w:r w:rsidRPr="00F84E95">
              <w:lastRenderedPageBreak/>
              <w:t>Problem solving (under supervision)</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68BFFEF" w14:textId="77777777" w:rsidR="00F84E95" w:rsidRPr="00F84E95" w:rsidRDefault="00F84E95" w:rsidP="003F280C">
            <w:pPr>
              <w:pStyle w:val="SITableBody"/>
            </w:pPr>
            <w:r w:rsidRPr="00F84E95">
              <w:t>Being patient, listening to customer issues/complaints, interpreting verbal and nonverbal communication, demonstrating resolving customer problems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E64DD0" w14:textId="77777777" w:rsidR="00F84E95" w:rsidRPr="00F84E95" w:rsidRDefault="00F84E95" w:rsidP="003F280C">
            <w:pPr>
              <w:pStyle w:val="SITableBody"/>
            </w:pPr>
            <w:r w:rsidRPr="00F84E95">
              <w:t>Core</w:t>
            </w:r>
          </w:p>
        </w:tc>
      </w:tr>
      <w:tr w:rsidR="00F84E95" w:rsidRPr="00F84E95" w14:paraId="0EF33934" w14:textId="77777777" w:rsidTr="003F280C">
        <w:trPr>
          <w:trHeight w:val="276"/>
        </w:trPr>
        <w:tc>
          <w:tcPr>
            <w:tcW w:w="1314"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60DD22" w14:textId="77777777" w:rsidR="00F84E95" w:rsidRPr="00F84E95" w:rsidRDefault="00F84E95" w:rsidP="003F280C">
            <w:pPr>
              <w:pStyle w:val="SITableBody"/>
            </w:pPr>
            <w:r w:rsidRPr="00F84E95">
              <w:t>Learning on the job</w:t>
            </w:r>
          </w:p>
        </w:tc>
        <w:tc>
          <w:tcPr>
            <w:tcW w:w="2905"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103053" w14:textId="77777777" w:rsidR="00F84E95" w:rsidRPr="00F84E95" w:rsidRDefault="00F84E95" w:rsidP="003F280C">
            <w:pPr>
              <w:pStyle w:val="SITableBody"/>
            </w:pPr>
            <w:r w:rsidRPr="00F84E95">
              <w:t>Willingness to learn</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01ACB3A" w14:textId="77777777" w:rsidR="00F84E95" w:rsidRPr="00F84E95" w:rsidRDefault="00F84E95" w:rsidP="003F280C">
            <w:pPr>
              <w:pStyle w:val="SITableBody"/>
            </w:pPr>
            <w:r w:rsidRPr="00F84E95">
              <w:t>Core</w:t>
            </w:r>
          </w:p>
        </w:tc>
      </w:tr>
    </w:tbl>
    <w:p w14:paraId="23E63E28" w14:textId="77777777" w:rsidR="00F84E95" w:rsidRPr="00F84E95" w:rsidRDefault="00F84E95" w:rsidP="00F84E95"/>
    <w:tbl>
      <w:tblPr>
        <w:tblW w:w="5000" w:type="pct"/>
        <w:tblLook w:val="04A0" w:firstRow="1" w:lastRow="0" w:firstColumn="1" w:lastColumn="0" w:noHBand="0" w:noVBand="1"/>
      </w:tblPr>
      <w:tblGrid>
        <w:gridCol w:w="2507"/>
        <w:gridCol w:w="5470"/>
        <w:gridCol w:w="1415"/>
      </w:tblGrid>
      <w:tr w:rsidR="00F84E95" w:rsidRPr="00F84E95" w14:paraId="2A3CD7F0" w14:textId="77777777" w:rsidTr="006C7242">
        <w:trPr>
          <w:trHeight w:val="276"/>
        </w:trPr>
        <w:tc>
          <w:tcPr>
            <w:tcW w:w="5000" w:type="pct"/>
            <w:gridSpan w:val="3"/>
            <w:tcBorders>
              <w:top w:val="single" w:sz="8" w:space="0" w:color="4B7D2C"/>
              <w:left w:val="single" w:sz="8" w:space="0" w:color="4B7D2C"/>
              <w:bottom w:val="single" w:sz="4" w:space="0" w:color="auto"/>
              <w:right w:val="single" w:sz="8" w:space="0" w:color="4B7D2C"/>
            </w:tcBorders>
            <w:shd w:val="clear" w:color="auto" w:fill="auto"/>
            <w:vAlign w:val="center"/>
            <w:hideMark/>
          </w:tcPr>
          <w:p w14:paraId="52EB5C32" w14:textId="06599387" w:rsidR="00F84E95" w:rsidRPr="00F84E95" w:rsidRDefault="00F84E95" w:rsidP="00345584">
            <w:pPr>
              <w:pStyle w:val="SITableHeading1"/>
            </w:pPr>
            <w:r w:rsidRPr="00F84E95">
              <w:t xml:space="preserve">13. Building and Construction (Residential) </w:t>
            </w:r>
            <w:r w:rsidR="007576D9">
              <w:t>–</w:t>
            </w:r>
            <w:r w:rsidRPr="00F84E95">
              <w:t xml:space="preserve"> Builder</w:t>
            </w:r>
            <w:r w:rsidR="007576D9">
              <w:t>’</w:t>
            </w:r>
            <w:r w:rsidRPr="00F84E95">
              <w:t>s Labourer</w:t>
            </w:r>
          </w:p>
        </w:tc>
      </w:tr>
      <w:tr w:rsidR="00F84E95" w:rsidRPr="00F84E95" w14:paraId="0A8F628B" w14:textId="77777777" w:rsidTr="006C7242">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34C9A2" w14:textId="77777777" w:rsidR="00F84E95" w:rsidRPr="00F84E95" w:rsidRDefault="00F84E95" w:rsidP="00301C32">
            <w:pPr>
              <w:pStyle w:val="SITableHeading2"/>
              <w:rPr>
                <w:lang w:eastAsia="en-AU"/>
              </w:rPr>
            </w:pPr>
            <w:r w:rsidRPr="00F84E95">
              <w:rPr>
                <w:lang w:eastAsia="en-AU"/>
              </w:rPr>
              <w:t>Job Tasks/Key skills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3283594" w14:textId="77777777" w:rsidR="00F84E95" w:rsidRPr="00F84E95" w:rsidRDefault="00F84E95" w:rsidP="00301C32">
            <w:pPr>
              <w:pStyle w:val="SITableHeading2"/>
              <w:rPr>
                <w:lang w:eastAsia="en-AU"/>
              </w:rPr>
            </w:pPr>
            <w:r w:rsidRPr="00F84E95">
              <w:rPr>
                <w:lang w:eastAsia="en-AU"/>
              </w:rPr>
              <w:t>Subtasks/specific skills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89C2DA2" w14:textId="77777777" w:rsidR="00F84E95" w:rsidRPr="00F84E95" w:rsidRDefault="00F84E95" w:rsidP="00301C32">
            <w:pPr>
              <w:pStyle w:val="SITableHeading2"/>
              <w:rPr>
                <w:lang w:eastAsia="en-AU"/>
              </w:rPr>
            </w:pPr>
            <w:r w:rsidRPr="00F84E95">
              <w:rPr>
                <w:lang w:eastAsia="en-AU"/>
              </w:rPr>
              <w:t>Core/Elective</w:t>
            </w:r>
          </w:p>
        </w:tc>
      </w:tr>
      <w:tr w:rsidR="00F84E95" w:rsidRPr="00F84E95" w14:paraId="1FE8EA2F"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9C414EF" w14:textId="5E4860D0" w:rsidR="00F84E95" w:rsidRPr="00345584" w:rsidRDefault="00091A72" w:rsidP="003F280C">
            <w:pPr>
              <w:pStyle w:val="SITableBody"/>
            </w:pPr>
            <w:r w:rsidRPr="00DC46FE">
              <w:t>Workplace health and safety</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63F5A2" w14:textId="77777777" w:rsidR="00F84E95" w:rsidRPr="00345584" w:rsidRDefault="00F84E95" w:rsidP="003F280C">
            <w:pPr>
              <w:pStyle w:val="SITableBody"/>
            </w:pPr>
            <w:r w:rsidRPr="00345584">
              <w:t>Includes PPE</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D31567" w14:textId="77777777" w:rsidR="00F84E95" w:rsidRPr="00F84E95" w:rsidRDefault="00F84E95" w:rsidP="003F280C">
            <w:pPr>
              <w:pStyle w:val="SITableBody"/>
            </w:pPr>
            <w:r w:rsidRPr="00F84E95">
              <w:t>Core</w:t>
            </w:r>
          </w:p>
        </w:tc>
      </w:tr>
      <w:tr w:rsidR="00F84E95" w:rsidRPr="00F84E95" w14:paraId="765B4549"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56CD7C7" w14:textId="77777777" w:rsidR="00F84E95" w:rsidRPr="00F84E95" w:rsidRDefault="00F84E95" w:rsidP="003F280C">
            <w:pPr>
              <w:pStyle w:val="SITableBody"/>
            </w:pPr>
            <w:r w:rsidRPr="00F84E95">
              <w:t>Read tape measure</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B9ECACD"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5D70EB0" w14:textId="77777777" w:rsidR="00F84E95" w:rsidRPr="00F84E95" w:rsidRDefault="00F84E95" w:rsidP="003F280C">
            <w:pPr>
              <w:pStyle w:val="SITableBody"/>
            </w:pPr>
            <w:r w:rsidRPr="00F84E95">
              <w:t>Core</w:t>
            </w:r>
          </w:p>
        </w:tc>
      </w:tr>
      <w:tr w:rsidR="00F84E95" w:rsidRPr="00F84E95" w14:paraId="3EF08D49"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67DE913" w14:textId="77777777" w:rsidR="00F84E95" w:rsidRPr="00F84E95" w:rsidRDefault="00F84E95" w:rsidP="003F280C">
            <w:pPr>
              <w:pStyle w:val="SITableBody"/>
            </w:pPr>
            <w:r w:rsidRPr="00F84E95">
              <w:t>Read a spirit level</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7633294"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9825D7" w14:textId="77777777" w:rsidR="00F84E95" w:rsidRPr="00F84E95" w:rsidRDefault="00F84E95" w:rsidP="003F280C">
            <w:pPr>
              <w:pStyle w:val="SITableBody"/>
            </w:pPr>
            <w:r w:rsidRPr="00F84E95">
              <w:t>Core</w:t>
            </w:r>
          </w:p>
        </w:tc>
      </w:tr>
      <w:tr w:rsidR="00F84E95" w:rsidRPr="00F84E95" w14:paraId="6152AD30"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68FDBE" w14:textId="77777777" w:rsidR="00F84E95" w:rsidRPr="00F84E95" w:rsidRDefault="00F84E95" w:rsidP="003F280C">
            <w:pPr>
              <w:pStyle w:val="SITableBody"/>
            </w:pPr>
            <w:r w:rsidRPr="00F84E95">
              <w:t>Maths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FDB1BCB" w14:textId="77777777" w:rsidR="00F84E95" w:rsidRPr="00F84E95" w:rsidRDefault="00F84E95" w:rsidP="003F280C">
            <w:pPr>
              <w:pStyle w:val="SITableBody"/>
            </w:pPr>
            <w:r w:rsidRPr="00F84E95">
              <w:t>Add, subtract, multiply and divide</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3C61650" w14:textId="77777777" w:rsidR="00F84E95" w:rsidRPr="00F84E95" w:rsidRDefault="00F84E95" w:rsidP="003F280C">
            <w:pPr>
              <w:pStyle w:val="SITableBody"/>
            </w:pPr>
            <w:r w:rsidRPr="00F84E95">
              <w:t>Core</w:t>
            </w:r>
          </w:p>
        </w:tc>
      </w:tr>
      <w:tr w:rsidR="00F84E95" w:rsidRPr="00F84E95" w14:paraId="67FF2EDE" w14:textId="77777777" w:rsidTr="003F280C">
        <w:trPr>
          <w:trHeight w:val="276"/>
        </w:trPr>
        <w:tc>
          <w:tcPr>
            <w:tcW w:w="1279"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3BCAF822" w14:textId="77777777" w:rsidR="00F84E95" w:rsidRPr="00F84E95" w:rsidRDefault="00F84E95" w:rsidP="003F280C">
            <w:pPr>
              <w:pStyle w:val="SITableBody"/>
            </w:pPr>
            <w:r w:rsidRPr="00F84E95">
              <w:t>Use hand tools</w:t>
            </w:r>
          </w:p>
        </w:tc>
        <w:tc>
          <w:tcPr>
            <w:tcW w:w="2940"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749E0731" w14:textId="77777777" w:rsidR="00F84E95" w:rsidRPr="00F84E95" w:rsidRDefault="00F84E95" w:rsidP="003F280C">
            <w:pPr>
              <w:pStyle w:val="SITableBody"/>
            </w:pPr>
            <w:r w:rsidRPr="00F84E95">
              <w:t>Hammer, level, tape measure, nail gun</w:t>
            </w:r>
          </w:p>
        </w:tc>
        <w:tc>
          <w:tcPr>
            <w:tcW w:w="781" w:type="pct"/>
            <w:tcBorders>
              <w:top w:val="single" w:sz="8" w:space="0" w:color="4B7D2C"/>
              <w:left w:val="single" w:sz="8" w:space="0" w:color="4B7D2C"/>
              <w:bottom w:val="single" w:sz="4" w:space="0" w:color="auto"/>
              <w:right w:val="single" w:sz="8" w:space="0" w:color="4B7D2C"/>
            </w:tcBorders>
            <w:shd w:val="clear" w:color="auto" w:fill="auto"/>
            <w:vAlign w:val="center"/>
            <w:hideMark/>
          </w:tcPr>
          <w:p w14:paraId="6D86D0A5" w14:textId="77777777" w:rsidR="00F84E95" w:rsidRPr="00F84E95" w:rsidRDefault="00F84E95" w:rsidP="003F280C">
            <w:pPr>
              <w:pStyle w:val="SITableBody"/>
            </w:pPr>
            <w:r w:rsidRPr="00F84E95">
              <w:t>Core</w:t>
            </w:r>
          </w:p>
        </w:tc>
      </w:tr>
      <w:tr w:rsidR="00F84E95" w:rsidRPr="00F84E95" w14:paraId="244ECFCC"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B5EE43" w14:textId="77777777" w:rsidR="00F84E95" w:rsidRPr="00F84E95" w:rsidRDefault="00F84E95" w:rsidP="003F280C">
            <w:pPr>
              <w:pStyle w:val="SITableBody"/>
            </w:pPr>
            <w:r w:rsidRPr="00F84E95">
              <w:t>Clean and tidy site</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5826498"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659F668" w14:textId="77777777" w:rsidR="00F84E95" w:rsidRPr="00F84E95" w:rsidRDefault="00F84E95" w:rsidP="003F280C">
            <w:pPr>
              <w:pStyle w:val="SITableBody"/>
            </w:pPr>
            <w:r w:rsidRPr="00F84E95">
              <w:t>Core</w:t>
            </w:r>
          </w:p>
        </w:tc>
      </w:tr>
      <w:tr w:rsidR="00F84E95" w:rsidRPr="00F84E95" w14:paraId="25034BF3"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E867AAE" w14:textId="77777777" w:rsidR="00F84E95" w:rsidRPr="00F84E95" w:rsidRDefault="00F84E95" w:rsidP="003F280C">
            <w:pPr>
              <w:pStyle w:val="SITableBody"/>
            </w:pPr>
            <w:r w:rsidRPr="00F84E95">
              <w:t>Handle, move and store materials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1D608C"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A0D8DBC" w14:textId="77777777" w:rsidR="00F84E95" w:rsidRPr="00F84E95" w:rsidRDefault="00F84E95" w:rsidP="003F280C">
            <w:pPr>
              <w:pStyle w:val="SITableBody"/>
            </w:pPr>
            <w:r w:rsidRPr="00F84E95">
              <w:t>Core</w:t>
            </w:r>
          </w:p>
        </w:tc>
      </w:tr>
      <w:tr w:rsidR="00F84E95" w:rsidRPr="00F84E95" w14:paraId="51B1CB5F"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857D47" w14:textId="77777777" w:rsidR="00F84E95" w:rsidRPr="00F84E95" w:rsidRDefault="00F84E95" w:rsidP="003F280C">
            <w:pPr>
              <w:pStyle w:val="SITableBody"/>
            </w:pPr>
            <w:r w:rsidRPr="00F84E95">
              <w:t>Manual handling</w:t>
            </w:r>
          </w:p>
        </w:tc>
        <w:tc>
          <w:tcPr>
            <w:tcW w:w="2940" w:type="pct"/>
            <w:tcBorders>
              <w:top w:val="single" w:sz="8" w:space="0" w:color="4B7D2C"/>
              <w:left w:val="single" w:sz="8" w:space="0" w:color="4B7D2C"/>
              <w:bottom w:val="single" w:sz="8" w:space="0" w:color="4B7D2C"/>
              <w:right w:val="single" w:sz="8" w:space="0" w:color="4B7D2C"/>
            </w:tcBorders>
            <w:shd w:val="clear" w:color="auto" w:fill="auto"/>
            <w:noWrap/>
            <w:vAlign w:val="center"/>
            <w:hideMark/>
          </w:tcPr>
          <w:p w14:paraId="3E23B1A8"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A6361F4" w14:textId="77777777" w:rsidR="00F84E95" w:rsidRPr="00F84E95" w:rsidRDefault="00F84E95" w:rsidP="003F280C">
            <w:pPr>
              <w:pStyle w:val="SITableBody"/>
            </w:pPr>
            <w:r w:rsidRPr="00F84E95">
              <w:t>Core</w:t>
            </w:r>
          </w:p>
        </w:tc>
      </w:tr>
      <w:tr w:rsidR="00F84E95" w:rsidRPr="00F84E95" w14:paraId="6F2C2145"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CD3CD8F" w14:textId="77777777" w:rsidR="00F84E95" w:rsidRPr="00F84E95" w:rsidRDefault="00F84E95" w:rsidP="003F280C">
            <w:pPr>
              <w:pStyle w:val="SITableBody"/>
            </w:pPr>
            <w:r w:rsidRPr="00F84E95">
              <w:t>Forward thinking and planning</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81BCD1"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357DEA" w14:textId="77777777" w:rsidR="00F84E95" w:rsidRPr="00F84E95" w:rsidRDefault="00F84E95" w:rsidP="003F280C">
            <w:pPr>
              <w:pStyle w:val="SITableBody"/>
            </w:pPr>
            <w:r w:rsidRPr="00F84E95">
              <w:t>Elective</w:t>
            </w:r>
          </w:p>
        </w:tc>
      </w:tr>
      <w:tr w:rsidR="00F84E95" w:rsidRPr="00F84E95" w14:paraId="6D0F9DAD"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0534CD" w14:textId="77777777" w:rsidR="00F84E95" w:rsidRPr="00F84E95" w:rsidRDefault="00F84E95" w:rsidP="003F280C">
            <w:pPr>
              <w:pStyle w:val="SITableBody"/>
            </w:pPr>
            <w:r w:rsidRPr="00F84E95">
              <w:t>Unloading and checking material deliveries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1C76321"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932CDD8" w14:textId="77777777" w:rsidR="00F84E95" w:rsidRPr="00F84E95" w:rsidRDefault="00F84E95" w:rsidP="003F280C">
            <w:pPr>
              <w:pStyle w:val="SITableBody"/>
            </w:pPr>
            <w:r w:rsidRPr="00F84E95">
              <w:t>Elective</w:t>
            </w:r>
          </w:p>
        </w:tc>
      </w:tr>
      <w:tr w:rsidR="00F84E95" w:rsidRPr="00F84E95" w14:paraId="6B3E6E84"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20D742" w14:textId="77777777" w:rsidR="00F84E95" w:rsidRPr="00F84E95" w:rsidRDefault="00F84E95" w:rsidP="003F280C">
            <w:pPr>
              <w:pStyle w:val="SITableBody"/>
            </w:pPr>
            <w:r w:rsidRPr="00F84E95">
              <w:t>Digging</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5EEB78D" w14:textId="77777777" w:rsidR="00F84E95" w:rsidRPr="00F84E95" w:rsidRDefault="00F84E95" w:rsidP="003F280C">
            <w:pPr>
              <w:pStyle w:val="SITableBody"/>
            </w:pPr>
            <w:r w:rsidRPr="00F84E95">
              <w:t>levelling site to store materials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2045505" w14:textId="77777777" w:rsidR="00F84E95" w:rsidRPr="00F84E95" w:rsidRDefault="00F84E95" w:rsidP="003F280C">
            <w:pPr>
              <w:pStyle w:val="SITableBody"/>
            </w:pPr>
            <w:r w:rsidRPr="00F84E95">
              <w:t>Elective</w:t>
            </w:r>
          </w:p>
        </w:tc>
      </w:tr>
      <w:tr w:rsidR="00F84E95" w:rsidRPr="00F84E95" w14:paraId="08E7C015"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522A5A7" w14:textId="77777777" w:rsidR="00F84E95" w:rsidRPr="00F84E95" w:rsidRDefault="00F84E95" w:rsidP="003F280C">
            <w:pPr>
              <w:pStyle w:val="SITableBody"/>
            </w:pPr>
            <w:r w:rsidRPr="00F84E95">
              <w:t>Assist with demolition</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39E07E"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662009" w14:textId="77777777" w:rsidR="00F84E95" w:rsidRPr="00F84E95" w:rsidRDefault="00F84E95" w:rsidP="003F280C">
            <w:pPr>
              <w:pStyle w:val="SITableBody"/>
            </w:pPr>
            <w:r w:rsidRPr="00F84E95">
              <w:t>Elective</w:t>
            </w:r>
          </w:p>
        </w:tc>
      </w:tr>
      <w:tr w:rsidR="00F84E95" w:rsidRPr="00F84E95" w14:paraId="29723CD6" w14:textId="77777777" w:rsidTr="003F280C">
        <w:trPr>
          <w:trHeight w:val="552"/>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C08BB1" w14:textId="77777777" w:rsidR="00F84E95" w:rsidRPr="00F84E95" w:rsidRDefault="00F84E95" w:rsidP="003F280C">
            <w:pPr>
              <w:pStyle w:val="SITableBody"/>
            </w:pPr>
            <w:r w:rsidRPr="00F84E95">
              <w:t>Passing materials and fixings to tradespeople (carpenters)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BBE9A2"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9FEA7A5" w14:textId="77777777" w:rsidR="00F84E95" w:rsidRPr="00F84E95" w:rsidRDefault="00F84E95" w:rsidP="003F280C">
            <w:pPr>
              <w:pStyle w:val="SITableBody"/>
            </w:pPr>
            <w:r w:rsidRPr="00F84E95">
              <w:t>Elective</w:t>
            </w:r>
          </w:p>
        </w:tc>
      </w:tr>
      <w:tr w:rsidR="00F84E95" w:rsidRPr="00F84E95" w14:paraId="3E862863"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E9493B1" w14:textId="77777777" w:rsidR="00F84E95" w:rsidRPr="00F84E95" w:rsidRDefault="00F84E95" w:rsidP="003F280C">
            <w:pPr>
              <w:pStyle w:val="SITableBody"/>
            </w:pPr>
            <w:r w:rsidRPr="00F84E95">
              <w:t>Standing frames and trusses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4F2BEBF"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F8C903C" w14:textId="77777777" w:rsidR="00F84E95" w:rsidRPr="00F84E95" w:rsidRDefault="00F84E95" w:rsidP="003F280C">
            <w:pPr>
              <w:pStyle w:val="SITableBody"/>
            </w:pPr>
            <w:r w:rsidRPr="00F84E95">
              <w:t>Elective</w:t>
            </w:r>
          </w:p>
        </w:tc>
      </w:tr>
      <w:tr w:rsidR="00F84E95" w:rsidRPr="00F84E95" w14:paraId="75F5A976" w14:textId="77777777" w:rsidTr="003F280C">
        <w:trPr>
          <w:trHeight w:val="828"/>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BC82898" w14:textId="77777777" w:rsidR="00F84E95" w:rsidRPr="00F84E95" w:rsidRDefault="00F84E95" w:rsidP="003F280C">
            <w:pPr>
              <w:pStyle w:val="SITableBody"/>
            </w:pPr>
            <w:r w:rsidRPr="00F84E95">
              <w:t>Tie frames down</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8CA25C4" w14:textId="77777777" w:rsidR="00F84E95" w:rsidRPr="00F84E95" w:rsidRDefault="00F84E95" w:rsidP="003F280C">
            <w:pPr>
              <w:pStyle w:val="SITableBody"/>
            </w:pPr>
            <w:r w:rsidRPr="00F84E95">
              <w:t xml:space="preserve">Drilling holes in timber and masonry and attaching metal connectors. Requires the use of masonry drill, timber drill, impact driver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177BD0" w14:textId="77777777" w:rsidR="00F84E95" w:rsidRPr="00F84E95" w:rsidRDefault="00F84E95" w:rsidP="003F280C">
            <w:pPr>
              <w:pStyle w:val="SITableBody"/>
            </w:pPr>
            <w:r w:rsidRPr="00F84E95">
              <w:t>Elective</w:t>
            </w:r>
          </w:p>
        </w:tc>
      </w:tr>
      <w:tr w:rsidR="00F84E95" w:rsidRPr="00F84E95" w14:paraId="6A2A13C8"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72F7F8" w14:textId="77777777" w:rsidR="00F84E95" w:rsidRPr="00F84E95" w:rsidRDefault="00F84E95" w:rsidP="003F280C">
            <w:pPr>
              <w:pStyle w:val="SITableBody"/>
            </w:pPr>
            <w:r w:rsidRPr="00F84E95">
              <w:t>Sanding materials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9FD8B6"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C497C15" w14:textId="77777777" w:rsidR="00F84E95" w:rsidRPr="00F84E95" w:rsidRDefault="00F84E95" w:rsidP="003F280C">
            <w:pPr>
              <w:pStyle w:val="SITableBody"/>
            </w:pPr>
            <w:r w:rsidRPr="00F84E95">
              <w:t>Elective</w:t>
            </w:r>
          </w:p>
        </w:tc>
      </w:tr>
      <w:tr w:rsidR="00F84E95" w:rsidRPr="00F84E95" w14:paraId="020255B4"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B45DDE8" w14:textId="77777777" w:rsidR="00F84E95" w:rsidRPr="00F84E95" w:rsidRDefault="00F84E95" w:rsidP="003F280C">
            <w:pPr>
              <w:pStyle w:val="SITableBody"/>
            </w:pPr>
            <w:r w:rsidRPr="00F84E95">
              <w:t>Painting materials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5F0FF4" w14:textId="77777777" w:rsidR="00F84E95" w:rsidRPr="00F84E95" w:rsidRDefault="00F84E95" w:rsidP="003F280C">
            <w:pPr>
              <w:pStyle w:val="SITableBody"/>
            </w:pPr>
            <w:r w:rsidRPr="00F84E95">
              <w:t>Prepare and prime (paint) materials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F3FB73" w14:textId="77777777" w:rsidR="00F84E95" w:rsidRPr="00F84E95" w:rsidRDefault="00F84E95" w:rsidP="003F280C">
            <w:pPr>
              <w:pStyle w:val="SITableBody"/>
            </w:pPr>
            <w:r w:rsidRPr="00F84E95">
              <w:t>Elective</w:t>
            </w:r>
          </w:p>
        </w:tc>
      </w:tr>
      <w:tr w:rsidR="00F84E95" w:rsidRPr="00F84E95" w14:paraId="4B3C2E1E" w14:textId="77777777" w:rsidTr="003F280C">
        <w:trPr>
          <w:trHeight w:val="552"/>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9E9596" w14:textId="77777777" w:rsidR="00F84E95" w:rsidRPr="00F84E95" w:rsidRDefault="00F84E95" w:rsidP="003F280C">
            <w:pPr>
              <w:pStyle w:val="SITableBody"/>
            </w:pPr>
            <w:r w:rsidRPr="00F84E95">
              <w:t>Hand mix and install concrete</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4DD6201" w14:textId="77777777" w:rsidR="00F84E95" w:rsidRPr="00F84E95" w:rsidRDefault="00F84E95" w:rsidP="003F280C">
            <w:pPr>
              <w:pStyle w:val="SITableBody"/>
            </w:pPr>
            <w:r w:rsidRPr="00F84E95">
              <w:t>May include excavation/digging the hole and preparing boxing for the concrete</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C0587EC" w14:textId="77777777" w:rsidR="00F84E95" w:rsidRPr="00F84E95" w:rsidRDefault="00F84E95" w:rsidP="003F280C">
            <w:pPr>
              <w:pStyle w:val="SITableBody"/>
            </w:pPr>
            <w:r w:rsidRPr="00F84E95">
              <w:t>Elective</w:t>
            </w:r>
          </w:p>
        </w:tc>
      </w:tr>
    </w:tbl>
    <w:p w14:paraId="5EC21661" w14:textId="77777777" w:rsidR="00F84E95" w:rsidRPr="00F84E95" w:rsidRDefault="00F84E95" w:rsidP="00F84E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5522"/>
        <w:gridCol w:w="1467"/>
      </w:tblGrid>
      <w:tr w:rsidR="00F84E95" w:rsidRPr="00F84E95" w14:paraId="2124D91E" w14:textId="77777777" w:rsidTr="006C7242">
        <w:trPr>
          <w:trHeight w:val="276"/>
        </w:trPr>
        <w:tc>
          <w:tcPr>
            <w:tcW w:w="5000" w:type="pct"/>
            <w:gridSpan w:val="3"/>
            <w:tcBorders>
              <w:top w:val="single" w:sz="8" w:space="0" w:color="4B7D2C"/>
              <w:left w:val="single" w:sz="8" w:space="0" w:color="4B7D2C"/>
              <w:right w:val="single" w:sz="8" w:space="0" w:color="4B7D2C"/>
            </w:tcBorders>
            <w:shd w:val="clear" w:color="auto" w:fill="auto"/>
            <w:vAlign w:val="center"/>
            <w:hideMark/>
          </w:tcPr>
          <w:p w14:paraId="56E16D24" w14:textId="45C4C149" w:rsidR="00F84E95" w:rsidRPr="00F84E95" w:rsidRDefault="00F84E95" w:rsidP="00345584">
            <w:pPr>
              <w:pStyle w:val="SITableHeading1"/>
            </w:pPr>
            <w:r w:rsidRPr="00F84E95">
              <w:t xml:space="preserve">14. Private Native Forestry </w:t>
            </w:r>
            <w:r w:rsidR="007646CF">
              <w:t xml:space="preserve">/ Agroforestry </w:t>
            </w:r>
            <w:r w:rsidRPr="00F84E95">
              <w:t>- Entry level worker</w:t>
            </w:r>
          </w:p>
        </w:tc>
      </w:tr>
      <w:tr w:rsidR="00F84E95" w:rsidRPr="00F84E95" w14:paraId="67359875" w14:textId="77777777" w:rsidTr="006C7242">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AA21FA" w14:textId="77777777" w:rsidR="00F84E95" w:rsidRPr="00F84E95" w:rsidRDefault="00F84E95" w:rsidP="00301C32">
            <w:pPr>
              <w:pStyle w:val="SITableHeading2"/>
              <w:rPr>
                <w:lang w:eastAsia="en-AU"/>
              </w:rPr>
            </w:pPr>
            <w:r w:rsidRPr="00F84E95">
              <w:rPr>
                <w:lang w:eastAsia="en-AU"/>
              </w:rPr>
              <w:t>Job Tasks/Key skills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2E631A3" w14:textId="77777777" w:rsidR="00F84E95" w:rsidRPr="00F84E95" w:rsidRDefault="00F84E95" w:rsidP="00301C32">
            <w:pPr>
              <w:pStyle w:val="SITableHeading2"/>
              <w:rPr>
                <w:lang w:eastAsia="en-AU"/>
              </w:rPr>
            </w:pPr>
            <w:r w:rsidRPr="00F84E95">
              <w:rPr>
                <w:lang w:eastAsia="en-AU"/>
              </w:rPr>
              <w:t>Subtasks/specific skills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40B0E6E" w14:textId="77777777" w:rsidR="00F84E95" w:rsidRPr="00F84E95" w:rsidRDefault="00F84E95" w:rsidP="00301C32">
            <w:pPr>
              <w:pStyle w:val="SITableHeading2"/>
              <w:rPr>
                <w:lang w:eastAsia="en-AU"/>
              </w:rPr>
            </w:pPr>
            <w:r w:rsidRPr="00F84E95">
              <w:rPr>
                <w:lang w:eastAsia="en-AU"/>
              </w:rPr>
              <w:t>Core/Elective</w:t>
            </w:r>
          </w:p>
        </w:tc>
      </w:tr>
      <w:tr w:rsidR="00D84E7A" w:rsidRPr="00F84E95" w14:paraId="72CEB6D1"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tcPr>
          <w:p w14:paraId="74728481" w14:textId="4693FDF8" w:rsidR="00D84E7A" w:rsidRPr="00F84E95" w:rsidRDefault="00D84E7A" w:rsidP="003F280C">
            <w:pPr>
              <w:pStyle w:val="SITableBody"/>
            </w:pPr>
            <w:r w:rsidRPr="00F84E95">
              <w:t>Awareness of Private Native Forestry rules</w:t>
            </w:r>
          </w:p>
        </w:tc>
        <w:tc>
          <w:tcPr>
            <w:tcW w:w="2940" w:type="pct"/>
            <w:tcBorders>
              <w:top w:val="single" w:sz="8" w:space="0" w:color="4B7D2C"/>
              <w:left w:val="single" w:sz="8" w:space="0" w:color="4B7D2C"/>
              <w:right w:val="single" w:sz="8" w:space="0" w:color="4B7D2C"/>
            </w:tcBorders>
            <w:shd w:val="clear" w:color="auto" w:fill="auto"/>
            <w:vAlign w:val="center"/>
          </w:tcPr>
          <w:p w14:paraId="685242FF" w14:textId="6EC9D852" w:rsidR="00D84E7A" w:rsidRPr="00F84E95" w:rsidRDefault="00D84E7A" w:rsidP="003F280C">
            <w:pPr>
              <w:pStyle w:val="SITableBody"/>
            </w:pPr>
            <w:r w:rsidRPr="00F84E95">
              <w:t>Includes understanding of Private Native Forestry Code of</w:t>
            </w:r>
            <w:r w:rsidRPr="00F84E95">
              <w:br/>
              <w:t>Practice for Northern OR Southern NSW, or a similar code in other states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6E10D79" w14:textId="43CB4A5D" w:rsidR="00D84E7A" w:rsidRPr="00F84E95" w:rsidRDefault="00D84E7A" w:rsidP="003F280C">
            <w:pPr>
              <w:pStyle w:val="SITableBody"/>
            </w:pPr>
            <w:r w:rsidRPr="00F84E95">
              <w:t>Core</w:t>
            </w:r>
          </w:p>
        </w:tc>
      </w:tr>
      <w:tr w:rsidR="00D84E7A" w:rsidRPr="00F84E95" w14:paraId="2D70781D"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tcPr>
          <w:p w14:paraId="5A97D18A" w14:textId="1DBFF98C" w:rsidR="00D84E7A" w:rsidRPr="00F84E95" w:rsidRDefault="00D84E7A" w:rsidP="003F280C">
            <w:pPr>
              <w:pStyle w:val="SITableBody"/>
            </w:pPr>
            <w:r w:rsidRPr="00F84E95">
              <w:t>Tree selection</w:t>
            </w:r>
          </w:p>
        </w:tc>
        <w:tc>
          <w:tcPr>
            <w:tcW w:w="2940" w:type="pct"/>
            <w:tcBorders>
              <w:left w:val="single" w:sz="8" w:space="0" w:color="4B7D2C"/>
              <w:bottom w:val="single" w:sz="8" w:space="0" w:color="4B7D2C"/>
              <w:right w:val="single" w:sz="8" w:space="0" w:color="4B7D2C"/>
            </w:tcBorders>
            <w:shd w:val="clear" w:color="auto" w:fill="auto"/>
            <w:vAlign w:val="center"/>
          </w:tcPr>
          <w:p w14:paraId="0D4E93FF" w14:textId="28D6D5D0" w:rsidR="00D84E7A" w:rsidRPr="00F84E95" w:rsidRDefault="00D84E7A" w:rsidP="003F280C">
            <w:pPr>
              <w:pStyle w:val="SITableBody"/>
            </w:pPr>
            <w:r w:rsidRPr="00F84E95">
              <w:t>Includes understanding of legislation, regulations and codes of practice related to harvesting of trees in a private native forest, and tree identification</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A905097" w14:textId="72345CD8" w:rsidR="00D84E7A" w:rsidRPr="00F84E95" w:rsidRDefault="00D84E7A" w:rsidP="003F280C">
            <w:pPr>
              <w:pStyle w:val="SITableBody"/>
            </w:pPr>
            <w:r w:rsidRPr="00F84E95">
              <w:t>Core</w:t>
            </w:r>
          </w:p>
        </w:tc>
      </w:tr>
      <w:tr w:rsidR="00F84E95" w:rsidRPr="00F84E95" w14:paraId="2D30AF7C"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83FE3D2" w14:textId="77777777" w:rsidR="00F84E95" w:rsidRPr="00F84E95" w:rsidRDefault="00F84E95" w:rsidP="003F280C">
            <w:pPr>
              <w:pStyle w:val="SITableBody"/>
            </w:pPr>
            <w:r w:rsidRPr="00F84E95">
              <w:t>Felling trees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613DD35" w14:textId="77777777" w:rsidR="00F84E95" w:rsidRPr="00F84E95" w:rsidRDefault="00F84E95" w:rsidP="003F280C">
            <w:pPr>
              <w:pStyle w:val="SITableBody"/>
            </w:pPr>
            <w:r w:rsidRPr="00F84E95">
              <w:t>Using chainsaws</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31A2600" w14:textId="77777777" w:rsidR="00F84E95" w:rsidRPr="00F84E95" w:rsidRDefault="00F84E95" w:rsidP="003F280C">
            <w:pPr>
              <w:pStyle w:val="SITableBody"/>
            </w:pPr>
            <w:r w:rsidRPr="00F84E95">
              <w:t>Core</w:t>
            </w:r>
          </w:p>
        </w:tc>
      </w:tr>
      <w:tr w:rsidR="00D84E7A" w:rsidRPr="00F84E95" w14:paraId="39B113A9"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tcPr>
          <w:p w14:paraId="62903A73" w14:textId="4C7F2388" w:rsidR="00D84E7A" w:rsidRPr="00F84E95" w:rsidRDefault="00D84E7A" w:rsidP="003F280C">
            <w:pPr>
              <w:pStyle w:val="SITableBody"/>
            </w:pPr>
            <w:r w:rsidRPr="00F84E95">
              <w:t>Snigging logs</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tcPr>
          <w:p w14:paraId="521F41D7" w14:textId="65A60B4A" w:rsidR="00D84E7A" w:rsidRPr="00F84E95" w:rsidRDefault="00D84E7A" w:rsidP="003F280C">
            <w:pPr>
              <w:pStyle w:val="SITableBody"/>
            </w:pPr>
            <w:r w:rsidRPr="00F84E95">
              <w:t>Attaching a chain to a log and then dragging the log along the ground using a vehicle (e.g. a tractor) to a landing where it can be loaded on trucks or processed</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42DBCCF" w14:textId="2B22E62E" w:rsidR="00D84E7A" w:rsidRPr="00F84E95" w:rsidRDefault="00D84E7A" w:rsidP="003F280C">
            <w:pPr>
              <w:pStyle w:val="SITableBody"/>
            </w:pPr>
            <w:r>
              <w:t>Core</w:t>
            </w:r>
          </w:p>
        </w:tc>
      </w:tr>
      <w:tr w:rsidR="00F84E95" w:rsidRPr="00F84E95" w14:paraId="02509A39"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89E394" w14:textId="77777777" w:rsidR="00F84E95" w:rsidRPr="00F84E95" w:rsidRDefault="00F84E95" w:rsidP="003F280C">
            <w:pPr>
              <w:pStyle w:val="SITableBody"/>
            </w:pPr>
            <w:r w:rsidRPr="00F84E95">
              <w:t>Cutting lots into sawn timber</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EC8BDE"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3BE9B17" w14:textId="77777777" w:rsidR="00F84E95" w:rsidRPr="00F84E95" w:rsidRDefault="00F84E95" w:rsidP="003F280C">
            <w:pPr>
              <w:pStyle w:val="SITableBody"/>
            </w:pPr>
            <w:r w:rsidRPr="00F84E95">
              <w:t>Core</w:t>
            </w:r>
          </w:p>
        </w:tc>
      </w:tr>
      <w:tr w:rsidR="00F84E95" w:rsidRPr="00F84E95" w14:paraId="4F1BA904" w14:textId="77777777" w:rsidTr="003F280C">
        <w:trPr>
          <w:trHeight w:val="552"/>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394084" w14:textId="77777777" w:rsidR="00F84E95" w:rsidRPr="00F84E95" w:rsidRDefault="00F84E95" w:rsidP="003F280C">
            <w:pPr>
              <w:pStyle w:val="SITableBody"/>
            </w:pPr>
            <w:r w:rsidRPr="00F84E95">
              <w:t>Assist with loading logs for external saw milling</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6CF08E" w14:textId="77777777" w:rsidR="00F84E95" w:rsidRPr="00F84E95" w:rsidRDefault="00F84E95" w:rsidP="003F280C">
            <w:pPr>
              <w:pStyle w:val="SITableBody"/>
            </w:pPr>
            <w:r w:rsidRPr="00F84E95">
              <w:t>Identify and reject logs that are not suitable for external saw milling</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25557F1" w14:textId="77777777" w:rsidR="00F84E95" w:rsidRPr="00F84E95" w:rsidRDefault="00F84E95" w:rsidP="003F280C">
            <w:pPr>
              <w:pStyle w:val="SITableBody"/>
            </w:pPr>
            <w:r w:rsidRPr="00F84E95">
              <w:t>Core</w:t>
            </w:r>
          </w:p>
        </w:tc>
      </w:tr>
      <w:tr w:rsidR="00F84E95" w:rsidRPr="00F84E95" w14:paraId="01476FFB"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32FF104" w14:textId="77777777" w:rsidR="00F84E95" w:rsidRPr="00F84E95" w:rsidRDefault="00F84E95" w:rsidP="003F280C">
            <w:pPr>
              <w:pStyle w:val="SITableBody"/>
            </w:pPr>
            <w:r w:rsidRPr="00F84E95">
              <w:t>Erosion management</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3E1C3E" w14:textId="77777777" w:rsidR="00F84E95" w:rsidRPr="00F84E95" w:rsidRDefault="00F84E95" w:rsidP="003F280C">
            <w:pPr>
              <w:pStyle w:val="SITableBody"/>
            </w:pPr>
            <w:r w:rsidRPr="00F84E95">
              <w:t> </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6CE3EAF" w14:textId="77777777" w:rsidR="00F84E95" w:rsidRPr="00F84E95" w:rsidRDefault="00F84E95" w:rsidP="003F280C">
            <w:pPr>
              <w:pStyle w:val="SITableBody"/>
            </w:pPr>
            <w:r w:rsidRPr="00F84E95">
              <w:t>Core</w:t>
            </w:r>
          </w:p>
        </w:tc>
      </w:tr>
      <w:tr w:rsidR="00345584" w:rsidRPr="00F84E95" w14:paraId="0780D3E0" w14:textId="77777777" w:rsidTr="003F280C">
        <w:trPr>
          <w:trHeight w:val="276"/>
        </w:trPr>
        <w:tc>
          <w:tcPr>
            <w:tcW w:w="1279"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74A8B73" w14:textId="706985C5" w:rsidR="00345584" w:rsidRPr="00F84E95" w:rsidRDefault="00345584" w:rsidP="003F280C">
            <w:pPr>
              <w:pStyle w:val="SITableBody"/>
            </w:pPr>
            <w:r>
              <w:lastRenderedPageBreak/>
              <w:t>Work ethic</w:t>
            </w:r>
          </w:p>
        </w:tc>
        <w:tc>
          <w:tcPr>
            <w:tcW w:w="2940" w:type="pct"/>
            <w:tcBorders>
              <w:top w:val="single" w:sz="8" w:space="0" w:color="4B7D2C"/>
              <w:left w:val="single" w:sz="8" w:space="0" w:color="4B7D2C"/>
              <w:bottom w:val="single" w:sz="8" w:space="0" w:color="4B7D2C"/>
              <w:right w:val="single" w:sz="8" w:space="0" w:color="4B7D2C"/>
            </w:tcBorders>
            <w:shd w:val="clear" w:color="auto" w:fill="auto"/>
            <w:vAlign w:val="center"/>
          </w:tcPr>
          <w:p w14:paraId="41D47F69" w14:textId="5A0DBF98" w:rsidR="00345584" w:rsidRPr="00F84E95" w:rsidRDefault="00345584" w:rsidP="003F280C">
            <w:pPr>
              <w:pStyle w:val="SITableBody"/>
            </w:pPr>
            <w:r>
              <w:t>Understanding the nature of the work, working conditions and assessing suitability to so the work. Could be part of career research and guidance about PNF work.</w:t>
            </w:r>
          </w:p>
        </w:tc>
        <w:tc>
          <w:tcPr>
            <w:tcW w:w="781"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028C7AC" w14:textId="365D99BD" w:rsidR="00345584" w:rsidRPr="00F84E95" w:rsidRDefault="00345584" w:rsidP="003F280C">
            <w:pPr>
              <w:pStyle w:val="SITableBody"/>
            </w:pPr>
            <w:r>
              <w:t>Core</w:t>
            </w:r>
          </w:p>
        </w:tc>
      </w:tr>
    </w:tbl>
    <w:p w14:paraId="1C98CC35" w14:textId="77777777" w:rsidR="00B06087" w:rsidRPr="00F84E95" w:rsidRDefault="00B06087" w:rsidP="00F84E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5367"/>
        <w:gridCol w:w="1471"/>
      </w:tblGrid>
      <w:tr w:rsidR="00F84E95" w:rsidRPr="00F84E95" w14:paraId="10C06193" w14:textId="77777777" w:rsidTr="00B06087">
        <w:trPr>
          <w:trHeight w:val="465"/>
        </w:trPr>
        <w:tc>
          <w:tcPr>
            <w:tcW w:w="5000" w:type="pct"/>
            <w:gridSpan w:val="3"/>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EF8256A" w14:textId="5596E0B3" w:rsidR="00F84E95" w:rsidRPr="00B06087" w:rsidRDefault="00F84E95" w:rsidP="00B06087">
            <w:pPr>
              <w:pStyle w:val="SITableHeading1"/>
            </w:pPr>
            <w:r w:rsidRPr="00B06087">
              <w:t xml:space="preserve">15. </w:t>
            </w:r>
            <w:bookmarkStart w:id="47" w:name="_Hlk173501669"/>
            <w:r w:rsidRPr="00B06087">
              <w:t xml:space="preserve">Retail </w:t>
            </w:r>
            <w:r w:rsidR="007646CF" w:rsidRPr="00B06087">
              <w:t xml:space="preserve">(Rural and regional) </w:t>
            </w:r>
            <w:r w:rsidRPr="00B06087">
              <w:t>- Stock and delivery worker</w:t>
            </w:r>
            <w:bookmarkEnd w:id="47"/>
          </w:p>
        </w:tc>
      </w:tr>
      <w:tr w:rsidR="00F84E95" w:rsidRPr="00F84E95" w14:paraId="5B02838C" w14:textId="77777777" w:rsidTr="00B06087">
        <w:trPr>
          <w:trHeight w:val="276"/>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F6C06DD" w14:textId="5951C5BA" w:rsidR="00F84E95" w:rsidRPr="00F84E95" w:rsidRDefault="00F84E95" w:rsidP="00301C32">
            <w:pPr>
              <w:pStyle w:val="SITableHeading2"/>
              <w:rPr>
                <w:lang w:eastAsia="en-AU"/>
              </w:rPr>
            </w:pPr>
            <w:r w:rsidRPr="00F84E95">
              <w:rPr>
                <w:lang w:eastAsia="en-AU"/>
              </w:rPr>
              <w:t>Job Tasks</w:t>
            </w:r>
            <w:r w:rsidR="00672B17">
              <w:rPr>
                <w:lang w:eastAsia="en-AU"/>
              </w:rPr>
              <w:t xml:space="preserve"> </w:t>
            </w:r>
            <w:r w:rsidRPr="00F84E95">
              <w:rPr>
                <w:lang w:eastAsia="en-AU"/>
              </w:rPr>
              <w:t>/</w:t>
            </w:r>
            <w:r w:rsidR="00672B17">
              <w:rPr>
                <w:lang w:eastAsia="en-AU"/>
              </w:rPr>
              <w:t xml:space="preserve"> </w:t>
            </w:r>
            <w:r w:rsidRPr="00F84E95">
              <w:rPr>
                <w:lang w:eastAsia="en-AU"/>
              </w:rPr>
              <w:t xml:space="preserve">Key </w:t>
            </w:r>
            <w:r w:rsidR="00672B17">
              <w:rPr>
                <w:lang w:eastAsia="en-AU"/>
              </w:rPr>
              <w:t>S</w:t>
            </w:r>
            <w:r w:rsidRPr="00F84E95">
              <w:rPr>
                <w:lang w:eastAsia="en-AU"/>
              </w:rPr>
              <w:t>kills</w:t>
            </w:r>
          </w:p>
        </w:tc>
        <w:tc>
          <w:tcPr>
            <w:tcW w:w="2857" w:type="pct"/>
            <w:tcBorders>
              <w:top w:val="single" w:sz="8" w:space="0" w:color="4B7D2C"/>
              <w:left w:val="single" w:sz="8" w:space="0" w:color="4B7D2C"/>
              <w:right w:val="single" w:sz="8" w:space="0" w:color="4B7D2C"/>
            </w:tcBorders>
            <w:shd w:val="clear" w:color="auto" w:fill="auto"/>
            <w:vAlign w:val="center"/>
            <w:hideMark/>
          </w:tcPr>
          <w:p w14:paraId="2E502A8C" w14:textId="5EA49726" w:rsidR="00F84E95" w:rsidRPr="00F84E95" w:rsidRDefault="00F84E95" w:rsidP="00301C32">
            <w:pPr>
              <w:pStyle w:val="SITableHeading2"/>
              <w:rPr>
                <w:lang w:eastAsia="en-AU"/>
              </w:rPr>
            </w:pPr>
            <w:r w:rsidRPr="00F84E95">
              <w:rPr>
                <w:lang w:eastAsia="en-AU"/>
              </w:rPr>
              <w:t>Subtasks</w:t>
            </w:r>
            <w:r w:rsidR="00672B17">
              <w:rPr>
                <w:lang w:eastAsia="en-AU"/>
              </w:rPr>
              <w:t xml:space="preserve"> </w:t>
            </w:r>
            <w:r w:rsidRPr="00F84E95">
              <w:rPr>
                <w:lang w:eastAsia="en-AU"/>
              </w:rPr>
              <w:t>/</w:t>
            </w:r>
            <w:r w:rsidR="00672B17">
              <w:rPr>
                <w:lang w:eastAsia="en-AU"/>
              </w:rPr>
              <w:t xml:space="preserve"> S</w:t>
            </w:r>
            <w:r w:rsidRPr="00F84E95">
              <w:rPr>
                <w:lang w:eastAsia="en-AU"/>
              </w:rPr>
              <w:t xml:space="preserve">pecific </w:t>
            </w:r>
            <w:r w:rsidR="00672B17">
              <w:rPr>
                <w:lang w:eastAsia="en-AU"/>
              </w:rPr>
              <w:t>S</w:t>
            </w:r>
            <w:r w:rsidRPr="00F84E95">
              <w:rPr>
                <w:lang w:eastAsia="en-AU"/>
              </w:rPr>
              <w:t>kills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47D03AA" w14:textId="77777777" w:rsidR="00F84E95" w:rsidRPr="00F84E95" w:rsidRDefault="00F84E95" w:rsidP="00301C32">
            <w:pPr>
              <w:pStyle w:val="SITableHeading2"/>
              <w:rPr>
                <w:lang w:eastAsia="en-AU"/>
              </w:rPr>
            </w:pPr>
            <w:r w:rsidRPr="00F84E95">
              <w:rPr>
                <w:lang w:eastAsia="en-AU"/>
              </w:rPr>
              <w:t>Core/Elective</w:t>
            </w:r>
          </w:p>
        </w:tc>
      </w:tr>
      <w:tr w:rsidR="00D84E7A" w:rsidRPr="00F84E95" w14:paraId="0048E927" w14:textId="77777777" w:rsidTr="003F280C">
        <w:trPr>
          <w:trHeight w:val="276"/>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112BCE4" w14:textId="521C11C2" w:rsidR="00D84E7A" w:rsidRPr="00F84E95" w:rsidRDefault="00D84E7A" w:rsidP="003F280C">
            <w:pPr>
              <w:pStyle w:val="SITableBody"/>
            </w:pPr>
            <w:r w:rsidRPr="00F84E95">
              <w:t>Employability skills</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tcPr>
          <w:p w14:paraId="36E547C0" w14:textId="43439DE4" w:rsidR="00D84E7A" w:rsidRPr="00F84E95" w:rsidRDefault="00D84E7A" w:rsidP="003F280C">
            <w:pPr>
              <w:pStyle w:val="SITableBody"/>
            </w:pPr>
            <w:r w:rsidRPr="00F84E95">
              <w:t>Communications, literacy (read sales orders), personal presentation, punctuality, follow instructions, and personal time management</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4FE7130" w14:textId="33A16F76" w:rsidR="00D84E7A" w:rsidRPr="00F84E95" w:rsidRDefault="00D84E7A" w:rsidP="003F280C">
            <w:pPr>
              <w:pStyle w:val="SITableBody"/>
            </w:pPr>
            <w:r w:rsidRPr="00F84E95">
              <w:t>Core</w:t>
            </w:r>
          </w:p>
        </w:tc>
      </w:tr>
      <w:tr w:rsidR="00F84E95" w:rsidRPr="00F84E95" w14:paraId="69CF3B5D" w14:textId="77777777" w:rsidTr="003F280C">
        <w:trPr>
          <w:trHeight w:val="276"/>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E4087E" w14:textId="77777777" w:rsidR="00F84E95" w:rsidRPr="00F84E95" w:rsidRDefault="00F84E95" w:rsidP="003F280C">
            <w:pPr>
              <w:pStyle w:val="SITableBody"/>
            </w:pPr>
            <w:r w:rsidRPr="00F84E95">
              <w:t>Planning delivery routes</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26B4B2" w14:textId="77777777" w:rsidR="00F84E95" w:rsidRPr="00F84E95" w:rsidRDefault="00F84E95" w:rsidP="003F280C">
            <w:pPr>
              <w:pStyle w:val="SITableBody"/>
            </w:pPr>
            <w:r w:rsidRPr="00F84E95">
              <w:t>Understand / read maps (for deliveries)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EEF23A" w14:textId="77777777" w:rsidR="00F84E95" w:rsidRPr="00F84E95" w:rsidRDefault="00F84E95" w:rsidP="003F280C">
            <w:pPr>
              <w:pStyle w:val="SITableBody"/>
            </w:pPr>
            <w:r w:rsidRPr="00F84E95">
              <w:t>Core</w:t>
            </w:r>
          </w:p>
        </w:tc>
      </w:tr>
      <w:tr w:rsidR="00F84E95" w:rsidRPr="00F84E95" w14:paraId="69EBADCD" w14:textId="77777777" w:rsidTr="003F280C">
        <w:trPr>
          <w:trHeight w:val="828"/>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4E2543A4" w14:textId="77777777" w:rsidR="00F84E95" w:rsidRPr="00F84E95" w:rsidRDefault="00F84E95" w:rsidP="003F280C">
            <w:pPr>
              <w:pStyle w:val="SITableBody"/>
            </w:pPr>
            <w:r w:rsidRPr="00F84E95">
              <w:t>Load and unload trucks</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A0BC41" w14:textId="77777777" w:rsidR="00F84E95" w:rsidRPr="00F84E95" w:rsidRDefault="00F84E95" w:rsidP="003F280C">
            <w:pPr>
              <w:pStyle w:val="SITableBody"/>
            </w:pPr>
            <w:r w:rsidRPr="00F84E95">
              <w:t>Establish the correct order for picking and packing, especially if the loading is for multiple customers on a delivery run</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F62BCA3" w14:textId="77777777" w:rsidR="00F84E95" w:rsidRPr="00F84E95" w:rsidRDefault="00F84E95" w:rsidP="003F280C">
            <w:pPr>
              <w:pStyle w:val="SITableBody"/>
            </w:pPr>
            <w:r w:rsidRPr="00F84E95">
              <w:t>Core</w:t>
            </w:r>
          </w:p>
        </w:tc>
      </w:tr>
      <w:tr w:rsidR="00F84E95" w:rsidRPr="00F84E95" w14:paraId="58DE55DC" w14:textId="77777777" w:rsidTr="003F280C">
        <w:trPr>
          <w:trHeight w:val="841"/>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1778397" w14:textId="77777777" w:rsidR="00F84E95" w:rsidRPr="00F84E95" w:rsidRDefault="00F84E95" w:rsidP="003F280C">
            <w:pPr>
              <w:pStyle w:val="SITableBody"/>
            </w:pPr>
            <w:r w:rsidRPr="00F84E95">
              <w:t xml:space="preserve">Load truck and secure loads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10003D6" w14:textId="77777777" w:rsidR="00F84E95" w:rsidRPr="00F84E95" w:rsidRDefault="00F84E95" w:rsidP="003F280C">
            <w:pPr>
              <w:pStyle w:val="SITableBody"/>
            </w:pPr>
            <w:r w:rsidRPr="00F84E95">
              <w:t>Load truck logically/sequentially to reflect delivery run, secure loads with safety straps, tarps, tiedowns, shrink-wrap, and bubble wrap</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9FE342" w14:textId="77777777" w:rsidR="00F84E95" w:rsidRPr="00F84E95" w:rsidRDefault="00F84E95" w:rsidP="003F280C">
            <w:pPr>
              <w:pStyle w:val="SITableBody"/>
            </w:pPr>
            <w:r w:rsidRPr="00F84E95">
              <w:t>Core</w:t>
            </w:r>
          </w:p>
        </w:tc>
      </w:tr>
      <w:tr w:rsidR="00F84E95" w:rsidRPr="00F84E95" w14:paraId="1AB0860E"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490AE90" w14:textId="77777777" w:rsidR="00F84E95" w:rsidRPr="00F84E95" w:rsidRDefault="00F84E95" w:rsidP="003F280C">
            <w:pPr>
              <w:pStyle w:val="SITableBody"/>
            </w:pPr>
            <w:r w:rsidRPr="00F84E95">
              <w:t>Drive truck to deliver products and unload.</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85BBC2" w14:textId="77777777" w:rsidR="00F84E95" w:rsidRPr="00F84E95" w:rsidRDefault="00F84E95" w:rsidP="003F280C">
            <w:pPr>
              <w:pStyle w:val="SITableBody"/>
            </w:pPr>
            <w:r w:rsidRPr="00F84E95">
              <w:t>Driver's license</w:t>
            </w:r>
            <w:r w:rsidRPr="00F84E95">
              <w:br/>
              <w:t>Manual handling skills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80B51B" w14:textId="77777777" w:rsidR="00F84E95" w:rsidRPr="00F84E95" w:rsidRDefault="00F84E95" w:rsidP="003F280C">
            <w:pPr>
              <w:pStyle w:val="SITableBody"/>
            </w:pPr>
            <w:r w:rsidRPr="00F84E95">
              <w:t>Core</w:t>
            </w:r>
          </w:p>
        </w:tc>
      </w:tr>
      <w:tr w:rsidR="00F84E95" w:rsidRPr="00F84E95" w14:paraId="720B3C2B" w14:textId="77777777" w:rsidTr="003F280C">
        <w:trPr>
          <w:trHeight w:val="546"/>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113983D" w14:textId="77777777" w:rsidR="00F84E95" w:rsidRPr="00F84E95" w:rsidRDefault="00F84E95" w:rsidP="003F280C">
            <w:pPr>
              <w:pStyle w:val="SITableBody"/>
            </w:pPr>
            <w:r w:rsidRPr="00F84E95">
              <w:t xml:space="preserve">Planning and time management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7C404C5" w14:textId="77777777" w:rsidR="00F84E95" w:rsidRPr="00F84E95" w:rsidRDefault="00F84E95" w:rsidP="003F280C">
            <w:pPr>
              <w:pStyle w:val="SITableBody"/>
            </w:pPr>
            <w:r w:rsidRPr="00F84E95">
              <w:t>Time management and delivery scheduling when doing deliveries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F7E4A3" w14:textId="77777777" w:rsidR="00F84E95" w:rsidRPr="00F84E95" w:rsidRDefault="00F84E95" w:rsidP="003F280C">
            <w:pPr>
              <w:pStyle w:val="SITableBody"/>
            </w:pPr>
            <w:r w:rsidRPr="00F84E95">
              <w:t>Core</w:t>
            </w:r>
          </w:p>
        </w:tc>
      </w:tr>
      <w:tr w:rsidR="00F84E95" w:rsidRPr="00F84E95" w14:paraId="5DBBE05F"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4104099" w14:textId="77777777" w:rsidR="00F84E95" w:rsidRPr="00F84E95" w:rsidRDefault="00F84E95" w:rsidP="003F280C">
            <w:pPr>
              <w:pStyle w:val="SITableBody"/>
            </w:pPr>
            <w:r w:rsidRPr="00F84E95">
              <w:t xml:space="preserve">Professional presentation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E8AF489" w14:textId="77777777" w:rsidR="00F84E95" w:rsidRPr="00F84E95" w:rsidRDefault="00F84E95" w:rsidP="003F280C">
            <w:pPr>
              <w:pStyle w:val="SITableBody"/>
            </w:pPr>
            <w:r w:rsidRPr="00F84E95">
              <w:t>Professional presentation, communication with clients and accurate paperwork/records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3D42C7F" w14:textId="77777777" w:rsidR="00F84E95" w:rsidRPr="00F84E95" w:rsidRDefault="00F84E95" w:rsidP="003F280C">
            <w:pPr>
              <w:pStyle w:val="SITableBody"/>
            </w:pPr>
            <w:r w:rsidRPr="00F84E95">
              <w:t>Core</w:t>
            </w:r>
          </w:p>
        </w:tc>
      </w:tr>
      <w:tr w:rsidR="00F84E95" w:rsidRPr="00F84E95" w14:paraId="3D5F099C" w14:textId="77777777" w:rsidTr="003F280C">
        <w:trPr>
          <w:trHeight w:val="276"/>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B9B8D5B" w14:textId="77777777" w:rsidR="00F84E95" w:rsidRPr="00F84E95" w:rsidRDefault="00F84E95" w:rsidP="003F280C">
            <w:pPr>
              <w:pStyle w:val="SITableBody"/>
            </w:pPr>
            <w:r w:rsidRPr="00F84E95">
              <w:t xml:space="preserve">Communication skills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8AA4A9" w14:textId="77777777" w:rsidR="00F84E95" w:rsidRPr="00F84E95" w:rsidRDefault="00F84E95" w:rsidP="003F280C">
            <w:pPr>
              <w:pStyle w:val="SITableBody"/>
            </w:pPr>
            <w:r w:rsidRPr="00F84E95">
              <w:t>Polite with customers and address customer needs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6DBE7FA" w14:textId="77777777" w:rsidR="00F84E95" w:rsidRPr="00F84E95" w:rsidRDefault="00F84E95" w:rsidP="003F280C">
            <w:pPr>
              <w:pStyle w:val="SITableBody"/>
            </w:pPr>
            <w:r w:rsidRPr="00F84E95">
              <w:t>Core</w:t>
            </w:r>
          </w:p>
        </w:tc>
      </w:tr>
      <w:tr w:rsidR="00F84E95" w:rsidRPr="00F84E95" w14:paraId="62031F2F" w14:textId="77777777" w:rsidTr="003F280C">
        <w:trPr>
          <w:trHeight w:val="584"/>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2006A76" w14:textId="77777777" w:rsidR="00F84E95" w:rsidRPr="00F84E95" w:rsidRDefault="00F84E95" w:rsidP="003F280C">
            <w:pPr>
              <w:pStyle w:val="SITableBody"/>
            </w:pPr>
            <w:r w:rsidRPr="00F84E95">
              <w:t>Warehouse presentation</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500DA9A" w14:textId="77777777" w:rsidR="00F84E95" w:rsidRPr="00F84E95" w:rsidRDefault="00F84E95" w:rsidP="003F280C">
            <w:pPr>
              <w:pStyle w:val="SITableBody"/>
            </w:pPr>
            <w:r w:rsidRPr="00F84E95">
              <w:t>Products stacked neatly and safely in correct locations. Cleaning and rubbish removal.</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CCF2674" w14:textId="77777777" w:rsidR="00F84E95" w:rsidRPr="00F84E95" w:rsidRDefault="00F84E95" w:rsidP="003F280C">
            <w:pPr>
              <w:pStyle w:val="SITableBody"/>
            </w:pPr>
            <w:r w:rsidRPr="00F84E95">
              <w:t>Core</w:t>
            </w:r>
          </w:p>
        </w:tc>
      </w:tr>
      <w:tr w:rsidR="00F84E95" w:rsidRPr="00F84E95" w14:paraId="7D1A2772" w14:textId="77777777" w:rsidTr="003F280C">
        <w:trPr>
          <w:trHeight w:val="828"/>
        </w:trPr>
        <w:tc>
          <w:tcPr>
            <w:tcW w:w="1360" w:type="pct"/>
            <w:tcBorders>
              <w:top w:val="single" w:sz="8" w:space="0" w:color="4B7D2C"/>
              <w:left w:val="single" w:sz="8" w:space="0" w:color="4B7D2C"/>
              <w:bottom w:val="single" w:sz="8" w:space="0" w:color="4B7D2C"/>
            </w:tcBorders>
            <w:shd w:val="clear" w:color="auto" w:fill="auto"/>
            <w:vAlign w:val="center"/>
            <w:hideMark/>
          </w:tcPr>
          <w:p w14:paraId="2CD02F68" w14:textId="77777777" w:rsidR="00F84E95" w:rsidRPr="00F84E95" w:rsidRDefault="00F84E95" w:rsidP="003F280C">
            <w:pPr>
              <w:pStyle w:val="SITableBody"/>
            </w:pPr>
            <w:r w:rsidRPr="00F84E95">
              <w:t>Warehouse safety (general)</w:t>
            </w:r>
          </w:p>
        </w:tc>
        <w:tc>
          <w:tcPr>
            <w:tcW w:w="2857" w:type="pct"/>
            <w:tcBorders>
              <w:top w:val="single" w:sz="8" w:space="0" w:color="4B7D2C"/>
              <w:bottom w:val="single" w:sz="8" w:space="0" w:color="4B7D2C"/>
              <w:right w:val="single" w:sz="8" w:space="0" w:color="4B7D2C"/>
            </w:tcBorders>
            <w:shd w:val="clear" w:color="auto" w:fill="auto"/>
            <w:vAlign w:val="center"/>
            <w:hideMark/>
          </w:tcPr>
          <w:p w14:paraId="49B780BF" w14:textId="77777777" w:rsidR="00F84E95" w:rsidRPr="00F84E95" w:rsidRDefault="00F84E95" w:rsidP="003F280C">
            <w:pPr>
              <w:pStyle w:val="SITableBody"/>
            </w:pPr>
            <w:r w:rsidRPr="00F84E95">
              <w:t xml:space="preserve">Follow safety procedures. Observe work environment, identify hazards, assess risk and use control measures </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FD302AB" w14:textId="77777777" w:rsidR="00F84E95" w:rsidRPr="00F84E95" w:rsidRDefault="00F84E95" w:rsidP="003F280C">
            <w:pPr>
              <w:pStyle w:val="SITableBody"/>
            </w:pPr>
            <w:r w:rsidRPr="00F84E95">
              <w:t>Core</w:t>
            </w:r>
          </w:p>
        </w:tc>
      </w:tr>
      <w:tr w:rsidR="00F84E95" w:rsidRPr="00F84E95" w14:paraId="72BD7FAC" w14:textId="77777777" w:rsidTr="003F280C">
        <w:trPr>
          <w:trHeight w:val="552"/>
        </w:trPr>
        <w:tc>
          <w:tcPr>
            <w:tcW w:w="1360" w:type="pct"/>
            <w:vMerge w:val="restart"/>
            <w:tcBorders>
              <w:top w:val="single" w:sz="8" w:space="0" w:color="4B7D2C"/>
              <w:left w:val="single" w:sz="8" w:space="0" w:color="4B7D2C"/>
              <w:right w:val="single" w:sz="8" w:space="0" w:color="4B7D2C"/>
            </w:tcBorders>
            <w:shd w:val="clear" w:color="auto" w:fill="auto"/>
            <w:vAlign w:val="center"/>
            <w:hideMark/>
          </w:tcPr>
          <w:p w14:paraId="6F682BA2" w14:textId="77777777" w:rsidR="00F84E95" w:rsidRPr="00F84E95" w:rsidRDefault="00F84E95" w:rsidP="003F280C">
            <w:pPr>
              <w:pStyle w:val="SITableBody"/>
            </w:pPr>
            <w:r w:rsidRPr="00F84E95">
              <w:t xml:space="preserve">Digital literacy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A5EE35C" w14:textId="77777777" w:rsidR="00F84E95" w:rsidRPr="00F84E95" w:rsidRDefault="00F84E95" w:rsidP="003F280C">
            <w:pPr>
              <w:pStyle w:val="SITableBody"/>
            </w:pPr>
            <w:r w:rsidRPr="00F84E95">
              <w:t>Data entry, checking stock level, requests to maintain stock inventory</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544FD7C" w14:textId="77777777" w:rsidR="00F84E95" w:rsidRPr="00F84E95" w:rsidRDefault="00F84E95" w:rsidP="003F280C">
            <w:pPr>
              <w:pStyle w:val="SITableBody"/>
            </w:pPr>
            <w:r w:rsidRPr="00F84E95">
              <w:t> </w:t>
            </w:r>
          </w:p>
        </w:tc>
      </w:tr>
      <w:tr w:rsidR="00F84E95" w:rsidRPr="00F84E95" w14:paraId="65A60733" w14:textId="77777777" w:rsidTr="003F280C">
        <w:trPr>
          <w:trHeight w:val="276"/>
        </w:trPr>
        <w:tc>
          <w:tcPr>
            <w:tcW w:w="1360" w:type="pct"/>
            <w:vMerge/>
            <w:tcBorders>
              <w:left w:val="single" w:sz="8" w:space="0" w:color="4B7D2C"/>
              <w:bottom w:val="single" w:sz="8" w:space="0" w:color="4B7D2C"/>
              <w:right w:val="single" w:sz="8" w:space="0" w:color="4B7D2C"/>
            </w:tcBorders>
            <w:shd w:val="clear" w:color="auto" w:fill="auto"/>
            <w:vAlign w:val="center"/>
            <w:hideMark/>
          </w:tcPr>
          <w:p w14:paraId="6AD7CC9D" w14:textId="77777777" w:rsidR="00F84E95" w:rsidRPr="00F84E95" w:rsidRDefault="00F84E95" w:rsidP="003F280C">
            <w:pPr>
              <w:pStyle w:val="SITableBody"/>
            </w:pPr>
          </w:p>
        </w:tc>
        <w:tc>
          <w:tcPr>
            <w:tcW w:w="2857" w:type="pct"/>
            <w:tcBorders>
              <w:top w:val="single" w:sz="8" w:space="0" w:color="4B7D2C"/>
              <w:left w:val="single" w:sz="8" w:space="0" w:color="4B7D2C"/>
              <w:bottom w:val="single" w:sz="8" w:space="0" w:color="4B7D2C"/>
            </w:tcBorders>
            <w:shd w:val="clear" w:color="auto" w:fill="auto"/>
            <w:vAlign w:val="center"/>
            <w:hideMark/>
          </w:tcPr>
          <w:p w14:paraId="73D188DC" w14:textId="77777777" w:rsidR="00F84E95" w:rsidRPr="00F84E95" w:rsidRDefault="00F84E95" w:rsidP="003F280C">
            <w:pPr>
              <w:pStyle w:val="SITableBody"/>
            </w:pPr>
            <w:r w:rsidRPr="00F84E95">
              <w:t>Use computer use to access sales orders</w:t>
            </w:r>
          </w:p>
        </w:tc>
        <w:tc>
          <w:tcPr>
            <w:tcW w:w="783" w:type="pct"/>
            <w:tcBorders>
              <w:top w:val="single" w:sz="8" w:space="0" w:color="4B7D2C"/>
              <w:bottom w:val="single" w:sz="8" w:space="0" w:color="4B7D2C"/>
              <w:right w:val="single" w:sz="8" w:space="0" w:color="4B7D2C"/>
            </w:tcBorders>
            <w:shd w:val="clear" w:color="auto" w:fill="auto"/>
            <w:vAlign w:val="center"/>
            <w:hideMark/>
          </w:tcPr>
          <w:p w14:paraId="487C5A6E" w14:textId="77777777" w:rsidR="00F84E95" w:rsidRPr="00F84E95" w:rsidRDefault="00F84E95" w:rsidP="003F280C">
            <w:pPr>
              <w:pStyle w:val="SITableBody"/>
            </w:pPr>
            <w:r w:rsidRPr="00F84E95">
              <w:t> </w:t>
            </w:r>
          </w:p>
        </w:tc>
      </w:tr>
      <w:tr w:rsidR="00F84E95" w:rsidRPr="00F84E95" w14:paraId="4D1D6D1C"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D6F162E" w14:textId="77777777" w:rsidR="00F84E95" w:rsidRPr="00F84E95" w:rsidRDefault="00F84E95" w:rsidP="003F280C">
            <w:pPr>
              <w:pStyle w:val="SITableBody"/>
            </w:pPr>
            <w:r w:rsidRPr="00F84E95">
              <w:t xml:space="preserve">Picking and packing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9B2B6B5" w14:textId="77777777" w:rsidR="00F84E95" w:rsidRPr="00F84E95" w:rsidRDefault="00F84E95" w:rsidP="003F280C">
            <w:pPr>
              <w:pStyle w:val="SITableBody"/>
            </w:pPr>
            <w:r w:rsidRPr="00F84E95">
              <w:t>Understand the order process/flow, pick and pack products from sales orders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81808FB" w14:textId="77777777" w:rsidR="00F84E95" w:rsidRPr="00F84E95" w:rsidRDefault="00F84E95" w:rsidP="003F280C">
            <w:pPr>
              <w:pStyle w:val="SITableBody"/>
            </w:pPr>
            <w:r w:rsidRPr="00F84E95">
              <w:t>Core</w:t>
            </w:r>
          </w:p>
        </w:tc>
      </w:tr>
      <w:tr w:rsidR="00F84E95" w:rsidRPr="00F84E95" w14:paraId="3BBA85EA"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CEFA29C" w14:textId="77777777" w:rsidR="00F84E95" w:rsidRPr="00F84E95" w:rsidRDefault="00F84E95" w:rsidP="003F280C">
            <w:pPr>
              <w:pStyle w:val="SITableBody"/>
            </w:pPr>
            <w:r w:rsidRPr="00F84E95">
              <w:t xml:space="preserve">General numeracy and literacy </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03E39E7" w14:textId="77777777" w:rsidR="00F84E95" w:rsidRPr="00F84E95" w:rsidRDefault="00F84E95" w:rsidP="003F280C">
            <w:pPr>
              <w:pStyle w:val="SITableBody"/>
            </w:pPr>
            <w:r w:rsidRPr="00F84E95">
              <w:t>Numeracy and mathematic skills for stock control</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E4016E1" w14:textId="77777777" w:rsidR="00F84E95" w:rsidRPr="00F84E95" w:rsidRDefault="00F84E95" w:rsidP="003F280C">
            <w:pPr>
              <w:pStyle w:val="SITableBody"/>
            </w:pPr>
            <w:r w:rsidRPr="00F84E95">
              <w:t>Core</w:t>
            </w:r>
          </w:p>
        </w:tc>
      </w:tr>
      <w:tr w:rsidR="00F84E95" w:rsidRPr="00F84E95" w14:paraId="38DB8BED"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DB0231E" w14:textId="77777777" w:rsidR="00F84E95" w:rsidRPr="00F84E95" w:rsidRDefault="00F84E95" w:rsidP="003F280C">
            <w:pPr>
              <w:pStyle w:val="SITableBody"/>
            </w:pPr>
            <w:r w:rsidRPr="00F84E95">
              <w:t>Mathematical ability</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940302E" w14:textId="77777777" w:rsidR="00F84E95" w:rsidRPr="00F84E95" w:rsidRDefault="00F84E95" w:rsidP="003F280C">
            <w:pPr>
              <w:pStyle w:val="SITableBody"/>
            </w:pPr>
            <w:r w:rsidRPr="00F84E95">
              <w:t>Understand quantities.</w:t>
            </w:r>
            <w:r w:rsidRPr="00F84E95">
              <w:br/>
              <w:t>Add, subtract, multiple and divide</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E853F55" w14:textId="77777777" w:rsidR="00F84E95" w:rsidRPr="00F84E95" w:rsidRDefault="00F84E95" w:rsidP="003F280C">
            <w:pPr>
              <w:pStyle w:val="SITableBody"/>
            </w:pPr>
            <w:r w:rsidRPr="00F84E95">
              <w:t>Core</w:t>
            </w:r>
          </w:p>
        </w:tc>
      </w:tr>
      <w:tr w:rsidR="00F84E95" w:rsidRPr="00F84E95" w14:paraId="77282494"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993DA17" w14:textId="77777777" w:rsidR="00F84E95" w:rsidRPr="00F84E95" w:rsidRDefault="00F84E95" w:rsidP="003F280C">
            <w:pPr>
              <w:pStyle w:val="SITableBody"/>
            </w:pPr>
            <w:r w:rsidRPr="00F84E95">
              <w:t>Operate forklift</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82279C7" w14:textId="77777777" w:rsidR="00F84E95" w:rsidRPr="00F84E95" w:rsidRDefault="00F84E95" w:rsidP="003F280C">
            <w:pPr>
              <w:pStyle w:val="SITableBody"/>
            </w:pPr>
            <w:r w:rsidRPr="00F84E95">
              <w:t>Load and unload containers, move stock and load trucks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7DA67D76" w14:textId="77777777" w:rsidR="00F84E95" w:rsidRPr="00F84E95" w:rsidRDefault="00F84E95" w:rsidP="003F280C">
            <w:pPr>
              <w:pStyle w:val="SITableBody"/>
            </w:pPr>
            <w:r w:rsidRPr="00F84E95">
              <w:t>Core</w:t>
            </w:r>
          </w:p>
        </w:tc>
      </w:tr>
      <w:tr w:rsidR="00F84E95" w:rsidRPr="00F84E95" w14:paraId="0CCABC51"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A1046C3" w14:textId="77777777" w:rsidR="00F84E95" w:rsidRPr="00F84E95" w:rsidRDefault="00F84E95" w:rsidP="003F280C">
            <w:pPr>
              <w:pStyle w:val="SITableBody"/>
            </w:pPr>
            <w:r w:rsidRPr="00F84E95">
              <w:t>Operate pallet jacks</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779090" w14:textId="77777777" w:rsidR="00F84E95" w:rsidRPr="00F84E95" w:rsidRDefault="00F84E95" w:rsidP="003F280C">
            <w:pPr>
              <w:pStyle w:val="SITableBody"/>
            </w:pPr>
            <w:r w:rsidRPr="00F84E95">
              <w:t>To move stock and load stock into warehouse locations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EF1C978" w14:textId="77777777" w:rsidR="00F84E95" w:rsidRPr="00F84E95" w:rsidRDefault="00F84E95" w:rsidP="003F280C">
            <w:pPr>
              <w:pStyle w:val="SITableBody"/>
            </w:pPr>
            <w:r w:rsidRPr="00F84E95">
              <w:t>Core</w:t>
            </w:r>
          </w:p>
        </w:tc>
      </w:tr>
      <w:tr w:rsidR="00F84E95" w:rsidRPr="00F84E95" w14:paraId="34A119FC" w14:textId="77777777" w:rsidTr="003F280C">
        <w:trPr>
          <w:trHeight w:val="552"/>
        </w:trPr>
        <w:tc>
          <w:tcPr>
            <w:tcW w:w="1360"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58A719FC" w14:textId="77777777" w:rsidR="00F84E95" w:rsidRPr="00F84E95" w:rsidRDefault="00F84E95" w:rsidP="003F280C">
            <w:pPr>
              <w:pStyle w:val="SITableBody"/>
            </w:pPr>
            <w:r w:rsidRPr="00F84E95">
              <w:t>Inventory management (follow instructions)</w:t>
            </w: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1D9CB8FB" w14:textId="77777777" w:rsidR="00F84E95" w:rsidRPr="00F84E95" w:rsidRDefault="00F84E95" w:rsidP="003F280C">
            <w:pPr>
              <w:pStyle w:val="SITableBody"/>
            </w:pPr>
            <w:r w:rsidRPr="00F84E95">
              <w:t>Put stock away into correct bays, advise on stock levels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20714642" w14:textId="77777777" w:rsidR="00F84E95" w:rsidRPr="00F84E95" w:rsidRDefault="00F84E95" w:rsidP="003F280C">
            <w:pPr>
              <w:pStyle w:val="SITableBody"/>
            </w:pPr>
            <w:r w:rsidRPr="00F84E95">
              <w:t>Core</w:t>
            </w:r>
          </w:p>
        </w:tc>
      </w:tr>
      <w:tr w:rsidR="00F84E95" w:rsidRPr="00F84E95" w14:paraId="41A1F182" w14:textId="77777777" w:rsidTr="003F280C">
        <w:trPr>
          <w:trHeight w:val="552"/>
        </w:trPr>
        <w:tc>
          <w:tcPr>
            <w:tcW w:w="1360" w:type="pct"/>
            <w:tcBorders>
              <w:top w:val="single" w:sz="8" w:space="0" w:color="4B7D2C"/>
              <w:left w:val="single" w:sz="8" w:space="0" w:color="4B7D2C"/>
              <w:right w:val="single" w:sz="8" w:space="0" w:color="4B7D2C"/>
            </w:tcBorders>
            <w:shd w:val="clear" w:color="auto" w:fill="auto"/>
            <w:vAlign w:val="center"/>
            <w:hideMark/>
          </w:tcPr>
          <w:p w14:paraId="236EA161" w14:textId="77777777" w:rsidR="00F84E95" w:rsidRPr="00F84E95" w:rsidRDefault="00F84E95" w:rsidP="003F280C">
            <w:pPr>
              <w:pStyle w:val="SITableBody"/>
            </w:pPr>
            <w:r w:rsidRPr="00F84E95">
              <w:t>Stack products</w:t>
            </w:r>
          </w:p>
        </w:tc>
        <w:tc>
          <w:tcPr>
            <w:tcW w:w="2857" w:type="pct"/>
            <w:tcBorders>
              <w:top w:val="single" w:sz="8" w:space="0" w:color="4B7D2C"/>
              <w:left w:val="single" w:sz="8" w:space="0" w:color="4B7D2C"/>
              <w:right w:val="single" w:sz="8" w:space="0" w:color="4B7D2C"/>
            </w:tcBorders>
            <w:shd w:val="clear" w:color="auto" w:fill="auto"/>
            <w:vAlign w:val="center"/>
            <w:hideMark/>
          </w:tcPr>
          <w:p w14:paraId="6631CEFE" w14:textId="77777777" w:rsidR="00F84E95" w:rsidRPr="00F84E95" w:rsidRDefault="00F84E95" w:rsidP="003F280C">
            <w:pPr>
              <w:pStyle w:val="SITableBody"/>
            </w:pPr>
            <w:r w:rsidRPr="00F84E95">
              <w:t>Safely stack products on pallets - for storage or for delivery</w:t>
            </w:r>
          </w:p>
        </w:tc>
        <w:tc>
          <w:tcPr>
            <w:tcW w:w="783" w:type="pct"/>
            <w:tcBorders>
              <w:top w:val="single" w:sz="8" w:space="0" w:color="4B7D2C"/>
              <w:left w:val="single" w:sz="8" w:space="0" w:color="4B7D2C"/>
              <w:right w:val="single" w:sz="8" w:space="0" w:color="4B7D2C"/>
            </w:tcBorders>
            <w:shd w:val="clear" w:color="auto" w:fill="auto"/>
            <w:vAlign w:val="center"/>
            <w:hideMark/>
          </w:tcPr>
          <w:p w14:paraId="1FDECE6D" w14:textId="77777777" w:rsidR="00F84E95" w:rsidRPr="00F84E95" w:rsidRDefault="00F84E95" w:rsidP="003F280C">
            <w:pPr>
              <w:pStyle w:val="SITableBody"/>
            </w:pPr>
            <w:r w:rsidRPr="00F84E95">
              <w:t>Core</w:t>
            </w:r>
          </w:p>
        </w:tc>
      </w:tr>
      <w:tr w:rsidR="00F84E95" w:rsidRPr="00F84E95" w14:paraId="727E2278" w14:textId="77777777" w:rsidTr="003F280C">
        <w:trPr>
          <w:trHeight w:val="552"/>
        </w:trPr>
        <w:tc>
          <w:tcPr>
            <w:tcW w:w="1360" w:type="pct"/>
            <w:vMerge w:val="restart"/>
            <w:tcBorders>
              <w:top w:val="single" w:sz="8" w:space="0" w:color="4B7D2C"/>
              <w:left w:val="single" w:sz="8" w:space="0" w:color="4B7D2C"/>
              <w:right w:val="single" w:sz="8" w:space="0" w:color="4B7D2C"/>
            </w:tcBorders>
            <w:shd w:val="clear" w:color="auto" w:fill="auto"/>
            <w:vAlign w:val="center"/>
            <w:hideMark/>
          </w:tcPr>
          <w:p w14:paraId="7CBACDC2" w14:textId="77777777" w:rsidR="00F84E95" w:rsidRPr="00F84E95" w:rsidRDefault="00F84E95" w:rsidP="003F280C">
            <w:pPr>
              <w:pStyle w:val="SITableBody"/>
            </w:pPr>
            <w:r w:rsidRPr="00F84E95">
              <w:t xml:space="preserve">Customer service and sales </w:t>
            </w:r>
          </w:p>
          <w:p w14:paraId="25747AE6" w14:textId="77777777" w:rsidR="00F84E95" w:rsidRPr="00F84E95" w:rsidRDefault="00F84E95" w:rsidP="003F280C">
            <w:pPr>
              <w:pStyle w:val="SITableBody"/>
            </w:pP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009B80EE" w14:textId="77777777" w:rsidR="00F84E95" w:rsidRPr="00F84E95" w:rsidRDefault="00F84E95" w:rsidP="003F280C">
            <w:pPr>
              <w:pStyle w:val="SITableBody"/>
            </w:pPr>
            <w:r w:rsidRPr="00F84E95">
              <w:t>Product knowledge and advise customers on product selection.</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8ADE6DA" w14:textId="77777777" w:rsidR="00F84E95" w:rsidRPr="00F84E95" w:rsidRDefault="00F84E95" w:rsidP="003F280C">
            <w:pPr>
              <w:pStyle w:val="SITableBody"/>
            </w:pPr>
            <w:r w:rsidRPr="00F84E95">
              <w:t>Core</w:t>
            </w:r>
          </w:p>
        </w:tc>
      </w:tr>
      <w:tr w:rsidR="00F84E95" w:rsidRPr="00F84E95" w14:paraId="4CDCFEEB" w14:textId="77777777" w:rsidTr="003F280C">
        <w:trPr>
          <w:trHeight w:val="340"/>
        </w:trPr>
        <w:tc>
          <w:tcPr>
            <w:tcW w:w="1360" w:type="pct"/>
            <w:vMerge/>
            <w:tcBorders>
              <w:left w:val="single" w:sz="8" w:space="0" w:color="4B7D2C"/>
              <w:bottom w:val="single" w:sz="8" w:space="0" w:color="4B7D2C"/>
              <w:right w:val="single" w:sz="8" w:space="0" w:color="4B7D2C"/>
            </w:tcBorders>
            <w:shd w:val="clear" w:color="auto" w:fill="auto"/>
            <w:vAlign w:val="center"/>
            <w:hideMark/>
          </w:tcPr>
          <w:p w14:paraId="6BFD42C3" w14:textId="77777777" w:rsidR="00F84E95" w:rsidRPr="00F84E95" w:rsidRDefault="00F84E95" w:rsidP="003F280C">
            <w:pPr>
              <w:pStyle w:val="SITableBody"/>
            </w:pPr>
          </w:p>
        </w:tc>
        <w:tc>
          <w:tcPr>
            <w:tcW w:w="2857"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6DF725B4" w14:textId="77777777" w:rsidR="00F84E95" w:rsidRPr="00F84E95" w:rsidRDefault="00F84E95" w:rsidP="003F280C">
            <w:pPr>
              <w:pStyle w:val="SITableBody"/>
            </w:pPr>
            <w:r w:rsidRPr="00F84E95">
              <w:t>Process sales using computer and POS</w:t>
            </w:r>
          </w:p>
        </w:tc>
        <w:tc>
          <w:tcPr>
            <w:tcW w:w="783" w:type="pct"/>
            <w:tcBorders>
              <w:top w:val="single" w:sz="8" w:space="0" w:color="4B7D2C"/>
              <w:left w:val="single" w:sz="8" w:space="0" w:color="4B7D2C"/>
              <w:bottom w:val="single" w:sz="8" w:space="0" w:color="4B7D2C"/>
              <w:right w:val="single" w:sz="8" w:space="0" w:color="4B7D2C"/>
            </w:tcBorders>
            <w:shd w:val="clear" w:color="auto" w:fill="auto"/>
            <w:vAlign w:val="center"/>
            <w:hideMark/>
          </w:tcPr>
          <w:p w14:paraId="3D6E55C3" w14:textId="77777777" w:rsidR="00F84E95" w:rsidRPr="00F84E95" w:rsidRDefault="00F84E95" w:rsidP="003F280C">
            <w:pPr>
              <w:pStyle w:val="SITableBody"/>
            </w:pPr>
            <w:r w:rsidRPr="00F84E95">
              <w:t>Core</w:t>
            </w:r>
          </w:p>
        </w:tc>
      </w:tr>
    </w:tbl>
    <w:p w14:paraId="27ADA75A" w14:textId="77777777" w:rsidR="00F84E95" w:rsidRDefault="00F84E95" w:rsidP="00AE7EB7">
      <w:pPr>
        <w:pStyle w:val="SIBodyText"/>
      </w:pPr>
    </w:p>
    <w:p w14:paraId="71C112FE" w14:textId="6BE7F766" w:rsidR="005E7A02" w:rsidRDefault="005E7A02" w:rsidP="00FD68E0">
      <w:pPr>
        <w:pStyle w:val="Heading3SI"/>
      </w:pPr>
      <w:bookmarkStart w:id="48" w:name="_Toc182327890"/>
      <w:r w:rsidRPr="006B6D7F">
        <w:lastRenderedPageBreak/>
        <w:t>Appendix 5 - Foundation and Employability skills</w:t>
      </w:r>
      <w:bookmarkEnd w:id="48"/>
    </w:p>
    <w:p w14:paraId="2EF14F87" w14:textId="5F28C458" w:rsidR="005E7A02" w:rsidRDefault="005E7A02" w:rsidP="008234B7">
      <w:pPr>
        <w:pStyle w:val="BodyTextSI"/>
      </w:pPr>
      <w:r w:rsidRPr="006B6D7F">
        <w:t>T</w:t>
      </w:r>
      <w:r w:rsidR="006B6D7F">
        <w:t xml:space="preserve">he table below is a summary of the </w:t>
      </w:r>
      <w:r w:rsidR="001211ED">
        <w:t>f</w:t>
      </w:r>
      <w:r w:rsidR="00F43782">
        <w:t xml:space="preserve">oundation and </w:t>
      </w:r>
      <w:r w:rsidR="001211ED">
        <w:t>e</w:t>
      </w:r>
      <w:r w:rsidR="00F43782">
        <w:t xml:space="preserve">mployability </w:t>
      </w:r>
      <w:r w:rsidR="001211ED">
        <w:t>s</w:t>
      </w:r>
      <w:r w:rsidR="00F43782">
        <w:t xml:space="preserve">kills and </w:t>
      </w:r>
      <w:r w:rsidR="000C6DBC">
        <w:t>k</w:t>
      </w:r>
      <w:r w:rsidR="00F43782">
        <w:t>nowledge based on stakeholder feedback during the consultations undertaken by the project. It includes some very specific suggestions related to preparing people to succeed in entry level job rules in remote locations, that present some unique and difficult challenges.</w:t>
      </w:r>
    </w:p>
    <w:tbl>
      <w:tblPr>
        <w:tblStyle w:val="TableGrid1"/>
        <w:tblW w:w="4773" w:type="pct"/>
        <w:tblInd w:w="-5" w:type="dxa"/>
        <w:tblLayout w:type="fixed"/>
        <w:tblLook w:val="04A0" w:firstRow="1" w:lastRow="0" w:firstColumn="1" w:lastColumn="0" w:noHBand="0" w:noVBand="1"/>
      </w:tblPr>
      <w:tblGrid>
        <w:gridCol w:w="1700"/>
        <w:gridCol w:w="1567"/>
        <w:gridCol w:w="5699"/>
      </w:tblGrid>
      <w:tr w:rsidR="006B6D7F" w:rsidRPr="006B6D7F" w14:paraId="12DBD5D0" w14:textId="77777777" w:rsidTr="006C7242">
        <w:trPr>
          <w:trHeight w:val="623"/>
          <w:tblHeader/>
        </w:trPr>
        <w:tc>
          <w:tcPr>
            <w:tcW w:w="948" w:type="pct"/>
            <w:tcBorders>
              <w:top w:val="single" w:sz="8" w:space="0" w:color="4B7D2C"/>
              <w:left w:val="single" w:sz="8" w:space="0" w:color="4B7D2C"/>
              <w:bottom w:val="single" w:sz="8" w:space="0" w:color="4B7D2C"/>
              <w:right w:val="single" w:sz="8" w:space="0" w:color="4B7D2C"/>
            </w:tcBorders>
            <w:vAlign w:val="center"/>
          </w:tcPr>
          <w:p w14:paraId="3BAC9C3F" w14:textId="77777777" w:rsidR="006B6D7F" w:rsidRPr="006B6D7F" w:rsidRDefault="006B6D7F" w:rsidP="00B06087">
            <w:pPr>
              <w:pStyle w:val="SITableHeading1"/>
            </w:pPr>
            <w:r w:rsidRPr="006B6D7F">
              <w:t xml:space="preserve">Skill/knowledge </w:t>
            </w:r>
          </w:p>
        </w:tc>
        <w:tc>
          <w:tcPr>
            <w:tcW w:w="874" w:type="pct"/>
            <w:tcBorders>
              <w:top w:val="single" w:sz="8" w:space="0" w:color="4B7D2C"/>
              <w:left w:val="single" w:sz="8" w:space="0" w:color="4B7D2C"/>
              <w:bottom w:val="single" w:sz="8" w:space="0" w:color="4B7D2C"/>
              <w:right w:val="single" w:sz="8" w:space="0" w:color="4B7D2C"/>
            </w:tcBorders>
            <w:vAlign w:val="center"/>
          </w:tcPr>
          <w:p w14:paraId="67F2E44B" w14:textId="77777777" w:rsidR="006B6D7F" w:rsidRPr="006B6D7F" w:rsidRDefault="006B6D7F" w:rsidP="00B06087">
            <w:pPr>
              <w:pStyle w:val="SITableHeading1"/>
            </w:pPr>
            <w:r w:rsidRPr="006B6D7F">
              <w:t>Importance</w:t>
            </w:r>
          </w:p>
        </w:tc>
        <w:tc>
          <w:tcPr>
            <w:tcW w:w="3178" w:type="pct"/>
            <w:tcBorders>
              <w:top w:val="single" w:sz="8" w:space="0" w:color="4B7D2C"/>
              <w:left w:val="single" w:sz="8" w:space="0" w:color="4B7D2C"/>
              <w:bottom w:val="single" w:sz="8" w:space="0" w:color="4B7D2C"/>
              <w:right w:val="single" w:sz="8" w:space="0" w:color="4B7D2C"/>
            </w:tcBorders>
            <w:vAlign w:val="center"/>
          </w:tcPr>
          <w:p w14:paraId="6C2CEF0E" w14:textId="77777777" w:rsidR="006B6D7F" w:rsidRPr="006B6D7F" w:rsidRDefault="006B6D7F" w:rsidP="00B06087">
            <w:pPr>
              <w:pStyle w:val="SITableHeading1"/>
            </w:pPr>
            <w:r w:rsidRPr="006B6D7F">
              <w:t xml:space="preserve">Examples of the skills and knowledge </w:t>
            </w:r>
          </w:p>
        </w:tc>
      </w:tr>
      <w:tr w:rsidR="006B6D7F" w:rsidRPr="006B6D7F" w14:paraId="23AB8DAA" w14:textId="77777777" w:rsidTr="00D466E4">
        <w:trPr>
          <w:trHeight w:val="802"/>
        </w:trPr>
        <w:tc>
          <w:tcPr>
            <w:tcW w:w="948" w:type="pct"/>
            <w:tcBorders>
              <w:top w:val="single" w:sz="8" w:space="0" w:color="4B7D2C"/>
              <w:left w:val="single" w:sz="8" w:space="0" w:color="4B7D2C"/>
              <w:bottom w:val="single" w:sz="8" w:space="0" w:color="4B7D2C"/>
              <w:right w:val="single" w:sz="8" w:space="0" w:color="4B7D2C"/>
            </w:tcBorders>
          </w:tcPr>
          <w:p w14:paraId="16A64B6E"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Oral Communication</w:t>
            </w:r>
          </w:p>
        </w:tc>
        <w:tc>
          <w:tcPr>
            <w:tcW w:w="874" w:type="pct"/>
            <w:tcBorders>
              <w:top w:val="single" w:sz="8" w:space="0" w:color="4B7D2C"/>
              <w:left w:val="single" w:sz="8" w:space="0" w:color="4B7D2C"/>
              <w:bottom w:val="single" w:sz="8" w:space="0" w:color="4B7D2C"/>
              <w:right w:val="single" w:sz="8" w:space="0" w:color="4B7D2C"/>
            </w:tcBorders>
          </w:tcPr>
          <w:p w14:paraId="04A87DA7" w14:textId="77777777" w:rsidR="006B6D7F" w:rsidRPr="000C6DBC" w:rsidRDefault="006B6D7F" w:rsidP="006B6D7F">
            <w:pPr>
              <w:jc w:val="both"/>
              <w:rPr>
                <w:rFonts w:ascii="Avenir Book" w:hAnsi="Avenir Book"/>
                <w:sz w:val="19"/>
                <w:szCs w:val="19"/>
                <w:lang w:eastAsia="en-AU"/>
              </w:rPr>
            </w:pPr>
            <w:r w:rsidRPr="000C6DBC">
              <w:rPr>
                <w:rFonts w:ascii="Avenir Book" w:hAnsi="Avenir Book"/>
                <w:sz w:val="19"/>
                <w:szCs w:val="19"/>
              </w:rPr>
              <w:t>High</w:t>
            </w:r>
          </w:p>
        </w:tc>
        <w:tc>
          <w:tcPr>
            <w:tcW w:w="317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4EE9161B"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lang w:eastAsia="en-AU"/>
              </w:rPr>
              <w:t xml:space="preserve">Conveys clear, simple, concise messages  </w:t>
            </w:r>
          </w:p>
          <w:p w14:paraId="5F01EA9D"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lang w:eastAsia="en-AU"/>
              </w:rPr>
              <w:t>Asks questions – especially when they don’t understand</w:t>
            </w:r>
          </w:p>
          <w:p w14:paraId="67927CF2"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Uses open ended questions to gather information</w:t>
            </w:r>
          </w:p>
          <w:p w14:paraId="79D0500A"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Can recall, restate and paraphrase information </w:t>
            </w:r>
          </w:p>
          <w:p w14:paraId="479B80B3"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Raises concerns and reports issues, especially during safety meetings</w:t>
            </w:r>
          </w:p>
          <w:p w14:paraId="33A5309D"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Use industry terminology and language appropriate to the workplace</w:t>
            </w:r>
          </w:p>
          <w:p w14:paraId="6346CBDA"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Avoids jargon and acronyms with people that are not familiar with these </w:t>
            </w:r>
          </w:p>
          <w:p w14:paraId="2E075BB7"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Understands roles and lines of responsibility in the workplace and cultural contexts </w:t>
            </w:r>
          </w:p>
          <w:p w14:paraId="6B563612"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Uses respectful and culturally appropriate language </w:t>
            </w:r>
          </w:p>
          <w:p w14:paraId="65655263"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Uses and interprets body language and nonverbal communication</w:t>
            </w:r>
          </w:p>
          <w:p w14:paraId="7B1697EC"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Aware of culturally appropriate and inappropriate body language (including eye contact)</w:t>
            </w:r>
          </w:p>
          <w:p w14:paraId="2CCF3185"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Follows workplace procedures when providing responses/information </w:t>
            </w:r>
          </w:p>
        </w:tc>
      </w:tr>
      <w:tr w:rsidR="006B6D7F" w:rsidRPr="006B6D7F" w14:paraId="7E16C19F" w14:textId="77777777" w:rsidTr="00D466E4">
        <w:trPr>
          <w:trHeight w:val="1495"/>
        </w:trPr>
        <w:tc>
          <w:tcPr>
            <w:tcW w:w="948" w:type="pct"/>
            <w:tcBorders>
              <w:top w:val="single" w:sz="8" w:space="0" w:color="4B7D2C"/>
              <w:left w:val="single" w:sz="8" w:space="0" w:color="4B7D2C"/>
              <w:bottom w:val="single" w:sz="8" w:space="0" w:color="4B7D2C"/>
              <w:right w:val="single" w:sz="8" w:space="0" w:color="4B7D2C"/>
            </w:tcBorders>
          </w:tcPr>
          <w:p w14:paraId="07667E24"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Active listening</w:t>
            </w:r>
          </w:p>
        </w:tc>
        <w:tc>
          <w:tcPr>
            <w:tcW w:w="874" w:type="pct"/>
            <w:tcBorders>
              <w:top w:val="single" w:sz="8" w:space="0" w:color="4B7D2C"/>
              <w:left w:val="single" w:sz="8" w:space="0" w:color="4B7D2C"/>
              <w:bottom w:val="single" w:sz="8" w:space="0" w:color="4B7D2C"/>
              <w:right w:val="single" w:sz="8" w:space="0" w:color="4B7D2C"/>
            </w:tcBorders>
          </w:tcPr>
          <w:p w14:paraId="0201D438" w14:textId="77777777" w:rsidR="006B6D7F" w:rsidRPr="000C6DBC" w:rsidRDefault="006B6D7F" w:rsidP="006B6D7F">
            <w:pPr>
              <w:rPr>
                <w:rFonts w:ascii="Avenir Book" w:hAnsi="Avenir Book"/>
                <w:sz w:val="19"/>
                <w:szCs w:val="19"/>
                <w:lang w:eastAsia="en-AU"/>
              </w:rPr>
            </w:pPr>
            <w:r w:rsidRPr="000C6DBC">
              <w:rPr>
                <w:rFonts w:ascii="Avenir Book" w:hAnsi="Avenir Book"/>
                <w:sz w:val="19"/>
                <w:szCs w:val="19"/>
              </w:rPr>
              <w:t>High</w:t>
            </w:r>
          </w:p>
        </w:tc>
        <w:tc>
          <w:tcPr>
            <w:tcW w:w="3178" w:type="pct"/>
            <w:tcBorders>
              <w:top w:val="single" w:sz="8" w:space="0" w:color="4B7D2C"/>
              <w:left w:val="single" w:sz="8" w:space="0" w:color="4B7D2C"/>
              <w:bottom w:val="single" w:sz="8" w:space="0" w:color="4B7D2C"/>
              <w:right w:val="single" w:sz="8" w:space="0" w:color="4B7D2C"/>
            </w:tcBorders>
            <w:vAlign w:val="center"/>
          </w:tcPr>
          <w:p w14:paraId="1B37111B"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lang w:eastAsia="en-AU"/>
              </w:rPr>
              <w:t xml:space="preserve">Asks questions to seek clarification and check understanding </w:t>
            </w:r>
          </w:p>
          <w:p w14:paraId="2A980B75"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lang w:eastAsia="en-AU"/>
              </w:rPr>
              <w:t xml:space="preserve">Body language demonstrates interest and listening, including eye contact if it is appropriate </w:t>
            </w:r>
          </w:p>
          <w:p w14:paraId="25FC5F66"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Can recall, restate and paraphrase information </w:t>
            </w:r>
          </w:p>
          <w:p w14:paraId="5DE48200"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Listen to others in the team as well as supervisor  </w:t>
            </w:r>
          </w:p>
          <w:p w14:paraId="225C31D0"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Not talking to others when being instructed</w:t>
            </w:r>
          </w:p>
          <w:p w14:paraId="45EFBD0C"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Summarise instructions given</w:t>
            </w:r>
          </w:p>
          <w:p w14:paraId="19344FF3"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Able to follow simple instructions</w:t>
            </w:r>
          </w:p>
          <w:p w14:paraId="06EBE7E9"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Able to answer questions and recall instructions </w:t>
            </w:r>
          </w:p>
          <w:p w14:paraId="232C85D3"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Not distracted by other things</w:t>
            </w:r>
          </w:p>
        </w:tc>
      </w:tr>
      <w:tr w:rsidR="006B6D7F" w:rsidRPr="006B6D7F" w14:paraId="57B99EB9" w14:textId="77777777" w:rsidTr="00D466E4">
        <w:trPr>
          <w:trHeight w:val="235"/>
        </w:trPr>
        <w:tc>
          <w:tcPr>
            <w:tcW w:w="948" w:type="pct"/>
            <w:tcBorders>
              <w:top w:val="single" w:sz="8" w:space="0" w:color="4B7D2C"/>
              <w:left w:val="single" w:sz="8" w:space="0" w:color="4B7D2C"/>
              <w:right w:val="single" w:sz="8" w:space="0" w:color="4B7D2C"/>
            </w:tcBorders>
          </w:tcPr>
          <w:p w14:paraId="4A0EE606"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Written Communication </w:t>
            </w:r>
          </w:p>
        </w:tc>
        <w:tc>
          <w:tcPr>
            <w:tcW w:w="874" w:type="pct"/>
            <w:tcBorders>
              <w:top w:val="single" w:sz="8" w:space="0" w:color="4B7D2C"/>
              <w:left w:val="single" w:sz="8" w:space="0" w:color="4B7D2C"/>
              <w:right w:val="single" w:sz="8" w:space="0" w:color="4B7D2C"/>
            </w:tcBorders>
          </w:tcPr>
          <w:p w14:paraId="389B585C"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Medium to </w:t>
            </w:r>
          </w:p>
          <w:p w14:paraId="3A9995A4"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High</w:t>
            </w:r>
          </w:p>
          <w:p w14:paraId="310E94B6" w14:textId="77777777" w:rsidR="006B6D7F" w:rsidRPr="000C6DBC" w:rsidRDefault="006B6D7F" w:rsidP="006B6D7F">
            <w:pPr>
              <w:rPr>
                <w:rFonts w:ascii="Avenir Book" w:hAnsi="Avenir Book"/>
                <w:sz w:val="19"/>
                <w:szCs w:val="19"/>
              </w:rPr>
            </w:pPr>
          </w:p>
        </w:tc>
        <w:tc>
          <w:tcPr>
            <w:tcW w:w="3178" w:type="pct"/>
            <w:tcBorders>
              <w:top w:val="single" w:sz="8" w:space="0" w:color="4B7D2C"/>
              <w:left w:val="single" w:sz="8" w:space="0" w:color="4B7D2C"/>
              <w:right w:val="single" w:sz="8" w:space="0" w:color="4B7D2C"/>
            </w:tcBorders>
            <w:vAlign w:val="center"/>
          </w:tcPr>
          <w:p w14:paraId="176BE5AF"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Completes simple forms – clearly, legibly and accurately</w:t>
            </w:r>
          </w:p>
          <w:p w14:paraId="21571CB4"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Records information using prescribed forms/formats. This may include - basic employment forms, times sheets, check lists, vehicle and machinery logs, incident reports, fuel records, tally sheets, stock quantities, rainfall records, labels, quality assurance records, and job safety analysis (JSAs)</w:t>
            </w:r>
          </w:p>
          <w:p w14:paraId="25F4ECB9"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lang w:eastAsia="en-AU"/>
              </w:rPr>
              <w:t>Can write and send texts and emails. This includes checking messages before sending them.</w:t>
            </w:r>
          </w:p>
          <w:p w14:paraId="402A4C0D"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Communication diary/hand over document</w:t>
            </w:r>
          </w:p>
          <w:p w14:paraId="31B45635"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Describe basic facts and provide information clearly, simply and concisely</w:t>
            </w:r>
          </w:p>
          <w:p w14:paraId="6E5BEDAB" w14:textId="77777777" w:rsidR="006B6D7F" w:rsidRPr="000C6DBC" w:rsidRDefault="006B6D7F" w:rsidP="00D466E4">
            <w:pPr>
              <w:numPr>
                <w:ilvl w:val="0"/>
                <w:numId w:val="30"/>
              </w:numPr>
              <w:contextualSpacing/>
              <w:rPr>
                <w:rFonts w:ascii="Avenir Book" w:hAnsi="Avenir Book"/>
                <w:color w:val="7030A0"/>
                <w:sz w:val="19"/>
                <w:szCs w:val="19"/>
              </w:rPr>
            </w:pPr>
            <w:r w:rsidRPr="000C6DBC">
              <w:rPr>
                <w:rFonts w:ascii="Avenir Book" w:hAnsi="Avenir Book"/>
                <w:sz w:val="19"/>
                <w:szCs w:val="19"/>
              </w:rPr>
              <w:t xml:space="preserve">Following workplace procedures when providing written information </w:t>
            </w:r>
          </w:p>
        </w:tc>
      </w:tr>
      <w:tr w:rsidR="006B6D7F" w:rsidRPr="006B6D7F" w14:paraId="003EAF66" w14:textId="77777777" w:rsidTr="00D466E4">
        <w:trPr>
          <w:trHeight w:val="1625"/>
        </w:trPr>
        <w:tc>
          <w:tcPr>
            <w:tcW w:w="948" w:type="pct"/>
            <w:tcBorders>
              <w:left w:val="single" w:sz="8" w:space="0" w:color="4B7D2C"/>
              <w:bottom w:val="single" w:sz="8" w:space="0" w:color="4B7D2C"/>
              <w:right w:val="single" w:sz="8" w:space="0" w:color="4B7D2C"/>
            </w:tcBorders>
          </w:tcPr>
          <w:p w14:paraId="070B04BD"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Reading </w:t>
            </w:r>
          </w:p>
        </w:tc>
        <w:tc>
          <w:tcPr>
            <w:tcW w:w="874" w:type="pct"/>
            <w:tcBorders>
              <w:left w:val="single" w:sz="8" w:space="0" w:color="4B7D2C"/>
              <w:bottom w:val="single" w:sz="8" w:space="0" w:color="4B7D2C"/>
              <w:right w:val="single" w:sz="8" w:space="0" w:color="4B7D2C"/>
            </w:tcBorders>
          </w:tcPr>
          <w:p w14:paraId="4CC17EDB" w14:textId="2FCF3D86"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Medium </w:t>
            </w:r>
          </w:p>
          <w:p w14:paraId="362C7A3D" w14:textId="77777777" w:rsidR="006B6D7F" w:rsidRPr="000C6DBC" w:rsidRDefault="006B6D7F" w:rsidP="006B6D7F">
            <w:pPr>
              <w:rPr>
                <w:rFonts w:ascii="Avenir Book" w:hAnsi="Avenir Book"/>
                <w:sz w:val="19"/>
                <w:szCs w:val="19"/>
              </w:rPr>
            </w:pPr>
          </w:p>
        </w:tc>
        <w:tc>
          <w:tcPr>
            <w:tcW w:w="3178" w:type="pct"/>
            <w:tcBorders>
              <w:left w:val="single" w:sz="8" w:space="0" w:color="4B7D2C"/>
              <w:bottom w:val="single" w:sz="8" w:space="0" w:color="4B7D2C"/>
              <w:right w:val="single" w:sz="8" w:space="0" w:color="4B7D2C"/>
            </w:tcBorders>
            <w:vAlign w:val="center"/>
          </w:tcPr>
          <w:p w14:paraId="635A5877"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Can read and understand workplace procedures, forms, signage, symbols and icons, especially safety information </w:t>
            </w:r>
          </w:p>
          <w:p w14:paraId="1C00B30F"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 xml:space="preserve">Can read and understand basic maps/plans to find features, locations and directions  </w:t>
            </w:r>
          </w:p>
          <w:p w14:paraId="61E21A84"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Read, understand, and follow work plans and task lists, operations manuals, Standard Operating Procedures (SOP), safety data sheets (SDS)</w:t>
            </w:r>
          </w:p>
          <w:p w14:paraId="3A203283"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Read and interpret sales orders, stock/materials lists</w:t>
            </w:r>
          </w:p>
        </w:tc>
      </w:tr>
      <w:tr w:rsidR="006B6D7F" w:rsidRPr="006B6D7F" w14:paraId="386A3E58" w14:textId="77777777" w:rsidTr="00D466E4">
        <w:trPr>
          <w:trHeight w:val="802"/>
        </w:trPr>
        <w:tc>
          <w:tcPr>
            <w:tcW w:w="948" w:type="pct"/>
            <w:tcBorders>
              <w:top w:val="single" w:sz="8" w:space="0" w:color="4B7D2C"/>
              <w:left w:val="single" w:sz="8" w:space="0" w:color="4B7D2C"/>
              <w:bottom w:val="single" w:sz="8" w:space="0" w:color="4B7D2C"/>
              <w:right w:val="single" w:sz="8" w:space="0" w:color="4B7D2C"/>
            </w:tcBorders>
          </w:tcPr>
          <w:p w14:paraId="7FDB8D6E"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lastRenderedPageBreak/>
              <w:t>Numeracy</w:t>
            </w:r>
          </w:p>
        </w:tc>
        <w:tc>
          <w:tcPr>
            <w:tcW w:w="874" w:type="pct"/>
            <w:tcBorders>
              <w:top w:val="single" w:sz="8" w:space="0" w:color="4B7D2C"/>
              <w:left w:val="single" w:sz="8" w:space="0" w:color="4B7D2C"/>
              <w:bottom w:val="single" w:sz="8" w:space="0" w:color="4B7D2C"/>
              <w:right w:val="single" w:sz="8" w:space="0" w:color="4B7D2C"/>
            </w:tcBorders>
          </w:tcPr>
          <w:p w14:paraId="24CDA9B4"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Medium to high </w:t>
            </w:r>
          </w:p>
          <w:p w14:paraId="00F4201B" w14:textId="77777777" w:rsidR="006B6D7F" w:rsidRPr="000C6DBC" w:rsidRDefault="006B6D7F" w:rsidP="006B6D7F">
            <w:pPr>
              <w:rPr>
                <w:rFonts w:ascii="Avenir Book" w:hAnsi="Avenir Book"/>
                <w:sz w:val="19"/>
                <w:szCs w:val="19"/>
              </w:rPr>
            </w:pPr>
          </w:p>
        </w:tc>
        <w:tc>
          <w:tcPr>
            <w:tcW w:w="3178" w:type="pct"/>
            <w:tcBorders>
              <w:top w:val="single" w:sz="8" w:space="0" w:color="4B7D2C"/>
              <w:left w:val="single" w:sz="8" w:space="0" w:color="4B7D2C"/>
              <w:bottom w:val="single" w:sz="8" w:space="0" w:color="4B7D2C"/>
              <w:right w:val="single" w:sz="8" w:space="0" w:color="4B7D2C"/>
            </w:tcBorders>
            <w:vAlign w:val="center"/>
          </w:tcPr>
          <w:p w14:paraId="30806AC0"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Basic addition, subtraction, multiplication and division.</w:t>
            </w:r>
          </w:p>
          <w:p w14:paraId="498C1168" w14:textId="77777777" w:rsidR="006B6D7F"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rPr>
              <w:t>Depending on the industry and job role, a range of the following are relevant –</w:t>
            </w:r>
          </w:p>
          <w:p w14:paraId="1D8496F7"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Can count, measure and record using relevant units (mm, metres, km, litre, kg, tonne,) for area, volume, temperature, analogue and digital time, distance, speed, ratios)</w:t>
            </w:r>
          </w:p>
          <w:p w14:paraId="02A04B2A"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Can estimate approximate quantities when planning work (for example distance, weight and volume)</w:t>
            </w:r>
          </w:p>
          <w:p w14:paraId="5A703E08"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Can use a basic calculator for addition, multiplication and division </w:t>
            </w:r>
          </w:p>
          <w:p w14:paraId="1F08A675"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Understands mapping coordinates</w:t>
            </w:r>
          </w:p>
          <w:p w14:paraId="0D310962" w14:textId="19DC506A" w:rsidR="006B6D7F" w:rsidRPr="007576D9" w:rsidRDefault="006B6D7F" w:rsidP="003136F4">
            <w:pPr>
              <w:numPr>
                <w:ilvl w:val="1"/>
                <w:numId w:val="31"/>
              </w:numPr>
              <w:contextualSpacing/>
              <w:rPr>
                <w:rFonts w:ascii="Avenir Book" w:hAnsi="Avenir Book"/>
                <w:sz w:val="19"/>
                <w:szCs w:val="19"/>
                <w:lang w:eastAsia="en-AU"/>
              </w:rPr>
            </w:pPr>
            <w:r w:rsidRPr="007576D9">
              <w:rPr>
                <w:rFonts w:ascii="Avenir Book" w:hAnsi="Avenir Book"/>
                <w:sz w:val="19"/>
                <w:szCs w:val="19"/>
                <w:lang w:eastAsia="en-AU"/>
              </w:rPr>
              <w:t xml:space="preserve">Can </w:t>
            </w:r>
            <w:r w:rsidR="007576D9" w:rsidRPr="007576D9">
              <w:rPr>
                <w:rFonts w:ascii="Avenir Book" w:hAnsi="Avenir Book"/>
                <w:sz w:val="19"/>
                <w:szCs w:val="19"/>
                <w:lang w:eastAsia="en-AU"/>
              </w:rPr>
              <w:t>use fractions, percentages and ratios</w:t>
            </w:r>
          </w:p>
          <w:p w14:paraId="2D41B318"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Can complete basic calculations for irrigation flow rates </w:t>
            </w:r>
          </w:p>
          <w:p w14:paraId="4C8065ED"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Understands mixing ratios (for example for chemicals, fertiliser and fuels) </w:t>
            </w:r>
          </w:p>
          <w:p w14:paraId="611331CC" w14:textId="48C390FC"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Understands application rates (includes area, volume and time)</w:t>
            </w:r>
          </w:p>
        </w:tc>
      </w:tr>
      <w:tr w:rsidR="006B6D7F" w:rsidRPr="006B6D7F" w14:paraId="5FFC57F2" w14:textId="77777777" w:rsidTr="00D466E4">
        <w:trPr>
          <w:trHeight w:val="518"/>
        </w:trPr>
        <w:tc>
          <w:tcPr>
            <w:tcW w:w="948" w:type="pct"/>
            <w:tcBorders>
              <w:top w:val="single" w:sz="8" w:space="0" w:color="4B7D2C"/>
              <w:left w:val="single" w:sz="8" w:space="0" w:color="4B7D2C"/>
              <w:bottom w:val="single" w:sz="8" w:space="0" w:color="4B7D2C"/>
              <w:right w:val="single" w:sz="8" w:space="0" w:color="4B7D2C"/>
            </w:tcBorders>
          </w:tcPr>
          <w:p w14:paraId="5EE68AA3"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Learning</w:t>
            </w:r>
          </w:p>
        </w:tc>
        <w:tc>
          <w:tcPr>
            <w:tcW w:w="874" w:type="pct"/>
            <w:tcBorders>
              <w:top w:val="single" w:sz="8" w:space="0" w:color="4B7D2C"/>
              <w:left w:val="single" w:sz="8" w:space="0" w:color="4B7D2C"/>
              <w:bottom w:val="single" w:sz="8" w:space="0" w:color="4B7D2C"/>
              <w:right w:val="single" w:sz="8" w:space="0" w:color="4B7D2C"/>
            </w:tcBorders>
          </w:tcPr>
          <w:p w14:paraId="4D6172CB"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High</w:t>
            </w:r>
          </w:p>
          <w:p w14:paraId="2E7DBEF2" w14:textId="77777777" w:rsidR="006B6D7F" w:rsidRPr="000C6DBC" w:rsidRDefault="006B6D7F" w:rsidP="006B6D7F">
            <w:pPr>
              <w:contextualSpacing/>
              <w:rPr>
                <w:rFonts w:ascii="Avenir Book" w:hAnsi="Avenir Book"/>
                <w:sz w:val="19"/>
                <w:szCs w:val="19"/>
              </w:rPr>
            </w:pPr>
          </w:p>
          <w:p w14:paraId="291324A7" w14:textId="77777777" w:rsidR="006B6D7F" w:rsidRPr="000C6DBC" w:rsidRDefault="006B6D7F" w:rsidP="006B6D7F">
            <w:pPr>
              <w:rPr>
                <w:rFonts w:ascii="Avenir Book" w:hAnsi="Avenir Book"/>
                <w:sz w:val="19"/>
                <w:szCs w:val="19"/>
              </w:rPr>
            </w:pPr>
          </w:p>
        </w:tc>
        <w:tc>
          <w:tcPr>
            <w:tcW w:w="3178" w:type="pct"/>
            <w:tcBorders>
              <w:top w:val="single" w:sz="8" w:space="0" w:color="4B7D2C"/>
              <w:left w:val="single" w:sz="8" w:space="0" w:color="4B7D2C"/>
              <w:bottom w:val="single" w:sz="8" w:space="0" w:color="4B7D2C"/>
              <w:right w:val="single" w:sz="8" w:space="0" w:color="4B7D2C"/>
            </w:tcBorders>
            <w:vAlign w:val="center"/>
          </w:tcPr>
          <w:p w14:paraId="5E71F33B" w14:textId="77777777" w:rsidR="006B6D7F" w:rsidRPr="000C6DBC" w:rsidRDefault="006B6D7F" w:rsidP="00D466E4">
            <w:pPr>
              <w:numPr>
                <w:ilvl w:val="0"/>
                <w:numId w:val="29"/>
              </w:numPr>
              <w:contextualSpacing/>
              <w:rPr>
                <w:rFonts w:ascii="Avenir Book" w:hAnsi="Avenir Book"/>
                <w:sz w:val="19"/>
                <w:szCs w:val="19"/>
              </w:rPr>
            </w:pPr>
            <w:r w:rsidRPr="000C6DBC">
              <w:rPr>
                <w:rFonts w:ascii="Avenir Book" w:hAnsi="Avenir Book"/>
                <w:sz w:val="19"/>
                <w:szCs w:val="19"/>
                <w:lang w:eastAsia="en-AU"/>
              </w:rPr>
              <w:t xml:space="preserve">Keen, curious and willing to learn about the business/work </w:t>
            </w:r>
          </w:p>
          <w:p w14:paraId="548D1319" w14:textId="77777777" w:rsidR="006B6D7F" w:rsidRPr="000C6DBC" w:rsidRDefault="006B6D7F" w:rsidP="00D466E4">
            <w:pPr>
              <w:numPr>
                <w:ilvl w:val="0"/>
                <w:numId w:val="29"/>
              </w:numPr>
              <w:contextualSpacing/>
              <w:rPr>
                <w:rFonts w:ascii="Avenir Book" w:hAnsi="Avenir Book"/>
                <w:sz w:val="19"/>
                <w:szCs w:val="19"/>
              </w:rPr>
            </w:pPr>
            <w:r w:rsidRPr="000C6DBC">
              <w:rPr>
                <w:rFonts w:ascii="Avenir Book" w:hAnsi="Avenir Book"/>
                <w:sz w:val="19"/>
                <w:szCs w:val="19"/>
              </w:rPr>
              <w:t xml:space="preserve">Seeks to understand the how and why of work processes, routines, methods and tasks. </w:t>
            </w:r>
          </w:p>
          <w:p w14:paraId="432278CE" w14:textId="77777777" w:rsidR="006B6D7F" w:rsidRPr="000C6DBC" w:rsidRDefault="006B6D7F" w:rsidP="00D466E4">
            <w:pPr>
              <w:numPr>
                <w:ilvl w:val="0"/>
                <w:numId w:val="29"/>
              </w:numPr>
              <w:contextualSpacing/>
              <w:rPr>
                <w:rFonts w:ascii="Avenir Book" w:hAnsi="Avenir Book"/>
                <w:sz w:val="19"/>
                <w:szCs w:val="19"/>
              </w:rPr>
            </w:pPr>
            <w:r w:rsidRPr="000C6DBC">
              <w:rPr>
                <w:rFonts w:ascii="Avenir Book" w:hAnsi="Avenir Book"/>
                <w:sz w:val="19"/>
                <w:szCs w:val="19"/>
                <w:lang w:eastAsia="en-AU"/>
              </w:rPr>
              <w:t>Takes responsibility and initiative to learn more about work, keen to learn on the job and apply their learning in the workplace</w:t>
            </w:r>
          </w:p>
          <w:p w14:paraId="1C813EB2" w14:textId="77777777" w:rsidR="006B6D7F" w:rsidRPr="000C6DBC" w:rsidRDefault="006B6D7F" w:rsidP="00D466E4">
            <w:pPr>
              <w:numPr>
                <w:ilvl w:val="0"/>
                <w:numId w:val="29"/>
              </w:numPr>
              <w:contextualSpacing/>
              <w:rPr>
                <w:rFonts w:ascii="Avenir Book" w:hAnsi="Avenir Book"/>
                <w:sz w:val="19"/>
                <w:szCs w:val="19"/>
              </w:rPr>
            </w:pPr>
            <w:r w:rsidRPr="000C6DBC">
              <w:rPr>
                <w:rFonts w:ascii="Avenir Book" w:hAnsi="Avenir Book"/>
                <w:sz w:val="19"/>
                <w:szCs w:val="19"/>
              </w:rPr>
              <w:t>Can find and process information (including from the internet)</w:t>
            </w:r>
          </w:p>
          <w:p w14:paraId="254EED8F" w14:textId="77777777" w:rsidR="006B6D7F" w:rsidRPr="000C6DBC" w:rsidRDefault="006B6D7F" w:rsidP="00D466E4">
            <w:pPr>
              <w:numPr>
                <w:ilvl w:val="0"/>
                <w:numId w:val="29"/>
              </w:numPr>
              <w:contextualSpacing/>
              <w:rPr>
                <w:rFonts w:ascii="Avenir Book" w:hAnsi="Avenir Book"/>
                <w:sz w:val="19"/>
                <w:szCs w:val="19"/>
              </w:rPr>
            </w:pPr>
            <w:r w:rsidRPr="000C6DBC">
              <w:rPr>
                <w:rFonts w:ascii="Avenir Book" w:hAnsi="Avenir Book"/>
                <w:sz w:val="19"/>
                <w:szCs w:val="19"/>
              </w:rPr>
              <w:t>Is aware of their own learning style</w:t>
            </w:r>
          </w:p>
        </w:tc>
      </w:tr>
      <w:tr w:rsidR="006B6D7F" w:rsidRPr="006B6D7F" w14:paraId="7F135525" w14:textId="77777777" w:rsidTr="00D466E4">
        <w:trPr>
          <w:trHeight w:val="1985"/>
        </w:trPr>
        <w:tc>
          <w:tcPr>
            <w:tcW w:w="948" w:type="pct"/>
            <w:tcBorders>
              <w:top w:val="single" w:sz="8" w:space="0" w:color="4B7D2C"/>
              <w:left w:val="single" w:sz="8" w:space="0" w:color="4B7D2C"/>
              <w:bottom w:val="single" w:sz="8" w:space="0" w:color="4B7D2C"/>
              <w:right w:val="single" w:sz="8" w:space="0" w:color="4B7D2C"/>
            </w:tcBorders>
          </w:tcPr>
          <w:p w14:paraId="6EC6C650"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Teamwork</w:t>
            </w:r>
          </w:p>
        </w:tc>
        <w:tc>
          <w:tcPr>
            <w:tcW w:w="874" w:type="pct"/>
            <w:tcBorders>
              <w:top w:val="single" w:sz="8" w:space="0" w:color="4B7D2C"/>
              <w:left w:val="single" w:sz="8" w:space="0" w:color="4B7D2C"/>
              <w:bottom w:val="single" w:sz="8" w:space="0" w:color="4B7D2C"/>
              <w:right w:val="single" w:sz="8" w:space="0" w:color="4B7D2C"/>
            </w:tcBorders>
          </w:tcPr>
          <w:p w14:paraId="5AB2DE60" w14:textId="77777777" w:rsidR="006B6D7F" w:rsidRPr="000C6DBC" w:rsidRDefault="006B6D7F" w:rsidP="006B6D7F">
            <w:pPr>
              <w:rPr>
                <w:rFonts w:ascii="Avenir Book" w:hAnsi="Avenir Book"/>
                <w:color w:val="7BACA1" w:themeColor="text1" w:themeTint="80"/>
                <w:sz w:val="19"/>
                <w:szCs w:val="19"/>
                <w:highlight w:val="cyan"/>
              </w:rPr>
            </w:pPr>
            <w:r w:rsidRPr="000C6DBC">
              <w:rPr>
                <w:rFonts w:ascii="Avenir Book" w:hAnsi="Avenir Book"/>
                <w:sz w:val="19"/>
                <w:szCs w:val="19"/>
              </w:rPr>
              <w:t>High</w:t>
            </w:r>
          </w:p>
        </w:tc>
        <w:tc>
          <w:tcPr>
            <w:tcW w:w="3178" w:type="pct"/>
            <w:tcBorders>
              <w:top w:val="single" w:sz="8" w:space="0" w:color="4B7D2C"/>
              <w:left w:val="single" w:sz="8" w:space="0" w:color="4B7D2C"/>
              <w:bottom w:val="single" w:sz="8" w:space="0" w:color="4B7D2C"/>
              <w:right w:val="single" w:sz="8" w:space="0" w:color="4B7D2C"/>
            </w:tcBorders>
            <w:vAlign w:val="center"/>
          </w:tcPr>
          <w:p w14:paraId="1B09F7B2"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Being reliable and focused - takes responsibility for own work productivity and quality</w:t>
            </w:r>
          </w:p>
          <w:p w14:paraId="687033F0"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Looking out for and helping team members with their work </w:t>
            </w:r>
          </w:p>
          <w:p w14:paraId="33857AF2"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Taking personal responsibility/accountability for workplace resources (e.g. - uniform, PPE, tools, equipment, vehicles, etc)</w:t>
            </w:r>
          </w:p>
          <w:p w14:paraId="22CA59F3"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Respect for others, including consideration and empathy for people with special needs</w:t>
            </w:r>
          </w:p>
          <w:p w14:paraId="47E9966B"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Understanding what teamwork is, including following workplace procedures and instructions</w:t>
            </w:r>
          </w:p>
          <w:p w14:paraId="673C6A39"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Demonstrates basic social skills, cooperative with work group (that may include volunteers)</w:t>
            </w:r>
          </w:p>
          <w:p w14:paraId="13C4075E"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Being flexible when required to get team goals accomplished </w:t>
            </w:r>
          </w:p>
          <w:p w14:paraId="66C718E7" w14:textId="134B7C45"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Knowing how to resolve conflict or how to seek help to resolve conflict</w:t>
            </w:r>
          </w:p>
        </w:tc>
      </w:tr>
      <w:tr w:rsidR="006B6D7F" w:rsidRPr="006B6D7F" w14:paraId="4D086A49" w14:textId="77777777" w:rsidTr="00D466E4">
        <w:trPr>
          <w:trHeight w:val="207"/>
        </w:trPr>
        <w:tc>
          <w:tcPr>
            <w:tcW w:w="948" w:type="pct"/>
            <w:tcBorders>
              <w:top w:val="single" w:sz="8" w:space="0" w:color="4B7D2C"/>
              <w:left w:val="single" w:sz="8" w:space="0" w:color="4B7D2C"/>
              <w:right w:val="single" w:sz="8" w:space="0" w:color="4B7D2C"/>
            </w:tcBorders>
          </w:tcPr>
          <w:p w14:paraId="23B6569E"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Problem Solving </w:t>
            </w:r>
          </w:p>
        </w:tc>
        <w:tc>
          <w:tcPr>
            <w:tcW w:w="874" w:type="pct"/>
            <w:tcBorders>
              <w:top w:val="single" w:sz="8" w:space="0" w:color="4B7D2C"/>
              <w:left w:val="single" w:sz="8" w:space="0" w:color="4B7D2C"/>
              <w:right w:val="single" w:sz="8" w:space="0" w:color="4B7D2C"/>
            </w:tcBorders>
          </w:tcPr>
          <w:p w14:paraId="2525ADB6" w14:textId="5EAF685E" w:rsidR="006B6D7F" w:rsidRPr="000C6DBC" w:rsidRDefault="006B6D7F" w:rsidP="006B6D7F">
            <w:pPr>
              <w:rPr>
                <w:rFonts w:ascii="Avenir Book" w:hAnsi="Avenir Book"/>
                <w:sz w:val="19"/>
                <w:szCs w:val="19"/>
              </w:rPr>
            </w:pPr>
            <w:r w:rsidRPr="000C6DBC">
              <w:rPr>
                <w:rFonts w:ascii="Avenir Book" w:hAnsi="Avenir Book"/>
                <w:sz w:val="19"/>
                <w:szCs w:val="19"/>
              </w:rPr>
              <w:t>Low</w:t>
            </w:r>
            <w:r w:rsidR="008C74A0" w:rsidRPr="000C6DBC">
              <w:rPr>
                <w:rFonts w:ascii="Avenir Book" w:hAnsi="Avenir Book"/>
                <w:sz w:val="19"/>
                <w:szCs w:val="19"/>
              </w:rPr>
              <w:t xml:space="preserve"> to medium</w:t>
            </w:r>
          </w:p>
        </w:tc>
        <w:tc>
          <w:tcPr>
            <w:tcW w:w="3178" w:type="pct"/>
            <w:tcBorders>
              <w:top w:val="single" w:sz="8" w:space="0" w:color="4B7D2C"/>
              <w:left w:val="single" w:sz="8" w:space="0" w:color="4B7D2C"/>
              <w:bottom w:val="single" w:sz="8" w:space="0" w:color="4B7D2C"/>
              <w:right w:val="single" w:sz="8" w:space="0" w:color="4B7D2C"/>
            </w:tcBorders>
            <w:vAlign w:val="center"/>
          </w:tcPr>
          <w:p w14:paraId="743D21AF" w14:textId="77777777" w:rsidR="007576D9"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Observe, identify issues/faults</w:t>
            </w:r>
          </w:p>
          <w:p w14:paraId="3185EF71" w14:textId="506CF455" w:rsidR="006B6D7F" w:rsidRPr="000C6DBC" w:rsidRDefault="007576D9" w:rsidP="00D466E4">
            <w:pPr>
              <w:numPr>
                <w:ilvl w:val="0"/>
                <w:numId w:val="30"/>
              </w:numPr>
              <w:contextualSpacing/>
              <w:rPr>
                <w:rFonts w:ascii="Avenir Book" w:hAnsi="Avenir Book"/>
                <w:sz w:val="19"/>
                <w:szCs w:val="19"/>
                <w:lang w:eastAsia="en-AU"/>
              </w:rPr>
            </w:pPr>
            <w:r>
              <w:rPr>
                <w:rFonts w:ascii="Avenir Book" w:hAnsi="Avenir Book"/>
                <w:sz w:val="19"/>
                <w:szCs w:val="19"/>
                <w:lang w:eastAsia="en-AU"/>
              </w:rPr>
              <w:t>S</w:t>
            </w:r>
            <w:r w:rsidR="006B6D7F" w:rsidRPr="000C6DBC">
              <w:rPr>
                <w:rFonts w:ascii="Avenir Book" w:hAnsi="Avenir Book"/>
                <w:sz w:val="19"/>
                <w:szCs w:val="19"/>
                <w:lang w:eastAsia="en-AU"/>
              </w:rPr>
              <w:t>olve and/or report problems with the scope of own role responsibility</w:t>
            </w:r>
          </w:p>
          <w:p w14:paraId="73AE5E1F"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Knowing own job role/capability and when to ask for help from supervisor or others.</w:t>
            </w:r>
          </w:p>
          <w:p w14:paraId="035DB6CA"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Asking questions, planning and organising (e.g.  - Do I have enough fuel to get back to the station? Do I need to rest my horse?) </w:t>
            </w:r>
          </w:p>
          <w:p w14:paraId="3D3A09AC"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Take initiative investigate on going issues and propose solutions </w:t>
            </w:r>
          </w:p>
          <w:p w14:paraId="7691DE5A"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Persist if required until the problems are resolved </w:t>
            </w:r>
          </w:p>
          <w:p w14:paraId="550C1EDA" w14:textId="1F589203" w:rsidR="000C6DBC" w:rsidRPr="000C6DBC" w:rsidRDefault="006B6D7F" w:rsidP="00D466E4">
            <w:pPr>
              <w:numPr>
                <w:ilvl w:val="0"/>
                <w:numId w:val="30"/>
              </w:numPr>
              <w:contextualSpacing/>
              <w:rPr>
                <w:rFonts w:ascii="Avenir Book" w:hAnsi="Avenir Book"/>
                <w:sz w:val="19"/>
                <w:szCs w:val="19"/>
              </w:rPr>
            </w:pPr>
            <w:r w:rsidRPr="000C6DBC">
              <w:rPr>
                <w:rFonts w:ascii="Avenir Book" w:hAnsi="Avenir Book"/>
                <w:sz w:val="19"/>
                <w:szCs w:val="19"/>
                <w:lang w:eastAsia="en-AU"/>
              </w:rPr>
              <w:t>Taking initiative to find and do tasks when there is down time</w:t>
            </w:r>
          </w:p>
        </w:tc>
      </w:tr>
      <w:tr w:rsidR="006B6D7F" w:rsidRPr="006B6D7F" w14:paraId="4B47FCFE" w14:textId="77777777" w:rsidTr="00D466E4">
        <w:trPr>
          <w:trHeight w:val="1985"/>
        </w:trPr>
        <w:tc>
          <w:tcPr>
            <w:tcW w:w="948" w:type="pct"/>
            <w:tcBorders>
              <w:top w:val="single" w:sz="8" w:space="0" w:color="4B7D2C"/>
              <w:left w:val="single" w:sz="8" w:space="0" w:color="4B7D2C"/>
              <w:bottom w:val="single" w:sz="8" w:space="0" w:color="4B7D2C"/>
              <w:right w:val="single" w:sz="8" w:space="0" w:color="4B7D2C"/>
            </w:tcBorders>
          </w:tcPr>
          <w:p w14:paraId="56E24B3C"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lastRenderedPageBreak/>
              <w:t xml:space="preserve">Planning and organising </w:t>
            </w:r>
          </w:p>
          <w:p w14:paraId="426D1909"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 </w:t>
            </w:r>
          </w:p>
        </w:tc>
        <w:tc>
          <w:tcPr>
            <w:tcW w:w="874" w:type="pct"/>
            <w:tcBorders>
              <w:top w:val="single" w:sz="8" w:space="0" w:color="4B7D2C"/>
              <w:left w:val="single" w:sz="8" w:space="0" w:color="4B7D2C"/>
              <w:bottom w:val="single" w:sz="8" w:space="0" w:color="4B7D2C"/>
              <w:right w:val="single" w:sz="8" w:space="0" w:color="4B7D2C"/>
            </w:tcBorders>
          </w:tcPr>
          <w:p w14:paraId="6E6638BF" w14:textId="77777777" w:rsidR="006B6D7F" w:rsidRPr="000C6DBC" w:rsidRDefault="006B6D7F" w:rsidP="006B6D7F">
            <w:pPr>
              <w:rPr>
                <w:rFonts w:ascii="Avenir Book" w:hAnsi="Avenir Book"/>
                <w:sz w:val="19"/>
                <w:szCs w:val="19"/>
                <w:highlight w:val="yellow"/>
              </w:rPr>
            </w:pPr>
            <w:r w:rsidRPr="000C6DBC">
              <w:rPr>
                <w:rFonts w:ascii="Avenir Book" w:hAnsi="Avenir Book"/>
                <w:sz w:val="19"/>
                <w:szCs w:val="19"/>
              </w:rPr>
              <w:t>Medium</w:t>
            </w:r>
          </w:p>
        </w:tc>
        <w:tc>
          <w:tcPr>
            <w:tcW w:w="3178" w:type="pct"/>
            <w:tcBorders>
              <w:top w:val="single" w:sz="8" w:space="0" w:color="4B7D2C"/>
              <w:left w:val="single" w:sz="8" w:space="0" w:color="4B7D2C"/>
              <w:bottom w:val="single" w:sz="8" w:space="0" w:color="4B7D2C"/>
              <w:right w:val="single" w:sz="8" w:space="0" w:color="4B7D2C"/>
            </w:tcBorders>
            <w:vAlign w:val="center"/>
          </w:tcPr>
          <w:p w14:paraId="629BE65B"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Self-management of resources and for work shift. Depending on the industry and job role, this includes:</w:t>
            </w:r>
          </w:p>
          <w:p w14:paraId="11E10B5A"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Planning travel to work, especially in remote locations</w:t>
            </w:r>
          </w:p>
          <w:p w14:paraId="017D2A74"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Checking the weather to select correct clothing and sunscreen</w:t>
            </w:r>
          </w:p>
          <w:p w14:paraId="39D264CE"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Bringing own water and food/lunch </w:t>
            </w:r>
          </w:p>
          <w:p w14:paraId="5772034F"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Getting to work on time, wearing correct attire and ready to work </w:t>
            </w:r>
          </w:p>
          <w:p w14:paraId="4BF5D626"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Providing input into workplans and work discussions </w:t>
            </w:r>
          </w:p>
          <w:p w14:paraId="31255196"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Preplanning, setting up, prioritising and sequencing of daily tasks</w:t>
            </w:r>
          </w:p>
          <w:p w14:paraId="7FB7C2E7"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Selecting appropriate and sufficient tools, equipment, materials and other resources (which may require negotiating these tasks and resources with others)</w:t>
            </w:r>
          </w:p>
          <w:p w14:paraId="47BD08D6"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Awareness of time and tracking work progress against allocated timeframes </w:t>
            </w:r>
          </w:p>
          <w:p w14:paraId="3A08C964"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Taking allocated/scheduled rest and meal breaks</w:t>
            </w:r>
          </w:p>
          <w:p w14:paraId="1ABA6CBC" w14:textId="78175181"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Cleaning and storing back tools, equipment and materials when tasks are finished </w:t>
            </w:r>
          </w:p>
          <w:p w14:paraId="7CEA2A01"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Goal setting and review – for day, week, and also career, including seeking constructive feedback</w:t>
            </w:r>
          </w:p>
          <w:p w14:paraId="3E5A7408"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Understanding workplace structure, procedures, and priorities</w:t>
            </w:r>
          </w:p>
          <w:p w14:paraId="2F222090"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Seeking constructive feedback and continuous improvement</w:t>
            </w:r>
          </w:p>
        </w:tc>
      </w:tr>
      <w:tr w:rsidR="006B6D7F" w:rsidRPr="006B6D7F" w14:paraId="10A77812" w14:textId="77777777" w:rsidTr="00D466E4">
        <w:trPr>
          <w:trHeight w:val="1780"/>
        </w:trPr>
        <w:tc>
          <w:tcPr>
            <w:tcW w:w="948" w:type="pct"/>
            <w:tcBorders>
              <w:top w:val="single" w:sz="8" w:space="0" w:color="4B7D2C"/>
              <w:left w:val="single" w:sz="8" w:space="0" w:color="4B7D2C"/>
              <w:bottom w:val="single" w:sz="8" w:space="0" w:color="4B7D2C"/>
              <w:right w:val="single" w:sz="8" w:space="0" w:color="4B7D2C"/>
            </w:tcBorders>
          </w:tcPr>
          <w:p w14:paraId="23C17D75"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Digital Technology </w:t>
            </w:r>
          </w:p>
        </w:tc>
        <w:tc>
          <w:tcPr>
            <w:tcW w:w="874" w:type="pct"/>
            <w:tcBorders>
              <w:top w:val="single" w:sz="8" w:space="0" w:color="4B7D2C"/>
              <w:left w:val="single" w:sz="8" w:space="0" w:color="4B7D2C"/>
              <w:bottom w:val="single" w:sz="8" w:space="0" w:color="4B7D2C"/>
              <w:right w:val="single" w:sz="8" w:space="0" w:color="4B7D2C"/>
            </w:tcBorders>
          </w:tcPr>
          <w:p w14:paraId="50F6BB88" w14:textId="77777777" w:rsidR="006B6D7F" w:rsidRPr="000C6DBC" w:rsidRDefault="006B6D7F" w:rsidP="006B6D7F">
            <w:pPr>
              <w:rPr>
                <w:rFonts w:ascii="Avenir Book" w:hAnsi="Avenir Book"/>
                <w:sz w:val="19"/>
                <w:szCs w:val="19"/>
                <w:highlight w:val="yellow"/>
              </w:rPr>
            </w:pPr>
            <w:r w:rsidRPr="000C6DBC">
              <w:rPr>
                <w:rFonts w:ascii="Avenir Book" w:hAnsi="Avenir Book"/>
                <w:sz w:val="19"/>
                <w:szCs w:val="19"/>
              </w:rPr>
              <w:t xml:space="preserve">Low </w:t>
            </w:r>
          </w:p>
        </w:tc>
        <w:tc>
          <w:tcPr>
            <w:tcW w:w="3178" w:type="pct"/>
            <w:tcBorders>
              <w:top w:val="single" w:sz="8" w:space="0" w:color="4B7D2C"/>
              <w:left w:val="single" w:sz="8" w:space="0" w:color="4B7D2C"/>
              <w:bottom w:val="single" w:sz="8" w:space="0" w:color="4B7D2C"/>
              <w:right w:val="single" w:sz="8" w:space="0" w:color="4B7D2C"/>
            </w:tcBorders>
            <w:vAlign w:val="center"/>
          </w:tcPr>
          <w:p w14:paraId="24853BEE"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Use of mobile phones and other portable devices to make calls, send texts, messages, take and send photos, find and record locations using GPS</w:t>
            </w:r>
          </w:p>
          <w:p w14:paraId="2658E60A"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Can use workplace technology to capture and record data (e.g. Livestock tracking for National Livestock Identification System)</w:t>
            </w:r>
          </w:p>
          <w:p w14:paraId="3B7DD989"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Accurate data entry using into workplace systems/software – for example product inventory/stock control </w:t>
            </w:r>
          </w:p>
          <w:p w14:paraId="660F36AE"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Use precision equipment in vehicles and machinery such as tractors that are filled with the software/apps</w:t>
            </w:r>
          </w:p>
          <w:p w14:paraId="70B1B036"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Identification of basic problems with related to digital hardware – for example – broken connection and faulty sensors</w:t>
            </w:r>
          </w:p>
          <w:p w14:paraId="6BC2033F"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Basic computer skills are handy – Word, Excel and Email </w:t>
            </w:r>
          </w:p>
          <w:p w14:paraId="0D037D01"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 xml:space="preserve">Aware of the benefits and risk of Artificial Intelligence (AI) </w:t>
            </w:r>
          </w:p>
          <w:p w14:paraId="59DF3F3E" w14:textId="77777777"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Awareness of cybersecurity risks and protection measures</w:t>
            </w:r>
          </w:p>
          <w:p w14:paraId="648A09FC" w14:textId="74CC0A91" w:rsidR="006B6D7F" w:rsidRPr="000C6DBC" w:rsidRDefault="006B6D7F" w:rsidP="00D466E4">
            <w:pPr>
              <w:numPr>
                <w:ilvl w:val="0"/>
                <w:numId w:val="30"/>
              </w:numPr>
              <w:contextualSpacing/>
              <w:rPr>
                <w:rFonts w:ascii="Avenir Book" w:hAnsi="Avenir Book"/>
                <w:sz w:val="19"/>
                <w:szCs w:val="19"/>
                <w:lang w:eastAsia="en-AU"/>
              </w:rPr>
            </w:pPr>
            <w:r w:rsidRPr="000C6DBC">
              <w:rPr>
                <w:rFonts w:ascii="Avenir Book" w:hAnsi="Avenir Book"/>
                <w:sz w:val="19"/>
                <w:szCs w:val="19"/>
                <w:lang w:eastAsia="en-AU"/>
              </w:rPr>
              <w:t>Awareness of autonomous vehicles – self-propelled sprayers (operated using a</w:t>
            </w:r>
            <w:r w:rsidR="00180DFD">
              <w:rPr>
                <w:rFonts w:ascii="Avenir Book" w:hAnsi="Avenir Book"/>
                <w:sz w:val="19"/>
                <w:szCs w:val="19"/>
                <w:lang w:eastAsia="en-AU"/>
              </w:rPr>
              <w:t xml:space="preserve"> tablet</w:t>
            </w:r>
            <w:r w:rsidRPr="000C6DBC">
              <w:rPr>
                <w:rFonts w:ascii="Avenir Book" w:hAnsi="Avenir Book"/>
                <w:sz w:val="19"/>
                <w:szCs w:val="19"/>
                <w:lang w:eastAsia="en-AU"/>
              </w:rPr>
              <w:t>)</w:t>
            </w:r>
          </w:p>
          <w:p w14:paraId="1EADE7EF" w14:textId="77777777" w:rsidR="006B6D7F" w:rsidRPr="000C6DBC" w:rsidRDefault="006B6D7F" w:rsidP="00D466E4">
            <w:pPr>
              <w:numPr>
                <w:ilvl w:val="0"/>
                <w:numId w:val="30"/>
              </w:numPr>
              <w:contextualSpacing/>
              <w:rPr>
                <w:rFonts w:ascii="Avenir Book" w:hAnsi="Avenir Book"/>
                <w:color w:val="808027" w:themeColor="accent6" w:themeShade="80"/>
                <w:sz w:val="19"/>
                <w:szCs w:val="19"/>
              </w:rPr>
            </w:pPr>
            <w:r w:rsidRPr="000C6DBC">
              <w:rPr>
                <w:rFonts w:ascii="Avenir Book" w:hAnsi="Avenir Book"/>
                <w:sz w:val="19"/>
                <w:szCs w:val="19"/>
                <w:lang w:eastAsia="en-AU"/>
              </w:rPr>
              <w:t>Use of drones</w:t>
            </w:r>
            <w:r w:rsidRPr="000C6DBC">
              <w:rPr>
                <w:rFonts w:ascii="Avenir Book" w:hAnsi="Avenir Book"/>
                <w:sz w:val="19"/>
                <w:szCs w:val="19"/>
              </w:rPr>
              <w:t xml:space="preserve"> </w:t>
            </w:r>
          </w:p>
        </w:tc>
      </w:tr>
      <w:tr w:rsidR="00F43782" w:rsidRPr="006B6D7F" w14:paraId="08CC25A9" w14:textId="77777777" w:rsidTr="00D466E4">
        <w:trPr>
          <w:trHeight w:val="760"/>
        </w:trPr>
        <w:tc>
          <w:tcPr>
            <w:tcW w:w="948" w:type="pct"/>
            <w:tcBorders>
              <w:top w:val="single" w:sz="8" w:space="0" w:color="4B7D2C"/>
              <w:left w:val="single" w:sz="8" w:space="0" w:color="4B7D2C"/>
              <w:bottom w:val="single" w:sz="8" w:space="0" w:color="4B7D2C"/>
              <w:right w:val="single" w:sz="8" w:space="0" w:color="4B7D2C"/>
            </w:tcBorders>
          </w:tcPr>
          <w:p w14:paraId="09D6B57F" w14:textId="77777777" w:rsidR="00F43782" w:rsidRPr="000C6DBC" w:rsidRDefault="00F43782" w:rsidP="00E60777">
            <w:pPr>
              <w:contextualSpacing/>
              <w:rPr>
                <w:rFonts w:ascii="Avenir Book" w:hAnsi="Avenir Book"/>
                <w:sz w:val="19"/>
                <w:szCs w:val="19"/>
              </w:rPr>
            </w:pPr>
            <w:r w:rsidRPr="000C6DBC">
              <w:rPr>
                <w:rFonts w:ascii="Avenir Book" w:hAnsi="Avenir Book"/>
                <w:sz w:val="19"/>
                <w:szCs w:val="19"/>
              </w:rPr>
              <w:t>Taking initiative</w:t>
            </w:r>
          </w:p>
        </w:tc>
        <w:tc>
          <w:tcPr>
            <w:tcW w:w="874" w:type="pct"/>
            <w:tcBorders>
              <w:top w:val="single" w:sz="8" w:space="0" w:color="4B7D2C"/>
              <w:left w:val="single" w:sz="8" w:space="0" w:color="4B7D2C"/>
              <w:bottom w:val="single" w:sz="8" w:space="0" w:color="4B7D2C"/>
              <w:right w:val="single" w:sz="8" w:space="0" w:color="4B7D2C"/>
            </w:tcBorders>
          </w:tcPr>
          <w:p w14:paraId="0CFD737A" w14:textId="0EAACFEB" w:rsidR="006B6D7F" w:rsidRPr="000C6DBC" w:rsidRDefault="006E3012" w:rsidP="00E60777">
            <w:pPr>
              <w:rPr>
                <w:rFonts w:ascii="Avenir Book" w:hAnsi="Avenir Book"/>
                <w:sz w:val="19"/>
                <w:szCs w:val="19"/>
              </w:rPr>
            </w:pPr>
            <w:r w:rsidRPr="000C6DBC">
              <w:rPr>
                <w:rFonts w:ascii="Avenir Book" w:hAnsi="Avenir Book"/>
                <w:sz w:val="19"/>
                <w:szCs w:val="19"/>
              </w:rPr>
              <w:t>Medium to h</w:t>
            </w:r>
            <w:r w:rsidR="00F43782" w:rsidRPr="000C6DBC">
              <w:rPr>
                <w:rFonts w:ascii="Avenir Book" w:hAnsi="Avenir Book"/>
                <w:sz w:val="19"/>
                <w:szCs w:val="19"/>
              </w:rPr>
              <w:t>igh</w:t>
            </w:r>
          </w:p>
        </w:tc>
        <w:tc>
          <w:tcPr>
            <w:tcW w:w="3178" w:type="pct"/>
            <w:tcBorders>
              <w:top w:val="single" w:sz="8" w:space="0" w:color="4B7D2C"/>
              <w:left w:val="single" w:sz="8" w:space="0" w:color="4B7D2C"/>
              <w:bottom w:val="single" w:sz="8" w:space="0" w:color="4B7D2C"/>
              <w:right w:val="single" w:sz="8" w:space="0" w:color="4B7D2C"/>
            </w:tcBorders>
            <w:vAlign w:val="center"/>
          </w:tcPr>
          <w:p w14:paraId="7243B47B" w14:textId="77777777" w:rsidR="00F43782" w:rsidRPr="000C6DBC" w:rsidRDefault="00F43782" w:rsidP="00D466E4">
            <w:pPr>
              <w:numPr>
                <w:ilvl w:val="0"/>
                <w:numId w:val="32"/>
              </w:numPr>
              <w:contextualSpacing/>
              <w:rPr>
                <w:rFonts w:ascii="Avenir Book" w:hAnsi="Avenir Book"/>
                <w:sz w:val="19"/>
                <w:szCs w:val="19"/>
              </w:rPr>
            </w:pPr>
            <w:r w:rsidRPr="000C6DBC">
              <w:rPr>
                <w:rFonts w:ascii="Avenir Book" w:hAnsi="Avenir Book"/>
                <w:sz w:val="19"/>
                <w:szCs w:val="19"/>
              </w:rPr>
              <w:t>Looking for tasks to do during slow periods</w:t>
            </w:r>
          </w:p>
          <w:p w14:paraId="2A6FD67C" w14:textId="77777777" w:rsidR="00F43782" w:rsidRPr="000C6DBC" w:rsidRDefault="00F43782" w:rsidP="00D466E4">
            <w:pPr>
              <w:numPr>
                <w:ilvl w:val="0"/>
                <w:numId w:val="32"/>
              </w:numPr>
              <w:contextualSpacing/>
              <w:rPr>
                <w:rFonts w:ascii="Avenir Book" w:hAnsi="Avenir Book"/>
                <w:sz w:val="19"/>
                <w:szCs w:val="19"/>
              </w:rPr>
            </w:pPr>
            <w:r w:rsidRPr="000C6DBC">
              <w:rPr>
                <w:rFonts w:ascii="Avenir Book" w:hAnsi="Avenir Book"/>
                <w:sz w:val="19"/>
                <w:szCs w:val="19"/>
              </w:rPr>
              <w:t>Looking ahead and taking action to prevent problems before they occur (for example – replenishing supplies/products in a timely way, or having Plan B for situations that may arise, such as an unexpected change of weather)</w:t>
            </w:r>
          </w:p>
          <w:p w14:paraId="1F841A02" w14:textId="77777777" w:rsidR="00F43782" w:rsidRPr="000C6DBC" w:rsidRDefault="00F43782"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Recognising workflows/patterns and taking actions to ensure the workflow can continue. For example, identifying the timing that materials needed for the job and moving them into the job location, especially for infrastructure construction and repair </w:t>
            </w:r>
          </w:p>
          <w:p w14:paraId="29E672BA" w14:textId="77777777" w:rsidR="006B6D7F" w:rsidRPr="000C6DBC" w:rsidRDefault="00F43782" w:rsidP="00D466E4">
            <w:pPr>
              <w:numPr>
                <w:ilvl w:val="0"/>
                <w:numId w:val="32"/>
              </w:numPr>
              <w:contextualSpacing/>
              <w:rPr>
                <w:rFonts w:ascii="Avenir Book" w:hAnsi="Avenir Book"/>
                <w:sz w:val="19"/>
                <w:szCs w:val="19"/>
              </w:rPr>
            </w:pPr>
            <w:r w:rsidRPr="000C6DBC">
              <w:rPr>
                <w:rFonts w:ascii="Avenir Book" w:hAnsi="Avenir Book"/>
                <w:sz w:val="19"/>
                <w:szCs w:val="19"/>
              </w:rPr>
              <w:t>Letting the employer know in a timely way if cannot turn up, if equipment is not working, etc</w:t>
            </w:r>
          </w:p>
        </w:tc>
      </w:tr>
      <w:tr w:rsidR="006B6D7F" w:rsidRPr="006B6D7F" w14:paraId="5B1B9990" w14:textId="77777777" w:rsidTr="00D466E4">
        <w:trPr>
          <w:trHeight w:val="637"/>
        </w:trPr>
        <w:tc>
          <w:tcPr>
            <w:tcW w:w="948" w:type="pct"/>
            <w:tcBorders>
              <w:top w:val="single" w:sz="8" w:space="0" w:color="4B7D2C"/>
              <w:left w:val="single" w:sz="8" w:space="0" w:color="4B7D2C"/>
              <w:right w:val="single" w:sz="8" w:space="0" w:color="4B7D2C"/>
            </w:tcBorders>
          </w:tcPr>
          <w:p w14:paraId="03B5FF84"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t xml:space="preserve">Exploring industries/ job options/careers </w:t>
            </w:r>
          </w:p>
        </w:tc>
        <w:tc>
          <w:tcPr>
            <w:tcW w:w="874" w:type="pct"/>
            <w:tcBorders>
              <w:top w:val="single" w:sz="8" w:space="0" w:color="4B7D2C"/>
              <w:left w:val="single" w:sz="8" w:space="0" w:color="4B7D2C"/>
              <w:right w:val="single" w:sz="8" w:space="0" w:color="4B7D2C"/>
            </w:tcBorders>
          </w:tcPr>
          <w:p w14:paraId="78182E89" w14:textId="7463C431" w:rsidR="006B6D7F" w:rsidRPr="000C6DBC" w:rsidRDefault="006E3012" w:rsidP="006B6D7F">
            <w:pPr>
              <w:rPr>
                <w:rFonts w:ascii="Avenir Book" w:hAnsi="Avenir Book"/>
                <w:sz w:val="19"/>
                <w:szCs w:val="19"/>
              </w:rPr>
            </w:pPr>
            <w:r w:rsidRPr="000C6DBC">
              <w:rPr>
                <w:rFonts w:ascii="Avenir Book" w:hAnsi="Avenir Book"/>
                <w:sz w:val="19"/>
                <w:szCs w:val="19"/>
              </w:rPr>
              <w:t>High</w:t>
            </w:r>
          </w:p>
        </w:tc>
        <w:tc>
          <w:tcPr>
            <w:tcW w:w="3178" w:type="pct"/>
            <w:tcBorders>
              <w:top w:val="single" w:sz="8" w:space="0" w:color="4B7D2C"/>
              <w:left w:val="single" w:sz="8" w:space="0" w:color="4B7D2C"/>
              <w:bottom w:val="single" w:sz="8" w:space="0" w:color="4B7D2C"/>
              <w:right w:val="single" w:sz="8" w:space="0" w:color="4B7D2C"/>
            </w:tcBorders>
            <w:vAlign w:val="center"/>
          </w:tcPr>
          <w:p w14:paraId="52BE37D4"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Knowledge about the industry in general and industry subsectors (includes working environment/conditions, work hours, seasonal fluctuations and demands)</w:t>
            </w:r>
          </w:p>
          <w:p w14:paraId="667095CE"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Typical career choices/pathways and progression within an industry sector</w:t>
            </w:r>
          </w:p>
          <w:p w14:paraId="082FFF38"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How to select an industry and job role a person is suited to</w:t>
            </w:r>
          </w:p>
          <w:p w14:paraId="345EB2BA"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How to get a job in the industry </w:t>
            </w:r>
          </w:p>
          <w:p w14:paraId="2FFB69EE"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lastRenderedPageBreak/>
              <w:t>Awareness that remote and rural work can be very challenging and that resilience is required. Refer to the two rows below that relate to ‘Health and wellbeing’ and ‘Understanding of remote working conditions – for example on cattle stations’ (Several employers stated this is a significant issue and prospective workers need to be prepared and aware of how to access support.)</w:t>
            </w:r>
          </w:p>
        </w:tc>
      </w:tr>
      <w:tr w:rsidR="006B6D7F" w:rsidRPr="006B6D7F" w14:paraId="11E6FB71" w14:textId="77777777" w:rsidTr="00D466E4">
        <w:trPr>
          <w:trHeight w:val="2108"/>
        </w:trPr>
        <w:tc>
          <w:tcPr>
            <w:tcW w:w="948" w:type="pct"/>
            <w:tcBorders>
              <w:top w:val="single" w:sz="8" w:space="0" w:color="4B7D2C"/>
              <w:left w:val="single" w:sz="8" w:space="0" w:color="4B7D2C"/>
              <w:bottom w:val="single" w:sz="8" w:space="0" w:color="4B7D2C"/>
              <w:right w:val="single" w:sz="8" w:space="0" w:color="4B7D2C"/>
            </w:tcBorders>
          </w:tcPr>
          <w:p w14:paraId="4CDF1BCD" w14:textId="77777777" w:rsidR="006B6D7F" w:rsidRPr="000C6DBC" w:rsidRDefault="006B6D7F" w:rsidP="006B6D7F">
            <w:pPr>
              <w:contextualSpacing/>
              <w:rPr>
                <w:rFonts w:ascii="Avenir Book" w:hAnsi="Avenir Book"/>
                <w:sz w:val="19"/>
                <w:szCs w:val="19"/>
              </w:rPr>
            </w:pPr>
            <w:r w:rsidRPr="000C6DBC">
              <w:rPr>
                <w:rFonts w:ascii="Avenir Book" w:hAnsi="Avenir Book"/>
                <w:sz w:val="19"/>
                <w:szCs w:val="19"/>
              </w:rPr>
              <w:lastRenderedPageBreak/>
              <w:t xml:space="preserve">Maintaining health and wellbeing in the workplace </w:t>
            </w:r>
          </w:p>
        </w:tc>
        <w:tc>
          <w:tcPr>
            <w:tcW w:w="874" w:type="pct"/>
            <w:tcBorders>
              <w:top w:val="single" w:sz="8" w:space="0" w:color="4B7D2C"/>
              <w:left w:val="single" w:sz="8" w:space="0" w:color="4B7D2C"/>
              <w:bottom w:val="single" w:sz="8" w:space="0" w:color="4B7D2C"/>
              <w:right w:val="single" w:sz="8" w:space="0" w:color="4B7D2C"/>
            </w:tcBorders>
          </w:tcPr>
          <w:p w14:paraId="263A764B" w14:textId="77777777" w:rsidR="006B6D7F" w:rsidRPr="000C6DBC" w:rsidRDefault="006B6D7F" w:rsidP="006B6D7F">
            <w:pPr>
              <w:rPr>
                <w:rFonts w:ascii="Avenir Book" w:hAnsi="Avenir Book"/>
                <w:sz w:val="19"/>
                <w:szCs w:val="19"/>
              </w:rPr>
            </w:pPr>
            <w:r w:rsidRPr="000C6DBC">
              <w:rPr>
                <w:rFonts w:ascii="Avenir Book" w:hAnsi="Avenir Book"/>
                <w:sz w:val="19"/>
                <w:szCs w:val="19"/>
              </w:rPr>
              <w:t>High</w:t>
            </w:r>
          </w:p>
        </w:tc>
        <w:tc>
          <w:tcPr>
            <w:tcW w:w="3178" w:type="pct"/>
            <w:tcBorders>
              <w:top w:val="single" w:sz="8" w:space="0" w:color="4B7D2C"/>
              <w:left w:val="single" w:sz="8" w:space="0" w:color="4B7D2C"/>
              <w:bottom w:val="single" w:sz="8" w:space="0" w:color="4B7D2C"/>
              <w:right w:val="single" w:sz="8" w:space="0" w:color="4B7D2C"/>
            </w:tcBorders>
            <w:vAlign w:val="center"/>
          </w:tcPr>
          <w:p w14:paraId="2BD8E786"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Understanding the physical, mental, emotional and social challenges of an industry, industry subsector, and rural and remote workplaces</w:t>
            </w:r>
          </w:p>
          <w:p w14:paraId="3B36D613"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Understanding of the factors that health and wellbeing (both positively and negatively) </w:t>
            </w:r>
          </w:p>
          <w:p w14:paraId="41BF5AF0"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Includes physical health to do the job – this may also include diet, strength, rest, hydration </w:t>
            </w:r>
          </w:p>
          <w:p w14:paraId="65108054"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Includes mental, emotional and social health</w:t>
            </w:r>
          </w:p>
          <w:p w14:paraId="4517F9DF"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Knowing who or where to seek advice or support</w:t>
            </w:r>
          </w:p>
          <w:p w14:paraId="43D9B44E"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Knowing how to develop greater resilience  </w:t>
            </w:r>
          </w:p>
        </w:tc>
      </w:tr>
      <w:tr w:rsidR="006B6D7F" w:rsidRPr="006B6D7F" w14:paraId="15A70B03" w14:textId="77777777" w:rsidTr="00D466E4">
        <w:trPr>
          <w:trHeight w:val="2108"/>
        </w:trPr>
        <w:tc>
          <w:tcPr>
            <w:tcW w:w="948" w:type="pct"/>
            <w:tcBorders>
              <w:top w:val="single" w:sz="8" w:space="0" w:color="4B7D2C"/>
              <w:left w:val="single" w:sz="8" w:space="0" w:color="4B7D2C"/>
              <w:bottom w:val="single" w:sz="8" w:space="0" w:color="4B7D2C"/>
              <w:right w:val="single" w:sz="8" w:space="0" w:color="4B7D2C"/>
            </w:tcBorders>
          </w:tcPr>
          <w:p w14:paraId="221C68F1" w14:textId="77777777" w:rsidR="006B6D7F" w:rsidRPr="000C6DBC" w:rsidRDefault="006B6D7F" w:rsidP="00D466E4">
            <w:pPr>
              <w:contextualSpacing/>
              <w:rPr>
                <w:rFonts w:ascii="Avenir Book" w:hAnsi="Avenir Book"/>
                <w:sz w:val="19"/>
                <w:szCs w:val="19"/>
              </w:rPr>
            </w:pPr>
            <w:r w:rsidRPr="000C6DBC">
              <w:rPr>
                <w:rFonts w:ascii="Avenir Book" w:hAnsi="Avenir Book"/>
                <w:sz w:val="19"/>
                <w:szCs w:val="19"/>
              </w:rPr>
              <w:t>Understanding working conditions on remote cattle stations.</w:t>
            </w:r>
          </w:p>
        </w:tc>
        <w:tc>
          <w:tcPr>
            <w:tcW w:w="874" w:type="pct"/>
            <w:tcBorders>
              <w:top w:val="single" w:sz="8" w:space="0" w:color="4B7D2C"/>
              <w:left w:val="single" w:sz="8" w:space="0" w:color="4B7D2C"/>
              <w:bottom w:val="single" w:sz="8" w:space="0" w:color="4B7D2C"/>
              <w:right w:val="single" w:sz="8" w:space="0" w:color="4B7D2C"/>
            </w:tcBorders>
          </w:tcPr>
          <w:p w14:paraId="36F2B8CC" w14:textId="77777777" w:rsidR="006B6D7F" w:rsidRPr="000C6DBC" w:rsidRDefault="006B6D7F" w:rsidP="00D466E4">
            <w:pPr>
              <w:rPr>
                <w:rFonts w:ascii="Avenir Book" w:hAnsi="Avenir Book"/>
                <w:sz w:val="19"/>
                <w:szCs w:val="19"/>
              </w:rPr>
            </w:pPr>
            <w:r w:rsidRPr="000C6DBC">
              <w:rPr>
                <w:rFonts w:ascii="Avenir Book" w:hAnsi="Avenir Book"/>
                <w:sz w:val="19"/>
                <w:szCs w:val="19"/>
              </w:rPr>
              <w:t>High</w:t>
            </w:r>
          </w:p>
        </w:tc>
        <w:tc>
          <w:tcPr>
            <w:tcW w:w="3178" w:type="pct"/>
            <w:tcBorders>
              <w:top w:val="single" w:sz="8" w:space="0" w:color="4B7D2C"/>
              <w:left w:val="single" w:sz="8" w:space="0" w:color="4B7D2C"/>
              <w:bottom w:val="single" w:sz="8" w:space="0" w:color="4B7D2C"/>
              <w:right w:val="single" w:sz="8" w:space="0" w:color="4B7D2C"/>
            </w:tcBorders>
            <w:shd w:val="clear" w:color="auto" w:fill="auto"/>
            <w:vAlign w:val="center"/>
          </w:tcPr>
          <w:p w14:paraId="18A83C62"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Early starts and sometimes long shifts</w:t>
            </w:r>
          </w:p>
          <w:p w14:paraId="09214004"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Physically demanding work</w:t>
            </w:r>
          </w:p>
          <w:p w14:paraId="5BA186B5"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Heat and humidity, and cold </w:t>
            </w:r>
          </w:p>
          <w:p w14:paraId="5EB9C2DE"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Isolation (loneliness and home sickness)</w:t>
            </w:r>
          </w:p>
          <w:p w14:paraId="177594D2"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Ability to work outdoors in extreme conditions </w:t>
            </w:r>
          </w:p>
          <w:p w14:paraId="14DAEB6C"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Appropriate attire</w:t>
            </w:r>
          </w:p>
          <w:p w14:paraId="2D864B61"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Forward planning and preparation required to get the work done safely and to be ready for unexpected or emergency scenarios</w:t>
            </w:r>
          </w:p>
          <w:p w14:paraId="1406841C"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Mental/emotional stress</w:t>
            </w:r>
          </w:p>
          <w:p w14:paraId="5906DEAB"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Communal leaving </w:t>
            </w:r>
          </w:p>
          <w:p w14:paraId="77991E4F"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Importance of and how to maintain personal hygiene</w:t>
            </w:r>
          </w:p>
          <w:p w14:paraId="482CB4E2"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Understanding other people and how to make friends </w:t>
            </w:r>
          </w:p>
          <w:p w14:paraId="7624296D" w14:textId="2E9B4214"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Cultural awareness, including </w:t>
            </w:r>
            <w:r w:rsidR="0078031A" w:rsidRPr="000C6DBC">
              <w:rPr>
                <w:rFonts w:ascii="Avenir Book" w:hAnsi="Avenir Book"/>
                <w:sz w:val="19"/>
                <w:szCs w:val="19"/>
              </w:rPr>
              <w:t>Indigenous</w:t>
            </w:r>
          </w:p>
          <w:p w14:paraId="645626F1"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Workplace culture </w:t>
            </w:r>
          </w:p>
          <w:p w14:paraId="5820DE91"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Importance of observation skills</w:t>
            </w:r>
          </w:p>
          <w:p w14:paraId="0007338D" w14:textId="77777777" w:rsidR="006B6D7F" w:rsidRPr="000C6DBC" w:rsidRDefault="006B6D7F" w:rsidP="00D466E4">
            <w:pPr>
              <w:numPr>
                <w:ilvl w:val="0"/>
                <w:numId w:val="32"/>
              </w:numPr>
              <w:contextualSpacing/>
              <w:rPr>
                <w:rFonts w:ascii="Avenir Book" w:hAnsi="Avenir Book"/>
                <w:sz w:val="19"/>
                <w:szCs w:val="19"/>
              </w:rPr>
            </w:pPr>
            <w:r w:rsidRPr="000C6DBC">
              <w:rPr>
                <w:rFonts w:ascii="Avenir Book" w:hAnsi="Avenir Book"/>
                <w:sz w:val="19"/>
                <w:szCs w:val="19"/>
              </w:rPr>
              <w:t xml:space="preserve">Remote cattle station employers suggested the following skills and knowledge to help people prepare for entry level work:  </w:t>
            </w:r>
          </w:p>
          <w:p w14:paraId="2F5157A7"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Horse riding skills and/or motor bike riding skills </w:t>
            </w:r>
          </w:p>
          <w:p w14:paraId="5E9C7AAF"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 xml:space="preserve">Understanding of animal welfare (five freedoms), animal behaviour and safe animal handling skills </w:t>
            </w:r>
          </w:p>
          <w:p w14:paraId="341B6AF6" w14:textId="77777777"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Driver’s license and experience with 4WD</w:t>
            </w:r>
          </w:p>
          <w:p w14:paraId="1AE31B9D" w14:textId="52BE626C" w:rsidR="006B6D7F" w:rsidRPr="000C6DBC" w:rsidRDefault="006B6D7F" w:rsidP="00D466E4">
            <w:pPr>
              <w:numPr>
                <w:ilvl w:val="1"/>
                <w:numId w:val="31"/>
              </w:numPr>
              <w:contextualSpacing/>
              <w:rPr>
                <w:rFonts w:ascii="Avenir Book" w:hAnsi="Avenir Book"/>
                <w:sz w:val="19"/>
                <w:szCs w:val="19"/>
                <w:lang w:eastAsia="en-AU"/>
              </w:rPr>
            </w:pPr>
            <w:r w:rsidRPr="000C6DBC">
              <w:rPr>
                <w:rFonts w:ascii="Avenir Book" w:hAnsi="Avenir Book"/>
                <w:sz w:val="19"/>
                <w:szCs w:val="19"/>
                <w:lang w:eastAsia="en-AU"/>
              </w:rPr>
              <w:t>High Risk Work tickets/certification, such as confined space work, chemical handling, transport and application, and chainsaw operation</w:t>
            </w:r>
          </w:p>
        </w:tc>
      </w:tr>
    </w:tbl>
    <w:p w14:paraId="50FB1189" w14:textId="77777777" w:rsidR="005E7A02" w:rsidRDefault="005E7A02" w:rsidP="00AE7EB7">
      <w:pPr>
        <w:pStyle w:val="SIBodyText"/>
      </w:pPr>
    </w:p>
    <w:p w14:paraId="18DAE447" w14:textId="77777777" w:rsidR="005E7A02" w:rsidRDefault="005E7A02" w:rsidP="00AE7EB7">
      <w:pPr>
        <w:pStyle w:val="SIBodyText"/>
      </w:pPr>
    </w:p>
    <w:p w14:paraId="3A35368E" w14:textId="77777777" w:rsidR="000C6DBC" w:rsidRDefault="000C6DBC" w:rsidP="00AE7EB7">
      <w:pPr>
        <w:pStyle w:val="SIBodyText"/>
      </w:pPr>
    </w:p>
    <w:p w14:paraId="4AB03111" w14:textId="77777777" w:rsidR="000C6DBC" w:rsidRDefault="000C6DBC" w:rsidP="00AE7EB7">
      <w:pPr>
        <w:pStyle w:val="SIBodyText"/>
      </w:pPr>
    </w:p>
    <w:p w14:paraId="3CA8270D" w14:textId="77777777" w:rsidR="000C6DBC" w:rsidRDefault="000C6DBC" w:rsidP="00AE7EB7">
      <w:pPr>
        <w:pStyle w:val="SIBodyText"/>
      </w:pPr>
    </w:p>
    <w:p w14:paraId="19A53544" w14:textId="77777777" w:rsidR="000C6DBC" w:rsidRDefault="000C6DBC" w:rsidP="00AE7EB7">
      <w:pPr>
        <w:pStyle w:val="SIBodyText"/>
      </w:pPr>
    </w:p>
    <w:p w14:paraId="3FB9FBB9" w14:textId="5320592E" w:rsidR="00990CF2" w:rsidRDefault="005E7A02" w:rsidP="00FD68E0">
      <w:pPr>
        <w:pStyle w:val="Heading3SI"/>
      </w:pPr>
      <w:bookmarkStart w:id="49" w:name="_Toc182327891"/>
      <w:r>
        <w:lastRenderedPageBreak/>
        <w:t xml:space="preserve">Appendix </w:t>
      </w:r>
      <w:r w:rsidR="00FD68E0">
        <w:t>6</w:t>
      </w:r>
      <w:r>
        <w:t xml:space="preserve"> - </w:t>
      </w:r>
      <w:r w:rsidRPr="00436B1C">
        <w:t xml:space="preserve">Foundation and Employability </w:t>
      </w:r>
      <w:r w:rsidR="00ED2068" w:rsidRPr="00436B1C">
        <w:t xml:space="preserve">Skills </w:t>
      </w:r>
      <w:r w:rsidR="003C2139">
        <w:t>–</w:t>
      </w:r>
      <w:r w:rsidRPr="00436B1C">
        <w:t xml:space="preserve"> </w:t>
      </w:r>
      <w:r w:rsidR="003C2139">
        <w:t xml:space="preserve">elective </w:t>
      </w:r>
      <w:r w:rsidRPr="00436B1C">
        <w:t>unit suggestions</w:t>
      </w:r>
      <w:bookmarkEnd w:id="49"/>
    </w:p>
    <w:p w14:paraId="19552AA8" w14:textId="56321C4E" w:rsidR="00990CF2" w:rsidRDefault="00990CF2" w:rsidP="00990CF2">
      <w:pPr>
        <w:pStyle w:val="BodyTextSI"/>
        <w:rPr>
          <w:highlight w:val="yellow"/>
        </w:rPr>
      </w:pPr>
      <w:r>
        <w:t xml:space="preserve">The following units </w:t>
      </w:r>
      <w:r w:rsidR="000516C7">
        <w:t>may be used to develop s</w:t>
      </w:r>
      <w:r w:rsidR="00ED2068">
        <w:t xml:space="preserve">ome of the </w:t>
      </w:r>
      <w:r w:rsidR="001211ED">
        <w:t>f</w:t>
      </w:r>
      <w:r w:rsidR="00ED2068" w:rsidRPr="00ED2068">
        <w:t xml:space="preserve">oundation and </w:t>
      </w:r>
      <w:r w:rsidR="001211ED">
        <w:t>e</w:t>
      </w:r>
      <w:r w:rsidR="00ED2068" w:rsidRPr="00ED2068">
        <w:t xml:space="preserve">mployability </w:t>
      </w:r>
      <w:r w:rsidR="001211ED">
        <w:t>s</w:t>
      </w:r>
      <w:r w:rsidR="00ED2068" w:rsidRPr="00ED2068">
        <w:t>kills</w:t>
      </w:r>
      <w:r w:rsidR="00ED2068">
        <w:t xml:space="preserve"> </w:t>
      </w:r>
      <w:r w:rsidR="00122381">
        <w:t>requirement for the job roles identified du</w:t>
      </w:r>
      <w:r w:rsidR="000516C7">
        <w:t>ring stakeholder consultations</w:t>
      </w:r>
      <w:r w:rsidR="00692987">
        <w:t>. The units are suggested as a starting point for consideration by the project Technical Committee.</w:t>
      </w:r>
      <w:r w:rsidR="000516C7">
        <w:t xml:space="preserve"> </w:t>
      </w:r>
    </w:p>
    <w:p w14:paraId="15A957AD" w14:textId="1F58B4C6" w:rsidR="005C245D" w:rsidRPr="00FE6F40" w:rsidRDefault="005C245D" w:rsidP="00FE6F40">
      <w:pPr>
        <w:pStyle w:val="Heading4SI"/>
      </w:pPr>
      <w:bookmarkStart w:id="50" w:name="_Toc182327892"/>
      <w:r w:rsidRPr="005C245D">
        <w:t xml:space="preserve">Foundation Skills </w:t>
      </w:r>
      <w:r w:rsidR="00FE6F40" w:rsidRPr="00FE6F40">
        <w:t>- E</w:t>
      </w:r>
      <w:r w:rsidRPr="005C245D">
        <w:t>lective unit suggestions</w:t>
      </w:r>
      <w:bookmarkEnd w:id="50"/>
    </w:p>
    <w:p w14:paraId="0FBA6988" w14:textId="77777777" w:rsidR="005C245D" w:rsidRDefault="005C245D" w:rsidP="005C245D">
      <w:pPr>
        <w:rPr>
          <w:b/>
          <w:bCs/>
        </w:rPr>
      </w:pPr>
    </w:p>
    <w:tbl>
      <w:tblPr>
        <w:tblStyle w:val="TableGrid"/>
        <w:tblW w:w="0" w:type="auto"/>
        <w:tblInd w:w="27" w:type="dxa"/>
        <w:tblLook w:val="04A0" w:firstRow="1" w:lastRow="0" w:firstColumn="1" w:lastColumn="0" w:noHBand="0" w:noVBand="1"/>
      </w:tblPr>
      <w:tblGrid>
        <w:gridCol w:w="1673"/>
        <w:gridCol w:w="7221"/>
      </w:tblGrid>
      <w:tr w:rsidR="005C245D" w:rsidRPr="00FF639F" w14:paraId="78FE078E" w14:textId="77777777" w:rsidTr="00D466E4">
        <w:trPr>
          <w:trHeight w:val="725"/>
        </w:trPr>
        <w:tc>
          <w:tcPr>
            <w:tcW w:w="1673" w:type="dxa"/>
            <w:tcBorders>
              <w:top w:val="single" w:sz="8" w:space="0" w:color="4B7D2C"/>
              <w:left w:val="single" w:sz="8" w:space="0" w:color="4B7D2C"/>
              <w:bottom w:val="single" w:sz="8" w:space="0" w:color="4B7D2C"/>
              <w:right w:val="single" w:sz="8" w:space="0" w:color="4B7D2C"/>
            </w:tcBorders>
            <w:vAlign w:val="center"/>
          </w:tcPr>
          <w:p w14:paraId="1C95399A" w14:textId="50105D13" w:rsidR="005C245D" w:rsidRPr="00FF639F" w:rsidRDefault="005C245D" w:rsidP="00D466E4">
            <w:pPr>
              <w:pStyle w:val="SITableHeading1"/>
            </w:pPr>
            <w:bookmarkStart w:id="51" w:name="_Hlk163332384"/>
            <w:r w:rsidRPr="00FF639F">
              <w:t>Unit code</w:t>
            </w:r>
            <w:r>
              <w:t xml:space="preserve"> and title</w:t>
            </w:r>
          </w:p>
        </w:tc>
        <w:tc>
          <w:tcPr>
            <w:tcW w:w="7221" w:type="dxa"/>
            <w:tcBorders>
              <w:top w:val="single" w:sz="8" w:space="0" w:color="4B7D2C"/>
              <w:left w:val="single" w:sz="8" w:space="0" w:color="4B7D2C"/>
              <w:bottom w:val="single" w:sz="8" w:space="0" w:color="4B7D2C"/>
              <w:right w:val="single" w:sz="8" w:space="0" w:color="4B7D2C"/>
            </w:tcBorders>
            <w:vAlign w:val="center"/>
          </w:tcPr>
          <w:p w14:paraId="6D65E48E" w14:textId="17AE593F" w:rsidR="005C245D" w:rsidRPr="00FF639F" w:rsidRDefault="005C245D" w:rsidP="00D466E4">
            <w:pPr>
              <w:pStyle w:val="SITableHeading1"/>
            </w:pPr>
            <w:r>
              <w:t>Unit Application</w:t>
            </w:r>
          </w:p>
        </w:tc>
      </w:tr>
      <w:bookmarkEnd w:id="51"/>
      <w:tr w:rsidR="005C245D" w:rsidRPr="008F69E7" w14:paraId="58629DD8" w14:textId="77777777" w:rsidTr="00D466E4">
        <w:trPr>
          <w:trHeight w:val="2297"/>
        </w:trPr>
        <w:tc>
          <w:tcPr>
            <w:tcW w:w="1673" w:type="dxa"/>
            <w:tcBorders>
              <w:top w:val="single" w:sz="8" w:space="0" w:color="4B7D2C"/>
              <w:left w:val="single" w:sz="8" w:space="0" w:color="4B7D2C"/>
              <w:bottom w:val="single" w:sz="8" w:space="0" w:color="4B7D2C"/>
              <w:right w:val="single" w:sz="8" w:space="0" w:color="4B7D2C"/>
            </w:tcBorders>
            <w:vAlign w:val="center"/>
          </w:tcPr>
          <w:p w14:paraId="4474C90C" w14:textId="4E085E6E" w:rsidR="005C245D" w:rsidRPr="000C6DBC" w:rsidRDefault="005C245D" w:rsidP="00D466E4">
            <w:pPr>
              <w:pStyle w:val="SIText"/>
              <w:rPr>
                <w:rFonts w:ascii="Avenir Book" w:hAnsi="Avenir Book"/>
                <w:sz w:val="19"/>
                <w:szCs w:val="19"/>
              </w:rPr>
            </w:pPr>
            <w:r w:rsidRPr="000C6DBC">
              <w:rPr>
                <w:rFonts w:ascii="Avenir Book" w:hAnsi="Avenir Book"/>
                <w:sz w:val="19"/>
                <w:szCs w:val="19"/>
              </w:rPr>
              <w:fldChar w:fldCharType="begin"/>
            </w:r>
            <w:r w:rsidRPr="000C6DBC">
              <w:rPr>
                <w:rFonts w:ascii="Avenir Book" w:hAnsi="Avenir Book"/>
                <w:sz w:val="19"/>
                <w:szCs w:val="19"/>
              </w:rPr>
              <w:instrText>HYPERLINK "https://training.gov.au/Training/Details/FSKDIG002"</w:instrText>
            </w:r>
            <w:r w:rsidRPr="000C6DBC">
              <w:rPr>
                <w:rFonts w:ascii="Avenir Book" w:hAnsi="Avenir Book"/>
                <w:sz w:val="19"/>
                <w:szCs w:val="19"/>
              </w:rPr>
            </w:r>
            <w:r w:rsidRPr="000C6DBC">
              <w:rPr>
                <w:rFonts w:ascii="Avenir Book" w:hAnsi="Avenir Book"/>
                <w:sz w:val="19"/>
                <w:szCs w:val="19"/>
              </w:rPr>
              <w:fldChar w:fldCharType="separate"/>
            </w:r>
            <w:r w:rsidRPr="000C6DBC">
              <w:rPr>
                <w:rStyle w:val="Hyperlink"/>
                <w:rFonts w:ascii="Avenir Book" w:hAnsi="Avenir Book"/>
                <w:sz w:val="19"/>
                <w:szCs w:val="19"/>
              </w:rPr>
              <w:t>FSKDIG002 Use digital technology for routine and simple workplace tasks</w:t>
            </w:r>
            <w:r w:rsidRPr="000C6DBC">
              <w:rPr>
                <w:rFonts w:ascii="Avenir Book" w:hAnsi="Avenir Book"/>
                <w:sz w:val="19"/>
                <w:szCs w:val="19"/>
              </w:rPr>
              <w:fldChar w:fldCharType="end"/>
            </w:r>
          </w:p>
        </w:tc>
        <w:tc>
          <w:tcPr>
            <w:tcW w:w="7221" w:type="dxa"/>
            <w:tcBorders>
              <w:top w:val="single" w:sz="8" w:space="0" w:color="4B7D2C"/>
              <w:left w:val="single" w:sz="8" w:space="0" w:color="4B7D2C"/>
              <w:bottom w:val="single" w:sz="8" w:space="0" w:color="4B7D2C"/>
              <w:right w:val="single" w:sz="8" w:space="0" w:color="4B7D2C"/>
            </w:tcBorders>
            <w:vAlign w:val="center"/>
          </w:tcPr>
          <w:p w14:paraId="18D0363B" w14:textId="4FCFF0F2" w:rsidR="005C245D" w:rsidRDefault="005C245D" w:rsidP="00D466E4">
            <w:pPr>
              <w:pStyle w:val="SITableBody"/>
              <w:ind w:left="0"/>
            </w:pPr>
            <w:r>
              <w:t>This unit describes the skills and knowledge required to use digital technology to undertake workplace tasks that are simple and routine in nature. It requires the ability to identify and interpret technical instructions, and setup and apply a range of digital technologies to achieve predetermined outcomes.</w:t>
            </w:r>
          </w:p>
          <w:p w14:paraId="691A1250" w14:textId="77777777" w:rsidR="00180DFD" w:rsidRDefault="00180DFD" w:rsidP="00D466E4">
            <w:pPr>
              <w:pStyle w:val="SITableBody"/>
              <w:ind w:left="0"/>
            </w:pPr>
          </w:p>
          <w:p w14:paraId="25A2D89B" w14:textId="77777777" w:rsidR="005C245D" w:rsidRDefault="005C245D" w:rsidP="00180DFD">
            <w:pPr>
              <w:pStyle w:val="SITableBody"/>
              <w:ind w:left="0"/>
            </w:pPr>
            <w:r>
              <w:t>An individual performing these tasks may work with an expert or mentor where support is available if requested.</w:t>
            </w:r>
          </w:p>
          <w:p w14:paraId="57873AE6" w14:textId="77777777" w:rsidR="00180DFD" w:rsidRDefault="00180DFD" w:rsidP="00180DFD">
            <w:pPr>
              <w:pStyle w:val="SITableBody"/>
              <w:ind w:left="0"/>
            </w:pPr>
          </w:p>
          <w:p w14:paraId="4E573FC4" w14:textId="77777777" w:rsidR="005C245D" w:rsidRDefault="005C245D" w:rsidP="00180DFD">
            <w:pPr>
              <w:pStyle w:val="SITableBody"/>
              <w:ind w:left="0"/>
            </w:pPr>
            <w:r>
              <w:t>This unit applies to individuals who use, or are preparing to use, digital skills to complete workplace activities. This includes existing workers and individuals preparing for employment through vocational education and training. This unit should be integrated and contextualised with vocational training to support achievement of vocational competency.</w:t>
            </w:r>
          </w:p>
          <w:p w14:paraId="6726D913" w14:textId="3EA1F4B0" w:rsidR="00180DFD" w:rsidRDefault="00180DFD" w:rsidP="00180DFD">
            <w:pPr>
              <w:pStyle w:val="SITableBody"/>
              <w:ind w:left="0"/>
            </w:pPr>
          </w:p>
        </w:tc>
      </w:tr>
      <w:tr w:rsidR="005C245D" w:rsidRPr="008F69E7" w14:paraId="377AC0AB" w14:textId="77777777" w:rsidTr="00D466E4">
        <w:trPr>
          <w:trHeight w:val="3021"/>
        </w:trPr>
        <w:tc>
          <w:tcPr>
            <w:tcW w:w="1673" w:type="dxa"/>
            <w:tcBorders>
              <w:top w:val="single" w:sz="8" w:space="0" w:color="4B7D2C"/>
              <w:left w:val="single" w:sz="8" w:space="0" w:color="4B7D2C"/>
              <w:bottom w:val="single" w:sz="8" w:space="0" w:color="4B7D2C"/>
              <w:right w:val="single" w:sz="8" w:space="0" w:color="4B7D2C"/>
            </w:tcBorders>
            <w:vAlign w:val="center"/>
          </w:tcPr>
          <w:p w14:paraId="5A4E4F8B" w14:textId="69D34A54" w:rsidR="005C245D" w:rsidRPr="000C6DBC" w:rsidRDefault="005C245D" w:rsidP="00D466E4">
            <w:pPr>
              <w:pStyle w:val="SIText"/>
              <w:rPr>
                <w:rFonts w:ascii="Avenir Book" w:hAnsi="Avenir Book"/>
                <w:sz w:val="19"/>
                <w:szCs w:val="19"/>
              </w:rPr>
            </w:pPr>
            <w:hyperlink r:id="rId30" w:history="1">
              <w:r w:rsidRPr="000C6DBC">
                <w:rPr>
                  <w:rStyle w:val="Hyperlink"/>
                  <w:rFonts w:ascii="Avenir Book" w:hAnsi="Avenir Book"/>
                  <w:sz w:val="19"/>
                  <w:szCs w:val="19"/>
                </w:rPr>
                <w:t>FSKWTG009 Write routine workplace texts</w:t>
              </w:r>
            </w:hyperlink>
          </w:p>
        </w:tc>
        <w:tc>
          <w:tcPr>
            <w:tcW w:w="7221" w:type="dxa"/>
            <w:tcBorders>
              <w:top w:val="single" w:sz="8" w:space="0" w:color="4B7D2C"/>
              <w:left w:val="single" w:sz="8" w:space="0" w:color="4B7D2C"/>
              <w:bottom w:val="single" w:sz="8" w:space="0" w:color="4B7D2C"/>
              <w:right w:val="single" w:sz="8" w:space="0" w:color="4B7D2C"/>
            </w:tcBorders>
            <w:vAlign w:val="center"/>
          </w:tcPr>
          <w:p w14:paraId="17EA070E" w14:textId="77777777" w:rsidR="00D466E4" w:rsidRDefault="00D466E4" w:rsidP="00D466E4">
            <w:pPr>
              <w:pStyle w:val="SITableBody"/>
              <w:ind w:left="0"/>
            </w:pPr>
          </w:p>
          <w:p w14:paraId="46AAB27E" w14:textId="78A61E6C" w:rsidR="0050096F" w:rsidRDefault="008F5575" w:rsidP="00D466E4">
            <w:pPr>
              <w:pStyle w:val="SITableBody"/>
              <w:ind w:left="0"/>
            </w:pPr>
            <w:r>
              <w:t>T</w:t>
            </w:r>
            <w:r w:rsidR="0050096F" w:rsidRPr="008F5575">
              <w:t>his unit describes the skills and knowledge required to write formal and non-formal routine workplace texts and could be used for a variety of writing types and purposes in printed or digital formats, including letters and emails, instructions, quotation for proposed work factual texts, incident or accident reports, application letter, forms, or formatted job reports.</w:t>
            </w:r>
          </w:p>
          <w:p w14:paraId="552BB88E" w14:textId="77777777" w:rsidR="00180DFD" w:rsidRPr="008F5575" w:rsidRDefault="00180DFD" w:rsidP="00D466E4">
            <w:pPr>
              <w:pStyle w:val="SITableBody"/>
              <w:ind w:left="0"/>
            </w:pPr>
          </w:p>
          <w:p w14:paraId="7A0B3325" w14:textId="77777777" w:rsidR="0050096F" w:rsidRDefault="0050096F" w:rsidP="00180DFD">
            <w:pPr>
              <w:pStyle w:val="SITableBody"/>
              <w:ind w:left="0"/>
            </w:pPr>
            <w:r w:rsidRPr="008F5575">
              <w:t>An individual performing these tasks works independently and uses familiar support resources as needed.</w:t>
            </w:r>
          </w:p>
          <w:p w14:paraId="75441FE3" w14:textId="77777777" w:rsidR="00180DFD" w:rsidRPr="008F5575" w:rsidRDefault="00180DFD" w:rsidP="00180DFD">
            <w:pPr>
              <w:pStyle w:val="SITableBody"/>
              <w:ind w:left="0"/>
            </w:pPr>
          </w:p>
          <w:p w14:paraId="20B0BE21" w14:textId="69C91D39" w:rsidR="0050096F" w:rsidRPr="0008687E" w:rsidRDefault="0050096F" w:rsidP="00180DFD">
            <w:pPr>
              <w:pStyle w:val="SITableBody"/>
              <w:ind w:left="0"/>
            </w:pPr>
            <w:r w:rsidRPr="008F5575">
              <w:t>This unit applies to individuals who use, or are preparing to use, writing skills to complete workplace activities. This includes existing workers and individuals preparing for employment through vocational education and training. This unit should be integrated and contextualised with vocational training to support achievement of vocational competency</w:t>
            </w:r>
          </w:p>
        </w:tc>
      </w:tr>
      <w:tr w:rsidR="005C245D" w:rsidRPr="008F69E7" w14:paraId="353474F1" w14:textId="77777777" w:rsidTr="00D466E4">
        <w:trPr>
          <w:trHeight w:val="20"/>
        </w:trPr>
        <w:tc>
          <w:tcPr>
            <w:tcW w:w="1673" w:type="dxa"/>
            <w:tcBorders>
              <w:top w:val="single" w:sz="8" w:space="0" w:color="4B7D2C"/>
              <w:left w:val="single" w:sz="8" w:space="0" w:color="4B7D2C"/>
              <w:bottom w:val="single" w:sz="8" w:space="0" w:color="4B7D2C"/>
              <w:right w:val="single" w:sz="8" w:space="0" w:color="4B7D2C"/>
            </w:tcBorders>
            <w:vAlign w:val="center"/>
          </w:tcPr>
          <w:p w14:paraId="1AC60CB3" w14:textId="1E9C93F4" w:rsidR="005C245D" w:rsidRPr="000C6DBC" w:rsidRDefault="005C245D" w:rsidP="00D466E4">
            <w:pPr>
              <w:pStyle w:val="SIText"/>
              <w:rPr>
                <w:rFonts w:ascii="Avenir Book" w:hAnsi="Avenir Book"/>
                <w:sz w:val="19"/>
                <w:szCs w:val="19"/>
              </w:rPr>
            </w:pPr>
            <w:hyperlink r:id="rId31" w:history="1">
              <w:r w:rsidRPr="000C6DBC">
                <w:rPr>
                  <w:rStyle w:val="Hyperlink"/>
                  <w:rFonts w:ascii="Avenir Book" w:hAnsi="Avenir Book"/>
                  <w:sz w:val="19"/>
                  <w:szCs w:val="19"/>
                </w:rPr>
                <w:t>FSKOCM006 Use oral communication skills to participate in workplace teams</w:t>
              </w:r>
            </w:hyperlink>
          </w:p>
        </w:tc>
        <w:tc>
          <w:tcPr>
            <w:tcW w:w="7221" w:type="dxa"/>
            <w:tcBorders>
              <w:top w:val="single" w:sz="8" w:space="0" w:color="4B7D2C"/>
              <w:left w:val="single" w:sz="8" w:space="0" w:color="4B7D2C"/>
              <w:bottom w:val="single" w:sz="8" w:space="0" w:color="4B7D2C"/>
              <w:right w:val="single" w:sz="8" w:space="0" w:color="4B7D2C"/>
            </w:tcBorders>
            <w:vAlign w:val="center"/>
          </w:tcPr>
          <w:p w14:paraId="67210412" w14:textId="77777777" w:rsidR="00D466E4" w:rsidRDefault="00D466E4" w:rsidP="00D466E4">
            <w:pPr>
              <w:pStyle w:val="SITableBody"/>
            </w:pPr>
          </w:p>
          <w:p w14:paraId="18A093A0" w14:textId="042A558F" w:rsidR="0050096F" w:rsidRDefault="0050096F" w:rsidP="00180DFD">
            <w:pPr>
              <w:pStyle w:val="SITableBody"/>
              <w:ind w:left="0"/>
            </w:pPr>
            <w:r>
              <w:t>This unit describes the skills and knowledge required to participate in and contribute to workplace teams, such as providing services and information, communicating workplace instructions and messages, or participating in team meetings.</w:t>
            </w:r>
          </w:p>
          <w:p w14:paraId="2E70BA8B" w14:textId="77777777" w:rsidR="00180DFD" w:rsidRDefault="00180DFD" w:rsidP="00D466E4">
            <w:pPr>
              <w:pStyle w:val="SITableBody"/>
            </w:pPr>
          </w:p>
          <w:p w14:paraId="05A20C54" w14:textId="4407B6DB" w:rsidR="0050096F" w:rsidRDefault="0050096F" w:rsidP="00180DFD">
            <w:pPr>
              <w:pStyle w:val="SITableBody"/>
              <w:ind w:left="0"/>
            </w:pPr>
            <w:r>
              <w:t>An individual performing these tasks works independently and uses familiar support resources as needed.</w:t>
            </w:r>
          </w:p>
          <w:p w14:paraId="6B01004B" w14:textId="77777777" w:rsidR="00180DFD" w:rsidRDefault="00180DFD" w:rsidP="00180DFD">
            <w:pPr>
              <w:pStyle w:val="SITableBody"/>
              <w:ind w:left="0"/>
            </w:pPr>
          </w:p>
          <w:p w14:paraId="34BFB6C7" w14:textId="77777777" w:rsidR="0050096F" w:rsidRDefault="0050096F" w:rsidP="00180DFD">
            <w:pPr>
              <w:pStyle w:val="SITableBody"/>
              <w:ind w:left="0"/>
            </w:pPr>
            <w:r>
              <w:t>This unit applies to individuals who use, or are preparing to use, oral communication skills to complete workplace activities. This includes existing workers and individuals preparing for employment through vocational education and training. This unit should be integrated and contextualised with vocational training to support achievement of vocational competency.</w:t>
            </w:r>
          </w:p>
          <w:p w14:paraId="06C10048" w14:textId="09F90ED1" w:rsidR="00D466E4" w:rsidRDefault="00D466E4" w:rsidP="00180DFD">
            <w:pPr>
              <w:pStyle w:val="SITableBody"/>
            </w:pPr>
          </w:p>
        </w:tc>
      </w:tr>
      <w:tr w:rsidR="005C245D" w:rsidRPr="008F69E7" w14:paraId="62FCEAD5" w14:textId="77777777" w:rsidTr="00D466E4">
        <w:trPr>
          <w:trHeight w:val="826"/>
        </w:trPr>
        <w:tc>
          <w:tcPr>
            <w:tcW w:w="1673" w:type="dxa"/>
            <w:tcBorders>
              <w:top w:val="single" w:sz="8" w:space="0" w:color="4B7D2C"/>
              <w:left w:val="single" w:sz="8" w:space="0" w:color="4B7D2C"/>
              <w:right w:val="single" w:sz="8" w:space="0" w:color="4B7D2C"/>
            </w:tcBorders>
            <w:vAlign w:val="center"/>
          </w:tcPr>
          <w:p w14:paraId="38771087" w14:textId="68C4BF60" w:rsidR="005C245D" w:rsidRPr="000C6DBC" w:rsidRDefault="005C245D" w:rsidP="00D466E4">
            <w:pPr>
              <w:pStyle w:val="SIText"/>
              <w:rPr>
                <w:rFonts w:ascii="Avenir Book" w:hAnsi="Avenir Book"/>
                <w:sz w:val="19"/>
                <w:szCs w:val="19"/>
              </w:rPr>
            </w:pPr>
            <w:hyperlink r:id="rId32" w:history="1">
              <w:r w:rsidRPr="000C6DBC">
                <w:rPr>
                  <w:rStyle w:val="Hyperlink"/>
                  <w:rFonts w:ascii="Avenir Book" w:hAnsi="Avenir Book"/>
                  <w:sz w:val="19"/>
                  <w:szCs w:val="19"/>
                </w:rPr>
                <w:t>FSKNUM023 Estimate, measure and calculate measurements for work</w:t>
              </w:r>
            </w:hyperlink>
          </w:p>
        </w:tc>
        <w:tc>
          <w:tcPr>
            <w:tcW w:w="7221" w:type="dxa"/>
            <w:tcBorders>
              <w:top w:val="single" w:sz="8" w:space="0" w:color="4B7D2C"/>
              <w:left w:val="single" w:sz="8" w:space="0" w:color="4B7D2C"/>
              <w:bottom w:val="single" w:sz="8" w:space="0" w:color="4B7D2C"/>
              <w:right w:val="single" w:sz="8" w:space="0" w:color="4B7D2C"/>
            </w:tcBorders>
            <w:vAlign w:val="center"/>
          </w:tcPr>
          <w:p w14:paraId="7927BA7D" w14:textId="77777777" w:rsidR="00D466E4" w:rsidRDefault="00D466E4" w:rsidP="00D466E4">
            <w:pPr>
              <w:pStyle w:val="SITableBody"/>
            </w:pPr>
          </w:p>
          <w:p w14:paraId="049614DA" w14:textId="63A98387" w:rsidR="0074568A" w:rsidRDefault="0074568A" w:rsidP="00180DFD">
            <w:pPr>
              <w:pStyle w:val="SITableBody"/>
              <w:ind w:left="0"/>
            </w:pPr>
            <w:r>
              <w:t>This unit describes the skills and knowledge to estimate and measure quantities, to convert units within the metric system and between metric and non-metric units, to calculate area and volume including compound shapes, and to use Pythagoras’ theorem. It includes extracting and interpreting measurement information, applying problem solving processes to complete workplace measurement tasks, and communicating workplace measurement information.</w:t>
            </w:r>
          </w:p>
          <w:p w14:paraId="498D1B83" w14:textId="77777777" w:rsidR="00180DFD" w:rsidRDefault="00180DFD" w:rsidP="00180DFD">
            <w:pPr>
              <w:pStyle w:val="SITableBody"/>
              <w:ind w:left="0"/>
            </w:pPr>
          </w:p>
          <w:p w14:paraId="0663B25D" w14:textId="77777777" w:rsidR="0074568A" w:rsidRDefault="0074568A" w:rsidP="00180DFD">
            <w:pPr>
              <w:pStyle w:val="SITableBody"/>
              <w:ind w:left="0"/>
            </w:pPr>
            <w:r>
              <w:lastRenderedPageBreak/>
              <w:t>An individual performing these tasks works independently and uses support from a range of established resources.</w:t>
            </w:r>
          </w:p>
          <w:p w14:paraId="594716BF" w14:textId="77777777" w:rsidR="00180DFD" w:rsidRDefault="00180DFD" w:rsidP="00180DFD">
            <w:pPr>
              <w:pStyle w:val="SITableBody"/>
              <w:ind w:left="0"/>
            </w:pPr>
          </w:p>
          <w:p w14:paraId="5322C678" w14:textId="77777777" w:rsidR="0074568A" w:rsidRDefault="0074568A" w:rsidP="00180DFD">
            <w:pPr>
              <w:pStyle w:val="SITableBody"/>
              <w:ind w:left="0"/>
            </w:pPr>
            <w:r>
              <w:t>This unit applies to individuals who use, or are preparing to use, numeracy skills to complete workplace activities. This includes existing workers and individuals preparing for employment through vocational education and training. This unit should be integrated and contextualised with vocational training to support achievement of vocational competency.</w:t>
            </w:r>
          </w:p>
          <w:p w14:paraId="63197726" w14:textId="383BCA89" w:rsidR="00D466E4" w:rsidRDefault="00D466E4" w:rsidP="00180DFD">
            <w:pPr>
              <w:pStyle w:val="SITableBody"/>
              <w:ind w:left="0"/>
            </w:pPr>
          </w:p>
        </w:tc>
      </w:tr>
      <w:tr w:rsidR="005C245D" w:rsidRPr="008F69E7" w14:paraId="255743B9" w14:textId="77777777" w:rsidTr="00D466E4">
        <w:trPr>
          <w:trHeight w:val="3018"/>
        </w:trPr>
        <w:tc>
          <w:tcPr>
            <w:tcW w:w="1673" w:type="dxa"/>
            <w:tcBorders>
              <w:top w:val="single" w:sz="8" w:space="0" w:color="4B7D2C"/>
              <w:left w:val="single" w:sz="8" w:space="0" w:color="4B7D2C"/>
              <w:bottom w:val="single" w:sz="8" w:space="0" w:color="4B7D2C"/>
              <w:right w:val="single" w:sz="8" w:space="0" w:color="4B7D2C"/>
            </w:tcBorders>
            <w:vAlign w:val="center"/>
          </w:tcPr>
          <w:p w14:paraId="1BC9DB27" w14:textId="59A4B970" w:rsidR="005C245D" w:rsidRPr="000C6DBC" w:rsidRDefault="005C245D" w:rsidP="00D466E4">
            <w:pPr>
              <w:pStyle w:val="SIText"/>
              <w:rPr>
                <w:rFonts w:ascii="Avenir Book" w:hAnsi="Avenir Book"/>
                <w:sz w:val="19"/>
                <w:szCs w:val="19"/>
              </w:rPr>
            </w:pPr>
            <w:hyperlink r:id="rId33" w:history="1">
              <w:r w:rsidRPr="000C6DBC">
                <w:rPr>
                  <w:rStyle w:val="Hyperlink"/>
                  <w:rFonts w:ascii="Avenir Book" w:hAnsi="Avenir Book"/>
                  <w:sz w:val="19"/>
                  <w:szCs w:val="19"/>
                </w:rPr>
                <w:t>FSKNUM026 Read, interpret and use detailed plans, drawings and diagrams for work</w:t>
              </w:r>
            </w:hyperlink>
          </w:p>
        </w:tc>
        <w:tc>
          <w:tcPr>
            <w:tcW w:w="7221" w:type="dxa"/>
            <w:tcBorders>
              <w:top w:val="single" w:sz="8" w:space="0" w:color="4B7D2C"/>
              <w:left w:val="single" w:sz="8" w:space="0" w:color="4B7D2C"/>
              <w:bottom w:val="single" w:sz="8" w:space="0" w:color="4B7D2C"/>
              <w:right w:val="single" w:sz="8" w:space="0" w:color="4B7D2C"/>
            </w:tcBorders>
            <w:vAlign w:val="center"/>
          </w:tcPr>
          <w:p w14:paraId="767E053F" w14:textId="77777777" w:rsidR="0074568A" w:rsidRDefault="0074568A" w:rsidP="00620A94">
            <w:pPr>
              <w:pStyle w:val="SITableBody"/>
              <w:ind w:left="0"/>
            </w:pPr>
            <w:r>
              <w:t>This unit describes the skills and knowledge required to read, interpret and use detailed plans, drawings and diagrams for work. It includes extracting and interpreting information in plans and diagrams, undertaking workplace activities using plans and diagrams, and communicating information.</w:t>
            </w:r>
          </w:p>
          <w:p w14:paraId="4E543E3E" w14:textId="77777777" w:rsidR="00620A94" w:rsidRDefault="00620A94" w:rsidP="00620A94">
            <w:pPr>
              <w:pStyle w:val="SITableBody"/>
              <w:ind w:left="0"/>
            </w:pPr>
          </w:p>
          <w:p w14:paraId="1538972D" w14:textId="77777777" w:rsidR="0074568A" w:rsidRDefault="0074568A" w:rsidP="00620A94">
            <w:pPr>
              <w:pStyle w:val="SITableBody"/>
              <w:ind w:left="0"/>
            </w:pPr>
            <w:r>
              <w:t>An individual performing these tasks works independently and uses support from a range of established resources.</w:t>
            </w:r>
          </w:p>
          <w:p w14:paraId="2DB3971E" w14:textId="77777777" w:rsidR="00620A94" w:rsidRDefault="00620A94" w:rsidP="00620A94">
            <w:pPr>
              <w:pStyle w:val="SITableBody"/>
              <w:ind w:left="0"/>
            </w:pPr>
          </w:p>
          <w:p w14:paraId="453535A1" w14:textId="21149899" w:rsidR="005C245D" w:rsidRDefault="0074568A" w:rsidP="00620A94">
            <w:pPr>
              <w:pStyle w:val="SITableBody"/>
              <w:ind w:left="0"/>
            </w:pPr>
            <w:r>
              <w:t>This unit applies to individuals who use, or are preparing to use, numeracy skills to complete workplace activities. This includes existing workers and individuals preparing for employment through vocational education and training. This unit should be integrated and contextualised with vocational training to support achievement of vocational competency.</w:t>
            </w:r>
          </w:p>
        </w:tc>
      </w:tr>
      <w:tr w:rsidR="005C245D" w:rsidRPr="008F69E7" w14:paraId="4D47049E" w14:textId="77777777" w:rsidTr="00D466E4">
        <w:trPr>
          <w:trHeight w:val="2304"/>
        </w:trPr>
        <w:tc>
          <w:tcPr>
            <w:tcW w:w="1673" w:type="dxa"/>
            <w:tcBorders>
              <w:top w:val="single" w:sz="8" w:space="0" w:color="4B7D2C"/>
              <w:left w:val="single" w:sz="8" w:space="0" w:color="4B7D2C"/>
              <w:bottom w:val="single" w:sz="8" w:space="0" w:color="4B7D2C"/>
              <w:right w:val="single" w:sz="8" w:space="0" w:color="4B7D2C"/>
            </w:tcBorders>
            <w:vAlign w:val="center"/>
          </w:tcPr>
          <w:p w14:paraId="1FCDC8B5" w14:textId="5C8F1DC1" w:rsidR="005C245D" w:rsidRPr="000C6DBC" w:rsidRDefault="005C245D" w:rsidP="00831E4B">
            <w:pPr>
              <w:pStyle w:val="SIText"/>
              <w:rPr>
                <w:rFonts w:ascii="Avenir Book" w:hAnsi="Avenir Book"/>
                <w:sz w:val="19"/>
                <w:szCs w:val="19"/>
              </w:rPr>
            </w:pPr>
            <w:hyperlink r:id="rId34" w:history="1">
              <w:r w:rsidRPr="000C6DBC">
                <w:rPr>
                  <w:rStyle w:val="Hyperlink"/>
                  <w:rFonts w:ascii="Avenir Book" w:hAnsi="Avenir Book"/>
                  <w:sz w:val="19"/>
                  <w:szCs w:val="19"/>
                </w:rPr>
                <w:t>FSKLRG018 Develop a plan to organise routine workplace tasks</w:t>
              </w:r>
            </w:hyperlink>
          </w:p>
        </w:tc>
        <w:tc>
          <w:tcPr>
            <w:tcW w:w="7221" w:type="dxa"/>
            <w:tcBorders>
              <w:top w:val="single" w:sz="8" w:space="0" w:color="4B7D2C"/>
              <w:left w:val="single" w:sz="8" w:space="0" w:color="4B7D2C"/>
              <w:bottom w:val="single" w:sz="8" w:space="0" w:color="4B7D2C"/>
              <w:right w:val="single" w:sz="8" w:space="0" w:color="4B7D2C"/>
            </w:tcBorders>
            <w:vAlign w:val="center"/>
          </w:tcPr>
          <w:p w14:paraId="4A3EE519" w14:textId="77777777" w:rsidR="0074568A" w:rsidRDefault="0074568A" w:rsidP="00620A94">
            <w:pPr>
              <w:pStyle w:val="SITableBody"/>
              <w:ind w:left="0"/>
            </w:pPr>
            <w:r>
              <w:t>This unit describes the skills and knowledge required to plan routine workplace tasks.</w:t>
            </w:r>
          </w:p>
          <w:p w14:paraId="59A83F52" w14:textId="77777777" w:rsidR="00620A94" w:rsidRDefault="00620A94" w:rsidP="00620A94">
            <w:pPr>
              <w:pStyle w:val="SITableBody"/>
              <w:ind w:left="0"/>
            </w:pPr>
          </w:p>
          <w:p w14:paraId="7A6B6939" w14:textId="77777777" w:rsidR="0074568A" w:rsidRDefault="0074568A" w:rsidP="00620A94">
            <w:pPr>
              <w:pStyle w:val="SITableBody"/>
              <w:ind w:left="0"/>
            </w:pPr>
            <w:r>
              <w:t>An individual performing these tasks works independently and uses familiar support resources as needed.</w:t>
            </w:r>
          </w:p>
          <w:p w14:paraId="4F762DB9" w14:textId="77777777" w:rsidR="00620A94" w:rsidRDefault="00620A94" w:rsidP="00620A94">
            <w:pPr>
              <w:pStyle w:val="SITableBody"/>
              <w:ind w:left="0"/>
            </w:pPr>
          </w:p>
          <w:p w14:paraId="5284D75E" w14:textId="352A53D3" w:rsidR="005C245D" w:rsidRDefault="0074568A" w:rsidP="00620A94">
            <w:pPr>
              <w:pStyle w:val="SITableBody"/>
              <w:ind w:left="0"/>
            </w:pPr>
            <w:r>
              <w:t>This unit applies to individuals who use, or are preparing to use, learning skills to complete workplace activities. This includes existing workers and individuals preparing for employment through vocational education and training. This unit should be integrated and contextualised with vocational training to support achievement of vocational competency.</w:t>
            </w:r>
          </w:p>
        </w:tc>
      </w:tr>
      <w:tr w:rsidR="005C245D" w:rsidRPr="008F69E7" w14:paraId="1484505E" w14:textId="77777777" w:rsidTr="00D466E4">
        <w:trPr>
          <w:trHeight w:val="1470"/>
        </w:trPr>
        <w:tc>
          <w:tcPr>
            <w:tcW w:w="1673" w:type="dxa"/>
            <w:tcBorders>
              <w:top w:val="single" w:sz="8" w:space="0" w:color="4B7D2C"/>
              <w:left w:val="single" w:sz="8" w:space="0" w:color="4B7D2C"/>
              <w:bottom w:val="single" w:sz="8" w:space="0" w:color="4B7D2C"/>
              <w:right w:val="single" w:sz="8" w:space="0" w:color="4B7D2C"/>
            </w:tcBorders>
            <w:vAlign w:val="center"/>
          </w:tcPr>
          <w:p w14:paraId="2CEFD171" w14:textId="7492254B" w:rsidR="005C245D" w:rsidRPr="000C6DBC" w:rsidRDefault="005C245D" w:rsidP="00831E4B">
            <w:pPr>
              <w:pStyle w:val="SIText"/>
              <w:rPr>
                <w:rFonts w:ascii="Avenir Book" w:hAnsi="Avenir Book"/>
                <w:sz w:val="19"/>
                <w:szCs w:val="19"/>
              </w:rPr>
            </w:pPr>
            <w:hyperlink r:id="rId35" w:history="1">
              <w:r w:rsidRPr="000C6DBC">
                <w:rPr>
                  <w:rStyle w:val="Hyperlink"/>
                  <w:rFonts w:ascii="Avenir Book" w:hAnsi="Avenir Book"/>
                  <w:sz w:val="19"/>
                  <w:szCs w:val="19"/>
                </w:rPr>
                <w:t>AHCWRK215 Collect and record production data</w:t>
              </w:r>
            </w:hyperlink>
          </w:p>
        </w:tc>
        <w:tc>
          <w:tcPr>
            <w:tcW w:w="7221" w:type="dxa"/>
            <w:tcBorders>
              <w:top w:val="single" w:sz="8" w:space="0" w:color="4B7D2C"/>
              <w:left w:val="single" w:sz="8" w:space="0" w:color="4B7D2C"/>
              <w:bottom w:val="single" w:sz="8" w:space="0" w:color="4B7D2C"/>
              <w:right w:val="single" w:sz="8" w:space="0" w:color="4B7D2C"/>
            </w:tcBorders>
            <w:vAlign w:val="center"/>
          </w:tcPr>
          <w:p w14:paraId="0829472A" w14:textId="77777777" w:rsidR="0074568A" w:rsidRDefault="0074568A" w:rsidP="00620A94">
            <w:pPr>
              <w:pStyle w:val="SITableBody"/>
              <w:ind w:left="0"/>
            </w:pPr>
            <w:r>
              <w:t>This unit of competency describes the skills and knowledge required to collect and record production data obtained from a variety of sources.</w:t>
            </w:r>
          </w:p>
          <w:p w14:paraId="7DA24190" w14:textId="77777777" w:rsidR="00620A94" w:rsidRDefault="00620A94" w:rsidP="00620A94">
            <w:pPr>
              <w:pStyle w:val="SITableBody"/>
              <w:ind w:left="0"/>
            </w:pPr>
          </w:p>
          <w:p w14:paraId="22AAFBA3" w14:textId="61261497" w:rsidR="005C245D" w:rsidRPr="0008687E" w:rsidRDefault="0074568A" w:rsidP="00620A94">
            <w:pPr>
              <w:pStyle w:val="SITableBody"/>
              <w:ind w:left="0"/>
            </w:pPr>
            <w:r>
              <w:t>The unit applies to individuals who collect and record production data under general supervision with limited autonomy or accountability.</w:t>
            </w:r>
          </w:p>
        </w:tc>
      </w:tr>
    </w:tbl>
    <w:p w14:paraId="6F076866" w14:textId="77777777" w:rsidR="000C6DBC" w:rsidRDefault="000C6DBC" w:rsidP="00D466E4">
      <w:pPr>
        <w:pStyle w:val="BodyTextSI"/>
      </w:pPr>
    </w:p>
    <w:p w14:paraId="7E74D9A1" w14:textId="77777777" w:rsidR="00D466E4" w:rsidRPr="00D466E4" w:rsidRDefault="00D466E4" w:rsidP="00D466E4">
      <w:pPr>
        <w:pStyle w:val="BodyTextSI"/>
      </w:pPr>
    </w:p>
    <w:p w14:paraId="49F3637F" w14:textId="609CE5CB" w:rsidR="005E7A02" w:rsidRDefault="005E7A02" w:rsidP="00FE6F40">
      <w:pPr>
        <w:pStyle w:val="Heading4SI"/>
      </w:pPr>
      <w:bookmarkStart w:id="52" w:name="_Toc182327893"/>
      <w:r w:rsidRPr="00117FC0">
        <w:t xml:space="preserve">Employability </w:t>
      </w:r>
      <w:r w:rsidR="008047A0">
        <w:t>S</w:t>
      </w:r>
      <w:r w:rsidRPr="00117FC0">
        <w:t xml:space="preserve">kills </w:t>
      </w:r>
      <w:r w:rsidR="00FE6F40">
        <w:t>- E</w:t>
      </w:r>
      <w:r w:rsidR="008047A0">
        <w:t xml:space="preserve">lective </w:t>
      </w:r>
      <w:r w:rsidR="005C245D">
        <w:t>unit suggestions</w:t>
      </w:r>
      <w:bookmarkEnd w:id="52"/>
      <w:r w:rsidR="005C245D">
        <w:t xml:space="preserve"> </w:t>
      </w:r>
    </w:p>
    <w:tbl>
      <w:tblPr>
        <w:tblStyle w:val="TableGrid"/>
        <w:tblW w:w="0" w:type="auto"/>
        <w:tblInd w:w="27" w:type="dxa"/>
        <w:tblLook w:val="04A0" w:firstRow="1" w:lastRow="0" w:firstColumn="1" w:lastColumn="0" w:noHBand="0" w:noVBand="1"/>
      </w:tblPr>
      <w:tblGrid>
        <w:gridCol w:w="1669"/>
        <w:gridCol w:w="7230"/>
      </w:tblGrid>
      <w:tr w:rsidR="008047A0" w:rsidRPr="000C6DBC" w14:paraId="3C81F5D4" w14:textId="77777777" w:rsidTr="00190C0D">
        <w:tc>
          <w:tcPr>
            <w:tcW w:w="1669" w:type="dxa"/>
            <w:tcBorders>
              <w:top w:val="single" w:sz="8" w:space="0" w:color="4B7D2C"/>
              <w:left w:val="single" w:sz="8" w:space="0" w:color="4B7D2C"/>
              <w:bottom w:val="single" w:sz="8" w:space="0" w:color="4B7D2C"/>
              <w:right w:val="single" w:sz="8" w:space="0" w:color="4B7D2C"/>
            </w:tcBorders>
            <w:shd w:val="clear" w:color="auto" w:fill="auto"/>
          </w:tcPr>
          <w:p w14:paraId="193CD216" w14:textId="428DC185" w:rsidR="008047A0" w:rsidRPr="000C6DBC" w:rsidRDefault="008047A0" w:rsidP="000C6DBC">
            <w:pPr>
              <w:pStyle w:val="SITableHeading1"/>
            </w:pPr>
            <w:r w:rsidRPr="000C6DBC">
              <w:t xml:space="preserve">Unit code and title </w:t>
            </w:r>
          </w:p>
        </w:tc>
        <w:tc>
          <w:tcPr>
            <w:tcW w:w="7230" w:type="dxa"/>
            <w:tcBorders>
              <w:top w:val="single" w:sz="8" w:space="0" w:color="4B7D2C"/>
              <w:left w:val="single" w:sz="8" w:space="0" w:color="4B7D2C"/>
              <w:bottom w:val="single" w:sz="8" w:space="0" w:color="4B7D2C"/>
              <w:right w:val="single" w:sz="8" w:space="0" w:color="4B7D2C"/>
            </w:tcBorders>
            <w:shd w:val="clear" w:color="auto" w:fill="auto"/>
          </w:tcPr>
          <w:p w14:paraId="36036D39" w14:textId="766882F1" w:rsidR="008047A0" w:rsidRPr="000C6DBC" w:rsidRDefault="008047A0" w:rsidP="000C6DBC">
            <w:pPr>
              <w:pStyle w:val="SITableHeading1"/>
            </w:pPr>
            <w:r w:rsidRPr="000C6DBC">
              <w:t>Unit application</w:t>
            </w:r>
          </w:p>
        </w:tc>
      </w:tr>
      <w:tr w:rsidR="008047A0" w:rsidRPr="008047A0" w14:paraId="4040FAFD" w14:textId="77777777" w:rsidTr="00831E4B">
        <w:trPr>
          <w:trHeight w:val="1568"/>
        </w:trPr>
        <w:tc>
          <w:tcPr>
            <w:tcW w:w="1669" w:type="dxa"/>
            <w:tcBorders>
              <w:top w:val="single" w:sz="8" w:space="0" w:color="4B7D2C"/>
              <w:left w:val="single" w:sz="8" w:space="0" w:color="4B7D2C"/>
              <w:bottom w:val="single" w:sz="8" w:space="0" w:color="4B7D2C"/>
              <w:right w:val="single" w:sz="8" w:space="0" w:color="4B7D2C"/>
            </w:tcBorders>
            <w:shd w:val="clear" w:color="auto" w:fill="auto"/>
            <w:vAlign w:val="center"/>
          </w:tcPr>
          <w:p w14:paraId="60C0A2DA" w14:textId="636627BF" w:rsidR="008047A0" w:rsidRPr="000C6DBC" w:rsidRDefault="008047A0" w:rsidP="00831E4B">
            <w:pPr>
              <w:pStyle w:val="SIText"/>
              <w:rPr>
                <w:rFonts w:ascii="Avenir Book" w:hAnsi="Avenir Book"/>
                <w:sz w:val="19"/>
                <w:szCs w:val="19"/>
              </w:rPr>
            </w:pPr>
            <w:hyperlink r:id="rId36" w:history="1">
              <w:r w:rsidRPr="000C6DBC">
                <w:rPr>
                  <w:rStyle w:val="Hyperlink"/>
                  <w:rFonts w:ascii="Avenir Book" w:hAnsi="Avenir Book"/>
                  <w:sz w:val="19"/>
                  <w:szCs w:val="19"/>
                </w:rPr>
                <w:t>BSBPEF202 Plan and apply time management</w:t>
              </w:r>
            </w:hyperlink>
          </w:p>
        </w:tc>
        <w:tc>
          <w:tcPr>
            <w:tcW w:w="7230" w:type="dxa"/>
            <w:tcBorders>
              <w:top w:val="single" w:sz="8" w:space="0" w:color="4B7D2C"/>
              <w:left w:val="single" w:sz="8" w:space="0" w:color="4B7D2C"/>
              <w:bottom w:val="single" w:sz="8" w:space="0" w:color="4B7D2C"/>
              <w:right w:val="single" w:sz="8" w:space="0" w:color="4B7D2C"/>
            </w:tcBorders>
            <w:shd w:val="clear" w:color="auto" w:fill="auto"/>
            <w:vAlign w:val="center"/>
          </w:tcPr>
          <w:p w14:paraId="5C6C6BDC" w14:textId="77777777" w:rsidR="008047A0" w:rsidRDefault="008047A0" w:rsidP="00620A94">
            <w:pPr>
              <w:pStyle w:val="SITableBody"/>
              <w:ind w:left="0"/>
            </w:pPr>
            <w:r w:rsidRPr="000C6DBC">
              <w:t>This unit describes the skills and knowledge required to implement time management processes to organise and complete work tasks. It also addresses skills and knowledge to seek and review feedback for performance improvement regarding time management and use technology appropriate to the task.</w:t>
            </w:r>
          </w:p>
          <w:p w14:paraId="0AC7E4BA" w14:textId="77777777" w:rsidR="00620A94" w:rsidRPr="000C6DBC" w:rsidRDefault="00620A94" w:rsidP="00620A94">
            <w:pPr>
              <w:pStyle w:val="SITableBody"/>
              <w:ind w:left="0"/>
            </w:pPr>
          </w:p>
          <w:p w14:paraId="497C4A73" w14:textId="4923D9D1" w:rsidR="008047A0" w:rsidRPr="000C6DBC" w:rsidRDefault="008047A0" w:rsidP="00620A94">
            <w:pPr>
              <w:pStyle w:val="SITableBody"/>
              <w:ind w:left="0"/>
            </w:pPr>
            <w:r w:rsidRPr="000C6DBC">
              <w:t>The unit applies to individuals working under direct supervision. These individuals apply basic skills and knowledge in a broad range of work settings.</w:t>
            </w:r>
          </w:p>
        </w:tc>
      </w:tr>
      <w:tr w:rsidR="008047A0" w:rsidRPr="008047A0" w14:paraId="34B9DD04" w14:textId="77777777" w:rsidTr="00831E4B">
        <w:trPr>
          <w:trHeight w:val="1264"/>
        </w:trPr>
        <w:tc>
          <w:tcPr>
            <w:tcW w:w="1669" w:type="dxa"/>
            <w:tcBorders>
              <w:top w:val="single" w:sz="8" w:space="0" w:color="4B7D2C"/>
              <w:left w:val="single" w:sz="8" w:space="0" w:color="4B7D2C"/>
              <w:bottom w:val="single" w:sz="8" w:space="0" w:color="4B7D2C"/>
              <w:right w:val="single" w:sz="8" w:space="0" w:color="4B7D2C"/>
            </w:tcBorders>
            <w:shd w:val="clear" w:color="auto" w:fill="auto"/>
            <w:vAlign w:val="center"/>
          </w:tcPr>
          <w:p w14:paraId="17E99441" w14:textId="615749C0" w:rsidR="008047A0" w:rsidRPr="000C6DBC" w:rsidRDefault="008047A0" w:rsidP="00831E4B">
            <w:pPr>
              <w:pStyle w:val="SIText"/>
              <w:rPr>
                <w:rFonts w:ascii="Avenir Book" w:hAnsi="Avenir Book"/>
                <w:sz w:val="19"/>
                <w:szCs w:val="19"/>
              </w:rPr>
            </w:pPr>
            <w:hyperlink r:id="rId37" w:history="1">
              <w:r w:rsidRPr="000C6DBC">
                <w:rPr>
                  <w:rStyle w:val="Hyperlink"/>
                  <w:rFonts w:ascii="Avenir Book" w:hAnsi="Avenir Book"/>
                  <w:sz w:val="19"/>
                  <w:szCs w:val="19"/>
                </w:rPr>
                <w:t>BSBTWK201 Work effectively with others</w:t>
              </w:r>
            </w:hyperlink>
          </w:p>
        </w:tc>
        <w:tc>
          <w:tcPr>
            <w:tcW w:w="7230" w:type="dxa"/>
            <w:tcBorders>
              <w:top w:val="single" w:sz="8" w:space="0" w:color="4B7D2C"/>
              <w:left w:val="single" w:sz="8" w:space="0" w:color="4B7D2C"/>
              <w:bottom w:val="single" w:sz="8" w:space="0" w:color="4B7D2C"/>
              <w:right w:val="single" w:sz="8" w:space="0" w:color="4B7D2C"/>
            </w:tcBorders>
            <w:shd w:val="clear" w:color="auto" w:fill="auto"/>
            <w:vAlign w:val="center"/>
          </w:tcPr>
          <w:p w14:paraId="6C899ACF" w14:textId="77777777" w:rsidR="008047A0" w:rsidRDefault="008047A0" w:rsidP="00620A94">
            <w:pPr>
              <w:pStyle w:val="SITableBody"/>
              <w:ind w:left="0"/>
            </w:pPr>
            <w:r w:rsidRPr="000C6DBC">
              <w:t>This unit describes the skills and knowledge required to work cooperatively with others and deal effectively with issues, problems and conflict.</w:t>
            </w:r>
          </w:p>
          <w:p w14:paraId="26AD1478" w14:textId="77777777" w:rsidR="00620A94" w:rsidRPr="000C6DBC" w:rsidRDefault="00620A94" w:rsidP="00620A94">
            <w:pPr>
              <w:pStyle w:val="SITableBody"/>
              <w:ind w:left="0"/>
            </w:pPr>
          </w:p>
          <w:p w14:paraId="7604E45E" w14:textId="77777777" w:rsidR="008047A0" w:rsidRPr="000C6DBC" w:rsidRDefault="008047A0" w:rsidP="00620A94">
            <w:pPr>
              <w:pStyle w:val="SITableBody"/>
              <w:ind w:left="0"/>
            </w:pPr>
            <w:r w:rsidRPr="000C6DBC">
              <w:t>The unit applies to individuals who perform a range of routine tasks in a team environment and use a basic knowledge of teamwork in a defined context, under direct supervision or with limited individual responsibility.</w:t>
            </w:r>
          </w:p>
        </w:tc>
      </w:tr>
      <w:tr w:rsidR="008047A0" w:rsidRPr="008047A0" w14:paraId="491D68C5" w14:textId="77777777" w:rsidTr="00831E4B">
        <w:tc>
          <w:tcPr>
            <w:tcW w:w="1669" w:type="dxa"/>
            <w:tcBorders>
              <w:top w:val="single" w:sz="8" w:space="0" w:color="4B7D2C"/>
              <w:left w:val="single" w:sz="8" w:space="0" w:color="4B7D2C"/>
              <w:right w:val="single" w:sz="8" w:space="0" w:color="4B7D2C"/>
            </w:tcBorders>
            <w:shd w:val="clear" w:color="auto" w:fill="auto"/>
            <w:vAlign w:val="center"/>
          </w:tcPr>
          <w:p w14:paraId="5960A776" w14:textId="631A22B4" w:rsidR="008047A0" w:rsidRPr="000C6DBC" w:rsidRDefault="008047A0" w:rsidP="00831E4B">
            <w:pPr>
              <w:pStyle w:val="SIText"/>
              <w:rPr>
                <w:rFonts w:ascii="Avenir Book" w:hAnsi="Avenir Book"/>
                <w:sz w:val="19"/>
                <w:szCs w:val="19"/>
              </w:rPr>
            </w:pPr>
            <w:hyperlink r:id="rId38" w:history="1">
              <w:r w:rsidRPr="000C6DBC">
                <w:rPr>
                  <w:rStyle w:val="Hyperlink"/>
                  <w:rFonts w:ascii="Avenir Book" w:hAnsi="Avenir Book"/>
                  <w:sz w:val="19"/>
                  <w:szCs w:val="19"/>
                </w:rPr>
                <w:t>BSBCMM211 Apply communication skills</w:t>
              </w:r>
            </w:hyperlink>
          </w:p>
        </w:tc>
        <w:tc>
          <w:tcPr>
            <w:tcW w:w="7230" w:type="dxa"/>
            <w:tcBorders>
              <w:top w:val="single" w:sz="8" w:space="0" w:color="4B7D2C"/>
              <w:left w:val="single" w:sz="8" w:space="0" w:color="4B7D2C"/>
              <w:right w:val="single" w:sz="8" w:space="0" w:color="4B7D2C"/>
            </w:tcBorders>
            <w:shd w:val="clear" w:color="auto" w:fill="auto"/>
            <w:vAlign w:val="center"/>
          </w:tcPr>
          <w:p w14:paraId="2049C529" w14:textId="77777777" w:rsidR="008047A0" w:rsidRPr="000C6DBC" w:rsidRDefault="008047A0" w:rsidP="00620A94">
            <w:pPr>
              <w:pStyle w:val="SITableBody"/>
              <w:ind w:left="0"/>
            </w:pPr>
            <w:r w:rsidRPr="000C6DBC">
              <w:t>This unit describes the skills and knowledge required to apply basic communication skills in the workplace, including identifying, gathering and conveying information along with completing assigned written information.</w:t>
            </w:r>
          </w:p>
        </w:tc>
      </w:tr>
      <w:tr w:rsidR="008047A0" w:rsidRPr="008047A0" w14:paraId="7522A3A0" w14:textId="77777777" w:rsidTr="00D466E4">
        <w:trPr>
          <w:trHeight w:val="542"/>
        </w:trPr>
        <w:tc>
          <w:tcPr>
            <w:tcW w:w="1669" w:type="dxa"/>
            <w:tcBorders>
              <w:top w:val="single" w:sz="8" w:space="0" w:color="4B7D2C"/>
              <w:left w:val="single" w:sz="8" w:space="0" w:color="4B7D2C"/>
              <w:bottom w:val="single" w:sz="8" w:space="0" w:color="4B7D2C"/>
              <w:right w:val="single" w:sz="8" w:space="0" w:color="4B7D2C"/>
            </w:tcBorders>
            <w:shd w:val="clear" w:color="auto" w:fill="auto"/>
            <w:vAlign w:val="center"/>
          </w:tcPr>
          <w:p w14:paraId="21582EC8" w14:textId="35E0738A" w:rsidR="008047A0" w:rsidRPr="000C6DBC" w:rsidRDefault="008047A0" w:rsidP="00831E4B">
            <w:pPr>
              <w:pStyle w:val="SIText"/>
              <w:rPr>
                <w:rFonts w:ascii="Avenir Book" w:hAnsi="Avenir Book"/>
                <w:color w:val="696969"/>
                <w:sz w:val="19"/>
                <w:szCs w:val="19"/>
                <w:shd w:val="clear" w:color="auto" w:fill="FFFFFF"/>
              </w:rPr>
            </w:pPr>
            <w:hyperlink r:id="rId39" w:history="1">
              <w:r w:rsidRPr="000C6DBC">
                <w:rPr>
                  <w:rStyle w:val="Hyperlink"/>
                  <w:rFonts w:ascii="Avenir Book" w:hAnsi="Avenir Book"/>
                  <w:sz w:val="19"/>
                  <w:szCs w:val="19"/>
                </w:rPr>
                <w:t>BSBCRT201 Develop and apply thinking and problem solving skills</w:t>
              </w:r>
            </w:hyperlink>
          </w:p>
        </w:tc>
        <w:tc>
          <w:tcPr>
            <w:tcW w:w="7230" w:type="dxa"/>
            <w:tcBorders>
              <w:top w:val="single" w:sz="8" w:space="0" w:color="4B7D2C"/>
              <w:left w:val="single" w:sz="8" w:space="0" w:color="4B7D2C"/>
              <w:bottom w:val="single" w:sz="8" w:space="0" w:color="4B7D2C"/>
              <w:right w:val="single" w:sz="8" w:space="0" w:color="4B7D2C"/>
            </w:tcBorders>
            <w:shd w:val="clear" w:color="auto" w:fill="auto"/>
            <w:vAlign w:val="center"/>
          </w:tcPr>
          <w:p w14:paraId="692725B4" w14:textId="77777777" w:rsidR="008047A0" w:rsidRDefault="008047A0" w:rsidP="00620A94">
            <w:pPr>
              <w:pStyle w:val="SITableBody"/>
              <w:ind w:left="0"/>
            </w:pPr>
            <w:r w:rsidRPr="000C6DBC">
              <w:t>This unit describes the skills and knowledge required to solve problems, develop questions and respond to feedback on questions on workplace issues.</w:t>
            </w:r>
          </w:p>
          <w:p w14:paraId="1A106F14" w14:textId="77777777" w:rsidR="00620A94" w:rsidRPr="000C6DBC" w:rsidRDefault="00620A94" w:rsidP="00620A94">
            <w:pPr>
              <w:pStyle w:val="SITableBody"/>
              <w:ind w:left="0"/>
            </w:pPr>
          </w:p>
          <w:p w14:paraId="1DDE52FE" w14:textId="77777777" w:rsidR="008047A0" w:rsidRPr="000C6DBC" w:rsidRDefault="008047A0" w:rsidP="00620A94">
            <w:pPr>
              <w:pStyle w:val="SITableBody"/>
              <w:ind w:left="0"/>
            </w:pPr>
            <w:r w:rsidRPr="000C6DBC">
              <w:t>The unit applies to individuals, often working under supervision or guidance, who may be required to think critically, ask essential questions and consider answers to those questions.</w:t>
            </w:r>
          </w:p>
        </w:tc>
      </w:tr>
      <w:tr w:rsidR="008047A0" w:rsidRPr="008047A0" w14:paraId="6E31D183" w14:textId="77777777" w:rsidTr="00831E4B">
        <w:trPr>
          <w:trHeight w:val="1251"/>
        </w:trPr>
        <w:tc>
          <w:tcPr>
            <w:tcW w:w="1669" w:type="dxa"/>
            <w:tcBorders>
              <w:top w:val="single" w:sz="8" w:space="0" w:color="4B7D2C"/>
              <w:left w:val="single" w:sz="8" w:space="0" w:color="4B7D2C"/>
              <w:bottom w:val="single" w:sz="8" w:space="0" w:color="4B7D2C"/>
              <w:right w:val="single" w:sz="8" w:space="0" w:color="4B7D2C"/>
            </w:tcBorders>
            <w:shd w:val="clear" w:color="auto" w:fill="auto"/>
            <w:vAlign w:val="center"/>
          </w:tcPr>
          <w:p w14:paraId="1DA6C2F5" w14:textId="46F58A48" w:rsidR="008047A0" w:rsidRPr="000C6DBC" w:rsidRDefault="008047A0" w:rsidP="00831E4B">
            <w:pPr>
              <w:pStyle w:val="SIText"/>
              <w:rPr>
                <w:rFonts w:ascii="Avenir Book" w:hAnsi="Avenir Book"/>
                <w:sz w:val="19"/>
                <w:szCs w:val="19"/>
              </w:rPr>
            </w:pPr>
            <w:hyperlink r:id="rId40" w:history="1">
              <w:r w:rsidRPr="000C6DBC">
                <w:rPr>
                  <w:rStyle w:val="Hyperlink"/>
                  <w:rFonts w:ascii="Avenir Book" w:hAnsi="Avenir Book"/>
                  <w:sz w:val="19"/>
                  <w:szCs w:val="19"/>
                </w:rPr>
                <w:t>BSBPEF201 Support personal wellbeing in the workplace</w:t>
              </w:r>
            </w:hyperlink>
          </w:p>
          <w:p w14:paraId="4CEC2AA9" w14:textId="219205CA" w:rsidR="008047A0" w:rsidRPr="000C6DBC" w:rsidRDefault="008047A0" w:rsidP="00831E4B">
            <w:pPr>
              <w:pStyle w:val="SIText"/>
              <w:rPr>
                <w:rFonts w:ascii="Avenir Book" w:hAnsi="Avenir Book"/>
                <w:sz w:val="19"/>
                <w:szCs w:val="19"/>
              </w:rPr>
            </w:pPr>
          </w:p>
        </w:tc>
        <w:tc>
          <w:tcPr>
            <w:tcW w:w="7230" w:type="dxa"/>
            <w:tcBorders>
              <w:top w:val="single" w:sz="8" w:space="0" w:color="4B7D2C"/>
              <w:left w:val="single" w:sz="8" w:space="0" w:color="4B7D2C"/>
              <w:bottom w:val="single" w:sz="8" w:space="0" w:color="4B7D2C"/>
              <w:right w:val="single" w:sz="8" w:space="0" w:color="4B7D2C"/>
            </w:tcBorders>
            <w:shd w:val="clear" w:color="auto" w:fill="auto"/>
            <w:vAlign w:val="center"/>
          </w:tcPr>
          <w:p w14:paraId="622F20D7" w14:textId="77777777" w:rsidR="008047A0" w:rsidRDefault="008047A0" w:rsidP="00620A94">
            <w:pPr>
              <w:pStyle w:val="SITableBody"/>
              <w:ind w:left="0"/>
            </w:pPr>
            <w:r w:rsidRPr="000C6DBC">
              <w:t>This unit describes the skills and knowledge required to advocate for and feel empowered about personal wellbeing in the workplace. It involves developing and applying basic knowledge of factors that may influence wellbeing, both positively and negatively.</w:t>
            </w:r>
          </w:p>
          <w:p w14:paraId="2E59B93D" w14:textId="77777777" w:rsidR="00620A94" w:rsidRPr="000C6DBC" w:rsidRDefault="00620A94" w:rsidP="00620A94">
            <w:pPr>
              <w:pStyle w:val="SITableBody"/>
              <w:ind w:left="0"/>
            </w:pPr>
          </w:p>
          <w:p w14:paraId="450BBBD6" w14:textId="77777777" w:rsidR="008047A0" w:rsidRPr="000C6DBC" w:rsidRDefault="008047A0" w:rsidP="00620A94">
            <w:pPr>
              <w:pStyle w:val="SITableBody"/>
              <w:ind w:left="0"/>
            </w:pPr>
            <w:r w:rsidRPr="000C6DBC">
              <w:t>The unit applies to those in a range of industry and workplace contexts, who work under direct supervision. It may also apply to learners who are preparing to enter the workforce.</w:t>
            </w:r>
          </w:p>
        </w:tc>
      </w:tr>
      <w:tr w:rsidR="008047A0" w:rsidRPr="008047A0" w14:paraId="6F918ED3" w14:textId="77777777" w:rsidTr="00831E4B">
        <w:trPr>
          <w:trHeight w:val="1682"/>
        </w:trPr>
        <w:tc>
          <w:tcPr>
            <w:tcW w:w="1669" w:type="dxa"/>
            <w:tcBorders>
              <w:top w:val="single" w:sz="8" w:space="0" w:color="4B7D2C"/>
              <w:left w:val="single" w:sz="8" w:space="0" w:color="4B7D2C"/>
              <w:bottom w:val="single" w:sz="8" w:space="0" w:color="4B7D2C"/>
              <w:right w:val="single" w:sz="8" w:space="0" w:color="4B7D2C"/>
            </w:tcBorders>
            <w:shd w:val="clear" w:color="auto" w:fill="auto"/>
            <w:vAlign w:val="center"/>
          </w:tcPr>
          <w:p w14:paraId="1585757B" w14:textId="3CFAEAD3" w:rsidR="008047A0" w:rsidRPr="000C6DBC" w:rsidRDefault="008047A0" w:rsidP="00831E4B">
            <w:pPr>
              <w:pStyle w:val="SIText"/>
              <w:rPr>
                <w:rFonts w:ascii="Avenir Book" w:hAnsi="Avenir Book"/>
                <w:sz w:val="19"/>
                <w:szCs w:val="19"/>
              </w:rPr>
            </w:pPr>
            <w:hyperlink r:id="rId41" w:history="1">
              <w:r w:rsidRPr="000C6DBC">
                <w:rPr>
                  <w:rStyle w:val="Hyperlink"/>
                  <w:rFonts w:ascii="Avenir Book" w:hAnsi="Avenir Book"/>
                  <w:sz w:val="19"/>
                  <w:szCs w:val="19"/>
                </w:rPr>
                <w:t>BSBOPS203 Deliver a service to customers</w:t>
              </w:r>
            </w:hyperlink>
          </w:p>
        </w:tc>
        <w:tc>
          <w:tcPr>
            <w:tcW w:w="7230" w:type="dxa"/>
            <w:tcBorders>
              <w:top w:val="single" w:sz="8" w:space="0" w:color="4B7D2C"/>
              <w:left w:val="single" w:sz="8" w:space="0" w:color="4B7D2C"/>
              <w:bottom w:val="single" w:sz="8" w:space="0" w:color="4B7D2C"/>
              <w:right w:val="single" w:sz="8" w:space="0" w:color="4B7D2C"/>
            </w:tcBorders>
            <w:shd w:val="clear" w:color="auto" w:fill="auto"/>
            <w:vAlign w:val="center"/>
          </w:tcPr>
          <w:p w14:paraId="7709B510" w14:textId="77777777" w:rsidR="00E13C88" w:rsidRDefault="00E13C88" w:rsidP="00620A94">
            <w:pPr>
              <w:pStyle w:val="SITableBody"/>
              <w:ind w:left="0"/>
            </w:pPr>
            <w:r w:rsidRPr="000C6DBC">
              <w:t>This unit describes the skills and knowledge required to deliver aspects of customer service at an introductory level. It includes creating a relationship with customers, identifying their needs, delivering services or products, and processing customer feedback.</w:t>
            </w:r>
          </w:p>
          <w:p w14:paraId="5E77BC29" w14:textId="77777777" w:rsidR="00620A94" w:rsidRPr="000C6DBC" w:rsidRDefault="00620A94" w:rsidP="00620A94">
            <w:pPr>
              <w:pStyle w:val="SITableBody"/>
              <w:ind w:left="0"/>
            </w:pPr>
          </w:p>
          <w:p w14:paraId="5809123C" w14:textId="77777777" w:rsidR="00E13C88" w:rsidRDefault="00E13C88" w:rsidP="00620A94">
            <w:pPr>
              <w:pStyle w:val="SITableBody"/>
              <w:ind w:left="0"/>
            </w:pPr>
            <w:r w:rsidRPr="000C6DBC">
              <w:t xml:space="preserve">The unit applies to those who perform a range of routine tasks in the workplace using a limited range of practical skills and fundamental knowledge of customer service in a defined context under direct supervision or with limited individual responsibility. </w:t>
            </w:r>
          </w:p>
          <w:p w14:paraId="4BCC16C0" w14:textId="2E703ABD" w:rsidR="008047A0" w:rsidRPr="000C6DBC" w:rsidRDefault="008047A0" w:rsidP="00620A94">
            <w:pPr>
              <w:pStyle w:val="SITableBody"/>
              <w:ind w:left="0"/>
            </w:pPr>
          </w:p>
        </w:tc>
      </w:tr>
      <w:tr w:rsidR="008047A0" w:rsidRPr="008047A0" w14:paraId="477E662C" w14:textId="77777777" w:rsidTr="00831E4B">
        <w:trPr>
          <w:trHeight w:val="2812"/>
        </w:trPr>
        <w:tc>
          <w:tcPr>
            <w:tcW w:w="1669" w:type="dxa"/>
            <w:tcBorders>
              <w:top w:val="single" w:sz="8" w:space="0" w:color="4B7D2C"/>
              <w:left w:val="single" w:sz="8" w:space="0" w:color="4B7D2C"/>
              <w:bottom w:val="single" w:sz="8" w:space="0" w:color="4B7D2C"/>
              <w:right w:val="single" w:sz="8" w:space="0" w:color="4B7D2C"/>
            </w:tcBorders>
            <w:shd w:val="clear" w:color="auto" w:fill="auto"/>
            <w:vAlign w:val="center"/>
          </w:tcPr>
          <w:p w14:paraId="3E213501" w14:textId="1183B045" w:rsidR="008047A0" w:rsidRPr="000C6DBC" w:rsidRDefault="00E13C88" w:rsidP="00831E4B">
            <w:pPr>
              <w:pStyle w:val="SIText"/>
              <w:rPr>
                <w:rFonts w:ascii="Avenir Book" w:hAnsi="Avenir Book"/>
                <w:sz w:val="19"/>
                <w:szCs w:val="19"/>
              </w:rPr>
            </w:pPr>
            <w:hyperlink r:id="rId42" w:history="1">
              <w:r w:rsidRPr="000C6DBC">
                <w:rPr>
                  <w:rStyle w:val="Hyperlink"/>
                  <w:rFonts w:ascii="Avenir Book" w:hAnsi="Avenir Book"/>
                  <w:sz w:val="19"/>
                  <w:szCs w:val="19"/>
                </w:rPr>
                <w:t>SITXCCS010 Provide visitor information</w:t>
              </w:r>
            </w:hyperlink>
          </w:p>
        </w:tc>
        <w:tc>
          <w:tcPr>
            <w:tcW w:w="7230" w:type="dxa"/>
            <w:tcBorders>
              <w:top w:val="single" w:sz="8" w:space="0" w:color="4B7D2C"/>
              <w:left w:val="single" w:sz="8" w:space="0" w:color="4B7D2C"/>
              <w:bottom w:val="single" w:sz="8" w:space="0" w:color="4B7D2C"/>
              <w:right w:val="single" w:sz="8" w:space="0" w:color="4B7D2C"/>
            </w:tcBorders>
            <w:shd w:val="clear" w:color="auto" w:fill="auto"/>
            <w:vAlign w:val="center"/>
          </w:tcPr>
          <w:p w14:paraId="35D6F432" w14:textId="77777777" w:rsidR="00E13C88" w:rsidRDefault="00E13C88" w:rsidP="00620A94">
            <w:pPr>
              <w:pStyle w:val="SITableBody"/>
              <w:ind w:left="0"/>
            </w:pPr>
            <w:r w:rsidRPr="000C6DBC">
              <w:t>This unit describes the performance outcomes, skills and knowledge required to access general information on facilities, products and services available in the local area and to provide this to visitors.</w:t>
            </w:r>
          </w:p>
          <w:p w14:paraId="279BBF14" w14:textId="77777777" w:rsidR="00620A94" w:rsidRPr="000C6DBC" w:rsidRDefault="00620A94" w:rsidP="00620A94">
            <w:pPr>
              <w:pStyle w:val="SITableBody"/>
              <w:ind w:left="0"/>
            </w:pPr>
          </w:p>
          <w:p w14:paraId="77D281E8" w14:textId="159F97BE" w:rsidR="00E13C88" w:rsidRDefault="00E13C88" w:rsidP="00620A94">
            <w:pPr>
              <w:pStyle w:val="SITableBody"/>
              <w:ind w:left="0"/>
            </w:pPr>
            <w:r w:rsidRPr="000C6DBC">
              <w:t xml:space="preserve">The unit applies to frontline service personnel working in a range of tourism, travel, hospitality, events, entertainment and cultural contexts. Information is often provided </w:t>
            </w:r>
            <w:r w:rsidR="00620A94" w:rsidRPr="000C6DBC">
              <w:t>face-to-face but</w:t>
            </w:r>
            <w:r w:rsidRPr="000C6DBC">
              <w:t xml:space="preserve"> may be by telephone or other remote mechanisms.</w:t>
            </w:r>
          </w:p>
          <w:p w14:paraId="5C0A9AE2" w14:textId="77777777" w:rsidR="00620A94" w:rsidRPr="000C6DBC" w:rsidRDefault="00620A94" w:rsidP="00620A94">
            <w:pPr>
              <w:pStyle w:val="SITableBody"/>
              <w:ind w:left="0"/>
            </w:pPr>
          </w:p>
          <w:p w14:paraId="34E16F7A" w14:textId="0E736800" w:rsidR="008047A0" w:rsidRPr="000C6DBC" w:rsidRDefault="00E13C88" w:rsidP="00620A94">
            <w:pPr>
              <w:pStyle w:val="SITableBody"/>
              <w:ind w:left="0"/>
            </w:pPr>
            <w:r w:rsidRPr="000C6DBC">
              <w:t>It applies to frontline service personnel who routinely respond to visitor requests for general local area information. They may be working independently or with guidance from others in restaurants, hotels, wineries, attractions, entertainment venues, tour operations, visitor information centres and at tour desks.</w:t>
            </w:r>
          </w:p>
        </w:tc>
      </w:tr>
    </w:tbl>
    <w:p w14:paraId="3DED2591" w14:textId="77777777" w:rsidR="005E7A02" w:rsidRDefault="005E7A02" w:rsidP="00AE7EB7">
      <w:pPr>
        <w:pStyle w:val="SIBodyText"/>
      </w:pPr>
    </w:p>
    <w:p w14:paraId="63CFF14B" w14:textId="77777777" w:rsidR="005E7A02" w:rsidRDefault="005E7A02" w:rsidP="00AE7EB7">
      <w:pPr>
        <w:pStyle w:val="SIBodyText"/>
      </w:pPr>
    </w:p>
    <w:sectPr w:rsidR="005E7A02" w:rsidSect="00510939">
      <w:footerReference w:type="even" r:id="rId43"/>
      <w:footerReference w:type="default" r:id="rId44"/>
      <w:pgSz w:w="11906" w:h="16838" w:code="9"/>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7E323" w14:textId="77777777" w:rsidR="00B97A76" w:rsidRDefault="00B97A76" w:rsidP="005072F6">
      <w:r>
        <w:separator/>
      </w:r>
    </w:p>
  </w:endnote>
  <w:endnote w:type="continuationSeparator" w:id="0">
    <w:p w14:paraId="52E38A98" w14:textId="77777777" w:rsidR="00B97A76" w:rsidRDefault="00B97A76" w:rsidP="005072F6">
      <w:r>
        <w:continuationSeparator/>
      </w:r>
    </w:p>
  </w:endnote>
  <w:endnote w:type="continuationNotice" w:id="1">
    <w:p w14:paraId="4716F7A4" w14:textId="77777777" w:rsidR="00B97A76" w:rsidRDefault="00B97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Bold">
    <w:altName w:val="Calibri"/>
    <w:charset w:val="00"/>
    <w:family w:val="auto"/>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 w:name="Windings">
    <w:altName w:val="Calibri"/>
    <w:charset w:val="00"/>
    <w:family w:val="auto"/>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316F99DE" w14:textId="367B95BB" w:rsidR="005072F6" w:rsidRPr="004D7E30" w:rsidRDefault="00942C08" w:rsidP="00070726">
    <w:pPr>
      <w:pStyle w:val="Footer"/>
      <w:tabs>
        <w:tab w:val="clear" w:pos="4513"/>
        <w:tab w:val="clear" w:pos="9026"/>
        <w:tab w:val="right" w:pos="9412"/>
      </w:tabs>
      <w:ind w:right="360"/>
      <w:rPr>
        <w:rFonts w:ascii="Avenir Next LT Pro" w:hAnsi="Avenir Next LT Pro"/>
        <w:color w:val="1E3531"/>
        <w:sz w:val="20"/>
        <w:szCs w:val="20"/>
      </w:rPr>
    </w:pPr>
    <w:r w:rsidRPr="004D7E30">
      <w:rPr>
        <w:rFonts w:ascii="Avenir Next LT Pro" w:hAnsi="Avenir Next LT Pro"/>
        <w:color w:val="1E3531"/>
        <w:sz w:val="20"/>
        <w:szCs w:val="20"/>
      </w:rPr>
      <w:t xml:space="preserve">Rural Operations Project - Research Summary and Development Proposal for Technical Committee Consideration – </w:t>
    </w:r>
    <w:r w:rsidR="0075673E" w:rsidRPr="004D7E30">
      <w:rPr>
        <w:rFonts w:ascii="Avenir Next LT Pro" w:hAnsi="Avenir Next LT Pro"/>
        <w:color w:val="1E3531"/>
        <w:sz w:val="20"/>
        <w:szCs w:val="20"/>
      </w:rPr>
      <w:t xml:space="preserve">September </w:t>
    </w:r>
    <w:r w:rsidRPr="004D7E30">
      <w:rPr>
        <w:rFonts w:ascii="Avenir Next LT Pro" w:hAnsi="Avenir Next LT Pro"/>
        <w:color w:val="1E3531"/>
        <w:sz w:val="20"/>
        <w:szCs w:val="20"/>
      </w:rPr>
      <w:t>2024</w:t>
    </w:r>
    <w:r w:rsidR="00070726" w:rsidRPr="004D7E30">
      <w:rPr>
        <w:rFonts w:ascii="Avenir Next LT Pro" w:hAnsi="Avenir Next LT Pro"/>
        <w:color w:val="1E3531"/>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88801" w14:textId="77777777" w:rsidR="00B97A76" w:rsidRDefault="00B97A76" w:rsidP="005072F6">
      <w:r>
        <w:separator/>
      </w:r>
    </w:p>
  </w:footnote>
  <w:footnote w:type="continuationSeparator" w:id="0">
    <w:p w14:paraId="4BD06CD7" w14:textId="77777777" w:rsidR="00B97A76" w:rsidRDefault="00B97A76" w:rsidP="005072F6">
      <w:r>
        <w:continuationSeparator/>
      </w:r>
    </w:p>
  </w:footnote>
  <w:footnote w:type="continuationNotice" w:id="1">
    <w:p w14:paraId="24ADD7A4" w14:textId="77777777" w:rsidR="00B97A76" w:rsidRDefault="00B97A76"/>
  </w:footnote>
  <w:footnote w:id="2">
    <w:p w14:paraId="20532006" w14:textId="7508BB95" w:rsidR="00FB3EAA" w:rsidRDefault="0003484D" w:rsidP="008F5575">
      <w:pPr>
        <w:pStyle w:val="FootnoteText"/>
        <w:jc w:val="both"/>
      </w:pPr>
      <w:r w:rsidRPr="00942C08">
        <w:rPr>
          <w:rStyle w:val="FootnoteReference"/>
          <w:b/>
          <w:bCs/>
        </w:rPr>
        <w:footnoteRef/>
      </w:r>
      <w:r>
        <w:t xml:space="preserve"> </w:t>
      </w:r>
      <w:r w:rsidR="00FB3EAA" w:rsidRPr="009E2A95">
        <w:rPr>
          <w:rStyle w:val="BodyTextSIChar"/>
        </w:rPr>
        <w:t>ShoreTrack’s mission is ‘To advance social and public welfare by looking after the wellbeing of disadvantaged, disengaged, high risk and vulnerable young people experiencing multiple challenges. This is done by providing:</w:t>
      </w:r>
    </w:p>
    <w:p w14:paraId="30005767" w14:textId="77777777" w:rsidR="00FB3EAA" w:rsidRPr="009E2A95" w:rsidRDefault="00FB3EAA" w:rsidP="008F5575">
      <w:pPr>
        <w:pStyle w:val="DotpointsSI"/>
        <w:jc w:val="both"/>
        <w:rPr>
          <w:sz w:val="20"/>
          <w:szCs w:val="20"/>
        </w:rPr>
      </w:pPr>
      <w:r w:rsidRPr="009E2A95">
        <w:rPr>
          <w:sz w:val="20"/>
          <w:szCs w:val="20"/>
        </w:rPr>
        <w:t>Diversionary activities designed to re-engage with education and training;</w:t>
      </w:r>
    </w:p>
    <w:p w14:paraId="0EE9DAAB" w14:textId="0813578D" w:rsidR="00253DCB" w:rsidRPr="009E2A95" w:rsidRDefault="00FB3EAA" w:rsidP="008F5575">
      <w:pPr>
        <w:pStyle w:val="DotpointsSI"/>
        <w:jc w:val="both"/>
        <w:rPr>
          <w:sz w:val="20"/>
          <w:szCs w:val="20"/>
        </w:rPr>
      </w:pPr>
      <w:r w:rsidRPr="009E2A95">
        <w:rPr>
          <w:sz w:val="20"/>
          <w:szCs w:val="20"/>
        </w:rPr>
        <w:t>Pathways to employment through social enterprise activities primarily focussed on, but not limited to industries with employment outcomes in our region.</w:t>
      </w:r>
      <w:r w:rsidR="00253DCB" w:rsidRPr="009E2A95">
        <w:rPr>
          <w:sz w:val="20"/>
          <w:szCs w:val="20"/>
        </w:rPr>
        <w:t>’</w:t>
      </w:r>
    </w:p>
    <w:p w14:paraId="001D1061" w14:textId="77777777" w:rsidR="00FB3EAA" w:rsidRPr="009E2A95" w:rsidRDefault="00FB3EAA" w:rsidP="008F5575">
      <w:pPr>
        <w:pStyle w:val="BodyTextSI"/>
        <w:jc w:val="both"/>
        <w:rPr>
          <w:sz w:val="20"/>
          <w:szCs w:val="20"/>
        </w:rPr>
      </w:pPr>
      <w:r w:rsidRPr="009E2A95">
        <w:rPr>
          <w:sz w:val="20"/>
          <w:szCs w:val="20"/>
        </w:rPr>
        <w:t xml:space="preserve">(Source: </w:t>
      </w:r>
      <w:hyperlink r:id="rId1" w:history="1">
        <w:r w:rsidRPr="009E2A95">
          <w:rPr>
            <w:rStyle w:val="Hyperlink"/>
            <w:sz w:val="20"/>
            <w:szCs w:val="20"/>
          </w:rPr>
          <w:t>https://shoretrack.org.au/</w:t>
        </w:r>
      </w:hyperlink>
      <w:r w:rsidRPr="009E2A95">
        <w:rPr>
          <w:sz w:val="20"/>
          <w:szCs w:val="20"/>
        </w:rPr>
        <w:t xml:space="preserve"> accessed 17 July 2024)</w:t>
      </w:r>
    </w:p>
    <w:p w14:paraId="0DB3D873" w14:textId="77777777" w:rsidR="00FB3EAA" w:rsidRPr="0003484D" w:rsidRDefault="00FB3EAA">
      <w:pPr>
        <w:pStyle w:val="FootnoteText"/>
        <w:rPr>
          <w:lang w:val="en-US"/>
        </w:rPr>
      </w:pPr>
    </w:p>
  </w:footnote>
  <w:footnote w:id="3">
    <w:p w14:paraId="7406CBE7" w14:textId="77777777" w:rsidR="001A1AF9" w:rsidRPr="005F6FC7" w:rsidRDefault="001A1AF9" w:rsidP="001A1AF9">
      <w:pPr>
        <w:pStyle w:val="FootnoteText"/>
        <w:rPr>
          <w:lang w:val="en-US"/>
        </w:rPr>
      </w:pPr>
      <w:r>
        <w:rPr>
          <w:rStyle w:val="FootnoteReference"/>
        </w:rPr>
        <w:footnoteRef/>
      </w:r>
      <w:r>
        <w:t xml:space="preserve"> T</w:t>
      </w:r>
      <w:r w:rsidRPr="005F6FC7">
        <w:t>here were no enrolments in Catholic or Independent</w:t>
      </w:r>
      <w:r>
        <w:t xml:space="preserve"> universities</w:t>
      </w:r>
      <w:r w:rsidRPr="005F6FC7">
        <w:t>.</w:t>
      </w:r>
    </w:p>
  </w:footnote>
  <w:footnote w:id="4">
    <w:p w14:paraId="43C945BE" w14:textId="77777777" w:rsidR="001A1AF9" w:rsidRPr="005F6FC7" w:rsidRDefault="001A1AF9" w:rsidP="001A1AF9">
      <w:pPr>
        <w:pStyle w:val="FootnoteText"/>
        <w:rPr>
          <w:lang w:val="en-US"/>
        </w:rPr>
      </w:pPr>
      <w:r>
        <w:rPr>
          <w:rStyle w:val="FootnoteReference"/>
        </w:rPr>
        <w:footnoteRef/>
      </w:r>
      <w:r>
        <w:t xml:space="preserve"> T</w:t>
      </w:r>
      <w:r w:rsidRPr="005F6FC7">
        <w:t xml:space="preserve">here were no enrolments in </w:t>
      </w:r>
      <w:r>
        <w:t xml:space="preserve">Non-government enterprise providers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42722"/>
    <w:multiLevelType w:val="multilevel"/>
    <w:tmpl w:val="FFFFFFFF"/>
    <w:lvl w:ilvl="0">
      <w:start w:val="1"/>
      <w:numFmt w:val="bullet"/>
      <w:lvlText w:val=""/>
      <w:lvlJc w:val="left"/>
      <w:pPr>
        <w:tabs>
          <w:tab w:val="left" w:pos="400"/>
        </w:tabs>
        <w:ind w:left="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DD41D3"/>
    <w:multiLevelType w:val="hybridMultilevel"/>
    <w:tmpl w:val="01C8A658"/>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704DC8"/>
    <w:multiLevelType w:val="hybridMultilevel"/>
    <w:tmpl w:val="610EC96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1050D3CC"/>
    <w:multiLevelType w:val="multilevel"/>
    <w:tmpl w:val="FFFFFFFF"/>
    <w:lvl w:ilvl="0">
      <w:start w:val="1"/>
      <w:numFmt w:val="bullet"/>
      <w:lvlText w:val=""/>
      <w:lvlJc w:val="left"/>
      <w:pPr>
        <w:tabs>
          <w:tab w:val="left" w:pos="400"/>
        </w:tabs>
        <w:ind w:left="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A83AC9"/>
    <w:multiLevelType w:val="hybridMultilevel"/>
    <w:tmpl w:val="0BB20206"/>
    <w:lvl w:ilvl="0" w:tplc="51E2CA0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E50260"/>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D96200"/>
    <w:multiLevelType w:val="hybridMultilevel"/>
    <w:tmpl w:val="99968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15777E"/>
    <w:multiLevelType w:val="hybridMultilevel"/>
    <w:tmpl w:val="A3F8D604"/>
    <w:lvl w:ilvl="0" w:tplc="0C090017">
      <w:start w:val="1"/>
      <w:numFmt w:val="lowerLetter"/>
      <w:lvlText w:val="%1)"/>
      <w:lvlJc w:val="left"/>
      <w:pPr>
        <w:ind w:left="786"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 w15:restartNumberingAfterBreak="0">
    <w:nsid w:val="1F530A67"/>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047864"/>
    <w:multiLevelType w:val="hybridMultilevel"/>
    <w:tmpl w:val="AC085F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5B6C505"/>
    <w:multiLevelType w:val="multilevel"/>
    <w:tmpl w:val="FFFFFFFF"/>
    <w:lvl w:ilvl="0">
      <w:start w:val="1"/>
      <w:numFmt w:val="bullet"/>
      <w:lvlText w:val=""/>
      <w:lvlJc w:val="left"/>
      <w:pPr>
        <w:tabs>
          <w:tab w:val="left" w:pos="400"/>
        </w:tabs>
        <w:ind w:left="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3A4F9B"/>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E417D3"/>
    <w:multiLevelType w:val="hybridMultilevel"/>
    <w:tmpl w:val="68E8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AF7304"/>
    <w:multiLevelType w:val="hybridMultilevel"/>
    <w:tmpl w:val="9266D3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68798F"/>
    <w:multiLevelType w:val="hybridMultilevel"/>
    <w:tmpl w:val="76C83B96"/>
    <w:lvl w:ilvl="0" w:tplc="71788420">
      <w:numFmt w:val="bullet"/>
      <w:lvlText w:val="•"/>
      <w:lvlJc w:val="left"/>
      <w:pPr>
        <w:ind w:left="1156" w:hanging="227"/>
      </w:pPr>
      <w:rPr>
        <w:rFonts w:ascii="Arial" w:eastAsia="Arial" w:hAnsi="Arial" w:cs="Arial" w:hint="default"/>
        <w:b w:val="0"/>
        <w:bCs w:val="0"/>
        <w:i w:val="0"/>
        <w:iCs w:val="0"/>
        <w:color w:val="231F20"/>
        <w:spacing w:val="0"/>
        <w:w w:val="142"/>
        <w:sz w:val="24"/>
        <w:szCs w:val="24"/>
        <w:lang w:val="en-US" w:eastAsia="en-US" w:bidi="ar-SA"/>
      </w:rPr>
    </w:lvl>
    <w:lvl w:ilvl="1" w:tplc="4210BA5E">
      <w:numFmt w:val="bullet"/>
      <w:lvlText w:val="•"/>
      <w:lvlJc w:val="left"/>
      <w:pPr>
        <w:ind w:left="2174" w:hanging="227"/>
      </w:pPr>
      <w:rPr>
        <w:rFonts w:hint="default"/>
        <w:lang w:val="en-US" w:eastAsia="en-US" w:bidi="ar-SA"/>
      </w:rPr>
    </w:lvl>
    <w:lvl w:ilvl="2" w:tplc="3BA8E6A6">
      <w:numFmt w:val="bullet"/>
      <w:lvlText w:val="•"/>
      <w:lvlJc w:val="left"/>
      <w:pPr>
        <w:ind w:left="3189" w:hanging="227"/>
      </w:pPr>
      <w:rPr>
        <w:rFonts w:hint="default"/>
        <w:lang w:val="en-US" w:eastAsia="en-US" w:bidi="ar-SA"/>
      </w:rPr>
    </w:lvl>
    <w:lvl w:ilvl="3" w:tplc="F322FF2C">
      <w:numFmt w:val="bullet"/>
      <w:lvlText w:val="•"/>
      <w:lvlJc w:val="left"/>
      <w:pPr>
        <w:ind w:left="4203" w:hanging="227"/>
      </w:pPr>
      <w:rPr>
        <w:rFonts w:hint="default"/>
        <w:lang w:val="en-US" w:eastAsia="en-US" w:bidi="ar-SA"/>
      </w:rPr>
    </w:lvl>
    <w:lvl w:ilvl="4" w:tplc="BE36B080">
      <w:numFmt w:val="bullet"/>
      <w:lvlText w:val="•"/>
      <w:lvlJc w:val="left"/>
      <w:pPr>
        <w:ind w:left="5218" w:hanging="227"/>
      </w:pPr>
      <w:rPr>
        <w:rFonts w:hint="default"/>
        <w:lang w:val="en-US" w:eastAsia="en-US" w:bidi="ar-SA"/>
      </w:rPr>
    </w:lvl>
    <w:lvl w:ilvl="5" w:tplc="C7AE0F56">
      <w:numFmt w:val="bullet"/>
      <w:lvlText w:val="•"/>
      <w:lvlJc w:val="left"/>
      <w:pPr>
        <w:ind w:left="6232" w:hanging="227"/>
      </w:pPr>
      <w:rPr>
        <w:rFonts w:hint="default"/>
        <w:lang w:val="en-US" w:eastAsia="en-US" w:bidi="ar-SA"/>
      </w:rPr>
    </w:lvl>
    <w:lvl w:ilvl="6" w:tplc="DD9A1C1C">
      <w:numFmt w:val="bullet"/>
      <w:lvlText w:val="•"/>
      <w:lvlJc w:val="left"/>
      <w:pPr>
        <w:ind w:left="7247" w:hanging="227"/>
      </w:pPr>
      <w:rPr>
        <w:rFonts w:hint="default"/>
        <w:lang w:val="en-US" w:eastAsia="en-US" w:bidi="ar-SA"/>
      </w:rPr>
    </w:lvl>
    <w:lvl w:ilvl="7" w:tplc="AD60CD00">
      <w:numFmt w:val="bullet"/>
      <w:lvlText w:val="•"/>
      <w:lvlJc w:val="left"/>
      <w:pPr>
        <w:ind w:left="8261" w:hanging="227"/>
      </w:pPr>
      <w:rPr>
        <w:rFonts w:hint="default"/>
        <w:lang w:val="en-US" w:eastAsia="en-US" w:bidi="ar-SA"/>
      </w:rPr>
    </w:lvl>
    <w:lvl w:ilvl="8" w:tplc="1DBE6C18">
      <w:numFmt w:val="bullet"/>
      <w:lvlText w:val="•"/>
      <w:lvlJc w:val="left"/>
      <w:pPr>
        <w:ind w:left="9276" w:hanging="227"/>
      </w:pPr>
      <w:rPr>
        <w:rFonts w:hint="default"/>
        <w:lang w:val="en-US" w:eastAsia="en-US" w:bidi="ar-SA"/>
      </w:rPr>
    </w:lvl>
  </w:abstractNum>
  <w:abstractNum w:abstractNumId="15" w15:restartNumberingAfterBreak="0">
    <w:nsid w:val="2F9B0019"/>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4CDA3E"/>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7C34CF"/>
    <w:multiLevelType w:val="hybridMultilevel"/>
    <w:tmpl w:val="3A7C1546"/>
    <w:lvl w:ilvl="0" w:tplc="0C090001">
      <w:start w:val="1"/>
      <w:numFmt w:val="bullet"/>
      <w:lvlText w:val=""/>
      <w:lvlJc w:val="left"/>
      <w:pPr>
        <w:ind w:left="720" w:hanging="360"/>
      </w:pPr>
      <w:rPr>
        <w:rFonts w:ascii="Symbol" w:hAnsi="Symbol" w:hint="default"/>
      </w:rPr>
    </w:lvl>
    <w:lvl w:ilvl="1" w:tplc="FC8644B8">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893D5F"/>
    <w:multiLevelType w:val="hybridMultilevel"/>
    <w:tmpl w:val="6AAE329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01330D"/>
    <w:multiLevelType w:val="hybridMultilevel"/>
    <w:tmpl w:val="EFAA1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10024"/>
    <w:multiLevelType w:val="hybridMultilevel"/>
    <w:tmpl w:val="4E6040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B5B5C24"/>
    <w:multiLevelType w:val="hybridMultilevel"/>
    <w:tmpl w:val="1C208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217B1"/>
    <w:multiLevelType w:val="hybridMultilevel"/>
    <w:tmpl w:val="30745064"/>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2362EA"/>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BA7900"/>
    <w:multiLevelType w:val="hybridMultilevel"/>
    <w:tmpl w:val="8DB4ADF6"/>
    <w:lvl w:ilvl="0" w:tplc="57BAE282">
      <w:start w:val="1"/>
      <w:numFmt w:val="lowerLetter"/>
      <w:lvlText w:val="%1)"/>
      <w:lvlJc w:val="left"/>
      <w:pPr>
        <w:ind w:left="720" w:hanging="360"/>
      </w:pPr>
      <w:rPr>
        <w:rFonts w:hint="default"/>
        <w:b w:val="0"/>
        <w:bCs w:val="0"/>
        <w:i w:val="0"/>
        <w:i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8965D00"/>
    <w:multiLevelType w:val="hybridMultilevel"/>
    <w:tmpl w:val="08C6011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8DE3127"/>
    <w:multiLevelType w:val="hybridMultilevel"/>
    <w:tmpl w:val="6E703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682E26"/>
    <w:multiLevelType w:val="hybridMultilevel"/>
    <w:tmpl w:val="415C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4CAFB1"/>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E03718A"/>
    <w:multiLevelType w:val="multilevel"/>
    <w:tmpl w:val="FFFFFFFF"/>
    <w:lvl w:ilvl="0">
      <w:start w:val="1"/>
      <w:numFmt w:val="decimal"/>
      <w:lvlText w:val="%1."/>
      <w:lvlJc w:val="left"/>
      <w:pPr>
        <w:tabs>
          <w:tab w:val="left" w:pos="400"/>
        </w:tabs>
        <w:ind w:left="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E7F2879"/>
    <w:multiLevelType w:val="hybridMultilevel"/>
    <w:tmpl w:val="ECB6BC1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2A71F5D"/>
    <w:multiLevelType w:val="hybridMultilevel"/>
    <w:tmpl w:val="692A0452"/>
    <w:lvl w:ilvl="0" w:tplc="FFC4A59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CD76CD"/>
    <w:multiLevelType w:val="hybridMultilevel"/>
    <w:tmpl w:val="6C5C7B0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9AC521F"/>
    <w:multiLevelType w:val="hybridMultilevel"/>
    <w:tmpl w:val="70F02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7E2ED9"/>
    <w:multiLevelType w:val="hybridMultilevel"/>
    <w:tmpl w:val="D7FE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4E0BA4"/>
    <w:multiLevelType w:val="hybridMultilevel"/>
    <w:tmpl w:val="797271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EF0FA6"/>
    <w:multiLevelType w:val="hybridMultilevel"/>
    <w:tmpl w:val="A1945CC8"/>
    <w:lvl w:ilvl="0" w:tplc="FFFFFFFF">
      <w:start w:val="1"/>
      <w:numFmt w:val="upperLetter"/>
      <w:lvlText w:val="%1."/>
      <w:lvlJc w:val="left"/>
      <w:pPr>
        <w:tabs>
          <w:tab w:val="num" w:pos="720"/>
        </w:tabs>
        <w:ind w:left="720" w:hanging="360"/>
      </w:p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33E1CD4">
      <w:start w:val="1"/>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37" w15:restartNumberingAfterBreak="0">
    <w:nsid w:val="771B2095"/>
    <w:multiLevelType w:val="hybridMultilevel"/>
    <w:tmpl w:val="7EB20630"/>
    <w:lvl w:ilvl="0" w:tplc="82E4C5C8">
      <w:start w:val="1"/>
      <w:numFmt w:val="bullet"/>
      <w:pStyle w:val="DotpointsSI"/>
      <w:lvlText w:val=""/>
      <w:lvlJc w:val="left"/>
      <w:pPr>
        <w:ind w:left="1211" w:hanging="360"/>
      </w:pPr>
      <w:rPr>
        <w:rFonts w:ascii="Symbol" w:hAnsi="Symbol" w:hint="default"/>
      </w:rPr>
    </w:lvl>
    <w:lvl w:ilvl="1" w:tplc="9E269818">
      <w:start w:val="1"/>
      <w:numFmt w:val="bullet"/>
      <w:pStyle w:val="Secondarydotpoin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EB37A2"/>
    <w:multiLevelType w:val="hybridMultilevel"/>
    <w:tmpl w:val="E87EA95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7974354F"/>
    <w:multiLevelType w:val="hybridMultilevel"/>
    <w:tmpl w:val="E88278C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02064174">
    <w:abstractNumId w:val="17"/>
  </w:num>
  <w:num w:numId="2" w16cid:durableId="128136080">
    <w:abstractNumId w:val="34"/>
  </w:num>
  <w:num w:numId="3" w16cid:durableId="212234437">
    <w:abstractNumId w:val="22"/>
  </w:num>
  <w:num w:numId="4" w16cid:durableId="580259612">
    <w:abstractNumId w:val="26"/>
  </w:num>
  <w:num w:numId="5" w16cid:durableId="1657608167">
    <w:abstractNumId w:val="19"/>
  </w:num>
  <w:num w:numId="6" w16cid:durableId="627008815">
    <w:abstractNumId w:val="1"/>
  </w:num>
  <w:num w:numId="7" w16cid:durableId="7218158">
    <w:abstractNumId w:val="36"/>
  </w:num>
  <w:num w:numId="8" w16cid:durableId="26878435">
    <w:abstractNumId w:val="18"/>
  </w:num>
  <w:num w:numId="9" w16cid:durableId="914902223">
    <w:abstractNumId w:val="37"/>
  </w:num>
  <w:num w:numId="10" w16cid:durableId="6446307">
    <w:abstractNumId w:val="27"/>
  </w:num>
  <w:num w:numId="11" w16cid:durableId="616060762">
    <w:abstractNumId w:val="33"/>
  </w:num>
  <w:num w:numId="12" w16cid:durableId="37901589">
    <w:abstractNumId w:val="29"/>
  </w:num>
  <w:num w:numId="13" w16cid:durableId="1576940700">
    <w:abstractNumId w:val="5"/>
  </w:num>
  <w:num w:numId="14" w16cid:durableId="1890875880">
    <w:abstractNumId w:val="16"/>
  </w:num>
  <w:num w:numId="15" w16cid:durableId="27225465">
    <w:abstractNumId w:val="8"/>
  </w:num>
  <w:num w:numId="16" w16cid:durableId="202250972">
    <w:abstractNumId w:val="23"/>
  </w:num>
  <w:num w:numId="17" w16cid:durableId="681470325">
    <w:abstractNumId w:val="0"/>
  </w:num>
  <w:num w:numId="18" w16cid:durableId="1799912681">
    <w:abstractNumId w:val="3"/>
  </w:num>
  <w:num w:numId="19" w16cid:durableId="1479878284">
    <w:abstractNumId w:val="10"/>
  </w:num>
  <w:num w:numId="20" w16cid:durableId="2082289450">
    <w:abstractNumId w:val="28"/>
  </w:num>
  <w:num w:numId="21" w16cid:durableId="1935237682">
    <w:abstractNumId w:val="15"/>
  </w:num>
  <w:num w:numId="22" w16cid:durableId="1718505560">
    <w:abstractNumId w:val="11"/>
  </w:num>
  <w:num w:numId="23" w16cid:durableId="369498937">
    <w:abstractNumId w:val="6"/>
  </w:num>
  <w:num w:numId="24" w16cid:durableId="1237325333">
    <w:abstractNumId w:val="32"/>
  </w:num>
  <w:num w:numId="25" w16cid:durableId="142087429">
    <w:abstractNumId w:val="2"/>
  </w:num>
  <w:num w:numId="26" w16cid:durableId="68895174">
    <w:abstractNumId w:val="38"/>
  </w:num>
  <w:num w:numId="27" w16cid:durableId="1418746070">
    <w:abstractNumId w:val="35"/>
  </w:num>
  <w:num w:numId="28" w16cid:durableId="2079277544">
    <w:abstractNumId w:val="12"/>
  </w:num>
  <w:num w:numId="29" w16cid:durableId="1309633400">
    <w:abstractNumId w:val="21"/>
  </w:num>
  <w:num w:numId="30" w16cid:durableId="596788420">
    <w:abstractNumId w:val="31"/>
  </w:num>
  <w:num w:numId="31" w16cid:durableId="601375629">
    <w:abstractNumId w:val="20"/>
  </w:num>
  <w:num w:numId="32" w16cid:durableId="1450779213">
    <w:abstractNumId w:val="13"/>
  </w:num>
  <w:num w:numId="33" w16cid:durableId="1404571558">
    <w:abstractNumId w:val="24"/>
  </w:num>
  <w:num w:numId="34" w16cid:durableId="1009017585">
    <w:abstractNumId w:val="39"/>
  </w:num>
  <w:num w:numId="35" w16cid:durableId="1911888262">
    <w:abstractNumId w:val="7"/>
  </w:num>
  <w:num w:numId="36" w16cid:durableId="1459106510">
    <w:abstractNumId w:val="14"/>
  </w:num>
  <w:num w:numId="37" w16cid:durableId="493372834">
    <w:abstractNumId w:val="4"/>
  </w:num>
  <w:num w:numId="38" w16cid:durableId="836765904">
    <w:abstractNumId w:val="30"/>
  </w:num>
  <w:num w:numId="39" w16cid:durableId="1395200616">
    <w:abstractNumId w:val="25"/>
  </w:num>
  <w:num w:numId="40" w16cid:durableId="38051597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14A6"/>
    <w:rsid w:val="000034FF"/>
    <w:rsid w:val="000051B2"/>
    <w:rsid w:val="00005A5F"/>
    <w:rsid w:val="0000788B"/>
    <w:rsid w:val="00010BF1"/>
    <w:rsid w:val="000110AB"/>
    <w:rsid w:val="000128EF"/>
    <w:rsid w:val="00015CF8"/>
    <w:rsid w:val="00015EED"/>
    <w:rsid w:val="00016DD2"/>
    <w:rsid w:val="00017931"/>
    <w:rsid w:val="0002049F"/>
    <w:rsid w:val="000206C2"/>
    <w:rsid w:val="000257C9"/>
    <w:rsid w:val="00026F77"/>
    <w:rsid w:val="00030449"/>
    <w:rsid w:val="000328DD"/>
    <w:rsid w:val="000344C9"/>
    <w:rsid w:val="0003484D"/>
    <w:rsid w:val="0003587A"/>
    <w:rsid w:val="00036155"/>
    <w:rsid w:val="0003619D"/>
    <w:rsid w:val="000362FA"/>
    <w:rsid w:val="00036FCD"/>
    <w:rsid w:val="00042AC3"/>
    <w:rsid w:val="0004312A"/>
    <w:rsid w:val="000466F0"/>
    <w:rsid w:val="00047061"/>
    <w:rsid w:val="000516C7"/>
    <w:rsid w:val="00052045"/>
    <w:rsid w:val="000575F3"/>
    <w:rsid w:val="00063C8B"/>
    <w:rsid w:val="000660B2"/>
    <w:rsid w:val="00070726"/>
    <w:rsid w:val="000747B6"/>
    <w:rsid w:val="000749EA"/>
    <w:rsid w:val="0007753D"/>
    <w:rsid w:val="00080611"/>
    <w:rsid w:val="00082BB9"/>
    <w:rsid w:val="00082E3E"/>
    <w:rsid w:val="00083B6F"/>
    <w:rsid w:val="00083C58"/>
    <w:rsid w:val="00085329"/>
    <w:rsid w:val="00086B72"/>
    <w:rsid w:val="00090489"/>
    <w:rsid w:val="00091A72"/>
    <w:rsid w:val="00096847"/>
    <w:rsid w:val="000A44A4"/>
    <w:rsid w:val="000A6AC6"/>
    <w:rsid w:val="000B0359"/>
    <w:rsid w:val="000B10C1"/>
    <w:rsid w:val="000B13D4"/>
    <w:rsid w:val="000B3E51"/>
    <w:rsid w:val="000C3661"/>
    <w:rsid w:val="000C5ADC"/>
    <w:rsid w:val="000C6A56"/>
    <w:rsid w:val="000C6DBC"/>
    <w:rsid w:val="000D2826"/>
    <w:rsid w:val="000D4EB9"/>
    <w:rsid w:val="000D5381"/>
    <w:rsid w:val="000D6AD2"/>
    <w:rsid w:val="000E701E"/>
    <w:rsid w:val="000F19FC"/>
    <w:rsid w:val="000F1D34"/>
    <w:rsid w:val="000F23D3"/>
    <w:rsid w:val="000F27F6"/>
    <w:rsid w:val="000F3ECB"/>
    <w:rsid w:val="000F7A41"/>
    <w:rsid w:val="00102ED3"/>
    <w:rsid w:val="00103544"/>
    <w:rsid w:val="00103EAC"/>
    <w:rsid w:val="00105F98"/>
    <w:rsid w:val="00106215"/>
    <w:rsid w:val="001063D6"/>
    <w:rsid w:val="00112AA7"/>
    <w:rsid w:val="001162DC"/>
    <w:rsid w:val="001211ED"/>
    <w:rsid w:val="00122381"/>
    <w:rsid w:val="00132184"/>
    <w:rsid w:val="001336E2"/>
    <w:rsid w:val="00141D5E"/>
    <w:rsid w:val="001436FF"/>
    <w:rsid w:val="0015439A"/>
    <w:rsid w:val="001572C9"/>
    <w:rsid w:val="00162BD6"/>
    <w:rsid w:val="00164672"/>
    <w:rsid w:val="00165420"/>
    <w:rsid w:val="001667F3"/>
    <w:rsid w:val="00166EEE"/>
    <w:rsid w:val="0017008E"/>
    <w:rsid w:val="00173FDD"/>
    <w:rsid w:val="00175F44"/>
    <w:rsid w:val="00176F6E"/>
    <w:rsid w:val="00180DFD"/>
    <w:rsid w:val="00182809"/>
    <w:rsid w:val="00184359"/>
    <w:rsid w:val="00185BBA"/>
    <w:rsid w:val="00186248"/>
    <w:rsid w:val="00190C0D"/>
    <w:rsid w:val="00190F06"/>
    <w:rsid w:val="00193EFC"/>
    <w:rsid w:val="001A1AF9"/>
    <w:rsid w:val="001A2084"/>
    <w:rsid w:val="001A2468"/>
    <w:rsid w:val="001A337F"/>
    <w:rsid w:val="001A4456"/>
    <w:rsid w:val="001A6352"/>
    <w:rsid w:val="001B1890"/>
    <w:rsid w:val="001B21AA"/>
    <w:rsid w:val="001B56C7"/>
    <w:rsid w:val="001B6BAB"/>
    <w:rsid w:val="001C5E27"/>
    <w:rsid w:val="001C7B38"/>
    <w:rsid w:val="001D207E"/>
    <w:rsid w:val="001D48AD"/>
    <w:rsid w:val="001D6843"/>
    <w:rsid w:val="001E1F1E"/>
    <w:rsid w:val="001E20D5"/>
    <w:rsid w:val="001E2B4F"/>
    <w:rsid w:val="001E3F3D"/>
    <w:rsid w:val="001E5B8C"/>
    <w:rsid w:val="001E615D"/>
    <w:rsid w:val="001E7900"/>
    <w:rsid w:val="001F1C08"/>
    <w:rsid w:val="001F24C0"/>
    <w:rsid w:val="001F51D3"/>
    <w:rsid w:val="001F586D"/>
    <w:rsid w:val="00202D53"/>
    <w:rsid w:val="002033F8"/>
    <w:rsid w:val="00205033"/>
    <w:rsid w:val="002108FA"/>
    <w:rsid w:val="00210D83"/>
    <w:rsid w:val="00210E44"/>
    <w:rsid w:val="0021118B"/>
    <w:rsid w:val="0021208D"/>
    <w:rsid w:val="002136D6"/>
    <w:rsid w:val="00215968"/>
    <w:rsid w:val="0022004E"/>
    <w:rsid w:val="0022091F"/>
    <w:rsid w:val="002236E9"/>
    <w:rsid w:val="002378C6"/>
    <w:rsid w:val="002416E5"/>
    <w:rsid w:val="00241774"/>
    <w:rsid w:val="0024397D"/>
    <w:rsid w:val="002454CA"/>
    <w:rsid w:val="00250600"/>
    <w:rsid w:val="00252091"/>
    <w:rsid w:val="00253DCB"/>
    <w:rsid w:val="00265F93"/>
    <w:rsid w:val="00267137"/>
    <w:rsid w:val="0026758D"/>
    <w:rsid w:val="00267BEE"/>
    <w:rsid w:val="00283A1B"/>
    <w:rsid w:val="00292C84"/>
    <w:rsid w:val="00293AC7"/>
    <w:rsid w:val="002940AE"/>
    <w:rsid w:val="00296E00"/>
    <w:rsid w:val="00297277"/>
    <w:rsid w:val="002B7EA9"/>
    <w:rsid w:val="002B7F69"/>
    <w:rsid w:val="002C0446"/>
    <w:rsid w:val="002C49CC"/>
    <w:rsid w:val="002C58AC"/>
    <w:rsid w:val="002C5EAA"/>
    <w:rsid w:val="002D0329"/>
    <w:rsid w:val="002D137C"/>
    <w:rsid w:val="002D5683"/>
    <w:rsid w:val="002D60A3"/>
    <w:rsid w:val="002E1AE1"/>
    <w:rsid w:val="002E1B80"/>
    <w:rsid w:val="002E43E3"/>
    <w:rsid w:val="002F1B2D"/>
    <w:rsid w:val="002F254A"/>
    <w:rsid w:val="002F539C"/>
    <w:rsid w:val="00301C32"/>
    <w:rsid w:val="00306952"/>
    <w:rsid w:val="0030762F"/>
    <w:rsid w:val="003109E8"/>
    <w:rsid w:val="00313496"/>
    <w:rsid w:val="00313B33"/>
    <w:rsid w:val="00313EC0"/>
    <w:rsid w:val="00315A39"/>
    <w:rsid w:val="00322A77"/>
    <w:rsid w:val="003232CD"/>
    <w:rsid w:val="00324973"/>
    <w:rsid w:val="0032528F"/>
    <w:rsid w:val="00330034"/>
    <w:rsid w:val="00330728"/>
    <w:rsid w:val="00345584"/>
    <w:rsid w:val="003561C9"/>
    <w:rsid w:val="003724F6"/>
    <w:rsid w:val="00373961"/>
    <w:rsid w:val="00377DBC"/>
    <w:rsid w:val="003834DC"/>
    <w:rsid w:val="00386EBA"/>
    <w:rsid w:val="003A1417"/>
    <w:rsid w:val="003A46DE"/>
    <w:rsid w:val="003B0068"/>
    <w:rsid w:val="003B21BF"/>
    <w:rsid w:val="003B6D0D"/>
    <w:rsid w:val="003C03F9"/>
    <w:rsid w:val="003C12C8"/>
    <w:rsid w:val="003C2139"/>
    <w:rsid w:val="003C4B6C"/>
    <w:rsid w:val="003C4EBE"/>
    <w:rsid w:val="003C75FB"/>
    <w:rsid w:val="003D1FC5"/>
    <w:rsid w:val="003D33D8"/>
    <w:rsid w:val="003E1025"/>
    <w:rsid w:val="003E15E4"/>
    <w:rsid w:val="003E53B0"/>
    <w:rsid w:val="003E7483"/>
    <w:rsid w:val="003F0CA9"/>
    <w:rsid w:val="003F280C"/>
    <w:rsid w:val="003F430D"/>
    <w:rsid w:val="003F7749"/>
    <w:rsid w:val="004011DE"/>
    <w:rsid w:val="0040475A"/>
    <w:rsid w:val="00412DEC"/>
    <w:rsid w:val="00415B15"/>
    <w:rsid w:val="00415F53"/>
    <w:rsid w:val="00416E3D"/>
    <w:rsid w:val="004203D3"/>
    <w:rsid w:val="0042077C"/>
    <w:rsid w:val="0042579E"/>
    <w:rsid w:val="0042779B"/>
    <w:rsid w:val="0043176A"/>
    <w:rsid w:val="00431D59"/>
    <w:rsid w:val="00436B1C"/>
    <w:rsid w:val="0044205C"/>
    <w:rsid w:val="0044306E"/>
    <w:rsid w:val="00445D3C"/>
    <w:rsid w:val="00445F00"/>
    <w:rsid w:val="0045054D"/>
    <w:rsid w:val="00454D5A"/>
    <w:rsid w:val="004554A4"/>
    <w:rsid w:val="00455D2C"/>
    <w:rsid w:val="00460ACB"/>
    <w:rsid w:val="0046746B"/>
    <w:rsid w:val="00470FFC"/>
    <w:rsid w:val="00471F11"/>
    <w:rsid w:val="004735F0"/>
    <w:rsid w:val="004778EB"/>
    <w:rsid w:val="0048023F"/>
    <w:rsid w:val="004838E9"/>
    <w:rsid w:val="00490116"/>
    <w:rsid w:val="0049127D"/>
    <w:rsid w:val="00491388"/>
    <w:rsid w:val="004922CF"/>
    <w:rsid w:val="00494D36"/>
    <w:rsid w:val="004968FB"/>
    <w:rsid w:val="004A2D06"/>
    <w:rsid w:val="004A629B"/>
    <w:rsid w:val="004B08FB"/>
    <w:rsid w:val="004B31C2"/>
    <w:rsid w:val="004B3D20"/>
    <w:rsid w:val="004C40D3"/>
    <w:rsid w:val="004C6AEE"/>
    <w:rsid w:val="004D35FA"/>
    <w:rsid w:val="004D4D07"/>
    <w:rsid w:val="004D5469"/>
    <w:rsid w:val="004D5FC4"/>
    <w:rsid w:val="004D7E30"/>
    <w:rsid w:val="004E03B1"/>
    <w:rsid w:val="004E32FB"/>
    <w:rsid w:val="004E49FD"/>
    <w:rsid w:val="004E5C5C"/>
    <w:rsid w:val="004F3D79"/>
    <w:rsid w:val="0050096F"/>
    <w:rsid w:val="00505766"/>
    <w:rsid w:val="005072F6"/>
    <w:rsid w:val="005104F3"/>
    <w:rsid w:val="00510939"/>
    <w:rsid w:val="00511ACC"/>
    <w:rsid w:val="005225CB"/>
    <w:rsid w:val="0052458B"/>
    <w:rsid w:val="0052591D"/>
    <w:rsid w:val="0053067F"/>
    <w:rsid w:val="005318CF"/>
    <w:rsid w:val="00531E53"/>
    <w:rsid w:val="00532683"/>
    <w:rsid w:val="00532DF3"/>
    <w:rsid w:val="00541724"/>
    <w:rsid w:val="0054311F"/>
    <w:rsid w:val="005445B7"/>
    <w:rsid w:val="005449F6"/>
    <w:rsid w:val="00544F30"/>
    <w:rsid w:val="00545D9B"/>
    <w:rsid w:val="00553F2E"/>
    <w:rsid w:val="00556148"/>
    <w:rsid w:val="00556A7C"/>
    <w:rsid w:val="005620D6"/>
    <w:rsid w:val="005622BA"/>
    <w:rsid w:val="00562931"/>
    <w:rsid w:val="00563F8B"/>
    <w:rsid w:val="005709CF"/>
    <w:rsid w:val="005714AC"/>
    <w:rsid w:val="0057168D"/>
    <w:rsid w:val="00574F65"/>
    <w:rsid w:val="005766FC"/>
    <w:rsid w:val="00577E8D"/>
    <w:rsid w:val="00592851"/>
    <w:rsid w:val="005942A4"/>
    <w:rsid w:val="00597161"/>
    <w:rsid w:val="005A2191"/>
    <w:rsid w:val="005A342E"/>
    <w:rsid w:val="005B256D"/>
    <w:rsid w:val="005B26D1"/>
    <w:rsid w:val="005B5A54"/>
    <w:rsid w:val="005C20B5"/>
    <w:rsid w:val="005C245D"/>
    <w:rsid w:val="005C5C06"/>
    <w:rsid w:val="005C68D8"/>
    <w:rsid w:val="005C72C0"/>
    <w:rsid w:val="005D6779"/>
    <w:rsid w:val="005E1BA3"/>
    <w:rsid w:val="005E2625"/>
    <w:rsid w:val="005E3F0E"/>
    <w:rsid w:val="005E70F8"/>
    <w:rsid w:val="005E7A02"/>
    <w:rsid w:val="005F0DF7"/>
    <w:rsid w:val="005F1BEB"/>
    <w:rsid w:val="005F6FC7"/>
    <w:rsid w:val="00614409"/>
    <w:rsid w:val="006155D2"/>
    <w:rsid w:val="00617309"/>
    <w:rsid w:val="00617B1E"/>
    <w:rsid w:val="00620A94"/>
    <w:rsid w:val="00621962"/>
    <w:rsid w:val="00623266"/>
    <w:rsid w:val="0062386E"/>
    <w:rsid w:val="00624540"/>
    <w:rsid w:val="0062605C"/>
    <w:rsid w:val="00632E5E"/>
    <w:rsid w:val="00633068"/>
    <w:rsid w:val="006332C5"/>
    <w:rsid w:val="00636D49"/>
    <w:rsid w:val="0064336C"/>
    <w:rsid w:val="00644723"/>
    <w:rsid w:val="0064631F"/>
    <w:rsid w:val="00655095"/>
    <w:rsid w:val="00661CF0"/>
    <w:rsid w:val="006626E2"/>
    <w:rsid w:val="00665298"/>
    <w:rsid w:val="006718D9"/>
    <w:rsid w:val="00672B17"/>
    <w:rsid w:val="00674ADE"/>
    <w:rsid w:val="00675AD8"/>
    <w:rsid w:val="00676634"/>
    <w:rsid w:val="006836F8"/>
    <w:rsid w:val="006848E6"/>
    <w:rsid w:val="006854A8"/>
    <w:rsid w:val="006915FD"/>
    <w:rsid w:val="00691B98"/>
    <w:rsid w:val="00692614"/>
    <w:rsid w:val="00692987"/>
    <w:rsid w:val="006935E7"/>
    <w:rsid w:val="0069541A"/>
    <w:rsid w:val="006A27ED"/>
    <w:rsid w:val="006B3100"/>
    <w:rsid w:val="006B41BB"/>
    <w:rsid w:val="006B69F0"/>
    <w:rsid w:val="006B6D7F"/>
    <w:rsid w:val="006B7763"/>
    <w:rsid w:val="006C0AA0"/>
    <w:rsid w:val="006C6D14"/>
    <w:rsid w:val="006C7242"/>
    <w:rsid w:val="006D0B2F"/>
    <w:rsid w:val="006D1030"/>
    <w:rsid w:val="006E0607"/>
    <w:rsid w:val="006E3012"/>
    <w:rsid w:val="006E3AE6"/>
    <w:rsid w:val="006F1B42"/>
    <w:rsid w:val="006F3E34"/>
    <w:rsid w:val="006F4975"/>
    <w:rsid w:val="006F6BC7"/>
    <w:rsid w:val="006F6C16"/>
    <w:rsid w:val="006F7CF3"/>
    <w:rsid w:val="0070503A"/>
    <w:rsid w:val="00715CAF"/>
    <w:rsid w:val="00723407"/>
    <w:rsid w:val="00724091"/>
    <w:rsid w:val="0072416E"/>
    <w:rsid w:val="00727316"/>
    <w:rsid w:val="00732490"/>
    <w:rsid w:val="007352FA"/>
    <w:rsid w:val="00735C8F"/>
    <w:rsid w:val="00744E49"/>
    <w:rsid w:val="0074568A"/>
    <w:rsid w:val="007457A1"/>
    <w:rsid w:val="00751208"/>
    <w:rsid w:val="0075242A"/>
    <w:rsid w:val="0075673E"/>
    <w:rsid w:val="007576D9"/>
    <w:rsid w:val="00761020"/>
    <w:rsid w:val="007623E0"/>
    <w:rsid w:val="007624D2"/>
    <w:rsid w:val="007646CF"/>
    <w:rsid w:val="007716EA"/>
    <w:rsid w:val="00775BB4"/>
    <w:rsid w:val="00776C82"/>
    <w:rsid w:val="00777232"/>
    <w:rsid w:val="0078031A"/>
    <w:rsid w:val="00781BBB"/>
    <w:rsid w:val="007837AD"/>
    <w:rsid w:val="00783A94"/>
    <w:rsid w:val="00784241"/>
    <w:rsid w:val="007848EA"/>
    <w:rsid w:val="00786338"/>
    <w:rsid w:val="00786DE4"/>
    <w:rsid w:val="007909D6"/>
    <w:rsid w:val="00791788"/>
    <w:rsid w:val="00794013"/>
    <w:rsid w:val="0079508E"/>
    <w:rsid w:val="007A0730"/>
    <w:rsid w:val="007A5AC1"/>
    <w:rsid w:val="007A694B"/>
    <w:rsid w:val="007A712D"/>
    <w:rsid w:val="007B0692"/>
    <w:rsid w:val="007C2CFD"/>
    <w:rsid w:val="007C6407"/>
    <w:rsid w:val="007C6674"/>
    <w:rsid w:val="007D06B0"/>
    <w:rsid w:val="007D07E0"/>
    <w:rsid w:val="007D698A"/>
    <w:rsid w:val="007D6C16"/>
    <w:rsid w:val="007E1EF6"/>
    <w:rsid w:val="007E20A6"/>
    <w:rsid w:val="007E2D3A"/>
    <w:rsid w:val="007E413C"/>
    <w:rsid w:val="007F1695"/>
    <w:rsid w:val="007F1A2A"/>
    <w:rsid w:val="007F1A52"/>
    <w:rsid w:val="007F2D76"/>
    <w:rsid w:val="007F6F7C"/>
    <w:rsid w:val="00800666"/>
    <w:rsid w:val="008011EA"/>
    <w:rsid w:val="008047A0"/>
    <w:rsid w:val="00807259"/>
    <w:rsid w:val="00810624"/>
    <w:rsid w:val="0081443E"/>
    <w:rsid w:val="00816B5E"/>
    <w:rsid w:val="008234B7"/>
    <w:rsid w:val="00823F28"/>
    <w:rsid w:val="00831D0C"/>
    <w:rsid w:val="00831E4B"/>
    <w:rsid w:val="00845EEF"/>
    <w:rsid w:val="00846880"/>
    <w:rsid w:val="00856B49"/>
    <w:rsid w:val="00865B9B"/>
    <w:rsid w:val="00866754"/>
    <w:rsid w:val="00870A7F"/>
    <w:rsid w:val="008742F3"/>
    <w:rsid w:val="008852F5"/>
    <w:rsid w:val="00887530"/>
    <w:rsid w:val="008900B4"/>
    <w:rsid w:val="00891359"/>
    <w:rsid w:val="008936CC"/>
    <w:rsid w:val="00893951"/>
    <w:rsid w:val="00897E1B"/>
    <w:rsid w:val="008B191E"/>
    <w:rsid w:val="008B3A63"/>
    <w:rsid w:val="008B4B93"/>
    <w:rsid w:val="008B7067"/>
    <w:rsid w:val="008C07D8"/>
    <w:rsid w:val="008C0DFE"/>
    <w:rsid w:val="008C1BF1"/>
    <w:rsid w:val="008C22D7"/>
    <w:rsid w:val="008C74A0"/>
    <w:rsid w:val="008E5865"/>
    <w:rsid w:val="008E62E9"/>
    <w:rsid w:val="008F5575"/>
    <w:rsid w:val="008F6FCF"/>
    <w:rsid w:val="008F763E"/>
    <w:rsid w:val="00902CAE"/>
    <w:rsid w:val="00904DE4"/>
    <w:rsid w:val="009128B2"/>
    <w:rsid w:val="00912D7D"/>
    <w:rsid w:val="00916596"/>
    <w:rsid w:val="0092130B"/>
    <w:rsid w:val="00921AE7"/>
    <w:rsid w:val="009325B7"/>
    <w:rsid w:val="00932EFB"/>
    <w:rsid w:val="00933723"/>
    <w:rsid w:val="00934481"/>
    <w:rsid w:val="0093555E"/>
    <w:rsid w:val="00940EC7"/>
    <w:rsid w:val="00942C08"/>
    <w:rsid w:val="00947431"/>
    <w:rsid w:val="00954121"/>
    <w:rsid w:val="00955DC8"/>
    <w:rsid w:val="00960BC4"/>
    <w:rsid w:val="00962576"/>
    <w:rsid w:val="0096386E"/>
    <w:rsid w:val="00967078"/>
    <w:rsid w:val="009674F5"/>
    <w:rsid w:val="00970649"/>
    <w:rsid w:val="00981C83"/>
    <w:rsid w:val="00981CA6"/>
    <w:rsid w:val="00983606"/>
    <w:rsid w:val="009855FD"/>
    <w:rsid w:val="00985AB1"/>
    <w:rsid w:val="00986463"/>
    <w:rsid w:val="00990CF2"/>
    <w:rsid w:val="00994A1F"/>
    <w:rsid w:val="009A1D99"/>
    <w:rsid w:val="009A2885"/>
    <w:rsid w:val="009A3403"/>
    <w:rsid w:val="009B30F8"/>
    <w:rsid w:val="009B603E"/>
    <w:rsid w:val="009C6B1C"/>
    <w:rsid w:val="009D0959"/>
    <w:rsid w:val="009D1741"/>
    <w:rsid w:val="009D364F"/>
    <w:rsid w:val="009D69B2"/>
    <w:rsid w:val="009D7BE0"/>
    <w:rsid w:val="009E1C2E"/>
    <w:rsid w:val="009E2A95"/>
    <w:rsid w:val="009E4B58"/>
    <w:rsid w:val="009E51B4"/>
    <w:rsid w:val="009E6101"/>
    <w:rsid w:val="009E61F9"/>
    <w:rsid w:val="009E649A"/>
    <w:rsid w:val="009F13ED"/>
    <w:rsid w:val="009F280D"/>
    <w:rsid w:val="009F362E"/>
    <w:rsid w:val="009F3C49"/>
    <w:rsid w:val="009F50B5"/>
    <w:rsid w:val="00A0491C"/>
    <w:rsid w:val="00A06070"/>
    <w:rsid w:val="00A14AB1"/>
    <w:rsid w:val="00A14E71"/>
    <w:rsid w:val="00A154D9"/>
    <w:rsid w:val="00A15E12"/>
    <w:rsid w:val="00A209F0"/>
    <w:rsid w:val="00A336FC"/>
    <w:rsid w:val="00A361F1"/>
    <w:rsid w:val="00A363E8"/>
    <w:rsid w:val="00A4266D"/>
    <w:rsid w:val="00A45BED"/>
    <w:rsid w:val="00A471C0"/>
    <w:rsid w:val="00A53D89"/>
    <w:rsid w:val="00A54663"/>
    <w:rsid w:val="00A5633B"/>
    <w:rsid w:val="00A56835"/>
    <w:rsid w:val="00A63778"/>
    <w:rsid w:val="00A70EF2"/>
    <w:rsid w:val="00A81142"/>
    <w:rsid w:val="00A83C87"/>
    <w:rsid w:val="00A85127"/>
    <w:rsid w:val="00A93EC3"/>
    <w:rsid w:val="00A954FC"/>
    <w:rsid w:val="00A958DB"/>
    <w:rsid w:val="00A96DF8"/>
    <w:rsid w:val="00AA0376"/>
    <w:rsid w:val="00AA14EC"/>
    <w:rsid w:val="00AA292C"/>
    <w:rsid w:val="00AA3B1E"/>
    <w:rsid w:val="00AA49D7"/>
    <w:rsid w:val="00AA5840"/>
    <w:rsid w:val="00AB3274"/>
    <w:rsid w:val="00AC3CAF"/>
    <w:rsid w:val="00AD1F8A"/>
    <w:rsid w:val="00AD26C5"/>
    <w:rsid w:val="00AD2B23"/>
    <w:rsid w:val="00AD3B53"/>
    <w:rsid w:val="00AE1E07"/>
    <w:rsid w:val="00AE544C"/>
    <w:rsid w:val="00AE61FC"/>
    <w:rsid w:val="00AE7D23"/>
    <w:rsid w:val="00AE7EB7"/>
    <w:rsid w:val="00AF117E"/>
    <w:rsid w:val="00AF1F71"/>
    <w:rsid w:val="00AF33F0"/>
    <w:rsid w:val="00AF3E75"/>
    <w:rsid w:val="00AF5ACE"/>
    <w:rsid w:val="00AF5EC6"/>
    <w:rsid w:val="00AF623D"/>
    <w:rsid w:val="00AF7DFA"/>
    <w:rsid w:val="00B03FDB"/>
    <w:rsid w:val="00B0419B"/>
    <w:rsid w:val="00B06087"/>
    <w:rsid w:val="00B076FF"/>
    <w:rsid w:val="00B116FC"/>
    <w:rsid w:val="00B120FD"/>
    <w:rsid w:val="00B14736"/>
    <w:rsid w:val="00B1512B"/>
    <w:rsid w:val="00B15F01"/>
    <w:rsid w:val="00B2188A"/>
    <w:rsid w:val="00B24AC6"/>
    <w:rsid w:val="00B272C9"/>
    <w:rsid w:val="00B318D7"/>
    <w:rsid w:val="00B339B3"/>
    <w:rsid w:val="00B4268E"/>
    <w:rsid w:val="00B42B1E"/>
    <w:rsid w:val="00B42F66"/>
    <w:rsid w:val="00B43EC2"/>
    <w:rsid w:val="00B443CC"/>
    <w:rsid w:val="00B51CC1"/>
    <w:rsid w:val="00B530AF"/>
    <w:rsid w:val="00B543BA"/>
    <w:rsid w:val="00B57A66"/>
    <w:rsid w:val="00B67A9D"/>
    <w:rsid w:val="00B71233"/>
    <w:rsid w:val="00B741E3"/>
    <w:rsid w:val="00B746DA"/>
    <w:rsid w:val="00B756E6"/>
    <w:rsid w:val="00B8351B"/>
    <w:rsid w:val="00B8384C"/>
    <w:rsid w:val="00B8458B"/>
    <w:rsid w:val="00B84B69"/>
    <w:rsid w:val="00B876B5"/>
    <w:rsid w:val="00B90088"/>
    <w:rsid w:val="00B90B8B"/>
    <w:rsid w:val="00B921DE"/>
    <w:rsid w:val="00B95A6D"/>
    <w:rsid w:val="00B97A76"/>
    <w:rsid w:val="00BA0547"/>
    <w:rsid w:val="00BA59ED"/>
    <w:rsid w:val="00BA62BA"/>
    <w:rsid w:val="00BA6E7C"/>
    <w:rsid w:val="00BB43D0"/>
    <w:rsid w:val="00BB56C5"/>
    <w:rsid w:val="00BB7FC2"/>
    <w:rsid w:val="00BD1B35"/>
    <w:rsid w:val="00BD3252"/>
    <w:rsid w:val="00BD47CF"/>
    <w:rsid w:val="00BD6F6F"/>
    <w:rsid w:val="00BE0C39"/>
    <w:rsid w:val="00BE3CAF"/>
    <w:rsid w:val="00BE3DD6"/>
    <w:rsid w:val="00BE40F5"/>
    <w:rsid w:val="00BE5EFB"/>
    <w:rsid w:val="00BE6441"/>
    <w:rsid w:val="00BE68C0"/>
    <w:rsid w:val="00BE723A"/>
    <w:rsid w:val="00BF01EE"/>
    <w:rsid w:val="00BF158D"/>
    <w:rsid w:val="00BF431B"/>
    <w:rsid w:val="00BF5961"/>
    <w:rsid w:val="00BF66AF"/>
    <w:rsid w:val="00BF77FD"/>
    <w:rsid w:val="00C00C05"/>
    <w:rsid w:val="00C05DB5"/>
    <w:rsid w:val="00C11A83"/>
    <w:rsid w:val="00C12B9E"/>
    <w:rsid w:val="00C15556"/>
    <w:rsid w:val="00C22C56"/>
    <w:rsid w:val="00C248D0"/>
    <w:rsid w:val="00C27449"/>
    <w:rsid w:val="00C32915"/>
    <w:rsid w:val="00C449EA"/>
    <w:rsid w:val="00C46DB4"/>
    <w:rsid w:val="00C473EB"/>
    <w:rsid w:val="00C56A1A"/>
    <w:rsid w:val="00C56E6B"/>
    <w:rsid w:val="00C57DE5"/>
    <w:rsid w:val="00C60064"/>
    <w:rsid w:val="00C64EC6"/>
    <w:rsid w:val="00C67D76"/>
    <w:rsid w:val="00C72349"/>
    <w:rsid w:val="00C743DD"/>
    <w:rsid w:val="00C759D0"/>
    <w:rsid w:val="00C77564"/>
    <w:rsid w:val="00C77AC7"/>
    <w:rsid w:val="00C815E1"/>
    <w:rsid w:val="00C81686"/>
    <w:rsid w:val="00C93E34"/>
    <w:rsid w:val="00C960D7"/>
    <w:rsid w:val="00C9745C"/>
    <w:rsid w:val="00CA08A7"/>
    <w:rsid w:val="00CB3125"/>
    <w:rsid w:val="00CB7173"/>
    <w:rsid w:val="00CD58E4"/>
    <w:rsid w:val="00CD5AE2"/>
    <w:rsid w:val="00CE091D"/>
    <w:rsid w:val="00CE1805"/>
    <w:rsid w:val="00CE6D0F"/>
    <w:rsid w:val="00CE7B4F"/>
    <w:rsid w:val="00CE7E73"/>
    <w:rsid w:val="00CF37B6"/>
    <w:rsid w:val="00CF6292"/>
    <w:rsid w:val="00D02624"/>
    <w:rsid w:val="00D03C94"/>
    <w:rsid w:val="00D04315"/>
    <w:rsid w:val="00D0594B"/>
    <w:rsid w:val="00D068E8"/>
    <w:rsid w:val="00D15EE9"/>
    <w:rsid w:val="00D17289"/>
    <w:rsid w:val="00D213C6"/>
    <w:rsid w:val="00D23EBF"/>
    <w:rsid w:val="00D27225"/>
    <w:rsid w:val="00D3722D"/>
    <w:rsid w:val="00D404E7"/>
    <w:rsid w:val="00D42224"/>
    <w:rsid w:val="00D4282F"/>
    <w:rsid w:val="00D466E4"/>
    <w:rsid w:val="00D520F5"/>
    <w:rsid w:val="00D533A7"/>
    <w:rsid w:val="00D54614"/>
    <w:rsid w:val="00D55286"/>
    <w:rsid w:val="00D60365"/>
    <w:rsid w:val="00D606BB"/>
    <w:rsid w:val="00D6485C"/>
    <w:rsid w:val="00D64F48"/>
    <w:rsid w:val="00D66272"/>
    <w:rsid w:val="00D66621"/>
    <w:rsid w:val="00D66AC6"/>
    <w:rsid w:val="00D73DDB"/>
    <w:rsid w:val="00D74299"/>
    <w:rsid w:val="00D74823"/>
    <w:rsid w:val="00D75E01"/>
    <w:rsid w:val="00D76AD1"/>
    <w:rsid w:val="00D83C0F"/>
    <w:rsid w:val="00D84075"/>
    <w:rsid w:val="00D84A52"/>
    <w:rsid w:val="00D84E7A"/>
    <w:rsid w:val="00D909BF"/>
    <w:rsid w:val="00D91506"/>
    <w:rsid w:val="00D91743"/>
    <w:rsid w:val="00D92346"/>
    <w:rsid w:val="00D931D5"/>
    <w:rsid w:val="00DA5C42"/>
    <w:rsid w:val="00DA60BE"/>
    <w:rsid w:val="00DB2BDD"/>
    <w:rsid w:val="00DB66D8"/>
    <w:rsid w:val="00DB7CCF"/>
    <w:rsid w:val="00DC007D"/>
    <w:rsid w:val="00DC3FE2"/>
    <w:rsid w:val="00DC4583"/>
    <w:rsid w:val="00DC46FE"/>
    <w:rsid w:val="00DC6634"/>
    <w:rsid w:val="00DC792A"/>
    <w:rsid w:val="00DC7A0E"/>
    <w:rsid w:val="00DD7436"/>
    <w:rsid w:val="00DE03A1"/>
    <w:rsid w:val="00DE087F"/>
    <w:rsid w:val="00DE2931"/>
    <w:rsid w:val="00DE3690"/>
    <w:rsid w:val="00DE4F93"/>
    <w:rsid w:val="00DF2656"/>
    <w:rsid w:val="00DF4B99"/>
    <w:rsid w:val="00DF50BC"/>
    <w:rsid w:val="00E00F9E"/>
    <w:rsid w:val="00E10780"/>
    <w:rsid w:val="00E12634"/>
    <w:rsid w:val="00E13C88"/>
    <w:rsid w:val="00E144A4"/>
    <w:rsid w:val="00E15C4F"/>
    <w:rsid w:val="00E15C83"/>
    <w:rsid w:val="00E205C6"/>
    <w:rsid w:val="00E20A51"/>
    <w:rsid w:val="00E25289"/>
    <w:rsid w:val="00E259BC"/>
    <w:rsid w:val="00E26BA2"/>
    <w:rsid w:val="00E3772B"/>
    <w:rsid w:val="00E43CEA"/>
    <w:rsid w:val="00E45497"/>
    <w:rsid w:val="00E500F6"/>
    <w:rsid w:val="00E50A4A"/>
    <w:rsid w:val="00E5137D"/>
    <w:rsid w:val="00E52062"/>
    <w:rsid w:val="00E550C7"/>
    <w:rsid w:val="00E65022"/>
    <w:rsid w:val="00E764EB"/>
    <w:rsid w:val="00E81DD0"/>
    <w:rsid w:val="00E82D11"/>
    <w:rsid w:val="00E83D30"/>
    <w:rsid w:val="00E83E91"/>
    <w:rsid w:val="00E84724"/>
    <w:rsid w:val="00E86F1B"/>
    <w:rsid w:val="00E9340C"/>
    <w:rsid w:val="00E9361A"/>
    <w:rsid w:val="00EA3B02"/>
    <w:rsid w:val="00EA66B0"/>
    <w:rsid w:val="00EB13B1"/>
    <w:rsid w:val="00ED1086"/>
    <w:rsid w:val="00ED2068"/>
    <w:rsid w:val="00ED34AD"/>
    <w:rsid w:val="00ED44F6"/>
    <w:rsid w:val="00ED5765"/>
    <w:rsid w:val="00F032C4"/>
    <w:rsid w:val="00F03AFB"/>
    <w:rsid w:val="00F13DD2"/>
    <w:rsid w:val="00F147EB"/>
    <w:rsid w:val="00F14C9F"/>
    <w:rsid w:val="00F1516C"/>
    <w:rsid w:val="00F16CBE"/>
    <w:rsid w:val="00F23282"/>
    <w:rsid w:val="00F23556"/>
    <w:rsid w:val="00F24D7F"/>
    <w:rsid w:val="00F3556A"/>
    <w:rsid w:val="00F37011"/>
    <w:rsid w:val="00F403EE"/>
    <w:rsid w:val="00F431AB"/>
    <w:rsid w:val="00F43782"/>
    <w:rsid w:val="00F45FED"/>
    <w:rsid w:val="00F52311"/>
    <w:rsid w:val="00F54CF6"/>
    <w:rsid w:val="00F55787"/>
    <w:rsid w:val="00F57D18"/>
    <w:rsid w:val="00F6303C"/>
    <w:rsid w:val="00F6676D"/>
    <w:rsid w:val="00F675CA"/>
    <w:rsid w:val="00F67FAE"/>
    <w:rsid w:val="00F70601"/>
    <w:rsid w:val="00F72C8C"/>
    <w:rsid w:val="00F73A6D"/>
    <w:rsid w:val="00F73ED8"/>
    <w:rsid w:val="00F75A33"/>
    <w:rsid w:val="00F80FA3"/>
    <w:rsid w:val="00F83206"/>
    <w:rsid w:val="00F84E95"/>
    <w:rsid w:val="00F85092"/>
    <w:rsid w:val="00F857BE"/>
    <w:rsid w:val="00F8585C"/>
    <w:rsid w:val="00F86BFA"/>
    <w:rsid w:val="00F912C9"/>
    <w:rsid w:val="00F94AD6"/>
    <w:rsid w:val="00F977AE"/>
    <w:rsid w:val="00FA0ECD"/>
    <w:rsid w:val="00FA1CB4"/>
    <w:rsid w:val="00FA3888"/>
    <w:rsid w:val="00FA5CA2"/>
    <w:rsid w:val="00FA5D46"/>
    <w:rsid w:val="00FB0181"/>
    <w:rsid w:val="00FB09F7"/>
    <w:rsid w:val="00FB35E9"/>
    <w:rsid w:val="00FB3EAA"/>
    <w:rsid w:val="00FB473A"/>
    <w:rsid w:val="00FB5B29"/>
    <w:rsid w:val="00FB6827"/>
    <w:rsid w:val="00FB69E3"/>
    <w:rsid w:val="00FC0756"/>
    <w:rsid w:val="00FC0A12"/>
    <w:rsid w:val="00FD314B"/>
    <w:rsid w:val="00FD5D00"/>
    <w:rsid w:val="00FD602A"/>
    <w:rsid w:val="00FD68E0"/>
    <w:rsid w:val="00FD7B0A"/>
    <w:rsid w:val="00FE204E"/>
    <w:rsid w:val="00FE43C4"/>
    <w:rsid w:val="00FE50F7"/>
    <w:rsid w:val="00FE6648"/>
    <w:rsid w:val="00FE6F40"/>
    <w:rsid w:val="00FF01F2"/>
    <w:rsid w:val="00FF2F68"/>
    <w:rsid w:val="00FF396C"/>
    <w:rsid w:val="00FF3A80"/>
    <w:rsid w:val="00FF4999"/>
    <w:rsid w:val="00FF559D"/>
    <w:rsid w:val="00FF5608"/>
    <w:rsid w:val="00FF68F6"/>
    <w:rsid w:val="7CCC00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3403"/>
  </w:style>
  <w:style w:type="paragraph" w:styleId="Heading1">
    <w:name w:val="heading 1"/>
    <w:basedOn w:val="Normal"/>
    <w:next w:val="Normal"/>
    <w:link w:val="Heading1Char"/>
    <w:uiPriority w:val="9"/>
    <w:rsid w:val="00BE3DD6"/>
    <w:pPr>
      <w:keepNext/>
      <w:keepLines/>
      <w:spacing w:before="240"/>
      <w:outlineLvl w:val="0"/>
    </w:pPr>
    <w:rPr>
      <w:rFonts w:asciiTheme="majorHAnsi" w:eastAsiaTheme="majorEastAsia" w:hAnsiTheme="majorHAnsi" w:cstheme="majorBidi"/>
      <w:color w:val="64A238" w:themeColor="accent1" w:themeShade="BF"/>
      <w:sz w:val="32"/>
      <w:szCs w:val="32"/>
    </w:rPr>
  </w:style>
  <w:style w:type="paragraph" w:styleId="Heading2">
    <w:name w:val="heading 2"/>
    <w:basedOn w:val="Normal"/>
    <w:next w:val="Normal"/>
    <w:link w:val="Heading2Char"/>
    <w:uiPriority w:val="9"/>
    <w:unhideWhenUsed/>
    <w:rsid w:val="00BE3DD6"/>
    <w:pPr>
      <w:keepNext/>
      <w:keepLines/>
      <w:spacing w:before="40"/>
      <w:outlineLvl w:val="1"/>
    </w:pPr>
    <w:rPr>
      <w:rFonts w:asciiTheme="majorHAnsi" w:eastAsiaTheme="majorEastAsia" w:hAnsiTheme="majorHAnsi" w:cstheme="majorBidi"/>
      <w:color w:val="64A238" w:themeColor="accent1" w:themeShade="BF"/>
      <w:sz w:val="26"/>
      <w:szCs w:val="26"/>
    </w:rPr>
  </w:style>
  <w:style w:type="paragraph" w:styleId="Heading3">
    <w:name w:val="heading 3"/>
    <w:basedOn w:val="Normal"/>
    <w:next w:val="Normal"/>
    <w:link w:val="Heading3Char"/>
    <w:uiPriority w:val="9"/>
    <w:unhideWhenUsed/>
    <w:qFormat/>
    <w:rsid w:val="00F6676D"/>
    <w:pPr>
      <w:keepNext/>
      <w:keepLines/>
      <w:spacing w:before="40"/>
      <w:outlineLvl w:val="2"/>
    </w:pPr>
    <w:rPr>
      <w:rFonts w:asciiTheme="majorHAnsi" w:eastAsiaTheme="majorEastAsia" w:hAnsiTheme="majorHAnsi" w:cstheme="majorBidi"/>
      <w:color w:val="426C25" w:themeColor="accent1" w:themeShade="7F"/>
    </w:rPr>
  </w:style>
  <w:style w:type="paragraph" w:styleId="Heading4">
    <w:name w:val="heading 4"/>
    <w:basedOn w:val="Normal"/>
    <w:next w:val="Normal"/>
    <w:link w:val="Heading4Char"/>
    <w:uiPriority w:val="9"/>
    <w:unhideWhenUsed/>
    <w:qFormat/>
    <w:rsid w:val="00F6676D"/>
    <w:pPr>
      <w:keepNext/>
      <w:keepLines/>
      <w:spacing w:before="40"/>
      <w:outlineLvl w:val="3"/>
    </w:pPr>
    <w:rPr>
      <w:rFonts w:asciiTheme="majorHAnsi" w:eastAsiaTheme="majorEastAsia" w:hAnsiTheme="majorHAnsi" w:cstheme="majorBidi"/>
      <w:i/>
      <w:iCs/>
      <w:color w:val="64A238" w:themeColor="accent1" w:themeShade="BF"/>
    </w:rPr>
  </w:style>
  <w:style w:type="paragraph" w:styleId="Heading5">
    <w:name w:val="heading 5"/>
    <w:basedOn w:val="Normal"/>
    <w:next w:val="Normal"/>
    <w:link w:val="Heading5Char"/>
    <w:uiPriority w:val="9"/>
    <w:semiHidden/>
    <w:unhideWhenUsed/>
    <w:qFormat/>
    <w:rsid w:val="00F6676D"/>
    <w:pPr>
      <w:keepNext/>
      <w:keepLines/>
      <w:spacing w:before="40"/>
      <w:outlineLvl w:val="4"/>
    </w:pPr>
    <w:rPr>
      <w:rFonts w:asciiTheme="majorHAnsi" w:eastAsiaTheme="majorEastAsia" w:hAnsiTheme="majorHAnsi" w:cstheme="majorBidi"/>
      <w:color w:val="64A238" w:themeColor="accent1" w:themeShade="BF"/>
    </w:rPr>
  </w:style>
  <w:style w:type="paragraph" w:styleId="Heading6">
    <w:name w:val="heading 6"/>
    <w:basedOn w:val="Normal"/>
    <w:next w:val="Normal"/>
    <w:link w:val="Heading6Char"/>
    <w:uiPriority w:val="9"/>
    <w:semiHidden/>
    <w:unhideWhenUsed/>
    <w:qFormat/>
    <w:rsid w:val="00F84E95"/>
    <w:pPr>
      <w:keepNext/>
      <w:keepLines/>
      <w:spacing w:before="40"/>
      <w:outlineLvl w:val="5"/>
    </w:pPr>
    <w:rPr>
      <w:rFonts w:eastAsiaTheme="majorEastAsia" w:cstheme="majorBidi"/>
      <w:i/>
      <w:iCs/>
      <w:color w:val="598E83" w:themeColor="text1" w:themeTint="A6"/>
    </w:rPr>
  </w:style>
  <w:style w:type="paragraph" w:styleId="Heading7">
    <w:name w:val="heading 7"/>
    <w:basedOn w:val="Normal"/>
    <w:next w:val="Normal"/>
    <w:link w:val="Heading7Char"/>
    <w:uiPriority w:val="9"/>
    <w:semiHidden/>
    <w:unhideWhenUsed/>
    <w:qFormat/>
    <w:rsid w:val="00F84E95"/>
    <w:pPr>
      <w:keepNext/>
      <w:keepLines/>
      <w:spacing w:before="40"/>
      <w:outlineLvl w:val="6"/>
    </w:pPr>
    <w:rPr>
      <w:rFonts w:eastAsiaTheme="majorEastAsia" w:cstheme="majorBidi"/>
      <w:color w:val="598E83" w:themeColor="text1" w:themeTint="A6"/>
    </w:rPr>
  </w:style>
  <w:style w:type="paragraph" w:styleId="Heading8">
    <w:name w:val="heading 8"/>
    <w:basedOn w:val="Normal"/>
    <w:next w:val="Normal"/>
    <w:link w:val="Heading8Char"/>
    <w:uiPriority w:val="9"/>
    <w:semiHidden/>
    <w:unhideWhenUsed/>
    <w:qFormat/>
    <w:rsid w:val="00F84E95"/>
    <w:pPr>
      <w:keepNext/>
      <w:keepLines/>
      <w:outlineLvl w:val="7"/>
    </w:pPr>
    <w:rPr>
      <w:rFonts w:eastAsiaTheme="majorEastAsia" w:cstheme="majorBidi"/>
      <w:i/>
      <w:iCs/>
      <w:color w:val="395A53" w:themeColor="text1" w:themeTint="D8"/>
    </w:rPr>
  </w:style>
  <w:style w:type="paragraph" w:styleId="Heading9">
    <w:name w:val="heading 9"/>
    <w:basedOn w:val="Normal"/>
    <w:next w:val="Normal"/>
    <w:link w:val="Heading9Char"/>
    <w:uiPriority w:val="9"/>
    <w:semiHidden/>
    <w:unhideWhenUsed/>
    <w:qFormat/>
    <w:rsid w:val="00F84E95"/>
    <w:pPr>
      <w:keepNext/>
      <w:keepLines/>
      <w:outlineLvl w:val="8"/>
    </w:pPr>
    <w:rPr>
      <w:rFonts w:eastAsiaTheme="majorEastAsia" w:cstheme="majorBidi"/>
      <w:color w:val="395A5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F6676D"/>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B06087"/>
    <w:pPr>
      <w:spacing w:before="200" w:after="200"/>
    </w:pPr>
    <w:rPr>
      <w:rFonts w:ascii="Avenir Book" w:hAnsi="Avenir Book"/>
      <w:b/>
      <w:bCs/>
      <w:color w:val="4C7D2C"/>
      <w:sz w:val="20"/>
      <w:szCs w:val="20"/>
      <w:lang w:eastAsia="en-AU"/>
    </w:rPr>
  </w:style>
  <w:style w:type="paragraph" w:customStyle="1" w:styleId="SITableHeading2">
    <w:name w:val="SI Table Heading 2"/>
    <w:basedOn w:val="SITableHeading1small"/>
    <w:autoRedefine/>
    <w:qFormat/>
    <w:rsid w:val="00301C32"/>
    <w:rPr>
      <w:b w:val="0"/>
      <w:bCs w:val="0"/>
      <w:sz w:val="19"/>
      <w:szCs w:val="19"/>
    </w:rPr>
  </w:style>
  <w:style w:type="paragraph" w:customStyle="1" w:styleId="SITableBody">
    <w:name w:val="SI Table Body"/>
    <w:basedOn w:val="SITableBodysmall"/>
    <w:qFormat/>
    <w:rsid w:val="00D84E7A"/>
    <w:rPr>
      <w:lang w:eastAsia="en-AU"/>
    </w:rPr>
  </w:style>
  <w:style w:type="character" w:styleId="Hyperlink">
    <w:name w:val="Hyperlink"/>
    <w:basedOn w:val="DefaultParagraphFont"/>
    <w:uiPriority w:val="99"/>
    <w:unhideWhenUsed/>
    <w:rsid w:val="00BE3DD6"/>
    <w:rPr>
      <w:color w:val="5866AE"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64A238"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64A238" w:themeColor="accent1" w:themeShade="BF"/>
      <w:sz w:val="26"/>
      <w:szCs w:val="26"/>
    </w:rPr>
  </w:style>
  <w:style w:type="character" w:customStyle="1" w:styleId="Heading3Char">
    <w:name w:val="Heading 3 Char"/>
    <w:basedOn w:val="DefaultParagraphFont"/>
    <w:link w:val="Heading3"/>
    <w:uiPriority w:val="9"/>
    <w:rsid w:val="00F6676D"/>
    <w:rPr>
      <w:rFonts w:asciiTheme="majorHAnsi" w:eastAsiaTheme="majorEastAsia" w:hAnsiTheme="majorHAnsi" w:cstheme="majorBidi"/>
      <w:color w:val="426C25" w:themeColor="accent1" w:themeShade="7F"/>
    </w:rPr>
  </w:style>
  <w:style w:type="character" w:customStyle="1" w:styleId="Heading5Char">
    <w:name w:val="Heading 5 Char"/>
    <w:basedOn w:val="DefaultParagraphFont"/>
    <w:link w:val="Heading5"/>
    <w:uiPriority w:val="9"/>
    <w:semiHidden/>
    <w:rsid w:val="00F6676D"/>
    <w:rPr>
      <w:rFonts w:asciiTheme="majorHAnsi" w:eastAsiaTheme="majorEastAsia" w:hAnsiTheme="majorHAnsi" w:cstheme="majorBidi"/>
      <w:color w:val="64A238"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6676D"/>
    <w:rPr>
      <w:rFonts w:asciiTheme="majorHAnsi" w:eastAsiaTheme="majorEastAsia" w:hAnsiTheme="majorHAnsi" w:cstheme="majorBidi"/>
      <w:i/>
      <w:iCs/>
      <w:color w:val="64A238"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9746B" w:themeColor="text1" w:themeTint="BF"/>
    </w:rPr>
  </w:style>
  <w:style w:type="character" w:customStyle="1" w:styleId="QuoteChar">
    <w:name w:val="Quote Char"/>
    <w:basedOn w:val="DefaultParagraphFont"/>
    <w:link w:val="Quote"/>
    <w:uiPriority w:val="29"/>
    <w:rsid w:val="00BE0C39"/>
    <w:rPr>
      <w:i/>
      <w:iCs/>
      <w:color w:val="49746B"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6676D"/>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6676D"/>
    <w:pPr>
      <w:spacing w:after="240"/>
    </w:pPr>
    <w:rPr>
      <w:rFonts w:ascii="Avenir Medium" w:hAnsi="Avenir Medium"/>
      <w:b/>
      <w:bCs/>
      <w:color w:val="1E3531"/>
      <w:sz w:val="48"/>
      <w:szCs w:val="48"/>
    </w:rPr>
  </w:style>
  <w:style w:type="paragraph" w:customStyle="1" w:styleId="Heading3SI">
    <w:name w:val="Heading 3 SI"/>
    <w:basedOn w:val="Heading3"/>
    <w:qFormat/>
    <w:rsid w:val="00F6676D"/>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6676D"/>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6676D"/>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6676D"/>
    <w:rPr>
      <w:rFonts w:ascii="Avenir Book" w:hAnsi="Avenir Book"/>
      <w:color w:val="1E3531"/>
    </w:rPr>
  </w:style>
  <w:style w:type="paragraph" w:customStyle="1" w:styleId="PullQuoteSI">
    <w:name w:val="Pull Quote SI"/>
    <w:basedOn w:val="Normal"/>
    <w:qFormat/>
    <w:rsid w:val="00F6676D"/>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qFormat/>
    <w:rsid w:val="0064631F"/>
    <w:pPr>
      <w:numPr>
        <w:numId w:val="9"/>
      </w:numPr>
      <w:spacing w:after="0"/>
      <w:ind w:left="714" w:hanging="357"/>
      <w:contextualSpacing/>
    </w:pPr>
  </w:style>
  <w:style w:type="character" w:customStyle="1" w:styleId="DotpointsSIChar">
    <w:name w:val="Dot points SI Char"/>
    <w:basedOn w:val="BodyTextSIChar"/>
    <w:link w:val="DotpointsSI"/>
    <w:rsid w:val="0064631F"/>
    <w:rPr>
      <w:rFonts w:ascii="Avenir Book" w:hAnsi="Avenir Book"/>
      <w:color w:val="1E3531"/>
    </w:rPr>
  </w:style>
  <w:style w:type="paragraph" w:customStyle="1" w:styleId="SICoverTItle">
    <w:name w:val="SI Cover TItle"/>
    <w:basedOn w:val="Normal"/>
    <w:link w:val="SICoverTItleChar"/>
    <w:qFormat/>
    <w:rsid w:val="00F6676D"/>
    <w:rPr>
      <w:rFonts w:ascii="Avenir Medium" w:hAnsi="Avenir Medium"/>
      <w:color w:val="E8E4DB"/>
      <w:sz w:val="60"/>
      <w:szCs w:val="60"/>
    </w:rPr>
  </w:style>
  <w:style w:type="character" w:customStyle="1" w:styleId="SICoverTItleChar">
    <w:name w:val="SI Cover TItle Char"/>
    <w:basedOn w:val="DefaultParagraphFont"/>
    <w:link w:val="SICoverTItle"/>
    <w:rsid w:val="00F6676D"/>
    <w:rPr>
      <w:rFonts w:ascii="Avenir Medium" w:hAnsi="Avenir Medium"/>
      <w:color w:val="E8E4DB"/>
      <w:sz w:val="60"/>
      <w:szCs w:val="60"/>
    </w:rPr>
  </w:style>
  <w:style w:type="paragraph" w:customStyle="1" w:styleId="SICoversubtitle">
    <w:name w:val="SI Cover subtitle"/>
    <w:basedOn w:val="Normal"/>
    <w:link w:val="SICoversubtitleChar"/>
    <w:qFormat/>
    <w:rsid w:val="00F6676D"/>
    <w:rPr>
      <w:rFonts w:ascii="Avenir Book" w:hAnsi="Avenir Book"/>
      <w:color w:val="E8E4DB"/>
      <w:sz w:val="28"/>
      <w:szCs w:val="28"/>
    </w:rPr>
  </w:style>
  <w:style w:type="character" w:customStyle="1" w:styleId="SICoversubtitleChar">
    <w:name w:val="SI Cover subtitle Char"/>
    <w:basedOn w:val="DefaultParagraphFont"/>
    <w:link w:val="SICoversubtitle"/>
    <w:rsid w:val="00F6676D"/>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6676D"/>
    <w:pPr>
      <w:tabs>
        <w:tab w:val="right" w:leader="dot" w:pos="9402"/>
      </w:tabs>
    </w:pPr>
    <w:rPr>
      <w:b w:val="0"/>
      <w:noProof/>
    </w:rPr>
  </w:style>
  <w:style w:type="character" w:customStyle="1" w:styleId="SIContentpageheading1Char">
    <w:name w:val="SI Content page heading 1 Char"/>
    <w:basedOn w:val="DefaultParagraphFont"/>
    <w:link w:val="SIContentpageheading1"/>
    <w:rsid w:val="00F6676D"/>
    <w:rPr>
      <w:rFonts w:ascii="Avenir Medium" w:hAnsi="Avenir Medium"/>
      <w:noProof/>
      <w:sz w:val="28"/>
      <w:szCs w:val="28"/>
    </w:rPr>
  </w:style>
  <w:style w:type="paragraph" w:customStyle="1" w:styleId="SIContentspageheading2">
    <w:name w:val="SI Contents page heading 2"/>
    <w:basedOn w:val="TOC3"/>
    <w:link w:val="SIContentspageheading2Char"/>
    <w:qFormat/>
    <w:rsid w:val="00F6676D"/>
    <w:rPr>
      <w:noProof/>
    </w:rPr>
  </w:style>
  <w:style w:type="character" w:customStyle="1" w:styleId="SIContentspageheading2Char">
    <w:name w:val="SI Contents page heading 2 Char"/>
    <w:basedOn w:val="DefaultParagraphFont"/>
    <w:link w:val="SIContentspageheading2"/>
    <w:rsid w:val="00F6676D"/>
    <w:rPr>
      <w:rFonts w:ascii="Avenir Medium" w:hAnsi="Avenir Medium"/>
      <w:noProof/>
    </w:rPr>
  </w:style>
  <w:style w:type="paragraph" w:customStyle="1" w:styleId="SIContentspageheading3">
    <w:name w:val="SI Contents page heading 3"/>
    <w:basedOn w:val="TOC4"/>
    <w:link w:val="SIContentspageheading3Char"/>
    <w:qFormat/>
    <w:rsid w:val="00F6676D"/>
    <w:pPr>
      <w:tabs>
        <w:tab w:val="right" w:leader="dot" w:pos="9402"/>
      </w:tabs>
      <w:ind w:left="0"/>
    </w:pPr>
    <w:rPr>
      <w:noProof/>
    </w:rPr>
  </w:style>
  <w:style w:type="character" w:customStyle="1" w:styleId="SIContentspageheading3Char">
    <w:name w:val="SI Contents page heading 3 Char"/>
    <w:basedOn w:val="DefaultParagraphFont"/>
    <w:link w:val="SIContentspageheading3"/>
    <w:rsid w:val="00F6676D"/>
    <w:rPr>
      <w:rFonts w:ascii="Avenir Book" w:hAnsi="Avenir Book"/>
      <w:noProof/>
    </w:rPr>
  </w:style>
  <w:style w:type="paragraph" w:customStyle="1" w:styleId="SIContentspageheading4">
    <w:name w:val="SI Contents page heading 4"/>
    <w:basedOn w:val="TOC5"/>
    <w:link w:val="SIContentspageheading4Char"/>
    <w:qFormat/>
    <w:rsid w:val="00F6676D"/>
    <w:pPr>
      <w:tabs>
        <w:tab w:val="right" w:leader="dot" w:pos="9402"/>
      </w:tabs>
    </w:pPr>
    <w:rPr>
      <w:noProof/>
    </w:rPr>
  </w:style>
  <w:style w:type="character" w:customStyle="1" w:styleId="SIContentspageheading4Char">
    <w:name w:val="SI Contents page heading 4 Char"/>
    <w:basedOn w:val="DefaultParagraphFont"/>
    <w:link w:val="SIContentspageheading4"/>
    <w:rsid w:val="00F6676D"/>
    <w:rPr>
      <w:rFonts w:ascii="Avenir Book" w:hAnsi="Avenir Book"/>
      <w:noProof/>
      <w:sz w:val="21"/>
      <w:szCs w:val="21"/>
    </w:rPr>
  </w:style>
  <w:style w:type="paragraph" w:customStyle="1" w:styleId="Secondarydotpoint">
    <w:name w:val="Secondary dot point"/>
    <w:basedOn w:val="DotpointsSI"/>
    <w:link w:val="SecondarydotpointChar"/>
    <w:qFormat/>
    <w:rsid w:val="00856B49"/>
    <w:pPr>
      <w:numPr>
        <w:ilvl w:val="1"/>
      </w:numPr>
    </w:pPr>
  </w:style>
  <w:style w:type="character" w:customStyle="1" w:styleId="SecondarydotpointChar">
    <w:name w:val="Secondary dot point Char"/>
    <w:basedOn w:val="DotpointsSIChar"/>
    <w:link w:val="Secondarydotpoint"/>
    <w:rsid w:val="00856B49"/>
    <w:rPr>
      <w:rFonts w:ascii="Avenir Book" w:hAnsi="Avenir Book"/>
      <w:color w:val="1E3531"/>
    </w:rPr>
  </w:style>
  <w:style w:type="character" w:styleId="UnresolvedMention">
    <w:name w:val="Unresolved Mention"/>
    <w:basedOn w:val="DefaultParagraphFont"/>
    <w:uiPriority w:val="99"/>
    <w:semiHidden/>
    <w:unhideWhenUsed/>
    <w:rsid w:val="004203D3"/>
    <w:rPr>
      <w:color w:val="605E5C"/>
      <w:shd w:val="clear" w:color="auto" w:fill="E1DFDD"/>
    </w:rPr>
  </w:style>
  <w:style w:type="paragraph" w:styleId="FootnoteText">
    <w:name w:val="footnote text"/>
    <w:basedOn w:val="Normal"/>
    <w:link w:val="FootnoteTextChar"/>
    <w:uiPriority w:val="99"/>
    <w:unhideWhenUsed/>
    <w:rsid w:val="0003484D"/>
    <w:rPr>
      <w:sz w:val="20"/>
      <w:szCs w:val="20"/>
    </w:rPr>
  </w:style>
  <w:style w:type="character" w:customStyle="1" w:styleId="FootnoteTextChar">
    <w:name w:val="Footnote Text Char"/>
    <w:basedOn w:val="DefaultParagraphFont"/>
    <w:link w:val="FootnoteText"/>
    <w:uiPriority w:val="99"/>
    <w:rsid w:val="0003484D"/>
    <w:rPr>
      <w:sz w:val="20"/>
      <w:szCs w:val="20"/>
    </w:rPr>
  </w:style>
  <w:style w:type="character" w:styleId="FootnoteReference">
    <w:name w:val="footnote reference"/>
    <w:basedOn w:val="DefaultParagraphFont"/>
    <w:uiPriority w:val="99"/>
    <w:semiHidden/>
    <w:unhideWhenUsed/>
    <w:rsid w:val="0003484D"/>
    <w:rPr>
      <w:vertAlign w:val="superscript"/>
    </w:rPr>
  </w:style>
  <w:style w:type="paragraph" w:styleId="ListParagraph">
    <w:name w:val="List Paragraph"/>
    <w:basedOn w:val="Normal"/>
    <w:uiPriority w:val="1"/>
    <w:qFormat/>
    <w:rsid w:val="006F6BC7"/>
    <w:pPr>
      <w:ind w:left="720"/>
      <w:contextualSpacing/>
    </w:pPr>
  </w:style>
  <w:style w:type="character" w:styleId="CommentReference">
    <w:name w:val="annotation reference"/>
    <w:basedOn w:val="DefaultParagraphFont"/>
    <w:uiPriority w:val="99"/>
    <w:semiHidden/>
    <w:unhideWhenUsed/>
    <w:rsid w:val="004922CF"/>
    <w:rPr>
      <w:sz w:val="16"/>
      <w:szCs w:val="16"/>
    </w:rPr>
  </w:style>
  <w:style w:type="paragraph" w:styleId="CommentText">
    <w:name w:val="annotation text"/>
    <w:basedOn w:val="Normal"/>
    <w:link w:val="CommentTextChar"/>
    <w:uiPriority w:val="99"/>
    <w:unhideWhenUsed/>
    <w:rsid w:val="004922CF"/>
    <w:rPr>
      <w:sz w:val="20"/>
      <w:szCs w:val="20"/>
    </w:rPr>
  </w:style>
  <w:style w:type="character" w:customStyle="1" w:styleId="CommentTextChar">
    <w:name w:val="Comment Text Char"/>
    <w:basedOn w:val="DefaultParagraphFont"/>
    <w:link w:val="CommentText"/>
    <w:uiPriority w:val="99"/>
    <w:rsid w:val="004922CF"/>
    <w:rPr>
      <w:sz w:val="20"/>
      <w:szCs w:val="20"/>
    </w:rPr>
  </w:style>
  <w:style w:type="paragraph" w:styleId="CommentSubject">
    <w:name w:val="annotation subject"/>
    <w:basedOn w:val="CommentText"/>
    <w:next w:val="CommentText"/>
    <w:link w:val="CommentSubjectChar"/>
    <w:uiPriority w:val="99"/>
    <w:semiHidden/>
    <w:unhideWhenUsed/>
    <w:rsid w:val="000B3E51"/>
    <w:rPr>
      <w:b/>
      <w:bCs/>
    </w:rPr>
  </w:style>
  <w:style w:type="character" w:customStyle="1" w:styleId="CommentSubjectChar">
    <w:name w:val="Comment Subject Char"/>
    <w:basedOn w:val="CommentTextChar"/>
    <w:link w:val="CommentSubject"/>
    <w:uiPriority w:val="99"/>
    <w:semiHidden/>
    <w:rsid w:val="000B3E51"/>
    <w:rPr>
      <w:b/>
      <w:bCs/>
      <w:sz w:val="20"/>
      <w:szCs w:val="20"/>
    </w:rPr>
  </w:style>
  <w:style w:type="paragraph" w:styleId="NormalWeb">
    <w:name w:val="Normal (Web)"/>
    <w:basedOn w:val="Normal"/>
    <w:uiPriority w:val="99"/>
    <w:semiHidden/>
    <w:unhideWhenUsed/>
    <w:rsid w:val="005766FC"/>
    <w:pPr>
      <w:spacing w:before="100" w:beforeAutospacing="1" w:after="100" w:afterAutospacing="1"/>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F84E95"/>
    <w:rPr>
      <w:rFonts w:eastAsiaTheme="majorEastAsia" w:cstheme="majorBidi"/>
      <w:i/>
      <w:iCs/>
      <w:color w:val="598E83" w:themeColor="text1" w:themeTint="A6"/>
    </w:rPr>
  </w:style>
  <w:style w:type="character" w:customStyle="1" w:styleId="Heading7Char">
    <w:name w:val="Heading 7 Char"/>
    <w:basedOn w:val="DefaultParagraphFont"/>
    <w:link w:val="Heading7"/>
    <w:uiPriority w:val="9"/>
    <w:semiHidden/>
    <w:rsid w:val="00F84E95"/>
    <w:rPr>
      <w:rFonts w:eastAsiaTheme="majorEastAsia" w:cstheme="majorBidi"/>
      <w:color w:val="598E83" w:themeColor="text1" w:themeTint="A6"/>
    </w:rPr>
  </w:style>
  <w:style w:type="character" w:customStyle="1" w:styleId="Heading8Char">
    <w:name w:val="Heading 8 Char"/>
    <w:basedOn w:val="DefaultParagraphFont"/>
    <w:link w:val="Heading8"/>
    <w:uiPriority w:val="9"/>
    <w:semiHidden/>
    <w:rsid w:val="00F84E95"/>
    <w:rPr>
      <w:rFonts w:eastAsiaTheme="majorEastAsia" w:cstheme="majorBidi"/>
      <w:i/>
      <w:iCs/>
      <w:color w:val="395A53" w:themeColor="text1" w:themeTint="D8"/>
    </w:rPr>
  </w:style>
  <w:style w:type="character" w:customStyle="1" w:styleId="Heading9Char">
    <w:name w:val="Heading 9 Char"/>
    <w:basedOn w:val="DefaultParagraphFont"/>
    <w:link w:val="Heading9"/>
    <w:uiPriority w:val="9"/>
    <w:semiHidden/>
    <w:rsid w:val="00F84E95"/>
    <w:rPr>
      <w:rFonts w:eastAsiaTheme="majorEastAsia" w:cstheme="majorBidi"/>
      <w:color w:val="395A53" w:themeColor="text1" w:themeTint="D8"/>
    </w:rPr>
  </w:style>
  <w:style w:type="paragraph" w:styleId="Title">
    <w:name w:val="Title"/>
    <w:basedOn w:val="Normal"/>
    <w:next w:val="Normal"/>
    <w:link w:val="TitleChar"/>
    <w:uiPriority w:val="10"/>
    <w:rsid w:val="00F84E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E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84E95"/>
    <w:pPr>
      <w:numPr>
        <w:ilvl w:val="1"/>
      </w:numPr>
      <w:spacing w:after="160"/>
    </w:pPr>
    <w:rPr>
      <w:rFonts w:eastAsiaTheme="majorEastAsia" w:cstheme="majorBidi"/>
      <w:color w:val="598E83" w:themeColor="text1" w:themeTint="A6"/>
      <w:spacing w:val="15"/>
      <w:sz w:val="28"/>
      <w:szCs w:val="28"/>
    </w:rPr>
  </w:style>
  <w:style w:type="character" w:customStyle="1" w:styleId="SubtitleChar">
    <w:name w:val="Subtitle Char"/>
    <w:basedOn w:val="DefaultParagraphFont"/>
    <w:link w:val="Subtitle"/>
    <w:uiPriority w:val="11"/>
    <w:rsid w:val="00F84E95"/>
    <w:rPr>
      <w:rFonts w:eastAsiaTheme="majorEastAsia" w:cstheme="majorBidi"/>
      <w:color w:val="598E83" w:themeColor="text1" w:themeTint="A6"/>
      <w:spacing w:val="15"/>
      <w:sz w:val="28"/>
      <w:szCs w:val="28"/>
    </w:rPr>
  </w:style>
  <w:style w:type="character" w:styleId="IntenseEmphasis">
    <w:name w:val="Intense Emphasis"/>
    <w:basedOn w:val="DefaultParagraphFont"/>
    <w:uiPriority w:val="21"/>
    <w:rsid w:val="00F84E95"/>
    <w:rPr>
      <w:i/>
      <w:iCs/>
      <w:color w:val="64A238" w:themeColor="accent1" w:themeShade="BF"/>
    </w:rPr>
  </w:style>
  <w:style w:type="paragraph" w:styleId="IntenseQuote">
    <w:name w:val="Intense Quote"/>
    <w:basedOn w:val="Normal"/>
    <w:next w:val="Normal"/>
    <w:link w:val="IntenseQuoteChar"/>
    <w:uiPriority w:val="30"/>
    <w:rsid w:val="00F84E95"/>
    <w:pPr>
      <w:pBdr>
        <w:top w:val="single" w:sz="4" w:space="10" w:color="64A238" w:themeColor="accent1" w:themeShade="BF"/>
        <w:bottom w:val="single" w:sz="4" w:space="10" w:color="64A238" w:themeColor="accent1" w:themeShade="BF"/>
      </w:pBdr>
      <w:spacing w:before="360" w:after="360"/>
      <w:ind w:left="864" w:right="864"/>
      <w:jc w:val="center"/>
    </w:pPr>
    <w:rPr>
      <w:i/>
      <w:iCs/>
      <w:color w:val="64A238" w:themeColor="accent1" w:themeShade="BF"/>
    </w:rPr>
  </w:style>
  <w:style w:type="character" w:customStyle="1" w:styleId="IntenseQuoteChar">
    <w:name w:val="Intense Quote Char"/>
    <w:basedOn w:val="DefaultParagraphFont"/>
    <w:link w:val="IntenseQuote"/>
    <w:uiPriority w:val="30"/>
    <w:rsid w:val="00F84E95"/>
    <w:rPr>
      <w:i/>
      <w:iCs/>
      <w:color w:val="64A238" w:themeColor="accent1" w:themeShade="BF"/>
    </w:rPr>
  </w:style>
  <w:style w:type="character" w:styleId="IntenseReference">
    <w:name w:val="Intense Reference"/>
    <w:basedOn w:val="DefaultParagraphFont"/>
    <w:uiPriority w:val="32"/>
    <w:rsid w:val="00F84E95"/>
    <w:rPr>
      <w:b/>
      <w:bCs/>
      <w:smallCaps/>
      <w:color w:val="64A238" w:themeColor="accent1" w:themeShade="BF"/>
      <w:spacing w:val="5"/>
    </w:rPr>
  </w:style>
  <w:style w:type="character" w:styleId="FollowedHyperlink">
    <w:name w:val="FollowedHyperlink"/>
    <w:basedOn w:val="DefaultParagraphFont"/>
    <w:uiPriority w:val="99"/>
    <w:semiHidden/>
    <w:unhideWhenUsed/>
    <w:rsid w:val="008B7067"/>
    <w:rPr>
      <w:color w:val="5866AE" w:themeColor="followedHyperlink"/>
      <w:u w:val="single"/>
    </w:rPr>
  </w:style>
  <w:style w:type="paragraph" w:customStyle="1" w:styleId="SIText">
    <w:name w:val="SI Text"/>
    <w:link w:val="SITextChar"/>
    <w:qFormat/>
    <w:rsid w:val="005E7A02"/>
    <w:pPr>
      <w:spacing w:before="120" w:after="120"/>
    </w:pPr>
    <w:rPr>
      <w:rFonts w:ascii="Arial" w:hAnsi="Arial"/>
      <w:color w:val="20332F" w:themeColor="text1"/>
      <w:sz w:val="20"/>
      <w:szCs w:val="22"/>
    </w:rPr>
  </w:style>
  <w:style w:type="character" w:customStyle="1" w:styleId="SITextChar">
    <w:name w:val="SI Text Char"/>
    <w:basedOn w:val="DefaultParagraphFont"/>
    <w:link w:val="SIText"/>
    <w:rsid w:val="005E7A02"/>
    <w:rPr>
      <w:rFonts w:ascii="Arial" w:hAnsi="Arial"/>
      <w:color w:val="20332F" w:themeColor="text1"/>
      <w:sz w:val="20"/>
      <w:szCs w:val="22"/>
    </w:rPr>
  </w:style>
  <w:style w:type="paragraph" w:styleId="BodyText">
    <w:name w:val="Body Text"/>
    <w:basedOn w:val="Normal"/>
    <w:link w:val="BodyTextChar"/>
    <w:rsid w:val="005E7A02"/>
    <w:pPr>
      <w:keepLines/>
      <w:spacing w:before="120" w:after="120"/>
      <w:outlineLvl w:val="2"/>
    </w:pPr>
    <w:rPr>
      <w:rFonts w:ascii="Arial" w:eastAsia="Times New Roman" w:hAnsi="Arial" w:cs="Times New Roman"/>
      <w:sz w:val="22"/>
      <w:szCs w:val="22"/>
    </w:rPr>
  </w:style>
  <w:style w:type="character" w:customStyle="1" w:styleId="BodyTextChar">
    <w:name w:val="Body Text Char"/>
    <w:basedOn w:val="DefaultParagraphFont"/>
    <w:link w:val="BodyText"/>
    <w:rsid w:val="005E7A02"/>
    <w:rPr>
      <w:rFonts w:ascii="Arial" w:eastAsia="Times New Roman" w:hAnsi="Arial" w:cs="Times New Roman"/>
      <w:sz w:val="22"/>
      <w:szCs w:val="22"/>
    </w:rPr>
  </w:style>
  <w:style w:type="table" w:customStyle="1" w:styleId="TableGrid1">
    <w:name w:val="Table Grid1"/>
    <w:basedOn w:val="TableNormal"/>
    <w:next w:val="TableGrid"/>
    <w:uiPriority w:val="39"/>
    <w:rsid w:val="006B6D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56148"/>
  </w:style>
  <w:style w:type="paragraph" w:customStyle="1" w:styleId="SITableBodysmall">
    <w:name w:val="SI Table Body (small)"/>
    <w:basedOn w:val="Normal"/>
    <w:rsid w:val="0044205C"/>
    <w:pPr>
      <w:ind w:left="57"/>
    </w:pPr>
    <w:rPr>
      <w:rFonts w:ascii="Avenir Book" w:hAnsi="Avenir Book"/>
      <w:color w:val="1E3531"/>
      <w:sz w:val="19"/>
      <w:szCs w:val="21"/>
    </w:rPr>
  </w:style>
  <w:style w:type="paragraph" w:customStyle="1" w:styleId="SITableHeading2small">
    <w:name w:val="SI Table Heading 2 (small)"/>
    <w:basedOn w:val="SITableHeading2"/>
    <w:rsid w:val="0044205C"/>
    <w:pPr>
      <w:spacing w:before="0" w:after="0"/>
    </w:pPr>
  </w:style>
  <w:style w:type="paragraph" w:customStyle="1" w:styleId="SITableHeading1small">
    <w:name w:val="SI Table Heading 1 (small)"/>
    <w:basedOn w:val="Normal"/>
    <w:rsid w:val="0044205C"/>
    <w:pPr>
      <w:spacing w:before="40" w:after="40"/>
    </w:pPr>
    <w:rPr>
      <w:rFonts w:ascii="Avenir Book" w:hAnsi="Avenir Book"/>
      <w:b/>
      <w:bCs/>
      <w:color w:val="4C7D2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42575">
      <w:bodyDiv w:val="1"/>
      <w:marLeft w:val="0"/>
      <w:marRight w:val="0"/>
      <w:marTop w:val="0"/>
      <w:marBottom w:val="0"/>
      <w:divBdr>
        <w:top w:val="none" w:sz="0" w:space="0" w:color="auto"/>
        <w:left w:val="none" w:sz="0" w:space="0" w:color="auto"/>
        <w:bottom w:val="none" w:sz="0" w:space="0" w:color="auto"/>
        <w:right w:val="none" w:sz="0" w:space="0" w:color="auto"/>
      </w:divBdr>
      <w:divsChild>
        <w:div w:id="1001391084">
          <w:marLeft w:val="446"/>
          <w:marRight w:val="0"/>
          <w:marTop w:val="0"/>
          <w:marBottom w:val="120"/>
          <w:divBdr>
            <w:top w:val="none" w:sz="0" w:space="0" w:color="auto"/>
            <w:left w:val="none" w:sz="0" w:space="0" w:color="auto"/>
            <w:bottom w:val="none" w:sz="0" w:space="0" w:color="auto"/>
            <w:right w:val="none" w:sz="0" w:space="0" w:color="auto"/>
          </w:divBdr>
        </w:div>
        <w:div w:id="585920048">
          <w:marLeft w:val="446"/>
          <w:marRight w:val="0"/>
          <w:marTop w:val="0"/>
          <w:marBottom w:val="120"/>
          <w:divBdr>
            <w:top w:val="none" w:sz="0" w:space="0" w:color="auto"/>
            <w:left w:val="none" w:sz="0" w:space="0" w:color="auto"/>
            <w:bottom w:val="none" w:sz="0" w:space="0" w:color="auto"/>
            <w:right w:val="none" w:sz="0" w:space="0" w:color="auto"/>
          </w:divBdr>
        </w:div>
        <w:div w:id="1702587853">
          <w:marLeft w:val="446"/>
          <w:marRight w:val="0"/>
          <w:marTop w:val="0"/>
          <w:marBottom w:val="120"/>
          <w:divBdr>
            <w:top w:val="none" w:sz="0" w:space="0" w:color="auto"/>
            <w:left w:val="none" w:sz="0" w:space="0" w:color="auto"/>
            <w:bottom w:val="none" w:sz="0" w:space="0" w:color="auto"/>
            <w:right w:val="none" w:sz="0" w:space="0" w:color="auto"/>
          </w:divBdr>
        </w:div>
        <w:div w:id="817653233">
          <w:marLeft w:val="446"/>
          <w:marRight w:val="0"/>
          <w:marTop w:val="0"/>
          <w:marBottom w:val="120"/>
          <w:divBdr>
            <w:top w:val="none" w:sz="0" w:space="0" w:color="auto"/>
            <w:left w:val="none" w:sz="0" w:space="0" w:color="auto"/>
            <w:bottom w:val="none" w:sz="0" w:space="0" w:color="auto"/>
            <w:right w:val="none" w:sz="0" w:space="0" w:color="auto"/>
          </w:divBdr>
        </w:div>
        <w:div w:id="1414087018">
          <w:marLeft w:val="446"/>
          <w:marRight w:val="0"/>
          <w:marTop w:val="0"/>
          <w:marBottom w:val="120"/>
          <w:divBdr>
            <w:top w:val="none" w:sz="0" w:space="0" w:color="auto"/>
            <w:left w:val="none" w:sz="0" w:space="0" w:color="auto"/>
            <w:bottom w:val="none" w:sz="0" w:space="0" w:color="auto"/>
            <w:right w:val="none" w:sz="0" w:space="0" w:color="auto"/>
          </w:divBdr>
        </w:div>
        <w:div w:id="951937078">
          <w:marLeft w:val="446"/>
          <w:marRight w:val="0"/>
          <w:marTop w:val="0"/>
          <w:marBottom w:val="120"/>
          <w:divBdr>
            <w:top w:val="none" w:sz="0" w:space="0" w:color="auto"/>
            <w:left w:val="none" w:sz="0" w:space="0" w:color="auto"/>
            <w:bottom w:val="none" w:sz="0" w:space="0" w:color="auto"/>
            <w:right w:val="none" w:sz="0" w:space="0" w:color="auto"/>
          </w:divBdr>
        </w:div>
        <w:div w:id="1350568608">
          <w:marLeft w:val="446"/>
          <w:marRight w:val="0"/>
          <w:marTop w:val="0"/>
          <w:marBottom w:val="120"/>
          <w:divBdr>
            <w:top w:val="none" w:sz="0" w:space="0" w:color="auto"/>
            <w:left w:val="none" w:sz="0" w:space="0" w:color="auto"/>
            <w:bottom w:val="none" w:sz="0" w:space="0" w:color="auto"/>
            <w:right w:val="none" w:sz="0" w:space="0" w:color="auto"/>
          </w:divBdr>
        </w:div>
        <w:div w:id="788166040">
          <w:marLeft w:val="446"/>
          <w:marRight w:val="0"/>
          <w:marTop w:val="0"/>
          <w:marBottom w:val="120"/>
          <w:divBdr>
            <w:top w:val="none" w:sz="0" w:space="0" w:color="auto"/>
            <w:left w:val="none" w:sz="0" w:space="0" w:color="auto"/>
            <w:bottom w:val="none" w:sz="0" w:space="0" w:color="auto"/>
            <w:right w:val="none" w:sz="0" w:space="0" w:color="auto"/>
          </w:divBdr>
        </w:div>
        <w:div w:id="1470703312">
          <w:marLeft w:val="446"/>
          <w:marRight w:val="0"/>
          <w:marTop w:val="0"/>
          <w:marBottom w:val="120"/>
          <w:divBdr>
            <w:top w:val="none" w:sz="0" w:space="0" w:color="auto"/>
            <w:left w:val="none" w:sz="0" w:space="0" w:color="auto"/>
            <w:bottom w:val="none" w:sz="0" w:space="0" w:color="auto"/>
            <w:right w:val="none" w:sz="0" w:space="0" w:color="auto"/>
          </w:divBdr>
        </w:div>
        <w:div w:id="1226912300">
          <w:marLeft w:val="446"/>
          <w:marRight w:val="0"/>
          <w:marTop w:val="0"/>
          <w:marBottom w:val="120"/>
          <w:divBdr>
            <w:top w:val="none" w:sz="0" w:space="0" w:color="auto"/>
            <w:left w:val="none" w:sz="0" w:space="0" w:color="auto"/>
            <w:bottom w:val="none" w:sz="0" w:space="0" w:color="auto"/>
            <w:right w:val="none" w:sz="0" w:space="0" w:color="auto"/>
          </w:divBdr>
        </w:div>
        <w:div w:id="794493502">
          <w:marLeft w:val="446"/>
          <w:marRight w:val="0"/>
          <w:marTop w:val="0"/>
          <w:marBottom w:val="120"/>
          <w:divBdr>
            <w:top w:val="none" w:sz="0" w:space="0" w:color="auto"/>
            <w:left w:val="none" w:sz="0" w:space="0" w:color="auto"/>
            <w:bottom w:val="none" w:sz="0" w:space="0" w:color="auto"/>
            <w:right w:val="none" w:sz="0" w:space="0" w:color="auto"/>
          </w:divBdr>
        </w:div>
      </w:divsChild>
    </w:div>
    <w:div w:id="128741402">
      <w:bodyDiv w:val="1"/>
      <w:marLeft w:val="0"/>
      <w:marRight w:val="0"/>
      <w:marTop w:val="0"/>
      <w:marBottom w:val="0"/>
      <w:divBdr>
        <w:top w:val="none" w:sz="0" w:space="0" w:color="auto"/>
        <w:left w:val="none" w:sz="0" w:space="0" w:color="auto"/>
        <w:bottom w:val="none" w:sz="0" w:space="0" w:color="auto"/>
        <w:right w:val="none" w:sz="0" w:space="0" w:color="auto"/>
      </w:divBdr>
    </w:div>
    <w:div w:id="153186163">
      <w:bodyDiv w:val="1"/>
      <w:marLeft w:val="0"/>
      <w:marRight w:val="0"/>
      <w:marTop w:val="0"/>
      <w:marBottom w:val="0"/>
      <w:divBdr>
        <w:top w:val="none" w:sz="0" w:space="0" w:color="auto"/>
        <w:left w:val="none" w:sz="0" w:space="0" w:color="auto"/>
        <w:bottom w:val="none" w:sz="0" w:space="0" w:color="auto"/>
        <w:right w:val="none" w:sz="0" w:space="0" w:color="auto"/>
      </w:divBdr>
    </w:div>
    <w:div w:id="199244792">
      <w:bodyDiv w:val="1"/>
      <w:marLeft w:val="0"/>
      <w:marRight w:val="0"/>
      <w:marTop w:val="0"/>
      <w:marBottom w:val="0"/>
      <w:divBdr>
        <w:top w:val="none" w:sz="0" w:space="0" w:color="auto"/>
        <w:left w:val="none" w:sz="0" w:space="0" w:color="auto"/>
        <w:bottom w:val="none" w:sz="0" w:space="0" w:color="auto"/>
        <w:right w:val="none" w:sz="0" w:space="0" w:color="auto"/>
      </w:divBdr>
    </w:div>
    <w:div w:id="339818469">
      <w:bodyDiv w:val="1"/>
      <w:marLeft w:val="0"/>
      <w:marRight w:val="0"/>
      <w:marTop w:val="0"/>
      <w:marBottom w:val="0"/>
      <w:divBdr>
        <w:top w:val="none" w:sz="0" w:space="0" w:color="auto"/>
        <w:left w:val="none" w:sz="0" w:space="0" w:color="auto"/>
        <w:bottom w:val="none" w:sz="0" w:space="0" w:color="auto"/>
        <w:right w:val="none" w:sz="0" w:space="0" w:color="auto"/>
      </w:divBdr>
    </w:div>
    <w:div w:id="369962512">
      <w:bodyDiv w:val="1"/>
      <w:marLeft w:val="0"/>
      <w:marRight w:val="0"/>
      <w:marTop w:val="0"/>
      <w:marBottom w:val="0"/>
      <w:divBdr>
        <w:top w:val="none" w:sz="0" w:space="0" w:color="auto"/>
        <w:left w:val="none" w:sz="0" w:space="0" w:color="auto"/>
        <w:bottom w:val="none" w:sz="0" w:space="0" w:color="auto"/>
        <w:right w:val="none" w:sz="0" w:space="0" w:color="auto"/>
      </w:divBdr>
      <w:divsChild>
        <w:div w:id="695424767">
          <w:marLeft w:val="1267"/>
          <w:marRight w:val="0"/>
          <w:marTop w:val="0"/>
          <w:marBottom w:val="120"/>
          <w:divBdr>
            <w:top w:val="none" w:sz="0" w:space="0" w:color="auto"/>
            <w:left w:val="none" w:sz="0" w:space="0" w:color="auto"/>
            <w:bottom w:val="none" w:sz="0" w:space="0" w:color="auto"/>
            <w:right w:val="none" w:sz="0" w:space="0" w:color="auto"/>
          </w:divBdr>
        </w:div>
        <w:div w:id="530190469">
          <w:marLeft w:val="1267"/>
          <w:marRight w:val="0"/>
          <w:marTop w:val="0"/>
          <w:marBottom w:val="120"/>
          <w:divBdr>
            <w:top w:val="none" w:sz="0" w:space="0" w:color="auto"/>
            <w:left w:val="none" w:sz="0" w:space="0" w:color="auto"/>
            <w:bottom w:val="none" w:sz="0" w:space="0" w:color="auto"/>
            <w:right w:val="none" w:sz="0" w:space="0" w:color="auto"/>
          </w:divBdr>
        </w:div>
        <w:div w:id="988750991">
          <w:marLeft w:val="1267"/>
          <w:marRight w:val="0"/>
          <w:marTop w:val="0"/>
          <w:marBottom w:val="120"/>
          <w:divBdr>
            <w:top w:val="none" w:sz="0" w:space="0" w:color="auto"/>
            <w:left w:val="none" w:sz="0" w:space="0" w:color="auto"/>
            <w:bottom w:val="none" w:sz="0" w:space="0" w:color="auto"/>
            <w:right w:val="none" w:sz="0" w:space="0" w:color="auto"/>
          </w:divBdr>
        </w:div>
      </w:divsChild>
    </w:div>
    <w:div w:id="525142931">
      <w:bodyDiv w:val="1"/>
      <w:marLeft w:val="0"/>
      <w:marRight w:val="0"/>
      <w:marTop w:val="0"/>
      <w:marBottom w:val="0"/>
      <w:divBdr>
        <w:top w:val="none" w:sz="0" w:space="0" w:color="auto"/>
        <w:left w:val="none" w:sz="0" w:space="0" w:color="auto"/>
        <w:bottom w:val="none" w:sz="0" w:space="0" w:color="auto"/>
        <w:right w:val="none" w:sz="0" w:space="0" w:color="auto"/>
      </w:divBdr>
    </w:div>
    <w:div w:id="600456931">
      <w:bodyDiv w:val="1"/>
      <w:marLeft w:val="0"/>
      <w:marRight w:val="0"/>
      <w:marTop w:val="0"/>
      <w:marBottom w:val="0"/>
      <w:divBdr>
        <w:top w:val="none" w:sz="0" w:space="0" w:color="auto"/>
        <w:left w:val="none" w:sz="0" w:space="0" w:color="auto"/>
        <w:bottom w:val="none" w:sz="0" w:space="0" w:color="auto"/>
        <w:right w:val="none" w:sz="0" w:space="0" w:color="auto"/>
      </w:divBdr>
      <w:divsChild>
        <w:div w:id="593250721">
          <w:marLeft w:val="547"/>
          <w:marRight w:val="0"/>
          <w:marTop w:val="0"/>
          <w:marBottom w:val="120"/>
          <w:divBdr>
            <w:top w:val="none" w:sz="0" w:space="0" w:color="auto"/>
            <w:left w:val="none" w:sz="0" w:space="0" w:color="auto"/>
            <w:bottom w:val="none" w:sz="0" w:space="0" w:color="auto"/>
            <w:right w:val="none" w:sz="0" w:space="0" w:color="auto"/>
          </w:divBdr>
        </w:div>
        <w:div w:id="1554921545">
          <w:marLeft w:val="547"/>
          <w:marRight w:val="0"/>
          <w:marTop w:val="0"/>
          <w:marBottom w:val="120"/>
          <w:divBdr>
            <w:top w:val="none" w:sz="0" w:space="0" w:color="auto"/>
            <w:left w:val="none" w:sz="0" w:space="0" w:color="auto"/>
            <w:bottom w:val="none" w:sz="0" w:space="0" w:color="auto"/>
            <w:right w:val="none" w:sz="0" w:space="0" w:color="auto"/>
          </w:divBdr>
        </w:div>
        <w:div w:id="1596551635">
          <w:marLeft w:val="547"/>
          <w:marRight w:val="0"/>
          <w:marTop w:val="0"/>
          <w:marBottom w:val="120"/>
          <w:divBdr>
            <w:top w:val="none" w:sz="0" w:space="0" w:color="auto"/>
            <w:left w:val="none" w:sz="0" w:space="0" w:color="auto"/>
            <w:bottom w:val="none" w:sz="0" w:space="0" w:color="auto"/>
            <w:right w:val="none" w:sz="0" w:space="0" w:color="auto"/>
          </w:divBdr>
        </w:div>
        <w:div w:id="726995051">
          <w:marLeft w:val="547"/>
          <w:marRight w:val="0"/>
          <w:marTop w:val="0"/>
          <w:marBottom w:val="120"/>
          <w:divBdr>
            <w:top w:val="none" w:sz="0" w:space="0" w:color="auto"/>
            <w:left w:val="none" w:sz="0" w:space="0" w:color="auto"/>
            <w:bottom w:val="none" w:sz="0" w:space="0" w:color="auto"/>
            <w:right w:val="none" w:sz="0" w:space="0" w:color="auto"/>
          </w:divBdr>
        </w:div>
        <w:div w:id="515385819">
          <w:marLeft w:val="547"/>
          <w:marRight w:val="0"/>
          <w:marTop w:val="0"/>
          <w:marBottom w:val="120"/>
          <w:divBdr>
            <w:top w:val="none" w:sz="0" w:space="0" w:color="auto"/>
            <w:left w:val="none" w:sz="0" w:space="0" w:color="auto"/>
            <w:bottom w:val="none" w:sz="0" w:space="0" w:color="auto"/>
            <w:right w:val="none" w:sz="0" w:space="0" w:color="auto"/>
          </w:divBdr>
        </w:div>
        <w:div w:id="154298373">
          <w:marLeft w:val="547"/>
          <w:marRight w:val="0"/>
          <w:marTop w:val="0"/>
          <w:marBottom w:val="120"/>
          <w:divBdr>
            <w:top w:val="none" w:sz="0" w:space="0" w:color="auto"/>
            <w:left w:val="none" w:sz="0" w:space="0" w:color="auto"/>
            <w:bottom w:val="none" w:sz="0" w:space="0" w:color="auto"/>
            <w:right w:val="none" w:sz="0" w:space="0" w:color="auto"/>
          </w:divBdr>
        </w:div>
        <w:div w:id="1879276625">
          <w:marLeft w:val="547"/>
          <w:marRight w:val="0"/>
          <w:marTop w:val="0"/>
          <w:marBottom w:val="120"/>
          <w:divBdr>
            <w:top w:val="none" w:sz="0" w:space="0" w:color="auto"/>
            <w:left w:val="none" w:sz="0" w:space="0" w:color="auto"/>
            <w:bottom w:val="none" w:sz="0" w:space="0" w:color="auto"/>
            <w:right w:val="none" w:sz="0" w:space="0" w:color="auto"/>
          </w:divBdr>
        </w:div>
        <w:div w:id="448668138">
          <w:marLeft w:val="547"/>
          <w:marRight w:val="0"/>
          <w:marTop w:val="0"/>
          <w:marBottom w:val="120"/>
          <w:divBdr>
            <w:top w:val="none" w:sz="0" w:space="0" w:color="auto"/>
            <w:left w:val="none" w:sz="0" w:space="0" w:color="auto"/>
            <w:bottom w:val="none" w:sz="0" w:space="0" w:color="auto"/>
            <w:right w:val="none" w:sz="0" w:space="0" w:color="auto"/>
          </w:divBdr>
        </w:div>
        <w:div w:id="637027413">
          <w:marLeft w:val="547"/>
          <w:marRight w:val="0"/>
          <w:marTop w:val="0"/>
          <w:marBottom w:val="120"/>
          <w:divBdr>
            <w:top w:val="none" w:sz="0" w:space="0" w:color="auto"/>
            <w:left w:val="none" w:sz="0" w:space="0" w:color="auto"/>
            <w:bottom w:val="none" w:sz="0" w:space="0" w:color="auto"/>
            <w:right w:val="none" w:sz="0" w:space="0" w:color="auto"/>
          </w:divBdr>
        </w:div>
        <w:div w:id="1762143866">
          <w:marLeft w:val="547"/>
          <w:marRight w:val="0"/>
          <w:marTop w:val="0"/>
          <w:marBottom w:val="120"/>
          <w:divBdr>
            <w:top w:val="none" w:sz="0" w:space="0" w:color="auto"/>
            <w:left w:val="none" w:sz="0" w:space="0" w:color="auto"/>
            <w:bottom w:val="none" w:sz="0" w:space="0" w:color="auto"/>
            <w:right w:val="none" w:sz="0" w:space="0" w:color="auto"/>
          </w:divBdr>
        </w:div>
      </w:divsChild>
    </w:div>
    <w:div w:id="918640374">
      <w:bodyDiv w:val="1"/>
      <w:marLeft w:val="0"/>
      <w:marRight w:val="0"/>
      <w:marTop w:val="0"/>
      <w:marBottom w:val="0"/>
      <w:divBdr>
        <w:top w:val="none" w:sz="0" w:space="0" w:color="auto"/>
        <w:left w:val="none" w:sz="0" w:space="0" w:color="auto"/>
        <w:bottom w:val="none" w:sz="0" w:space="0" w:color="auto"/>
        <w:right w:val="none" w:sz="0" w:space="0" w:color="auto"/>
      </w:divBdr>
    </w:div>
    <w:div w:id="1036739139">
      <w:bodyDiv w:val="1"/>
      <w:marLeft w:val="0"/>
      <w:marRight w:val="0"/>
      <w:marTop w:val="0"/>
      <w:marBottom w:val="0"/>
      <w:divBdr>
        <w:top w:val="none" w:sz="0" w:space="0" w:color="auto"/>
        <w:left w:val="none" w:sz="0" w:space="0" w:color="auto"/>
        <w:bottom w:val="none" w:sz="0" w:space="0" w:color="auto"/>
        <w:right w:val="none" w:sz="0" w:space="0" w:color="auto"/>
      </w:divBdr>
    </w:div>
    <w:div w:id="1056125975">
      <w:bodyDiv w:val="1"/>
      <w:marLeft w:val="0"/>
      <w:marRight w:val="0"/>
      <w:marTop w:val="0"/>
      <w:marBottom w:val="0"/>
      <w:divBdr>
        <w:top w:val="none" w:sz="0" w:space="0" w:color="auto"/>
        <w:left w:val="none" w:sz="0" w:space="0" w:color="auto"/>
        <w:bottom w:val="none" w:sz="0" w:space="0" w:color="auto"/>
        <w:right w:val="none" w:sz="0" w:space="0" w:color="auto"/>
      </w:divBdr>
      <w:divsChild>
        <w:div w:id="624309984">
          <w:marLeft w:val="1267"/>
          <w:marRight w:val="0"/>
          <w:marTop w:val="0"/>
          <w:marBottom w:val="120"/>
          <w:divBdr>
            <w:top w:val="none" w:sz="0" w:space="0" w:color="auto"/>
            <w:left w:val="none" w:sz="0" w:space="0" w:color="auto"/>
            <w:bottom w:val="none" w:sz="0" w:space="0" w:color="auto"/>
            <w:right w:val="none" w:sz="0" w:space="0" w:color="auto"/>
          </w:divBdr>
        </w:div>
        <w:div w:id="1034505510">
          <w:marLeft w:val="1267"/>
          <w:marRight w:val="0"/>
          <w:marTop w:val="0"/>
          <w:marBottom w:val="120"/>
          <w:divBdr>
            <w:top w:val="none" w:sz="0" w:space="0" w:color="auto"/>
            <w:left w:val="none" w:sz="0" w:space="0" w:color="auto"/>
            <w:bottom w:val="none" w:sz="0" w:space="0" w:color="auto"/>
            <w:right w:val="none" w:sz="0" w:space="0" w:color="auto"/>
          </w:divBdr>
        </w:div>
        <w:div w:id="2066444997">
          <w:marLeft w:val="1267"/>
          <w:marRight w:val="0"/>
          <w:marTop w:val="0"/>
          <w:marBottom w:val="120"/>
          <w:divBdr>
            <w:top w:val="none" w:sz="0" w:space="0" w:color="auto"/>
            <w:left w:val="none" w:sz="0" w:space="0" w:color="auto"/>
            <w:bottom w:val="none" w:sz="0" w:space="0" w:color="auto"/>
            <w:right w:val="none" w:sz="0" w:space="0" w:color="auto"/>
          </w:divBdr>
        </w:div>
        <w:div w:id="269893823">
          <w:marLeft w:val="1267"/>
          <w:marRight w:val="0"/>
          <w:marTop w:val="0"/>
          <w:marBottom w:val="120"/>
          <w:divBdr>
            <w:top w:val="none" w:sz="0" w:space="0" w:color="auto"/>
            <w:left w:val="none" w:sz="0" w:space="0" w:color="auto"/>
            <w:bottom w:val="none" w:sz="0" w:space="0" w:color="auto"/>
            <w:right w:val="none" w:sz="0" w:space="0" w:color="auto"/>
          </w:divBdr>
        </w:div>
        <w:div w:id="1631741412">
          <w:marLeft w:val="1267"/>
          <w:marRight w:val="0"/>
          <w:marTop w:val="0"/>
          <w:marBottom w:val="120"/>
          <w:divBdr>
            <w:top w:val="none" w:sz="0" w:space="0" w:color="auto"/>
            <w:left w:val="none" w:sz="0" w:space="0" w:color="auto"/>
            <w:bottom w:val="none" w:sz="0" w:space="0" w:color="auto"/>
            <w:right w:val="none" w:sz="0" w:space="0" w:color="auto"/>
          </w:divBdr>
        </w:div>
        <w:div w:id="1598706524">
          <w:marLeft w:val="1267"/>
          <w:marRight w:val="0"/>
          <w:marTop w:val="0"/>
          <w:marBottom w:val="120"/>
          <w:divBdr>
            <w:top w:val="none" w:sz="0" w:space="0" w:color="auto"/>
            <w:left w:val="none" w:sz="0" w:space="0" w:color="auto"/>
            <w:bottom w:val="none" w:sz="0" w:space="0" w:color="auto"/>
            <w:right w:val="none" w:sz="0" w:space="0" w:color="auto"/>
          </w:divBdr>
        </w:div>
        <w:div w:id="508374768">
          <w:marLeft w:val="1267"/>
          <w:marRight w:val="0"/>
          <w:marTop w:val="0"/>
          <w:marBottom w:val="120"/>
          <w:divBdr>
            <w:top w:val="none" w:sz="0" w:space="0" w:color="auto"/>
            <w:left w:val="none" w:sz="0" w:space="0" w:color="auto"/>
            <w:bottom w:val="none" w:sz="0" w:space="0" w:color="auto"/>
            <w:right w:val="none" w:sz="0" w:space="0" w:color="auto"/>
          </w:divBdr>
        </w:div>
        <w:div w:id="219363666">
          <w:marLeft w:val="1267"/>
          <w:marRight w:val="0"/>
          <w:marTop w:val="0"/>
          <w:marBottom w:val="120"/>
          <w:divBdr>
            <w:top w:val="none" w:sz="0" w:space="0" w:color="auto"/>
            <w:left w:val="none" w:sz="0" w:space="0" w:color="auto"/>
            <w:bottom w:val="none" w:sz="0" w:space="0" w:color="auto"/>
            <w:right w:val="none" w:sz="0" w:space="0" w:color="auto"/>
          </w:divBdr>
        </w:div>
        <w:div w:id="2066443651">
          <w:marLeft w:val="1267"/>
          <w:marRight w:val="0"/>
          <w:marTop w:val="0"/>
          <w:marBottom w:val="120"/>
          <w:divBdr>
            <w:top w:val="none" w:sz="0" w:space="0" w:color="auto"/>
            <w:left w:val="none" w:sz="0" w:space="0" w:color="auto"/>
            <w:bottom w:val="none" w:sz="0" w:space="0" w:color="auto"/>
            <w:right w:val="none" w:sz="0" w:space="0" w:color="auto"/>
          </w:divBdr>
        </w:div>
        <w:div w:id="717163976">
          <w:marLeft w:val="1267"/>
          <w:marRight w:val="0"/>
          <w:marTop w:val="0"/>
          <w:marBottom w:val="120"/>
          <w:divBdr>
            <w:top w:val="none" w:sz="0" w:space="0" w:color="auto"/>
            <w:left w:val="none" w:sz="0" w:space="0" w:color="auto"/>
            <w:bottom w:val="none" w:sz="0" w:space="0" w:color="auto"/>
            <w:right w:val="none" w:sz="0" w:space="0" w:color="auto"/>
          </w:divBdr>
        </w:div>
      </w:divsChild>
    </w:div>
    <w:div w:id="1144159761">
      <w:bodyDiv w:val="1"/>
      <w:marLeft w:val="0"/>
      <w:marRight w:val="0"/>
      <w:marTop w:val="0"/>
      <w:marBottom w:val="0"/>
      <w:divBdr>
        <w:top w:val="none" w:sz="0" w:space="0" w:color="auto"/>
        <w:left w:val="none" w:sz="0" w:space="0" w:color="auto"/>
        <w:bottom w:val="none" w:sz="0" w:space="0" w:color="auto"/>
        <w:right w:val="none" w:sz="0" w:space="0" w:color="auto"/>
      </w:divBdr>
      <w:divsChild>
        <w:div w:id="105850549">
          <w:marLeft w:val="1267"/>
          <w:marRight w:val="0"/>
          <w:marTop w:val="0"/>
          <w:marBottom w:val="120"/>
          <w:divBdr>
            <w:top w:val="none" w:sz="0" w:space="0" w:color="auto"/>
            <w:left w:val="none" w:sz="0" w:space="0" w:color="auto"/>
            <w:bottom w:val="none" w:sz="0" w:space="0" w:color="auto"/>
            <w:right w:val="none" w:sz="0" w:space="0" w:color="auto"/>
          </w:divBdr>
        </w:div>
        <w:div w:id="710615885">
          <w:marLeft w:val="1267"/>
          <w:marRight w:val="0"/>
          <w:marTop w:val="0"/>
          <w:marBottom w:val="120"/>
          <w:divBdr>
            <w:top w:val="none" w:sz="0" w:space="0" w:color="auto"/>
            <w:left w:val="none" w:sz="0" w:space="0" w:color="auto"/>
            <w:bottom w:val="none" w:sz="0" w:space="0" w:color="auto"/>
            <w:right w:val="none" w:sz="0" w:space="0" w:color="auto"/>
          </w:divBdr>
        </w:div>
        <w:div w:id="931278138">
          <w:marLeft w:val="1267"/>
          <w:marRight w:val="0"/>
          <w:marTop w:val="0"/>
          <w:marBottom w:val="120"/>
          <w:divBdr>
            <w:top w:val="none" w:sz="0" w:space="0" w:color="auto"/>
            <w:left w:val="none" w:sz="0" w:space="0" w:color="auto"/>
            <w:bottom w:val="none" w:sz="0" w:space="0" w:color="auto"/>
            <w:right w:val="none" w:sz="0" w:space="0" w:color="auto"/>
          </w:divBdr>
        </w:div>
        <w:div w:id="2050911753">
          <w:marLeft w:val="1267"/>
          <w:marRight w:val="0"/>
          <w:marTop w:val="0"/>
          <w:marBottom w:val="120"/>
          <w:divBdr>
            <w:top w:val="none" w:sz="0" w:space="0" w:color="auto"/>
            <w:left w:val="none" w:sz="0" w:space="0" w:color="auto"/>
            <w:bottom w:val="none" w:sz="0" w:space="0" w:color="auto"/>
            <w:right w:val="none" w:sz="0" w:space="0" w:color="auto"/>
          </w:divBdr>
        </w:div>
        <w:div w:id="922687926">
          <w:marLeft w:val="1267"/>
          <w:marRight w:val="0"/>
          <w:marTop w:val="0"/>
          <w:marBottom w:val="120"/>
          <w:divBdr>
            <w:top w:val="none" w:sz="0" w:space="0" w:color="auto"/>
            <w:left w:val="none" w:sz="0" w:space="0" w:color="auto"/>
            <w:bottom w:val="none" w:sz="0" w:space="0" w:color="auto"/>
            <w:right w:val="none" w:sz="0" w:space="0" w:color="auto"/>
          </w:divBdr>
        </w:div>
        <w:div w:id="1111313819">
          <w:marLeft w:val="1267"/>
          <w:marRight w:val="0"/>
          <w:marTop w:val="0"/>
          <w:marBottom w:val="120"/>
          <w:divBdr>
            <w:top w:val="none" w:sz="0" w:space="0" w:color="auto"/>
            <w:left w:val="none" w:sz="0" w:space="0" w:color="auto"/>
            <w:bottom w:val="none" w:sz="0" w:space="0" w:color="auto"/>
            <w:right w:val="none" w:sz="0" w:space="0" w:color="auto"/>
          </w:divBdr>
        </w:div>
      </w:divsChild>
    </w:div>
    <w:div w:id="1246264691">
      <w:bodyDiv w:val="1"/>
      <w:marLeft w:val="0"/>
      <w:marRight w:val="0"/>
      <w:marTop w:val="0"/>
      <w:marBottom w:val="0"/>
      <w:divBdr>
        <w:top w:val="none" w:sz="0" w:space="0" w:color="auto"/>
        <w:left w:val="none" w:sz="0" w:space="0" w:color="auto"/>
        <w:bottom w:val="none" w:sz="0" w:space="0" w:color="auto"/>
        <w:right w:val="none" w:sz="0" w:space="0" w:color="auto"/>
      </w:divBdr>
      <w:divsChild>
        <w:div w:id="1908955564">
          <w:marLeft w:val="1267"/>
          <w:marRight w:val="0"/>
          <w:marTop w:val="0"/>
          <w:marBottom w:val="120"/>
          <w:divBdr>
            <w:top w:val="none" w:sz="0" w:space="0" w:color="auto"/>
            <w:left w:val="none" w:sz="0" w:space="0" w:color="auto"/>
            <w:bottom w:val="none" w:sz="0" w:space="0" w:color="auto"/>
            <w:right w:val="none" w:sz="0" w:space="0" w:color="auto"/>
          </w:divBdr>
        </w:div>
        <w:div w:id="1634022609">
          <w:marLeft w:val="1267"/>
          <w:marRight w:val="0"/>
          <w:marTop w:val="0"/>
          <w:marBottom w:val="120"/>
          <w:divBdr>
            <w:top w:val="none" w:sz="0" w:space="0" w:color="auto"/>
            <w:left w:val="none" w:sz="0" w:space="0" w:color="auto"/>
            <w:bottom w:val="none" w:sz="0" w:space="0" w:color="auto"/>
            <w:right w:val="none" w:sz="0" w:space="0" w:color="auto"/>
          </w:divBdr>
        </w:div>
        <w:div w:id="625283492">
          <w:marLeft w:val="1267"/>
          <w:marRight w:val="0"/>
          <w:marTop w:val="0"/>
          <w:marBottom w:val="120"/>
          <w:divBdr>
            <w:top w:val="none" w:sz="0" w:space="0" w:color="auto"/>
            <w:left w:val="none" w:sz="0" w:space="0" w:color="auto"/>
            <w:bottom w:val="none" w:sz="0" w:space="0" w:color="auto"/>
            <w:right w:val="none" w:sz="0" w:space="0" w:color="auto"/>
          </w:divBdr>
        </w:div>
      </w:divsChild>
    </w:div>
    <w:div w:id="1280918224">
      <w:bodyDiv w:val="1"/>
      <w:marLeft w:val="0"/>
      <w:marRight w:val="0"/>
      <w:marTop w:val="0"/>
      <w:marBottom w:val="0"/>
      <w:divBdr>
        <w:top w:val="none" w:sz="0" w:space="0" w:color="auto"/>
        <w:left w:val="none" w:sz="0" w:space="0" w:color="auto"/>
        <w:bottom w:val="none" w:sz="0" w:space="0" w:color="auto"/>
        <w:right w:val="none" w:sz="0" w:space="0" w:color="auto"/>
      </w:divBdr>
      <w:divsChild>
        <w:div w:id="1857183835">
          <w:marLeft w:val="446"/>
          <w:marRight w:val="0"/>
          <w:marTop w:val="0"/>
          <w:marBottom w:val="120"/>
          <w:divBdr>
            <w:top w:val="none" w:sz="0" w:space="0" w:color="auto"/>
            <w:left w:val="none" w:sz="0" w:space="0" w:color="auto"/>
            <w:bottom w:val="none" w:sz="0" w:space="0" w:color="auto"/>
            <w:right w:val="none" w:sz="0" w:space="0" w:color="auto"/>
          </w:divBdr>
        </w:div>
        <w:div w:id="330912836">
          <w:marLeft w:val="446"/>
          <w:marRight w:val="0"/>
          <w:marTop w:val="0"/>
          <w:marBottom w:val="120"/>
          <w:divBdr>
            <w:top w:val="none" w:sz="0" w:space="0" w:color="auto"/>
            <w:left w:val="none" w:sz="0" w:space="0" w:color="auto"/>
            <w:bottom w:val="none" w:sz="0" w:space="0" w:color="auto"/>
            <w:right w:val="none" w:sz="0" w:space="0" w:color="auto"/>
          </w:divBdr>
        </w:div>
        <w:div w:id="1027608418">
          <w:marLeft w:val="446"/>
          <w:marRight w:val="0"/>
          <w:marTop w:val="0"/>
          <w:marBottom w:val="120"/>
          <w:divBdr>
            <w:top w:val="none" w:sz="0" w:space="0" w:color="auto"/>
            <w:left w:val="none" w:sz="0" w:space="0" w:color="auto"/>
            <w:bottom w:val="none" w:sz="0" w:space="0" w:color="auto"/>
            <w:right w:val="none" w:sz="0" w:space="0" w:color="auto"/>
          </w:divBdr>
        </w:div>
        <w:div w:id="784348417">
          <w:marLeft w:val="446"/>
          <w:marRight w:val="0"/>
          <w:marTop w:val="0"/>
          <w:marBottom w:val="120"/>
          <w:divBdr>
            <w:top w:val="none" w:sz="0" w:space="0" w:color="auto"/>
            <w:left w:val="none" w:sz="0" w:space="0" w:color="auto"/>
            <w:bottom w:val="none" w:sz="0" w:space="0" w:color="auto"/>
            <w:right w:val="none" w:sz="0" w:space="0" w:color="auto"/>
          </w:divBdr>
        </w:div>
        <w:div w:id="383679096">
          <w:marLeft w:val="446"/>
          <w:marRight w:val="0"/>
          <w:marTop w:val="0"/>
          <w:marBottom w:val="120"/>
          <w:divBdr>
            <w:top w:val="none" w:sz="0" w:space="0" w:color="auto"/>
            <w:left w:val="none" w:sz="0" w:space="0" w:color="auto"/>
            <w:bottom w:val="none" w:sz="0" w:space="0" w:color="auto"/>
            <w:right w:val="none" w:sz="0" w:space="0" w:color="auto"/>
          </w:divBdr>
        </w:div>
        <w:div w:id="229774507">
          <w:marLeft w:val="446"/>
          <w:marRight w:val="0"/>
          <w:marTop w:val="0"/>
          <w:marBottom w:val="120"/>
          <w:divBdr>
            <w:top w:val="none" w:sz="0" w:space="0" w:color="auto"/>
            <w:left w:val="none" w:sz="0" w:space="0" w:color="auto"/>
            <w:bottom w:val="none" w:sz="0" w:space="0" w:color="auto"/>
            <w:right w:val="none" w:sz="0" w:space="0" w:color="auto"/>
          </w:divBdr>
        </w:div>
        <w:div w:id="2048749860">
          <w:marLeft w:val="446"/>
          <w:marRight w:val="0"/>
          <w:marTop w:val="0"/>
          <w:marBottom w:val="120"/>
          <w:divBdr>
            <w:top w:val="none" w:sz="0" w:space="0" w:color="auto"/>
            <w:left w:val="none" w:sz="0" w:space="0" w:color="auto"/>
            <w:bottom w:val="none" w:sz="0" w:space="0" w:color="auto"/>
            <w:right w:val="none" w:sz="0" w:space="0" w:color="auto"/>
          </w:divBdr>
        </w:div>
        <w:div w:id="24989924">
          <w:marLeft w:val="446"/>
          <w:marRight w:val="0"/>
          <w:marTop w:val="0"/>
          <w:marBottom w:val="120"/>
          <w:divBdr>
            <w:top w:val="none" w:sz="0" w:space="0" w:color="auto"/>
            <w:left w:val="none" w:sz="0" w:space="0" w:color="auto"/>
            <w:bottom w:val="none" w:sz="0" w:space="0" w:color="auto"/>
            <w:right w:val="none" w:sz="0" w:space="0" w:color="auto"/>
          </w:divBdr>
        </w:div>
      </w:divsChild>
    </w:div>
    <w:div w:id="1306735311">
      <w:bodyDiv w:val="1"/>
      <w:marLeft w:val="0"/>
      <w:marRight w:val="0"/>
      <w:marTop w:val="0"/>
      <w:marBottom w:val="0"/>
      <w:divBdr>
        <w:top w:val="none" w:sz="0" w:space="0" w:color="auto"/>
        <w:left w:val="none" w:sz="0" w:space="0" w:color="auto"/>
        <w:bottom w:val="none" w:sz="0" w:space="0" w:color="auto"/>
        <w:right w:val="none" w:sz="0" w:space="0" w:color="auto"/>
      </w:divBdr>
    </w:div>
    <w:div w:id="1366906883">
      <w:bodyDiv w:val="1"/>
      <w:marLeft w:val="0"/>
      <w:marRight w:val="0"/>
      <w:marTop w:val="0"/>
      <w:marBottom w:val="0"/>
      <w:divBdr>
        <w:top w:val="none" w:sz="0" w:space="0" w:color="auto"/>
        <w:left w:val="none" w:sz="0" w:space="0" w:color="auto"/>
        <w:bottom w:val="none" w:sz="0" w:space="0" w:color="auto"/>
        <w:right w:val="none" w:sz="0" w:space="0" w:color="auto"/>
      </w:divBdr>
      <w:divsChild>
        <w:div w:id="1706710276">
          <w:marLeft w:val="547"/>
          <w:marRight w:val="0"/>
          <w:marTop w:val="0"/>
          <w:marBottom w:val="0"/>
          <w:divBdr>
            <w:top w:val="none" w:sz="0" w:space="0" w:color="auto"/>
            <w:left w:val="none" w:sz="0" w:space="0" w:color="auto"/>
            <w:bottom w:val="none" w:sz="0" w:space="0" w:color="auto"/>
            <w:right w:val="none" w:sz="0" w:space="0" w:color="auto"/>
          </w:divBdr>
        </w:div>
        <w:div w:id="2046641320">
          <w:marLeft w:val="547"/>
          <w:marRight w:val="0"/>
          <w:marTop w:val="0"/>
          <w:marBottom w:val="0"/>
          <w:divBdr>
            <w:top w:val="none" w:sz="0" w:space="0" w:color="auto"/>
            <w:left w:val="none" w:sz="0" w:space="0" w:color="auto"/>
            <w:bottom w:val="none" w:sz="0" w:space="0" w:color="auto"/>
            <w:right w:val="none" w:sz="0" w:space="0" w:color="auto"/>
          </w:divBdr>
        </w:div>
        <w:div w:id="1235235917">
          <w:marLeft w:val="547"/>
          <w:marRight w:val="0"/>
          <w:marTop w:val="0"/>
          <w:marBottom w:val="0"/>
          <w:divBdr>
            <w:top w:val="none" w:sz="0" w:space="0" w:color="auto"/>
            <w:left w:val="none" w:sz="0" w:space="0" w:color="auto"/>
            <w:bottom w:val="none" w:sz="0" w:space="0" w:color="auto"/>
            <w:right w:val="none" w:sz="0" w:space="0" w:color="auto"/>
          </w:divBdr>
        </w:div>
        <w:div w:id="2108620879">
          <w:marLeft w:val="547"/>
          <w:marRight w:val="0"/>
          <w:marTop w:val="0"/>
          <w:marBottom w:val="0"/>
          <w:divBdr>
            <w:top w:val="none" w:sz="0" w:space="0" w:color="auto"/>
            <w:left w:val="none" w:sz="0" w:space="0" w:color="auto"/>
            <w:bottom w:val="none" w:sz="0" w:space="0" w:color="auto"/>
            <w:right w:val="none" w:sz="0" w:space="0" w:color="auto"/>
          </w:divBdr>
        </w:div>
        <w:div w:id="1389112717">
          <w:marLeft w:val="547"/>
          <w:marRight w:val="0"/>
          <w:marTop w:val="0"/>
          <w:marBottom w:val="0"/>
          <w:divBdr>
            <w:top w:val="none" w:sz="0" w:space="0" w:color="auto"/>
            <w:left w:val="none" w:sz="0" w:space="0" w:color="auto"/>
            <w:bottom w:val="none" w:sz="0" w:space="0" w:color="auto"/>
            <w:right w:val="none" w:sz="0" w:space="0" w:color="auto"/>
          </w:divBdr>
        </w:div>
        <w:div w:id="1152598421">
          <w:marLeft w:val="547"/>
          <w:marRight w:val="0"/>
          <w:marTop w:val="0"/>
          <w:marBottom w:val="0"/>
          <w:divBdr>
            <w:top w:val="none" w:sz="0" w:space="0" w:color="auto"/>
            <w:left w:val="none" w:sz="0" w:space="0" w:color="auto"/>
            <w:bottom w:val="none" w:sz="0" w:space="0" w:color="auto"/>
            <w:right w:val="none" w:sz="0" w:space="0" w:color="auto"/>
          </w:divBdr>
        </w:div>
        <w:div w:id="1270352163">
          <w:marLeft w:val="547"/>
          <w:marRight w:val="0"/>
          <w:marTop w:val="0"/>
          <w:marBottom w:val="0"/>
          <w:divBdr>
            <w:top w:val="none" w:sz="0" w:space="0" w:color="auto"/>
            <w:left w:val="none" w:sz="0" w:space="0" w:color="auto"/>
            <w:bottom w:val="none" w:sz="0" w:space="0" w:color="auto"/>
            <w:right w:val="none" w:sz="0" w:space="0" w:color="auto"/>
          </w:divBdr>
        </w:div>
        <w:div w:id="1270771730">
          <w:marLeft w:val="547"/>
          <w:marRight w:val="0"/>
          <w:marTop w:val="0"/>
          <w:marBottom w:val="0"/>
          <w:divBdr>
            <w:top w:val="none" w:sz="0" w:space="0" w:color="auto"/>
            <w:left w:val="none" w:sz="0" w:space="0" w:color="auto"/>
            <w:bottom w:val="none" w:sz="0" w:space="0" w:color="auto"/>
            <w:right w:val="none" w:sz="0" w:space="0" w:color="auto"/>
          </w:divBdr>
        </w:div>
        <w:div w:id="1635140228">
          <w:marLeft w:val="547"/>
          <w:marRight w:val="0"/>
          <w:marTop w:val="0"/>
          <w:marBottom w:val="0"/>
          <w:divBdr>
            <w:top w:val="none" w:sz="0" w:space="0" w:color="auto"/>
            <w:left w:val="none" w:sz="0" w:space="0" w:color="auto"/>
            <w:bottom w:val="none" w:sz="0" w:space="0" w:color="auto"/>
            <w:right w:val="none" w:sz="0" w:space="0" w:color="auto"/>
          </w:divBdr>
        </w:div>
        <w:div w:id="101608020">
          <w:marLeft w:val="547"/>
          <w:marRight w:val="0"/>
          <w:marTop w:val="0"/>
          <w:marBottom w:val="0"/>
          <w:divBdr>
            <w:top w:val="none" w:sz="0" w:space="0" w:color="auto"/>
            <w:left w:val="none" w:sz="0" w:space="0" w:color="auto"/>
            <w:bottom w:val="none" w:sz="0" w:space="0" w:color="auto"/>
            <w:right w:val="none" w:sz="0" w:space="0" w:color="auto"/>
          </w:divBdr>
        </w:div>
        <w:div w:id="2060399102">
          <w:marLeft w:val="547"/>
          <w:marRight w:val="0"/>
          <w:marTop w:val="0"/>
          <w:marBottom w:val="0"/>
          <w:divBdr>
            <w:top w:val="none" w:sz="0" w:space="0" w:color="auto"/>
            <w:left w:val="none" w:sz="0" w:space="0" w:color="auto"/>
            <w:bottom w:val="none" w:sz="0" w:space="0" w:color="auto"/>
            <w:right w:val="none" w:sz="0" w:space="0" w:color="auto"/>
          </w:divBdr>
        </w:div>
        <w:div w:id="1691444421">
          <w:marLeft w:val="547"/>
          <w:marRight w:val="0"/>
          <w:marTop w:val="0"/>
          <w:marBottom w:val="0"/>
          <w:divBdr>
            <w:top w:val="none" w:sz="0" w:space="0" w:color="auto"/>
            <w:left w:val="none" w:sz="0" w:space="0" w:color="auto"/>
            <w:bottom w:val="none" w:sz="0" w:space="0" w:color="auto"/>
            <w:right w:val="none" w:sz="0" w:space="0" w:color="auto"/>
          </w:divBdr>
        </w:div>
        <w:div w:id="552038375">
          <w:marLeft w:val="547"/>
          <w:marRight w:val="0"/>
          <w:marTop w:val="0"/>
          <w:marBottom w:val="0"/>
          <w:divBdr>
            <w:top w:val="none" w:sz="0" w:space="0" w:color="auto"/>
            <w:left w:val="none" w:sz="0" w:space="0" w:color="auto"/>
            <w:bottom w:val="none" w:sz="0" w:space="0" w:color="auto"/>
            <w:right w:val="none" w:sz="0" w:space="0" w:color="auto"/>
          </w:divBdr>
        </w:div>
        <w:div w:id="1843274594">
          <w:marLeft w:val="547"/>
          <w:marRight w:val="0"/>
          <w:marTop w:val="0"/>
          <w:marBottom w:val="0"/>
          <w:divBdr>
            <w:top w:val="none" w:sz="0" w:space="0" w:color="auto"/>
            <w:left w:val="none" w:sz="0" w:space="0" w:color="auto"/>
            <w:bottom w:val="none" w:sz="0" w:space="0" w:color="auto"/>
            <w:right w:val="none" w:sz="0" w:space="0" w:color="auto"/>
          </w:divBdr>
        </w:div>
        <w:div w:id="805700663">
          <w:marLeft w:val="547"/>
          <w:marRight w:val="0"/>
          <w:marTop w:val="0"/>
          <w:marBottom w:val="0"/>
          <w:divBdr>
            <w:top w:val="none" w:sz="0" w:space="0" w:color="auto"/>
            <w:left w:val="none" w:sz="0" w:space="0" w:color="auto"/>
            <w:bottom w:val="none" w:sz="0" w:space="0" w:color="auto"/>
            <w:right w:val="none" w:sz="0" w:space="0" w:color="auto"/>
          </w:divBdr>
        </w:div>
        <w:div w:id="151340036">
          <w:marLeft w:val="547"/>
          <w:marRight w:val="0"/>
          <w:marTop w:val="0"/>
          <w:marBottom w:val="0"/>
          <w:divBdr>
            <w:top w:val="none" w:sz="0" w:space="0" w:color="auto"/>
            <w:left w:val="none" w:sz="0" w:space="0" w:color="auto"/>
            <w:bottom w:val="none" w:sz="0" w:space="0" w:color="auto"/>
            <w:right w:val="none" w:sz="0" w:space="0" w:color="auto"/>
          </w:divBdr>
        </w:div>
        <w:div w:id="2088917924">
          <w:marLeft w:val="446"/>
          <w:marRight w:val="0"/>
          <w:marTop w:val="0"/>
          <w:marBottom w:val="0"/>
          <w:divBdr>
            <w:top w:val="none" w:sz="0" w:space="0" w:color="auto"/>
            <w:left w:val="none" w:sz="0" w:space="0" w:color="auto"/>
            <w:bottom w:val="none" w:sz="0" w:space="0" w:color="auto"/>
            <w:right w:val="none" w:sz="0" w:space="0" w:color="auto"/>
          </w:divBdr>
        </w:div>
      </w:divsChild>
    </w:div>
    <w:div w:id="1374957944">
      <w:bodyDiv w:val="1"/>
      <w:marLeft w:val="0"/>
      <w:marRight w:val="0"/>
      <w:marTop w:val="0"/>
      <w:marBottom w:val="0"/>
      <w:divBdr>
        <w:top w:val="none" w:sz="0" w:space="0" w:color="auto"/>
        <w:left w:val="none" w:sz="0" w:space="0" w:color="auto"/>
        <w:bottom w:val="none" w:sz="0" w:space="0" w:color="auto"/>
        <w:right w:val="none" w:sz="0" w:space="0" w:color="auto"/>
      </w:divBdr>
      <w:divsChild>
        <w:div w:id="2102753610">
          <w:marLeft w:val="1267"/>
          <w:marRight w:val="0"/>
          <w:marTop w:val="0"/>
          <w:marBottom w:val="120"/>
          <w:divBdr>
            <w:top w:val="none" w:sz="0" w:space="0" w:color="auto"/>
            <w:left w:val="none" w:sz="0" w:space="0" w:color="auto"/>
            <w:bottom w:val="none" w:sz="0" w:space="0" w:color="auto"/>
            <w:right w:val="none" w:sz="0" w:space="0" w:color="auto"/>
          </w:divBdr>
        </w:div>
        <w:div w:id="1112046051">
          <w:marLeft w:val="1886"/>
          <w:marRight w:val="0"/>
          <w:marTop w:val="0"/>
          <w:marBottom w:val="120"/>
          <w:divBdr>
            <w:top w:val="none" w:sz="0" w:space="0" w:color="auto"/>
            <w:left w:val="none" w:sz="0" w:space="0" w:color="auto"/>
            <w:bottom w:val="none" w:sz="0" w:space="0" w:color="auto"/>
            <w:right w:val="none" w:sz="0" w:space="0" w:color="auto"/>
          </w:divBdr>
        </w:div>
        <w:div w:id="1786578810">
          <w:marLeft w:val="1886"/>
          <w:marRight w:val="0"/>
          <w:marTop w:val="0"/>
          <w:marBottom w:val="120"/>
          <w:divBdr>
            <w:top w:val="none" w:sz="0" w:space="0" w:color="auto"/>
            <w:left w:val="none" w:sz="0" w:space="0" w:color="auto"/>
            <w:bottom w:val="none" w:sz="0" w:space="0" w:color="auto"/>
            <w:right w:val="none" w:sz="0" w:space="0" w:color="auto"/>
          </w:divBdr>
        </w:div>
        <w:div w:id="457723475">
          <w:marLeft w:val="1886"/>
          <w:marRight w:val="0"/>
          <w:marTop w:val="0"/>
          <w:marBottom w:val="120"/>
          <w:divBdr>
            <w:top w:val="none" w:sz="0" w:space="0" w:color="auto"/>
            <w:left w:val="none" w:sz="0" w:space="0" w:color="auto"/>
            <w:bottom w:val="none" w:sz="0" w:space="0" w:color="auto"/>
            <w:right w:val="none" w:sz="0" w:space="0" w:color="auto"/>
          </w:divBdr>
        </w:div>
        <w:div w:id="471219892">
          <w:marLeft w:val="1987"/>
          <w:marRight w:val="0"/>
          <w:marTop w:val="0"/>
          <w:marBottom w:val="120"/>
          <w:divBdr>
            <w:top w:val="none" w:sz="0" w:space="0" w:color="auto"/>
            <w:left w:val="none" w:sz="0" w:space="0" w:color="auto"/>
            <w:bottom w:val="none" w:sz="0" w:space="0" w:color="auto"/>
            <w:right w:val="none" w:sz="0" w:space="0" w:color="auto"/>
          </w:divBdr>
        </w:div>
        <w:div w:id="604852976">
          <w:marLeft w:val="1987"/>
          <w:marRight w:val="0"/>
          <w:marTop w:val="0"/>
          <w:marBottom w:val="120"/>
          <w:divBdr>
            <w:top w:val="none" w:sz="0" w:space="0" w:color="auto"/>
            <w:left w:val="none" w:sz="0" w:space="0" w:color="auto"/>
            <w:bottom w:val="none" w:sz="0" w:space="0" w:color="auto"/>
            <w:right w:val="none" w:sz="0" w:space="0" w:color="auto"/>
          </w:divBdr>
        </w:div>
        <w:div w:id="1594774503">
          <w:marLeft w:val="1987"/>
          <w:marRight w:val="0"/>
          <w:marTop w:val="0"/>
          <w:marBottom w:val="120"/>
          <w:divBdr>
            <w:top w:val="none" w:sz="0" w:space="0" w:color="auto"/>
            <w:left w:val="none" w:sz="0" w:space="0" w:color="auto"/>
            <w:bottom w:val="none" w:sz="0" w:space="0" w:color="auto"/>
            <w:right w:val="none" w:sz="0" w:space="0" w:color="auto"/>
          </w:divBdr>
        </w:div>
        <w:div w:id="616255083">
          <w:marLeft w:val="1886"/>
          <w:marRight w:val="0"/>
          <w:marTop w:val="0"/>
          <w:marBottom w:val="120"/>
          <w:divBdr>
            <w:top w:val="none" w:sz="0" w:space="0" w:color="auto"/>
            <w:left w:val="none" w:sz="0" w:space="0" w:color="auto"/>
            <w:bottom w:val="none" w:sz="0" w:space="0" w:color="auto"/>
            <w:right w:val="none" w:sz="0" w:space="0" w:color="auto"/>
          </w:divBdr>
        </w:div>
        <w:div w:id="264075347">
          <w:marLeft w:val="1886"/>
          <w:marRight w:val="0"/>
          <w:marTop w:val="0"/>
          <w:marBottom w:val="120"/>
          <w:divBdr>
            <w:top w:val="none" w:sz="0" w:space="0" w:color="auto"/>
            <w:left w:val="none" w:sz="0" w:space="0" w:color="auto"/>
            <w:bottom w:val="none" w:sz="0" w:space="0" w:color="auto"/>
            <w:right w:val="none" w:sz="0" w:space="0" w:color="auto"/>
          </w:divBdr>
        </w:div>
        <w:div w:id="573667322">
          <w:marLeft w:val="1886"/>
          <w:marRight w:val="0"/>
          <w:marTop w:val="0"/>
          <w:marBottom w:val="120"/>
          <w:divBdr>
            <w:top w:val="none" w:sz="0" w:space="0" w:color="auto"/>
            <w:left w:val="none" w:sz="0" w:space="0" w:color="auto"/>
            <w:bottom w:val="none" w:sz="0" w:space="0" w:color="auto"/>
            <w:right w:val="none" w:sz="0" w:space="0" w:color="auto"/>
          </w:divBdr>
        </w:div>
      </w:divsChild>
    </w:div>
    <w:div w:id="1383553904">
      <w:bodyDiv w:val="1"/>
      <w:marLeft w:val="0"/>
      <w:marRight w:val="0"/>
      <w:marTop w:val="0"/>
      <w:marBottom w:val="0"/>
      <w:divBdr>
        <w:top w:val="none" w:sz="0" w:space="0" w:color="auto"/>
        <w:left w:val="none" w:sz="0" w:space="0" w:color="auto"/>
        <w:bottom w:val="none" w:sz="0" w:space="0" w:color="auto"/>
        <w:right w:val="none" w:sz="0" w:space="0" w:color="auto"/>
      </w:divBdr>
    </w:div>
    <w:div w:id="1433670679">
      <w:bodyDiv w:val="1"/>
      <w:marLeft w:val="0"/>
      <w:marRight w:val="0"/>
      <w:marTop w:val="0"/>
      <w:marBottom w:val="0"/>
      <w:divBdr>
        <w:top w:val="none" w:sz="0" w:space="0" w:color="auto"/>
        <w:left w:val="none" w:sz="0" w:space="0" w:color="auto"/>
        <w:bottom w:val="none" w:sz="0" w:space="0" w:color="auto"/>
        <w:right w:val="none" w:sz="0" w:space="0" w:color="auto"/>
      </w:divBdr>
    </w:div>
    <w:div w:id="1545095632">
      <w:bodyDiv w:val="1"/>
      <w:marLeft w:val="0"/>
      <w:marRight w:val="0"/>
      <w:marTop w:val="0"/>
      <w:marBottom w:val="0"/>
      <w:divBdr>
        <w:top w:val="none" w:sz="0" w:space="0" w:color="auto"/>
        <w:left w:val="none" w:sz="0" w:space="0" w:color="auto"/>
        <w:bottom w:val="none" w:sz="0" w:space="0" w:color="auto"/>
        <w:right w:val="none" w:sz="0" w:space="0" w:color="auto"/>
      </w:divBdr>
      <w:divsChild>
        <w:div w:id="1195927134">
          <w:marLeft w:val="1267"/>
          <w:marRight w:val="0"/>
          <w:marTop w:val="0"/>
          <w:marBottom w:val="120"/>
          <w:divBdr>
            <w:top w:val="none" w:sz="0" w:space="0" w:color="auto"/>
            <w:left w:val="none" w:sz="0" w:space="0" w:color="auto"/>
            <w:bottom w:val="none" w:sz="0" w:space="0" w:color="auto"/>
            <w:right w:val="none" w:sz="0" w:space="0" w:color="auto"/>
          </w:divBdr>
        </w:div>
        <w:div w:id="2127038709">
          <w:marLeft w:val="1267"/>
          <w:marRight w:val="0"/>
          <w:marTop w:val="0"/>
          <w:marBottom w:val="120"/>
          <w:divBdr>
            <w:top w:val="none" w:sz="0" w:space="0" w:color="auto"/>
            <w:left w:val="none" w:sz="0" w:space="0" w:color="auto"/>
            <w:bottom w:val="none" w:sz="0" w:space="0" w:color="auto"/>
            <w:right w:val="none" w:sz="0" w:space="0" w:color="auto"/>
          </w:divBdr>
        </w:div>
        <w:div w:id="1022393211">
          <w:marLeft w:val="1267"/>
          <w:marRight w:val="0"/>
          <w:marTop w:val="0"/>
          <w:marBottom w:val="120"/>
          <w:divBdr>
            <w:top w:val="none" w:sz="0" w:space="0" w:color="auto"/>
            <w:left w:val="none" w:sz="0" w:space="0" w:color="auto"/>
            <w:bottom w:val="none" w:sz="0" w:space="0" w:color="auto"/>
            <w:right w:val="none" w:sz="0" w:space="0" w:color="auto"/>
          </w:divBdr>
        </w:div>
      </w:divsChild>
    </w:div>
    <w:div w:id="1645230591">
      <w:bodyDiv w:val="1"/>
      <w:marLeft w:val="0"/>
      <w:marRight w:val="0"/>
      <w:marTop w:val="0"/>
      <w:marBottom w:val="0"/>
      <w:divBdr>
        <w:top w:val="none" w:sz="0" w:space="0" w:color="auto"/>
        <w:left w:val="none" w:sz="0" w:space="0" w:color="auto"/>
        <w:bottom w:val="none" w:sz="0" w:space="0" w:color="auto"/>
        <w:right w:val="none" w:sz="0" w:space="0" w:color="auto"/>
      </w:divBdr>
    </w:div>
    <w:div w:id="1748183271">
      <w:bodyDiv w:val="1"/>
      <w:marLeft w:val="0"/>
      <w:marRight w:val="0"/>
      <w:marTop w:val="0"/>
      <w:marBottom w:val="0"/>
      <w:divBdr>
        <w:top w:val="none" w:sz="0" w:space="0" w:color="auto"/>
        <w:left w:val="none" w:sz="0" w:space="0" w:color="auto"/>
        <w:bottom w:val="none" w:sz="0" w:space="0" w:color="auto"/>
        <w:right w:val="none" w:sz="0" w:space="0" w:color="auto"/>
      </w:divBdr>
      <w:divsChild>
        <w:div w:id="657079574">
          <w:marLeft w:val="446"/>
          <w:marRight w:val="0"/>
          <w:marTop w:val="0"/>
          <w:marBottom w:val="0"/>
          <w:divBdr>
            <w:top w:val="none" w:sz="0" w:space="0" w:color="auto"/>
            <w:left w:val="none" w:sz="0" w:space="0" w:color="auto"/>
            <w:bottom w:val="none" w:sz="0" w:space="0" w:color="auto"/>
            <w:right w:val="none" w:sz="0" w:space="0" w:color="auto"/>
          </w:divBdr>
        </w:div>
        <w:div w:id="707098280">
          <w:marLeft w:val="446"/>
          <w:marRight w:val="0"/>
          <w:marTop w:val="0"/>
          <w:marBottom w:val="0"/>
          <w:divBdr>
            <w:top w:val="none" w:sz="0" w:space="0" w:color="auto"/>
            <w:left w:val="none" w:sz="0" w:space="0" w:color="auto"/>
            <w:bottom w:val="none" w:sz="0" w:space="0" w:color="auto"/>
            <w:right w:val="none" w:sz="0" w:space="0" w:color="auto"/>
          </w:divBdr>
        </w:div>
        <w:div w:id="1481113643">
          <w:marLeft w:val="446"/>
          <w:marRight w:val="0"/>
          <w:marTop w:val="0"/>
          <w:marBottom w:val="0"/>
          <w:divBdr>
            <w:top w:val="none" w:sz="0" w:space="0" w:color="auto"/>
            <w:left w:val="none" w:sz="0" w:space="0" w:color="auto"/>
            <w:bottom w:val="none" w:sz="0" w:space="0" w:color="auto"/>
            <w:right w:val="none" w:sz="0" w:space="0" w:color="auto"/>
          </w:divBdr>
        </w:div>
        <w:div w:id="1786341439">
          <w:marLeft w:val="446"/>
          <w:marRight w:val="0"/>
          <w:marTop w:val="0"/>
          <w:marBottom w:val="0"/>
          <w:divBdr>
            <w:top w:val="none" w:sz="0" w:space="0" w:color="auto"/>
            <w:left w:val="none" w:sz="0" w:space="0" w:color="auto"/>
            <w:bottom w:val="none" w:sz="0" w:space="0" w:color="auto"/>
            <w:right w:val="none" w:sz="0" w:space="0" w:color="auto"/>
          </w:divBdr>
        </w:div>
      </w:divsChild>
    </w:div>
    <w:div w:id="1829007953">
      <w:bodyDiv w:val="1"/>
      <w:marLeft w:val="0"/>
      <w:marRight w:val="0"/>
      <w:marTop w:val="0"/>
      <w:marBottom w:val="0"/>
      <w:divBdr>
        <w:top w:val="none" w:sz="0" w:space="0" w:color="auto"/>
        <w:left w:val="none" w:sz="0" w:space="0" w:color="auto"/>
        <w:bottom w:val="none" w:sz="0" w:space="0" w:color="auto"/>
        <w:right w:val="none" w:sz="0" w:space="0" w:color="auto"/>
      </w:divBdr>
      <w:divsChild>
        <w:div w:id="2009289319">
          <w:marLeft w:val="446"/>
          <w:marRight w:val="0"/>
          <w:marTop w:val="0"/>
          <w:marBottom w:val="0"/>
          <w:divBdr>
            <w:top w:val="none" w:sz="0" w:space="0" w:color="auto"/>
            <w:left w:val="none" w:sz="0" w:space="0" w:color="auto"/>
            <w:bottom w:val="none" w:sz="0" w:space="0" w:color="auto"/>
            <w:right w:val="none" w:sz="0" w:space="0" w:color="auto"/>
          </w:divBdr>
        </w:div>
        <w:div w:id="1778209073">
          <w:marLeft w:val="446"/>
          <w:marRight w:val="0"/>
          <w:marTop w:val="0"/>
          <w:marBottom w:val="0"/>
          <w:divBdr>
            <w:top w:val="none" w:sz="0" w:space="0" w:color="auto"/>
            <w:left w:val="none" w:sz="0" w:space="0" w:color="auto"/>
            <w:bottom w:val="none" w:sz="0" w:space="0" w:color="auto"/>
            <w:right w:val="none" w:sz="0" w:space="0" w:color="auto"/>
          </w:divBdr>
        </w:div>
        <w:div w:id="206453513">
          <w:marLeft w:val="446"/>
          <w:marRight w:val="0"/>
          <w:marTop w:val="0"/>
          <w:marBottom w:val="0"/>
          <w:divBdr>
            <w:top w:val="none" w:sz="0" w:space="0" w:color="auto"/>
            <w:left w:val="none" w:sz="0" w:space="0" w:color="auto"/>
            <w:bottom w:val="none" w:sz="0" w:space="0" w:color="auto"/>
            <w:right w:val="none" w:sz="0" w:space="0" w:color="auto"/>
          </w:divBdr>
        </w:div>
        <w:div w:id="939097676">
          <w:marLeft w:val="446"/>
          <w:marRight w:val="0"/>
          <w:marTop w:val="0"/>
          <w:marBottom w:val="0"/>
          <w:divBdr>
            <w:top w:val="none" w:sz="0" w:space="0" w:color="auto"/>
            <w:left w:val="none" w:sz="0" w:space="0" w:color="auto"/>
            <w:bottom w:val="none" w:sz="0" w:space="0" w:color="auto"/>
            <w:right w:val="none" w:sz="0" w:space="0" w:color="auto"/>
          </w:divBdr>
        </w:div>
        <w:div w:id="1022393212">
          <w:marLeft w:val="446"/>
          <w:marRight w:val="0"/>
          <w:marTop w:val="0"/>
          <w:marBottom w:val="0"/>
          <w:divBdr>
            <w:top w:val="none" w:sz="0" w:space="0" w:color="auto"/>
            <w:left w:val="none" w:sz="0" w:space="0" w:color="auto"/>
            <w:bottom w:val="none" w:sz="0" w:space="0" w:color="auto"/>
            <w:right w:val="none" w:sz="0" w:space="0" w:color="auto"/>
          </w:divBdr>
        </w:div>
      </w:divsChild>
    </w:div>
    <w:div w:id="1831945940">
      <w:bodyDiv w:val="1"/>
      <w:marLeft w:val="0"/>
      <w:marRight w:val="0"/>
      <w:marTop w:val="0"/>
      <w:marBottom w:val="0"/>
      <w:divBdr>
        <w:top w:val="none" w:sz="0" w:space="0" w:color="auto"/>
        <w:left w:val="none" w:sz="0" w:space="0" w:color="auto"/>
        <w:bottom w:val="none" w:sz="0" w:space="0" w:color="auto"/>
        <w:right w:val="none" w:sz="0" w:space="0" w:color="auto"/>
      </w:divBdr>
    </w:div>
    <w:div w:id="2000453103">
      <w:bodyDiv w:val="1"/>
      <w:marLeft w:val="0"/>
      <w:marRight w:val="0"/>
      <w:marTop w:val="0"/>
      <w:marBottom w:val="0"/>
      <w:divBdr>
        <w:top w:val="none" w:sz="0" w:space="0" w:color="auto"/>
        <w:left w:val="none" w:sz="0" w:space="0" w:color="auto"/>
        <w:bottom w:val="none" w:sz="0" w:space="0" w:color="auto"/>
        <w:right w:val="none" w:sz="0" w:space="0" w:color="auto"/>
      </w:divBdr>
    </w:div>
    <w:div w:id="2016107106">
      <w:bodyDiv w:val="1"/>
      <w:marLeft w:val="0"/>
      <w:marRight w:val="0"/>
      <w:marTop w:val="0"/>
      <w:marBottom w:val="0"/>
      <w:divBdr>
        <w:top w:val="none" w:sz="0" w:space="0" w:color="auto"/>
        <w:left w:val="none" w:sz="0" w:space="0" w:color="auto"/>
        <w:bottom w:val="none" w:sz="0" w:space="0" w:color="auto"/>
        <w:right w:val="none" w:sz="0" w:space="0" w:color="auto"/>
      </w:divBdr>
    </w:div>
    <w:div w:id="2023511022">
      <w:bodyDiv w:val="1"/>
      <w:marLeft w:val="0"/>
      <w:marRight w:val="0"/>
      <w:marTop w:val="0"/>
      <w:marBottom w:val="0"/>
      <w:divBdr>
        <w:top w:val="none" w:sz="0" w:space="0" w:color="auto"/>
        <w:left w:val="none" w:sz="0" w:space="0" w:color="auto"/>
        <w:bottom w:val="none" w:sz="0" w:space="0" w:color="auto"/>
        <w:right w:val="none" w:sz="0" w:space="0" w:color="auto"/>
      </w:divBdr>
    </w:div>
    <w:div w:id="203811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killsimpact.com.au/agriculture/training-package-projects/ag-horticulture-core-skills-project/" TargetMode="External"/><Relationship Id="rId39" Type="http://schemas.openxmlformats.org/officeDocument/2006/relationships/hyperlink" Target="https://training.gov.au/Training/Details/BSBCRT201" TargetMode="External"/><Relationship Id="rId21" Type="http://schemas.openxmlformats.org/officeDocument/2006/relationships/hyperlink" Target="https://www.skillsimpact.com.au/agriculture/training-package-projects/ag-horticulture-core-skills-project/" TargetMode="External"/><Relationship Id="rId34" Type="http://schemas.openxmlformats.org/officeDocument/2006/relationships/hyperlink" Target="https://training.gov.au/Training/Details/FSKLRG018" TargetMode="External"/><Relationship Id="rId42" Type="http://schemas.openxmlformats.org/officeDocument/2006/relationships/hyperlink" Target="https://training.gov.au/Training/Details/SITXCCS01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vetnet.education.gov.au/Pages/TrainingDocs.aspx?q=c6399549-9c62-4a5e-bf1a-524b2322cf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ewr.gov.au/skills-support-individuals/resources/training-package-products-policy-0" TargetMode="External"/><Relationship Id="rId32" Type="http://schemas.openxmlformats.org/officeDocument/2006/relationships/hyperlink" Target="https://training.gov.au/Training/Details/FSKNUM023" TargetMode="External"/><Relationship Id="rId37" Type="http://schemas.openxmlformats.org/officeDocument/2006/relationships/hyperlink" Target="https://training.gov.au/Training/Details/BSBTWK201" TargetMode="External"/><Relationship Id="rId40" Type="http://schemas.openxmlformats.org/officeDocument/2006/relationships/hyperlink" Target="https://training.gov.au/Training/Details/BSBPEF201"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dewr.gov.au/skills-support-individuals/resources/standards-training-packages" TargetMode="External"/><Relationship Id="rId28" Type="http://schemas.openxmlformats.org/officeDocument/2006/relationships/hyperlink" Target="https://www.dewr.gov.au/skills-reform/resources/qualification-reform-design-group-initial-advice-skills-ministers" TargetMode="External"/><Relationship Id="rId36" Type="http://schemas.openxmlformats.org/officeDocument/2006/relationships/hyperlink" Target="https://training.gov.au/Training/Details/BSBPEF202" TargetMode="External"/><Relationship Id="rId10" Type="http://schemas.openxmlformats.org/officeDocument/2006/relationships/endnotes" Target="endnotes.xml"/><Relationship Id="rId19" Type="http://schemas.openxmlformats.org/officeDocument/2006/relationships/hyperlink" Target="https://skillsinsight.com.au/project/rural-operations/" TargetMode="External"/><Relationship Id="rId31" Type="http://schemas.openxmlformats.org/officeDocument/2006/relationships/hyperlink" Target="https://training.gov.au/Training/Details/FSKOCM006"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killsinsight.com.au/project/rural-operations/" TargetMode="External"/><Relationship Id="rId27" Type="http://schemas.openxmlformats.org/officeDocument/2006/relationships/hyperlink" Target="https://tafeqld.edu.au/campaigns/aquaculture-and-agriculture-tech-skills-hub" TargetMode="External"/><Relationship Id="rId30" Type="http://schemas.openxmlformats.org/officeDocument/2006/relationships/hyperlink" Target="https://training.gov.au/Training/Details/FSKWTG009" TargetMode="External"/><Relationship Id="rId35" Type="http://schemas.openxmlformats.org/officeDocument/2006/relationships/hyperlink" Target="https://training.gov.au/Training/Details/AHCWRK215"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killsinsightau-my.sharepoint.com/personal/tvassallo_skillsinsight_com_au/Documents/AHC%20RURAL%20OPS/WFA%20Consultation%20Workshops/Summary%20Report/Docs%20to%20draft%20report/Training%20Package%20Products%20Development%20and%20Endorsement%20Process%20Policy%20(TPPDEPP)" TargetMode="External"/><Relationship Id="rId33" Type="http://schemas.openxmlformats.org/officeDocument/2006/relationships/hyperlink" Target="https://training.gov.au/Training/Details/FSKNUM026" TargetMode="External"/><Relationship Id="rId38" Type="http://schemas.openxmlformats.org/officeDocument/2006/relationships/hyperlink" Target="https://training.gov.au/Training/Details/BSBCMM211" TargetMode="External"/><Relationship Id="rId46" Type="http://schemas.openxmlformats.org/officeDocument/2006/relationships/theme" Target="theme/theme1.xml"/><Relationship Id="rId20" Type="http://schemas.openxmlformats.org/officeDocument/2006/relationships/hyperlink" Target="https://www.dewr.gov.au/skills-reform/resources/qualification-reform-design-group-initial-advice-skills-ministers" TargetMode="External"/><Relationship Id="rId41" Type="http://schemas.openxmlformats.org/officeDocument/2006/relationships/hyperlink" Target="https://training.gov.au/Training/Details/BSBOPS20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horetrack.org.au/" TargetMode="External"/></Relationships>
</file>

<file path=word/theme/theme1.xml><?xml version="1.0" encoding="utf-8"?>
<a:theme xmlns:a="http://schemas.openxmlformats.org/drawingml/2006/main" name="Office Theme">
  <a:themeElements>
    <a:clrScheme name="Skills Insight Word Colours ">
      <a:dk1>
        <a:srgbClr val="20332F"/>
      </a:dk1>
      <a:lt1>
        <a:srgbClr val="E8E4DA"/>
      </a:lt1>
      <a:dk2>
        <a:srgbClr val="20332F"/>
      </a:dk2>
      <a:lt2>
        <a:srgbClr val="E8E4DA"/>
      </a:lt2>
      <a:accent1>
        <a:srgbClr val="8AC75E"/>
      </a:accent1>
      <a:accent2>
        <a:srgbClr val="D6D424"/>
      </a:accent2>
      <a:accent3>
        <a:srgbClr val="F3712A"/>
      </a:accent3>
      <a:accent4>
        <a:srgbClr val="5866AE"/>
      </a:accent4>
      <a:accent5>
        <a:srgbClr val="A3C78B"/>
      </a:accent5>
      <a:accent6>
        <a:srgbClr val="D6D678"/>
      </a:accent6>
      <a:hlink>
        <a:srgbClr val="5866AE"/>
      </a:hlink>
      <a:folHlink>
        <a:srgbClr val="5866A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83AEC71EE22D48AA15F0C28404C372" ma:contentTypeVersion="" ma:contentTypeDescription="Create a new document." ma:contentTypeScope="" ma:versionID="878c69e33cba4892335ac23527267268">
  <xsd:schema xmlns:xsd="http://www.w3.org/2001/XMLSchema" xmlns:xs="http://www.w3.org/2001/XMLSchema" xmlns:p="http://schemas.microsoft.com/office/2006/metadata/properties" xmlns:ns1="http://schemas.microsoft.com/sharepoint/v3" xmlns:ns2="1e2bdb2b-981f-4d38-b0f7-a8d047f128d0" xmlns:ns3="603d67a1-9170-436b-8189-6335d2599487" xmlns:ns4="c0c61cd0-8906-41a6-94dd-696765a41e73" targetNamespace="http://schemas.microsoft.com/office/2006/metadata/properties" ma:root="true" ma:fieldsID="bbd72de39a0f8a615f674e57a520015b" ns1:_="" ns2:_="" ns3:_="" ns4:_="">
    <xsd:import namespace="http://schemas.microsoft.com/sharepoint/v3"/>
    <xsd:import namespace="1e2bdb2b-981f-4d38-b0f7-a8d047f128d0"/>
    <xsd:import namespace="603d67a1-9170-436b-8189-6335d2599487"/>
    <xsd:import namespace="c0c61cd0-8906-41a6-94dd-696765a41e73"/>
    <xsd:element name="properties">
      <xsd:complexType>
        <xsd:sequence>
          <xsd:element name="documentManagement">
            <xsd:complexType>
              <xsd:all>
                <xsd:element ref="ns2:File_x0020_Category" minOccurs="0"/>
                <xsd:element ref="ns1:AssignedTo"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9"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2bdb2b-981f-4d38-b0f7-a8d047f128d0" elementFormDefault="qualified">
    <xsd:import namespace="http://schemas.microsoft.com/office/2006/documentManagement/types"/>
    <xsd:import namespace="http://schemas.microsoft.com/office/infopath/2007/PartnerControls"/>
    <xsd:element name="File_x0020_Category" ma:index="8" nillable="true" ma:displayName="Category" ma:default="TC Documents" ma:format="Dropdown" ma:internalName="File_x0020_Category">
      <xsd:simpleType>
        <xsd:restriction base="dms:Choice">
          <xsd:enumeration value="TC Documents"/>
          <xsd:enumeration value="Research"/>
          <xsd:enumeration value="For Submission"/>
          <xsd:enumeration value="Broad Consultation Documents"/>
          <xsd:enumeration value="Validation Documents"/>
          <xsd:enumeration value="Planning"/>
          <xsd:enumeration value="Start up"/>
          <xsd:enumeration value="WFA Research Consultations"/>
          <xsd:enumeration value="Webpage"/>
        </xsd:restriction>
      </xsd:simpleType>
    </xsd:element>
  </xsd:schema>
  <xsd:schema xmlns:xsd="http://www.w3.org/2001/XMLSchema" xmlns:xs="http://www.w3.org/2001/XMLSchema" xmlns:dms="http://schemas.microsoft.com/office/2006/documentManagement/types" xmlns:pc="http://schemas.microsoft.com/office/infopath/2007/PartnerControls" targetNamespace="603d67a1-9170-436b-8189-6335d25994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fb97a92-d613-46d6-96e7-cc0fd526c00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49dbb28-0c73-4ece-ad84-861d0cace8f8}" ma:internalName="TaxCatchAll" ma:showField="CatchAllData" ma:web="c0c61cd0-8906-41a6-94dd-696765a41e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0c61cd0-8906-41a6-94dd-696765a41e73" xsi:nil="true"/>
    <lcf76f155ced4ddcb4097134ff3c332f xmlns="603d67a1-9170-436b-8189-6335d2599487">
      <Terms xmlns="http://schemas.microsoft.com/office/infopath/2007/PartnerControls"/>
    </lcf76f155ced4ddcb4097134ff3c332f>
    <AssignedTo xmlns="http://schemas.microsoft.com/sharepoint/v3">
      <UserInfo>
        <DisplayName/>
        <AccountId xsi:nil="true"/>
        <AccountType/>
      </UserInfo>
    </AssignedTo>
    <File_x0020_Category xmlns="1e2bdb2b-981f-4d38-b0f7-a8d047f128d0">TC Documents</File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2.xml><?xml version="1.0" encoding="utf-8"?>
<ds:datastoreItem xmlns:ds="http://schemas.openxmlformats.org/officeDocument/2006/customXml" ds:itemID="{6DFC1FF9-4E0A-4CB6-86F3-DC332715B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2bdb2b-981f-4d38-b0f7-a8d047f128d0"/>
    <ds:schemaRef ds:uri="603d67a1-9170-436b-8189-6335d2599487"/>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CE3017-202B-4BE3-B0B8-6F0B35B5FE82}">
  <ds:schemaRefs>
    <ds:schemaRef ds:uri="http://schemas.microsoft.com/sharepoint/v3"/>
    <ds:schemaRef ds:uri="http://schemas.microsoft.com/office/2006/documentManagement/types"/>
    <ds:schemaRef ds:uri="http://schemas.microsoft.com/office/2006/metadata/properties"/>
    <ds:schemaRef ds:uri="http://purl.org/dc/terms/"/>
    <ds:schemaRef ds:uri="http://schemas.openxmlformats.org/package/2006/metadata/core-properties"/>
    <ds:schemaRef ds:uri="603d67a1-9170-436b-8189-6335d2599487"/>
    <ds:schemaRef ds:uri="http://purl.org/dc/elements/1.1/"/>
    <ds:schemaRef ds:uri="http://www.w3.org/XML/1998/namespace"/>
    <ds:schemaRef ds:uri="1e2bdb2b-981f-4d38-b0f7-a8d047f128d0"/>
    <ds:schemaRef ds:uri="http://schemas.microsoft.com/office/infopath/2007/PartnerControls"/>
    <ds:schemaRef ds:uri="c0c61cd0-8906-41a6-94dd-696765a41e73"/>
    <ds:schemaRef ds:uri="http://purl.org/dc/dcmitype/"/>
  </ds:schemaRefs>
</ds:datastoreItem>
</file>

<file path=customXml/itemProps4.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62</Pages>
  <Words>19634</Words>
  <Characters>111919</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Tom Vassallo</cp:lastModifiedBy>
  <cp:revision>21</cp:revision>
  <cp:lastPrinted>2024-11-12T06:05:00Z</cp:lastPrinted>
  <dcterms:created xsi:type="dcterms:W3CDTF">2024-10-25T05:25:00Z</dcterms:created>
  <dcterms:modified xsi:type="dcterms:W3CDTF">2024-11-15T03:24:00Z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0x0101005283AEC71EE22D48AA15F0C28404C372</vt:lpwstr>
  </property>
  <property fmtid="{D5CDD505-2E9C-101B-9397-08002B2CF9AE}" pid="3" name="MediaServiceImageTags">
    <vt:lpwstr/>
  </property>
  <property fmtid="{D5CDD505-2E9C-101B-9397-08002B2CF9AE}" pid="4" name="Category">
    <vt:lpwstr>3. Templates - Communications</vt:lpwstr>
  </property>
</Properties>
</file>