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2E913968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687D3D" w14:paraId="5B768126" w14:textId="77777777" w:rsidTr="00DD649C">
        <w:tc>
          <w:tcPr>
            <w:tcW w:w="2689" w:type="dxa"/>
          </w:tcPr>
          <w:p w14:paraId="5D90BBE6" w14:textId="65E4D54A" w:rsidR="00687D3D" w:rsidRPr="000428DF" w:rsidRDefault="00687D3D" w:rsidP="000428DF">
            <w:pPr>
              <w:pStyle w:val="SICode"/>
            </w:pPr>
            <w:r w:rsidRPr="00687D3D">
              <w:t>AHCSS</w:t>
            </w:r>
            <w:r w:rsidR="00034E9E">
              <w:t>00151</w:t>
            </w:r>
          </w:p>
        </w:tc>
        <w:tc>
          <w:tcPr>
            <w:tcW w:w="6662" w:type="dxa"/>
          </w:tcPr>
          <w:p w14:paraId="14855E11" w14:textId="48C73896" w:rsidR="00687D3D" w:rsidRPr="00D71C2D" w:rsidRDefault="00687D3D" w:rsidP="00D71C2D">
            <w:pPr>
              <w:pStyle w:val="SIComponentTitle"/>
            </w:pPr>
            <w:r w:rsidRPr="00687D3D">
              <w:t>Pork Industry Stockperson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F570A7" w14:paraId="15D0E657" w14:textId="77777777" w:rsidTr="00391041">
        <w:trPr>
          <w:trHeight w:val="634"/>
        </w:trPr>
        <w:tc>
          <w:tcPr>
            <w:tcW w:w="2689" w:type="dxa"/>
          </w:tcPr>
          <w:p w14:paraId="3F813557" w14:textId="63B5A0DC" w:rsidR="00F570A7" w:rsidRPr="00704902" w:rsidRDefault="00F570A7" w:rsidP="00D623B7">
            <w:pPr>
              <w:pStyle w:val="SIText"/>
            </w:pPr>
            <w:r>
              <w:t>Release 2</w:t>
            </w:r>
          </w:p>
        </w:tc>
        <w:tc>
          <w:tcPr>
            <w:tcW w:w="6662" w:type="dxa"/>
          </w:tcPr>
          <w:p w14:paraId="5AE81DED" w14:textId="2102B353" w:rsidR="00F570A7" w:rsidRPr="00CC451E" w:rsidRDefault="00F570A7" w:rsidP="00391041">
            <w:pPr>
              <w:pStyle w:val="SIText"/>
            </w:pPr>
            <w:r w:rsidRPr="00CC451E">
              <w:t xml:space="preserve">This version released with </w:t>
            </w:r>
            <w:r>
              <w:t>A</w:t>
            </w:r>
            <w:r w:rsidRPr="004536CD">
              <w:t>HC Agriculture, Horticulture and Conservation and Land Management Training Package</w:t>
            </w:r>
            <w:r>
              <w:t xml:space="preserve"> Release</w:t>
            </w:r>
            <w:r w:rsidRPr="00752A41">
              <w:t xml:space="preserve"> </w:t>
            </w:r>
            <w:r>
              <w:t>11</w:t>
            </w:r>
            <w:r w:rsidRPr="00752A41">
              <w:t xml:space="preserve">.0. 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394573C4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25B8CB98" w14:textId="77777777" w:rsidR="00657E06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CD0A20">
              <w:t>A</w:t>
            </w:r>
            <w:r w:rsidR="004536CD" w:rsidRPr="004536CD">
              <w:t>HC Agriculture, Horticulture and Conservation and Land Management Training Package</w:t>
            </w:r>
            <w:r w:rsidR="00440F35">
              <w:t xml:space="preserve"> R</w:t>
            </w:r>
            <w:r w:rsidR="00DE133E">
              <w:t>elease</w:t>
            </w:r>
            <w:r w:rsidRPr="00752A41">
              <w:t xml:space="preserve"> </w:t>
            </w:r>
            <w:r w:rsidR="00687D3D">
              <w:t>9</w:t>
            </w:r>
            <w:r w:rsidRPr="00752A41">
              <w:t xml:space="preserve">.0. </w:t>
            </w:r>
          </w:p>
          <w:p w14:paraId="7AFC9D18" w14:textId="69247312" w:rsidR="00C94554" w:rsidRPr="00704902" w:rsidRDefault="00C94554" w:rsidP="00391041">
            <w:pPr>
              <w:pStyle w:val="SIText"/>
            </w:pPr>
            <w:r w:rsidRPr="00C94554">
              <w:t xml:space="preserve">Supersedes and is not equivalent to </w:t>
            </w:r>
            <w:r w:rsidRPr="00C94554">
              <w:rPr>
                <w:rStyle w:val="SIText-ItalicsChar"/>
              </w:rPr>
              <w:t>AHCSS00122 Pork Industry Stockperson Skill Set</w:t>
            </w:r>
            <w:r w:rsidRPr="00C94554">
              <w:t>. Description, Pathways Information, and Suggested words for Statement of Attainment revised. Four units have been revised resulting in updated unit codes.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62FFCE38" w:rsidR="00CF4133" w:rsidRPr="00CF4133" w:rsidRDefault="00C94554" w:rsidP="00603BA6">
            <w:pPr>
              <w:pStyle w:val="SIText"/>
            </w:pPr>
            <w:r w:rsidRPr="00C94554">
              <w:t>This skill set provides the skills and knowledge required to undertake pig handling, moving, housing, feeding, and routine health care tasks and treatments in a pork production environment, including compliance with industry animal welfare, biosecurity and quality assurance requirements.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08429D28" w:rsidR="00CF4133" w:rsidRPr="00ED230C" w:rsidRDefault="00C94554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4554">
              <w:t xml:space="preserve">These units of competency provide credit towards </w:t>
            </w:r>
            <w:r w:rsidRPr="00C94554">
              <w:rPr>
                <w:rStyle w:val="SIText-ItalicsChar"/>
              </w:rPr>
              <w:t>AHC30122 Certificate III in Agriculture</w:t>
            </w:r>
            <w:r w:rsidRPr="00C94554">
              <w:t xml:space="preserve"> and </w:t>
            </w:r>
            <w:r w:rsidRPr="00C94554">
              <w:rPr>
                <w:rStyle w:val="SIText-ItalicsChar"/>
              </w:rPr>
              <w:t>AHC30422 Certificate III in Pork Production</w:t>
            </w:r>
            <w:r w:rsidRPr="00C94554"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2047E27C" w14:textId="77777777" w:rsidR="001A23E4" w:rsidRDefault="001A23E4" w:rsidP="001A23E4">
            <w:pPr>
              <w:pStyle w:val="SIBulletList1"/>
            </w:pPr>
            <w:r>
              <w:t>AHCBIO303 Apply biosecurity measures</w:t>
            </w:r>
          </w:p>
          <w:p w14:paraId="00C86958" w14:textId="4DC09176" w:rsidR="001A23E4" w:rsidRPr="00A60C97" w:rsidRDefault="001A23E4" w:rsidP="00A60C97">
            <w:pPr>
              <w:pStyle w:val="SIBulletList1"/>
            </w:pPr>
            <w:r w:rsidRPr="00A60C97">
              <w:t>AHCLSK3</w:t>
            </w:r>
            <w:r w:rsidR="00A60C97" w:rsidRPr="00A60C97">
              <w:t>44</w:t>
            </w:r>
            <w:r w:rsidRPr="00A60C97">
              <w:t xml:space="preserve"> Administer</w:t>
            </w:r>
            <w:r w:rsidR="004F3B74">
              <w:t xml:space="preserve"> </w:t>
            </w:r>
            <w:r w:rsidR="00997A8E" w:rsidRPr="00A60C97">
              <w:t>treatment</w:t>
            </w:r>
            <w:r w:rsidR="004F3B74">
              <w:t>s</w:t>
            </w:r>
            <w:r w:rsidRPr="00A60C97">
              <w:t xml:space="preserve"> to livestock</w:t>
            </w:r>
          </w:p>
          <w:p w14:paraId="237E1496" w14:textId="285F023F" w:rsidR="001A23E4" w:rsidRPr="00A60C97" w:rsidRDefault="001A23E4" w:rsidP="00A60C97">
            <w:pPr>
              <w:pStyle w:val="SIBulletList1"/>
            </w:pPr>
            <w:r w:rsidRPr="00A60C97">
              <w:t>AHCLSK3</w:t>
            </w:r>
            <w:r w:rsidR="00A60C97" w:rsidRPr="00A60C97">
              <w:t>51</w:t>
            </w:r>
            <w:r w:rsidRPr="00A60C97">
              <w:t xml:space="preserve"> Implement animal health control programs</w:t>
            </w:r>
          </w:p>
          <w:p w14:paraId="36E87A23" w14:textId="56903826" w:rsidR="001A23E4" w:rsidRPr="00A60C97" w:rsidRDefault="001A23E4" w:rsidP="00A60C97">
            <w:pPr>
              <w:pStyle w:val="SIBulletList1"/>
            </w:pPr>
            <w:r w:rsidRPr="00A60C97">
              <w:t>AHCLSK3</w:t>
            </w:r>
            <w:r w:rsidR="00A60C97" w:rsidRPr="00A60C97">
              <w:t>68</w:t>
            </w:r>
            <w:r w:rsidRPr="00A60C97">
              <w:t xml:space="preserve"> Comply with industry animal welfare requirements</w:t>
            </w:r>
          </w:p>
          <w:p w14:paraId="0FA2662D" w14:textId="77777777" w:rsidR="001A23E4" w:rsidRDefault="001A23E4" w:rsidP="001A23E4">
            <w:pPr>
              <w:pStyle w:val="SIBulletList1"/>
            </w:pPr>
            <w:r>
              <w:t>AHCPRK202 Move and handle pigs #</w:t>
            </w:r>
          </w:p>
          <w:p w14:paraId="643672DC" w14:textId="77777777" w:rsidR="001A23E4" w:rsidRDefault="001A23E4" w:rsidP="001A23E4">
            <w:pPr>
              <w:pStyle w:val="SIBulletList1"/>
            </w:pPr>
            <w:r>
              <w:t>AHCPRK311 Care for health and welfare of pigs #</w:t>
            </w:r>
          </w:p>
          <w:p w14:paraId="17E149B3" w14:textId="77777777" w:rsidR="001A23E4" w:rsidRDefault="001A23E4" w:rsidP="001A23E4">
            <w:pPr>
              <w:pStyle w:val="SIBulletList1"/>
            </w:pPr>
            <w:r>
              <w:t>AHCWHS302 Contribute to workplace health and safety processes</w:t>
            </w:r>
          </w:p>
          <w:p w14:paraId="7CA1D804" w14:textId="38D52175" w:rsidR="001A23E4" w:rsidRDefault="001A23E4" w:rsidP="001A23E4">
            <w:pPr>
              <w:pStyle w:val="SIBulletList1"/>
            </w:pPr>
            <w:r>
              <w:t>AHCWRK214 Observe workplace quality assurance procedures</w:t>
            </w:r>
          </w:p>
          <w:p w14:paraId="2B9DDC45" w14:textId="77777777" w:rsidR="006558B9" w:rsidRDefault="006558B9" w:rsidP="006558B9">
            <w:pPr>
              <w:pStyle w:val="SIBulletList1"/>
              <w:numPr>
                <w:ilvl w:val="0"/>
                <w:numId w:val="0"/>
              </w:numPr>
            </w:pPr>
          </w:p>
          <w:p w14:paraId="2AD42B4C" w14:textId="1B8169AB" w:rsidR="00875A65" w:rsidRPr="00154E99" w:rsidRDefault="001A23E4" w:rsidP="00154E99">
            <w:pPr>
              <w:pStyle w:val="SIBulletList1"/>
              <w:numPr>
                <w:ilvl w:val="0"/>
                <w:numId w:val="0"/>
              </w:numPr>
              <w:rPr>
                <w:rStyle w:val="SITempText-Red"/>
                <w:color w:val="000000" w:themeColor="text1"/>
                <w:sz w:val="20"/>
              </w:rPr>
            </w:pPr>
            <w:r w:rsidRPr="001A23E4">
              <w:t>A hash (#) next to the unit indicates mandatory workplace requirements which must be met when assessing this unit. Please refer to the individual unit’s Assessment Requirements for details.</w:t>
            </w:r>
          </w:p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13AFD34F" w:rsidR="00870EDD" w:rsidRDefault="00870EDD" w:rsidP="00206AD4">
            <w:pPr>
              <w:pStyle w:val="SIText-Bold"/>
              <w:tabs>
                <w:tab w:val="left" w:pos="7745"/>
              </w:tabs>
            </w:pPr>
            <w:r>
              <w:t>Target Group</w:t>
            </w:r>
            <w:r w:rsidR="00206AD4">
              <w:tab/>
            </w:r>
          </w:p>
          <w:p w14:paraId="609FD211" w14:textId="630E8C59" w:rsidR="00F34BA7" w:rsidRPr="00F34BA7" w:rsidRDefault="001A23E4" w:rsidP="00852510">
            <w:pPr>
              <w:pStyle w:val="SIText"/>
            </w:pPr>
            <w:r w:rsidRPr="001A23E4">
              <w:t>This skill set is for individuals working as animal attendants in the pork production industry.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05CB34B2" w:rsidR="00F34BA7" w:rsidRPr="00F34BA7" w:rsidRDefault="00EF1588" w:rsidP="00CE38DD">
            <w:pPr>
              <w:pStyle w:val="SIText"/>
            </w:pPr>
            <w:r w:rsidRPr="00EF1588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Pr="00EF1588">
              <w:rPr>
                <w:rStyle w:val="SIText-ItalicsChar"/>
              </w:rPr>
              <w:t>AHC Agriculture, Horticulture, Conservation and Land Management Training Package</w:t>
            </w:r>
            <w:r w:rsidRPr="00EF1588">
              <w:rPr>
                <w:rStyle w:val="SITempText-Red"/>
                <w:color w:val="000000" w:themeColor="text1"/>
                <w:sz w:val="20"/>
              </w:rPr>
              <w:t xml:space="preserve"> meet the</w:t>
            </w:r>
            <w:r w:rsidR="001A23E4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1A23E4" w:rsidRPr="001A23E4">
              <w:rPr>
                <w:rStyle w:val="SITempText-Red"/>
                <w:color w:val="000000" w:themeColor="text1"/>
                <w:sz w:val="20"/>
              </w:rPr>
              <w:t>requirements for stockpersons or piggery attendants to work unsupervised in the pork production industry.</w:t>
            </w:r>
          </w:p>
        </w:tc>
      </w:tr>
    </w:tbl>
    <w:p w14:paraId="223354D4" w14:textId="77777777" w:rsidR="008D73C3" w:rsidRPr="00505B3C" w:rsidRDefault="008D73C3" w:rsidP="00444D0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B0A0A" w14:textId="77777777" w:rsidR="00AC05CD" w:rsidRDefault="00AC05CD" w:rsidP="008D1353">
      <w:pPr>
        <w:spacing w:after="0" w:line="240" w:lineRule="auto"/>
      </w:pPr>
      <w:r>
        <w:separator/>
      </w:r>
    </w:p>
  </w:endnote>
  <w:endnote w:type="continuationSeparator" w:id="0">
    <w:p w14:paraId="0908183B" w14:textId="77777777" w:rsidR="00AC05CD" w:rsidRDefault="00AC05CD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72422" w14:textId="77777777" w:rsidR="00444D0C" w:rsidRDefault="00444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0CBFA" w14:textId="77777777" w:rsidR="00444D0C" w:rsidRDefault="00444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E8082" w14:textId="77777777" w:rsidR="00AC05CD" w:rsidRDefault="00AC05CD" w:rsidP="008D1353">
      <w:pPr>
        <w:spacing w:after="0" w:line="240" w:lineRule="auto"/>
      </w:pPr>
      <w:r>
        <w:separator/>
      </w:r>
    </w:p>
  </w:footnote>
  <w:footnote w:type="continuationSeparator" w:id="0">
    <w:p w14:paraId="0B0D3F50" w14:textId="77777777" w:rsidR="00AC05CD" w:rsidRDefault="00AC05CD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E7191" w14:textId="77777777" w:rsidR="00444D0C" w:rsidRDefault="00444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7C96D466" w:rsidR="008D1353" w:rsidRDefault="00687D3D">
    <w:pPr>
      <w:pStyle w:val="Header"/>
    </w:pPr>
    <w:r w:rsidRPr="00687D3D">
      <w:t>AHCSS</w:t>
    </w:r>
    <w:r w:rsidR="00034E9E">
      <w:t>00151</w:t>
    </w:r>
    <w:r w:rsidRPr="00687D3D">
      <w:t xml:space="preserve"> - Pork Industry Stockperson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4F3B74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F502C" w14:textId="77777777" w:rsidR="00444D0C" w:rsidRDefault="00444D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34E9E"/>
    <w:rsid w:val="000428DF"/>
    <w:rsid w:val="0006134A"/>
    <w:rsid w:val="00070B41"/>
    <w:rsid w:val="00070BC8"/>
    <w:rsid w:val="000C4101"/>
    <w:rsid w:val="000D7106"/>
    <w:rsid w:val="00110216"/>
    <w:rsid w:val="0013714C"/>
    <w:rsid w:val="00154E99"/>
    <w:rsid w:val="001963B9"/>
    <w:rsid w:val="001A23E4"/>
    <w:rsid w:val="001D1801"/>
    <w:rsid w:val="001F48F4"/>
    <w:rsid w:val="00206AD4"/>
    <w:rsid w:val="0021679A"/>
    <w:rsid w:val="00224852"/>
    <w:rsid w:val="002269B6"/>
    <w:rsid w:val="0023698D"/>
    <w:rsid w:val="002416E3"/>
    <w:rsid w:val="00241F8D"/>
    <w:rsid w:val="00270571"/>
    <w:rsid w:val="00284A10"/>
    <w:rsid w:val="002A4AF9"/>
    <w:rsid w:val="002C51A2"/>
    <w:rsid w:val="002D4789"/>
    <w:rsid w:val="002D785C"/>
    <w:rsid w:val="002E61BB"/>
    <w:rsid w:val="00300E30"/>
    <w:rsid w:val="00307FD5"/>
    <w:rsid w:val="00314FEE"/>
    <w:rsid w:val="0031671D"/>
    <w:rsid w:val="00370A20"/>
    <w:rsid w:val="00391041"/>
    <w:rsid w:val="003932C9"/>
    <w:rsid w:val="003A599B"/>
    <w:rsid w:val="0044053D"/>
    <w:rsid w:val="00440F35"/>
    <w:rsid w:val="00444D0C"/>
    <w:rsid w:val="004453A5"/>
    <w:rsid w:val="004536CD"/>
    <w:rsid w:val="004B2A88"/>
    <w:rsid w:val="004B7E31"/>
    <w:rsid w:val="004C71D8"/>
    <w:rsid w:val="004D47E9"/>
    <w:rsid w:val="004F3B74"/>
    <w:rsid w:val="004F5C18"/>
    <w:rsid w:val="00503CF9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B5BE2"/>
    <w:rsid w:val="005C0AD7"/>
    <w:rsid w:val="00603BA6"/>
    <w:rsid w:val="00631F75"/>
    <w:rsid w:val="006558B9"/>
    <w:rsid w:val="00657C32"/>
    <w:rsid w:val="00657E06"/>
    <w:rsid w:val="00672AC4"/>
    <w:rsid w:val="00687D3D"/>
    <w:rsid w:val="00690F20"/>
    <w:rsid w:val="006A1AF6"/>
    <w:rsid w:val="006C1A11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7F76BA"/>
    <w:rsid w:val="00825DB3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6495"/>
    <w:rsid w:val="00997A8E"/>
    <w:rsid w:val="009F00B9"/>
    <w:rsid w:val="009F26EC"/>
    <w:rsid w:val="00A05A11"/>
    <w:rsid w:val="00A12534"/>
    <w:rsid w:val="00A27B6B"/>
    <w:rsid w:val="00A341F0"/>
    <w:rsid w:val="00A578ED"/>
    <w:rsid w:val="00A60C97"/>
    <w:rsid w:val="00A95BDD"/>
    <w:rsid w:val="00AC05CD"/>
    <w:rsid w:val="00AC3944"/>
    <w:rsid w:val="00AE7402"/>
    <w:rsid w:val="00B10A5E"/>
    <w:rsid w:val="00B45423"/>
    <w:rsid w:val="00B654CA"/>
    <w:rsid w:val="00B80E22"/>
    <w:rsid w:val="00B87727"/>
    <w:rsid w:val="00BE1438"/>
    <w:rsid w:val="00BE326A"/>
    <w:rsid w:val="00C26B20"/>
    <w:rsid w:val="00C26E6E"/>
    <w:rsid w:val="00C66205"/>
    <w:rsid w:val="00C73761"/>
    <w:rsid w:val="00C84FD4"/>
    <w:rsid w:val="00C8767D"/>
    <w:rsid w:val="00C90894"/>
    <w:rsid w:val="00C94554"/>
    <w:rsid w:val="00CA4075"/>
    <w:rsid w:val="00CB27EB"/>
    <w:rsid w:val="00CB37E5"/>
    <w:rsid w:val="00CB4D24"/>
    <w:rsid w:val="00CD0A20"/>
    <w:rsid w:val="00CE1AE3"/>
    <w:rsid w:val="00CE38DD"/>
    <w:rsid w:val="00CF4133"/>
    <w:rsid w:val="00CF67C1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926FE"/>
    <w:rsid w:val="00EC08E5"/>
    <w:rsid w:val="00EC25CE"/>
    <w:rsid w:val="00ED230C"/>
    <w:rsid w:val="00EF1588"/>
    <w:rsid w:val="00F13729"/>
    <w:rsid w:val="00F34BA7"/>
    <w:rsid w:val="00F34E16"/>
    <w:rsid w:val="00F570A7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43f78d0b-8f7c-485c-a073-6afae9a86596">TPCMS Check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A9D8E064B244583F15ECE4DDBC9D7" ma:contentTypeVersion="5" ma:contentTypeDescription="Create a new document." ma:contentTypeScope="" ma:versionID="944e9f16d81b666be8a39d7a14e44f68">
  <xsd:schema xmlns:xsd="http://www.w3.org/2001/XMLSchema" xmlns:xs="http://www.w3.org/2001/XMLSchema" xmlns:p="http://schemas.microsoft.com/office/2006/metadata/properties" xmlns:ns2="43f78d0b-8f7c-485c-a073-6afae9a86596" targetNamespace="http://schemas.microsoft.com/office/2006/metadata/properties" ma:root="true" ma:fieldsID="d539210ffe01d2bb9802e923d07319c9" ns2:_="">
    <xsd:import namespace="43f78d0b-8f7c-485c-a073-6afae9a86596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78d0b-8f7c-485c-a073-6afae9a86596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PCMS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92D99-2D5F-4674-B6AD-61A6D7785D9C}">
  <ds:schemaRefs>
    <ds:schemaRef ds:uri="http://purl.org/dc/dcmitype/"/>
    <ds:schemaRef ds:uri="http://purl.org/dc/elements/1.1/"/>
    <ds:schemaRef ds:uri="http://schemas.openxmlformats.org/package/2006/metadata/core-properties"/>
    <ds:schemaRef ds:uri="43f78d0b-8f7c-485c-a073-6afae9a86596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27E7DF-AD06-4A4F-8588-1B5D014F4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3A434-51FC-465A-9360-63F8634B0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Susie Falk</cp:lastModifiedBy>
  <cp:revision>37</cp:revision>
  <dcterms:created xsi:type="dcterms:W3CDTF">2023-03-16T02:01:00Z</dcterms:created>
  <dcterms:modified xsi:type="dcterms:W3CDTF">2024-09-20T03:29:00Z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0x0101000B6A9D8E064B244583F15ECE4DDBC9D7</vt:lpwstr>
  </property>
</Properties>
</file>