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C2792E" w14:paraId="475244E9" w14:textId="77777777" w:rsidTr="00B55FD2">
        <w:tc>
          <w:tcPr>
            <w:tcW w:w="2689" w:type="dxa"/>
          </w:tcPr>
          <w:p w14:paraId="177D81CD" w14:textId="542D11E6" w:rsidR="00C2792E" w:rsidRPr="009F3703" w:rsidRDefault="00C2792E" w:rsidP="00C2792E">
            <w:pPr>
              <w:pStyle w:val="SIText"/>
            </w:pPr>
            <w:r w:rsidRPr="009F3703">
              <w:t xml:space="preserve">Release </w:t>
            </w:r>
            <w:r w:rsidR="002259BF">
              <w:t>1</w:t>
            </w:r>
          </w:p>
        </w:tc>
        <w:tc>
          <w:tcPr>
            <w:tcW w:w="6327" w:type="dxa"/>
          </w:tcPr>
          <w:p w14:paraId="44E95AEE" w14:textId="714DD00A" w:rsidR="00C2792E" w:rsidRPr="00657088" w:rsidRDefault="00FF7A56" w:rsidP="00C2792E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61268C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C2792E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BE83804" w:rsidR="00357C5E" w:rsidRDefault="00D922A7" w:rsidP="00357C5E">
            <w:pPr>
              <w:pStyle w:val="SICode"/>
            </w:pPr>
            <w:r>
              <w:t>AHCHYD303</w:t>
            </w:r>
          </w:p>
        </w:tc>
        <w:tc>
          <w:tcPr>
            <w:tcW w:w="6327" w:type="dxa"/>
          </w:tcPr>
          <w:p w14:paraId="3AE55F2B" w14:textId="16614730" w:rsidR="00357C5E" w:rsidRDefault="003A1457" w:rsidP="00357C5E">
            <w:pPr>
              <w:pStyle w:val="SIComponentTitle"/>
            </w:pPr>
            <w:r w:rsidRPr="003A1457">
              <w:t>Implement a maintenance program for hydroponic systems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429613C" w14:textId="77777777" w:rsidR="002275AA" w:rsidRDefault="002275AA" w:rsidP="002275AA">
            <w:pPr>
              <w:pStyle w:val="SIText"/>
            </w:pPr>
            <w:r>
              <w:t>This unit of competency describes the skills and knowledge required to implement a maintenance program for hydroponic growing systems.</w:t>
            </w:r>
          </w:p>
          <w:p w14:paraId="242B432C" w14:textId="750A0BC5" w:rsidR="00C2792E" w:rsidRDefault="00C2792E" w:rsidP="002275AA">
            <w:pPr>
              <w:pStyle w:val="SIText"/>
            </w:pPr>
            <w:r>
              <w:t>The unit</w:t>
            </w:r>
            <w:r w:rsidR="002275AA">
              <w:t xml:space="preserve"> applies to individuals who </w:t>
            </w:r>
            <w:r>
              <w:t xml:space="preserve">implement a maintenance program for hydroponic systems under broad direction and </w:t>
            </w:r>
            <w:r w:rsidR="002275AA">
              <w:t xml:space="preserve">take responsibility for </w:t>
            </w:r>
            <w:r>
              <w:t xml:space="preserve">their </w:t>
            </w:r>
            <w:r w:rsidR="002275AA">
              <w:t>own work.</w:t>
            </w:r>
          </w:p>
          <w:p w14:paraId="7F9A0893" w14:textId="1D727D0E" w:rsidR="002275AA" w:rsidRDefault="002275AA" w:rsidP="002275AA">
            <w:pPr>
              <w:pStyle w:val="SIText"/>
            </w:pPr>
            <w:r>
              <w:t xml:space="preserve">All work </w:t>
            </w:r>
            <w:r w:rsidR="00C2792E">
              <w:t>must be</w:t>
            </w:r>
            <w:r>
              <w:t xml:space="preserve"> carried out to comply with workplace procedures</w:t>
            </w:r>
            <w:r w:rsidR="00C2792E">
              <w:t>, according to state/territory health and safety regulations, legislation and standards that apply to the workplace, and sustainability and biosecurity practices</w:t>
            </w:r>
            <w:r>
              <w:t>.</w:t>
            </w:r>
          </w:p>
          <w:p w14:paraId="1B1C708C" w14:textId="163A7341" w:rsidR="00A10964" w:rsidRDefault="002275AA" w:rsidP="00C2792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2762C1D4" w:rsidR="00715042" w:rsidRPr="00715042" w:rsidRDefault="00D9385D" w:rsidP="00C2792E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2B2A215" w:rsidR="0018209D" w:rsidRPr="007A5DD5" w:rsidRDefault="00D9385D" w:rsidP="00C2792E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7FE03A2" w:rsidR="002275AA" w:rsidRDefault="002275AA" w:rsidP="00BE46B2">
            <w:pPr>
              <w:pStyle w:val="SIText"/>
            </w:pPr>
            <w:bookmarkStart w:id="0" w:name="_Hlk177793400"/>
            <w:r w:rsidRPr="002275AA">
              <w:t>Hydroponics (HYD)</w:t>
            </w:r>
            <w:bookmarkEnd w:id="0"/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275AA" w14:paraId="1915290A" w14:textId="77777777" w:rsidTr="000F31BE">
        <w:tc>
          <w:tcPr>
            <w:tcW w:w="2689" w:type="dxa"/>
          </w:tcPr>
          <w:p w14:paraId="4CA92DE3" w14:textId="018BDACD" w:rsidR="002275AA" w:rsidRDefault="002275AA" w:rsidP="002275AA">
            <w:pPr>
              <w:pStyle w:val="SIText"/>
            </w:pPr>
            <w:r>
              <w:t>1. Monitor plant health</w:t>
            </w:r>
          </w:p>
        </w:tc>
        <w:tc>
          <w:tcPr>
            <w:tcW w:w="6327" w:type="dxa"/>
          </w:tcPr>
          <w:p w14:paraId="6D559627" w14:textId="5B642F2C" w:rsidR="002275AA" w:rsidRDefault="002275AA" w:rsidP="002275AA">
            <w:pPr>
              <w:pStyle w:val="SIText"/>
            </w:pPr>
            <w:r>
              <w:t>1.1 Interpret workplace information about the existing hydroponic system</w:t>
            </w:r>
          </w:p>
          <w:p w14:paraId="076E5267" w14:textId="77777777" w:rsidR="002275AA" w:rsidRDefault="002275AA" w:rsidP="002275AA">
            <w:pPr>
              <w:pStyle w:val="SIText"/>
            </w:pPr>
            <w:r>
              <w:t>1.2 Assess growth rate of plants against targets set in the production plan</w:t>
            </w:r>
          </w:p>
          <w:p w14:paraId="2E5BFE94" w14:textId="77777777" w:rsidR="002275AA" w:rsidRDefault="002275AA" w:rsidP="002275AA">
            <w:pPr>
              <w:pStyle w:val="SIText"/>
            </w:pPr>
            <w:r>
              <w:t>1.3 Assess plants for overall health</w:t>
            </w:r>
          </w:p>
          <w:p w14:paraId="11523057" w14:textId="618CA9C1" w:rsidR="002275AA" w:rsidRDefault="002275AA" w:rsidP="002275AA">
            <w:pPr>
              <w:pStyle w:val="SIText"/>
            </w:pPr>
            <w:r>
              <w:t>1.4 Assess plant</w:t>
            </w:r>
            <w:r w:rsidR="00C2792E">
              <w:t>s</w:t>
            </w:r>
            <w:r>
              <w:t xml:space="preserve"> for onset of fruit</w:t>
            </w:r>
            <w:r w:rsidR="00335E89">
              <w:t xml:space="preserve"> </w:t>
            </w:r>
            <w:r>
              <w:t>according to production plan</w:t>
            </w:r>
          </w:p>
        </w:tc>
      </w:tr>
      <w:tr w:rsidR="002275AA" w14:paraId="42A81C79" w14:textId="77777777" w:rsidTr="000F31BE">
        <w:tc>
          <w:tcPr>
            <w:tcW w:w="2689" w:type="dxa"/>
          </w:tcPr>
          <w:p w14:paraId="15CD48E1" w14:textId="1624B3EE" w:rsidR="002275AA" w:rsidRDefault="002275AA" w:rsidP="002275AA">
            <w:pPr>
              <w:pStyle w:val="SIText"/>
            </w:pPr>
            <w:r>
              <w:t>2. Monitor the hydroponic environment</w:t>
            </w:r>
          </w:p>
        </w:tc>
        <w:tc>
          <w:tcPr>
            <w:tcW w:w="6327" w:type="dxa"/>
          </w:tcPr>
          <w:p w14:paraId="191763BE" w14:textId="59A683A2" w:rsidR="002275AA" w:rsidRDefault="002275AA" w:rsidP="002275AA">
            <w:pPr>
              <w:pStyle w:val="SIText"/>
            </w:pPr>
            <w:r>
              <w:t xml:space="preserve">2.1 Monitor environmental parameters according to the production plan </w:t>
            </w:r>
            <w:r w:rsidR="00943E42">
              <w:t xml:space="preserve">and environment and biosecurity legislation and regulations, </w:t>
            </w:r>
            <w:r>
              <w:t>and make adjustments as required</w:t>
            </w:r>
          </w:p>
          <w:p w14:paraId="315A1EEE" w14:textId="77777777" w:rsidR="002275AA" w:rsidRDefault="002275AA" w:rsidP="002275AA">
            <w:pPr>
              <w:pStyle w:val="SIText"/>
            </w:pPr>
            <w:r>
              <w:t>2.2 Collect samples and send off for analysis to identify potential sources of contamination</w:t>
            </w:r>
          </w:p>
          <w:p w14:paraId="69615F0F" w14:textId="77777777" w:rsidR="002275AA" w:rsidRDefault="002275AA" w:rsidP="002275AA">
            <w:pPr>
              <w:pStyle w:val="SIText"/>
            </w:pPr>
            <w:r>
              <w:t>2.3 Monitor and adjust hygiene procedures</w:t>
            </w:r>
          </w:p>
          <w:p w14:paraId="7F718FD7" w14:textId="1E5B58F2" w:rsidR="002275AA" w:rsidRDefault="002275AA" w:rsidP="002275AA">
            <w:pPr>
              <w:pStyle w:val="SIText"/>
            </w:pPr>
            <w:r>
              <w:t xml:space="preserve">2.4 Monitor disposal of materials </w:t>
            </w:r>
            <w:r w:rsidR="00C2792E">
              <w:t>according to workplace procedures</w:t>
            </w:r>
          </w:p>
        </w:tc>
      </w:tr>
      <w:tr w:rsidR="002275AA" w14:paraId="0BA9E889" w14:textId="77777777" w:rsidTr="000F31BE">
        <w:tc>
          <w:tcPr>
            <w:tcW w:w="2689" w:type="dxa"/>
          </w:tcPr>
          <w:p w14:paraId="4CAE38CD" w14:textId="4AE078B0" w:rsidR="002275AA" w:rsidRDefault="002275AA" w:rsidP="002275AA">
            <w:pPr>
              <w:pStyle w:val="SIText"/>
            </w:pPr>
            <w:r>
              <w:t>3. Monitor nutrient solution</w:t>
            </w:r>
          </w:p>
        </w:tc>
        <w:tc>
          <w:tcPr>
            <w:tcW w:w="6327" w:type="dxa"/>
          </w:tcPr>
          <w:p w14:paraId="2082E137" w14:textId="317003EC" w:rsidR="002275AA" w:rsidRDefault="002275AA" w:rsidP="002275AA">
            <w:pPr>
              <w:pStyle w:val="SIText"/>
            </w:pPr>
            <w:r>
              <w:t>3.1 Identify hydroponic nutrient solution</w:t>
            </w:r>
            <w:r w:rsidR="00C2792E">
              <w:t xml:space="preserve"> ingredients</w:t>
            </w:r>
          </w:p>
          <w:p w14:paraId="5806B653" w14:textId="77777777" w:rsidR="002275AA" w:rsidRDefault="002275AA" w:rsidP="002275AA">
            <w:pPr>
              <w:pStyle w:val="SIText"/>
            </w:pPr>
            <w:r>
              <w:lastRenderedPageBreak/>
              <w:t>3.2 Take samples for testing and analysis</w:t>
            </w:r>
          </w:p>
          <w:p w14:paraId="40D3DDB8" w14:textId="6E378FA6" w:rsidR="004D167A" w:rsidRDefault="002275AA" w:rsidP="002275AA">
            <w:pPr>
              <w:pStyle w:val="SIText"/>
            </w:pPr>
            <w:r>
              <w:t xml:space="preserve">3.3 </w:t>
            </w:r>
            <w:r w:rsidR="004D167A">
              <w:t xml:space="preserve">Perform </w:t>
            </w:r>
            <w:bookmarkStart w:id="1" w:name="_Hlk177793566"/>
            <w:r w:rsidR="004D167A">
              <w:t xml:space="preserve">titration </w:t>
            </w:r>
            <w:bookmarkEnd w:id="1"/>
            <w:r w:rsidR="004D167A">
              <w:t xml:space="preserve">test to determine </w:t>
            </w:r>
            <w:bookmarkStart w:id="2" w:name="_Hlk177793588"/>
            <w:r w:rsidR="00750DC8">
              <w:t>electrical conductivity (E</w:t>
            </w:r>
            <w:r w:rsidR="004D167A">
              <w:t>C</w:t>
            </w:r>
            <w:r w:rsidR="00750DC8">
              <w:t>)</w:t>
            </w:r>
            <w:bookmarkEnd w:id="2"/>
            <w:r w:rsidR="004D167A">
              <w:t xml:space="preserve"> and pH of diluted nutrient solution</w:t>
            </w:r>
          </w:p>
          <w:p w14:paraId="148D6299" w14:textId="5AABD27D" w:rsidR="002275AA" w:rsidRDefault="004D167A" w:rsidP="002275AA">
            <w:pPr>
              <w:pStyle w:val="SIText"/>
            </w:pPr>
            <w:r>
              <w:t xml:space="preserve">3.4 </w:t>
            </w:r>
            <w:r w:rsidR="002275AA">
              <w:t>Interpret and discuss results</w:t>
            </w:r>
            <w:r w:rsidR="006628D9">
              <w:t xml:space="preserve"> with manager</w:t>
            </w:r>
          </w:p>
          <w:p w14:paraId="52C5DC86" w14:textId="4D66CB42" w:rsidR="002275AA" w:rsidRDefault="002275AA" w:rsidP="002275AA">
            <w:pPr>
              <w:pStyle w:val="SIText"/>
            </w:pPr>
            <w:r>
              <w:t>3.</w:t>
            </w:r>
            <w:r w:rsidR="004D167A">
              <w:t>5</w:t>
            </w:r>
            <w:r>
              <w:t xml:space="preserve"> Modify nutrient solution to ensure correct balance of ingredients</w:t>
            </w:r>
          </w:p>
        </w:tc>
      </w:tr>
      <w:tr w:rsidR="002275AA" w14:paraId="531C7DD7" w14:textId="77777777" w:rsidTr="000F31BE">
        <w:tc>
          <w:tcPr>
            <w:tcW w:w="2689" w:type="dxa"/>
          </w:tcPr>
          <w:p w14:paraId="718FB2C5" w14:textId="6755F12C" w:rsidR="002275AA" w:rsidRPr="00A01C8C" w:rsidRDefault="002275AA" w:rsidP="002275AA">
            <w:pPr>
              <w:pStyle w:val="SIText"/>
            </w:pPr>
            <w:r>
              <w:lastRenderedPageBreak/>
              <w:t>4. Perform routine maintenance checks</w:t>
            </w:r>
          </w:p>
        </w:tc>
        <w:tc>
          <w:tcPr>
            <w:tcW w:w="6327" w:type="dxa"/>
          </w:tcPr>
          <w:p w14:paraId="671224F6" w14:textId="74194CAD" w:rsidR="002275AA" w:rsidRDefault="002275AA" w:rsidP="002275AA">
            <w:pPr>
              <w:pStyle w:val="SIText"/>
            </w:pPr>
            <w:r>
              <w:t xml:space="preserve">4.1 Inspect </w:t>
            </w:r>
            <w:r w:rsidR="004D167A">
              <w:t>and clean filters and injection components to ensure they are clean and free of debris</w:t>
            </w:r>
          </w:p>
          <w:p w14:paraId="3E20D47F" w14:textId="616DAC6E" w:rsidR="002275AA" w:rsidRDefault="002275AA" w:rsidP="002275AA">
            <w:pPr>
              <w:pStyle w:val="SIText"/>
            </w:pPr>
            <w:r>
              <w:t>4.2 Check nutrient solution</w:t>
            </w:r>
            <w:r w:rsidR="006628D9">
              <w:t xml:space="preserve"> delivery equipment</w:t>
            </w:r>
          </w:p>
          <w:p w14:paraId="30CA11E0" w14:textId="0C84F1E5" w:rsidR="002275AA" w:rsidRDefault="002275AA" w:rsidP="002275AA">
            <w:pPr>
              <w:pStyle w:val="SIText"/>
            </w:pPr>
            <w:r>
              <w:t>4.3 Check equipment controlling the atmospheric and root zone environments</w:t>
            </w:r>
          </w:p>
        </w:tc>
      </w:tr>
      <w:tr w:rsidR="002275AA" w14:paraId="4D0DE54D" w14:textId="77777777" w:rsidTr="000F31BE">
        <w:tc>
          <w:tcPr>
            <w:tcW w:w="2689" w:type="dxa"/>
          </w:tcPr>
          <w:p w14:paraId="0714752E" w14:textId="634084ED" w:rsidR="002275AA" w:rsidRPr="00A01C8C" w:rsidRDefault="002275AA" w:rsidP="002275AA">
            <w:pPr>
              <w:pStyle w:val="SIText"/>
            </w:pPr>
            <w:r>
              <w:t>5. Complete monitoring activities</w:t>
            </w:r>
          </w:p>
        </w:tc>
        <w:tc>
          <w:tcPr>
            <w:tcW w:w="6327" w:type="dxa"/>
          </w:tcPr>
          <w:p w14:paraId="3D3874C7" w14:textId="75FF294D" w:rsidR="002275AA" w:rsidRDefault="002275AA" w:rsidP="002275AA">
            <w:pPr>
              <w:pStyle w:val="SIText"/>
            </w:pPr>
            <w:r>
              <w:t xml:space="preserve">5.1 Report </w:t>
            </w:r>
            <w:r w:rsidR="006628D9">
              <w:t>work activities, faulty and unserviceable equipment and material</w:t>
            </w:r>
            <w:r w:rsidR="00FF7A56">
              <w:t>s</w:t>
            </w:r>
            <w:r w:rsidR="006628D9">
              <w:t xml:space="preserve">, and </w:t>
            </w:r>
            <w:r>
              <w:t>problems to the manager</w:t>
            </w:r>
          </w:p>
          <w:p w14:paraId="36E0118B" w14:textId="477CE01C" w:rsidR="002275AA" w:rsidRDefault="002275AA" w:rsidP="002275AA">
            <w:pPr>
              <w:pStyle w:val="SIText"/>
            </w:pPr>
            <w:r>
              <w:t>5.2 Record checks</w:t>
            </w:r>
            <w:r w:rsidR="006628D9">
              <w:t xml:space="preserve"> according to workplace procedures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1CAE7E72" w:rsidR="00CF29BC" w:rsidRPr="00042300" w:rsidRDefault="006628D9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D35A0F2" w:rsidR="00CF29BC" w:rsidRPr="00042300" w:rsidRDefault="006628D9" w:rsidP="004011B0">
            <w:pPr>
              <w:pStyle w:val="SIBulletList1"/>
            </w:pPr>
            <w:r>
              <w:t>Identify and interpret workplace information and production plan to identify relevant and key information about hydroponic system maintenance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18442BCE" w:rsidR="00CF29BC" w:rsidRPr="00042300" w:rsidRDefault="006628D9" w:rsidP="00CF29BC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FC6B2C7" w14:textId="45F82B00" w:rsidR="00E4130D" w:rsidRPr="00042300" w:rsidRDefault="006628D9" w:rsidP="00E4130D">
            <w:pPr>
              <w:pStyle w:val="SIBulletList1"/>
            </w:pPr>
            <w:r>
              <w:t xml:space="preserve">Use clear language, accurate industry terminology and logical structure to record </w:t>
            </w:r>
            <w:r w:rsidR="00815EB1">
              <w:t>routine maintenance checks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288040E7" w:rsidR="00CF29BC" w:rsidRPr="00042300" w:rsidRDefault="006628D9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FDE8BFB" w14:textId="58E05F84" w:rsidR="00E4130D" w:rsidRDefault="006628D9" w:rsidP="00E4130D">
            <w:pPr>
              <w:pStyle w:val="SIBulletList1"/>
            </w:pPr>
            <w:r>
              <w:t>Use clear language to report work activities</w:t>
            </w:r>
            <w:r w:rsidR="00820DAF">
              <w:t>, problems,</w:t>
            </w:r>
            <w:r>
              <w:t xml:space="preserve"> and malfunctions, faults, wear or damage to equipment and material</w:t>
            </w:r>
            <w:r w:rsidR="00FF7A56">
              <w:t>s</w:t>
            </w:r>
          </w:p>
          <w:p w14:paraId="08B326BA" w14:textId="12DC80F6" w:rsidR="006628D9" w:rsidRPr="00042300" w:rsidRDefault="001D52D1" w:rsidP="00E4130D">
            <w:pPr>
              <w:pStyle w:val="SIBulletList1"/>
            </w:pPr>
            <w:r>
              <w:t>R</w:t>
            </w:r>
            <w:r w:rsidR="006628D9">
              <w:t>espond to questions and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815EB1" w14:paraId="0845E5DA" w14:textId="77777777" w:rsidTr="00B12287">
        <w:tc>
          <w:tcPr>
            <w:tcW w:w="2254" w:type="dxa"/>
          </w:tcPr>
          <w:p w14:paraId="1E4163E6" w14:textId="1C2402AF" w:rsidR="00815EB1" w:rsidRPr="008A2FF7" w:rsidRDefault="00D922A7" w:rsidP="00815EB1">
            <w:pPr>
              <w:pStyle w:val="SIText"/>
            </w:pPr>
            <w:r>
              <w:t>AHCHYD303</w:t>
            </w:r>
            <w:r w:rsidR="00815EB1" w:rsidRPr="0044515B">
              <w:t xml:space="preserve"> Implement a maintenance program for hydroponic systems</w:t>
            </w:r>
          </w:p>
        </w:tc>
        <w:tc>
          <w:tcPr>
            <w:tcW w:w="2254" w:type="dxa"/>
          </w:tcPr>
          <w:p w14:paraId="4DA23FA0" w14:textId="0F990F5D" w:rsidR="00815EB1" w:rsidRPr="008A2FF7" w:rsidRDefault="00815EB1" w:rsidP="00815EB1">
            <w:pPr>
              <w:pStyle w:val="SIText"/>
            </w:pPr>
            <w:r w:rsidRPr="0044515B">
              <w:t>AHCHYD301 Implement a maintenance program for hydroponic systems</w:t>
            </w:r>
          </w:p>
        </w:tc>
        <w:tc>
          <w:tcPr>
            <w:tcW w:w="2254" w:type="dxa"/>
          </w:tcPr>
          <w:p w14:paraId="292146AC" w14:textId="77777777" w:rsidR="00815EB1" w:rsidRDefault="00815EB1" w:rsidP="00815EB1">
            <w:pPr>
              <w:pStyle w:val="SIText"/>
            </w:pPr>
            <w:r w:rsidRPr="00DA50D4">
              <w:t>Minor changes to application</w:t>
            </w:r>
          </w:p>
          <w:p w14:paraId="7CA10926" w14:textId="77777777" w:rsidR="00815EB1" w:rsidRDefault="00815EB1" w:rsidP="00815EB1">
            <w:pPr>
              <w:pStyle w:val="SIText"/>
            </w:pPr>
            <w:r w:rsidRPr="00DA50D4">
              <w:t>Minor changes to elements and performance criteria</w:t>
            </w:r>
          </w:p>
          <w:p w14:paraId="48E900BF" w14:textId="77777777" w:rsidR="00815EB1" w:rsidRDefault="00815EB1" w:rsidP="00815EB1">
            <w:pPr>
              <w:pStyle w:val="SIText"/>
            </w:pPr>
            <w:r w:rsidRPr="00DA50D4">
              <w:t>Foundation skills added</w:t>
            </w:r>
          </w:p>
          <w:p w14:paraId="646FCB7E" w14:textId="2DCE88AA" w:rsidR="00815EB1" w:rsidRDefault="00815EB1" w:rsidP="00815EB1">
            <w:pPr>
              <w:pStyle w:val="SIText"/>
            </w:pPr>
            <w:r w:rsidRPr="00DA50D4">
              <w:t>Assessment requirements updated</w:t>
            </w:r>
          </w:p>
        </w:tc>
        <w:tc>
          <w:tcPr>
            <w:tcW w:w="2254" w:type="dxa"/>
          </w:tcPr>
          <w:p w14:paraId="2FDE8FF8" w14:textId="3BC851D4" w:rsidR="00815EB1" w:rsidRDefault="00E62298" w:rsidP="00815EB1">
            <w:pPr>
              <w:pStyle w:val="SIText"/>
            </w:pPr>
            <w:r>
              <w:t>Not e</w:t>
            </w:r>
            <w:r w:rsidR="00815EB1"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50DBB57" w14:textId="77777777" w:rsidR="00820DAF" w:rsidRDefault="00820DAF" w:rsidP="00820DAF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52C0E8E2" w:rsidR="002941AB" w:rsidRDefault="00820DAF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67C332C5" w14:textId="77777777" w:rsidR="00820DAF" w:rsidRDefault="00820DA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6FD1F955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D922A7">
              <w:t>AHCHYD303</w:t>
            </w:r>
            <w:r w:rsidR="003A1457" w:rsidRPr="003A1457">
              <w:t xml:space="preserve"> Implement a maintenance program for hydroponic systems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559CA8C8" w14:textId="77777777" w:rsidR="00815EB1" w:rsidRDefault="00815EB1" w:rsidP="00815EB1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08B01CCB" w14:textId="489EF19B" w:rsidR="0044515B" w:rsidRDefault="00815EB1" w:rsidP="0044515B">
            <w:pPr>
              <w:pStyle w:val="SIText"/>
            </w:pPr>
            <w:r>
              <w:t xml:space="preserve">There must be </w:t>
            </w:r>
            <w:r w:rsidR="0044515B">
              <w:t>evidence that the</w:t>
            </w:r>
            <w:r>
              <w:t xml:space="preserve"> individual has implemented a maintenance program for hydroponic systems on at least one occasion, and h</w:t>
            </w:r>
            <w:r w:rsidR="0044515B">
              <w:t>a</w:t>
            </w:r>
            <w:r>
              <w:t>s</w:t>
            </w:r>
            <w:r w:rsidR="0044515B">
              <w:t>:</w:t>
            </w:r>
          </w:p>
          <w:p w14:paraId="6DE2344D" w14:textId="5294DF2B" w:rsidR="00943E42" w:rsidRDefault="00943E42" w:rsidP="00943E42">
            <w:pPr>
              <w:pStyle w:val="SIBulletList1"/>
            </w:pPr>
            <w:r>
              <w:t>applied relevant workplace environment and biosecurity legislation, regulations and workplace procedures</w:t>
            </w:r>
          </w:p>
          <w:p w14:paraId="1E597834" w14:textId="4EF5936C" w:rsidR="0044515B" w:rsidRDefault="0044515B" w:rsidP="0044515B">
            <w:pPr>
              <w:pStyle w:val="SIBulletList1"/>
            </w:pPr>
            <w:r>
              <w:t>monitor</w:t>
            </w:r>
            <w:r w:rsidR="00815EB1">
              <w:t>ed</w:t>
            </w:r>
            <w:r>
              <w:t xml:space="preserve"> and assess</w:t>
            </w:r>
            <w:r w:rsidR="00815EB1">
              <w:t>ed</w:t>
            </w:r>
            <w:r>
              <w:t xml:space="preserve"> plant health</w:t>
            </w:r>
          </w:p>
          <w:p w14:paraId="6A8472DD" w14:textId="3B433C30" w:rsidR="0044515B" w:rsidRDefault="0044515B" w:rsidP="0044515B">
            <w:pPr>
              <w:pStyle w:val="SIBulletList1"/>
            </w:pPr>
            <w:r>
              <w:t>perform</w:t>
            </w:r>
            <w:r w:rsidR="004D167A">
              <w:t>ed titration test</w:t>
            </w:r>
          </w:p>
          <w:p w14:paraId="76377B99" w14:textId="77777777" w:rsidR="0044515B" w:rsidRDefault="0044515B" w:rsidP="0044515B">
            <w:pPr>
              <w:pStyle w:val="SIBulletList1"/>
            </w:pPr>
            <w:r>
              <w:t>read nutrient analysis information</w:t>
            </w:r>
          </w:p>
          <w:p w14:paraId="292C106B" w14:textId="77777777" w:rsidR="00340D65" w:rsidRDefault="00340D65" w:rsidP="00340D65">
            <w:pPr>
              <w:pStyle w:val="SIBulletList1"/>
            </w:pPr>
            <w:r>
              <w:t>administered nutrients to a hydroponic system as instructed</w:t>
            </w:r>
          </w:p>
          <w:p w14:paraId="65B33A5D" w14:textId="77777777" w:rsidR="00340D65" w:rsidRDefault="00340D65" w:rsidP="00340D65">
            <w:pPr>
              <w:pStyle w:val="SIBulletList1"/>
            </w:pPr>
            <w:r>
              <w:t>monitored hydroponic maintenance programs</w:t>
            </w:r>
          </w:p>
          <w:p w14:paraId="49745212" w14:textId="1D72CE1E" w:rsidR="00943E42" w:rsidRDefault="0044515B" w:rsidP="00C2792E">
            <w:pPr>
              <w:pStyle w:val="SIBulletList1"/>
            </w:pPr>
            <w:r>
              <w:t>undertake</w:t>
            </w:r>
            <w:r w:rsidR="00943E42">
              <w:t>n</w:t>
            </w:r>
            <w:r>
              <w:t xml:space="preserve"> hydroponic system maintenance and repair</w:t>
            </w:r>
            <w:r w:rsidR="00943E42">
              <w:t xml:space="preserve"> inspection</w:t>
            </w:r>
          </w:p>
          <w:p w14:paraId="4FEC6869" w14:textId="27B6EFDC" w:rsidR="00A10964" w:rsidRDefault="00815EB1" w:rsidP="00C2792E">
            <w:pPr>
              <w:pStyle w:val="SIBulletList1"/>
            </w:pPr>
            <w:r>
              <w:t>completed checks and records</w:t>
            </w:r>
            <w:r w:rsidR="00C2792E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3DA6C028" w14:textId="4EBC8A09" w:rsidR="000014FB" w:rsidRDefault="00820DAF" w:rsidP="000014FB">
            <w:pPr>
              <w:pStyle w:val="SIText"/>
            </w:pPr>
            <w:r w:rsidRPr="000D3C72">
              <w:t>An individual must be able to demonstrate knowledge required to perform the tasks outlined in the elements and performance criteria of this unit. This includes knowledge of</w:t>
            </w:r>
            <w:r w:rsidR="000014FB">
              <w:t>:</w:t>
            </w:r>
          </w:p>
          <w:p w14:paraId="59DC85E9" w14:textId="4BB2A1E5" w:rsidR="00815EB1" w:rsidRDefault="00815EB1" w:rsidP="000014FB">
            <w:pPr>
              <w:pStyle w:val="SIBulletList1"/>
            </w:pPr>
            <w:r>
              <w:t>environment and biosecurity legislation and regulations and workplace practices relevant to implementing a maintenance program for hydroponic systems</w:t>
            </w:r>
          </w:p>
          <w:p w14:paraId="0096675A" w14:textId="0F3E0899" w:rsidR="000014FB" w:rsidRPr="000014FB" w:rsidRDefault="000014FB" w:rsidP="000014FB">
            <w:pPr>
              <w:pStyle w:val="SIBulletList1"/>
            </w:pPr>
            <w:r>
              <w:t xml:space="preserve">principles </w:t>
            </w:r>
            <w:r w:rsidRPr="000014FB">
              <w:t>and practices for implementing a hydroponic maintenance program</w:t>
            </w:r>
            <w:r w:rsidR="00815EB1">
              <w:t>, including:</w:t>
            </w:r>
          </w:p>
          <w:p w14:paraId="25079973" w14:textId="77777777" w:rsidR="000014FB" w:rsidRPr="000014FB" w:rsidRDefault="000014FB" w:rsidP="00943E42">
            <w:pPr>
              <w:pStyle w:val="SIBulletList2"/>
            </w:pPr>
            <w:r w:rsidRPr="000014FB">
              <w:t>characteristics of healthy and unhealthy plants</w:t>
            </w:r>
          </w:p>
          <w:p w14:paraId="2F969BA2" w14:textId="43F00916" w:rsidR="000014FB" w:rsidRPr="000014FB" w:rsidRDefault="000014FB" w:rsidP="00943E42">
            <w:pPr>
              <w:pStyle w:val="SIBulletList2"/>
            </w:pPr>
            <w:r w:rsidRPr="000014FB">
              <w:t>environmental implications of the disposal of chemicals or chemical containers</w:t>
            </w:r>
            <w:r w:rsidR="00820DAF">
              <w:t>,</w:t>
            </w:r>
            <w:r w:rsidRPr="000014FB">
              <w:t xml:space="preserve"> and the drainage of high nutrient effluent</w:t>
            </w:r>
          </w:p>
          <w:p w14:paraId="3FDD6670" w14:textId="77777777" w:rsidR="000014FB" w:rsidRPr="000014FB" w:rsidRDefault="000014FB" w:rsidP="00943E42">
            <w:pPr>
              <w:pStyle w:val="SIBulletList2"/>
            </w:pPr>
            <w:r w:rsidRPr="000014FB">
              <w:t>equipment used in hydroponic systems</w:t>
            </w:r>
          </w:p>
          <w:p w14:paraId="2BAFAAF2" w14:textId="77777777" w:rsidR="000014FB" w:rsidRPr="000014FB" w:rsidRDefault="000014FB" w:rsidP="00943E42">
            <w:pPr>
              <w:pStyle w:val="SIBulletList2"/>
            </w:pPr>
            <w:r w:rsidRPr="000014FB">
              <w:t>plant growing media choices and their properties</w:t>
            </w:r>
          </w:p>
          <w:p w14:paraId="0D3DD664" w14:textId="77777777" w:rsidR="000014FB" w:rsidRPr="000014FB" w:rsidRDefault="000014FB" w:rsidP="00943E42">
            <w:pPr>
              <w:pStyle w:val="SIBulletList2"/>
            </w:pPr>
            <w:r w:rsidRPr="000014FB">
              <w:t>potential problems associated with a range of crops grown in a hydroponic environment</w:t>
            </w:r>
          </w:p>
          <w:p w14:paraId="185670F4" w14:textId="77777777" w:rsidR="000014FB" w:rsidRPr="000014FB" w:rsidRDefault="000014FB" w:rsidP="00943E42">
            <w:pPr>
              <w:pStyle w:val="SIBulletList2"/>
            </w:pPr>
            <w:r w:rsidRPr="000014FB">
              <w:t>properties of a nutrient solution</w:t>
            </w:r>
          </w:p>
          <w:p w14:paraId="47380413" w14:textId="77777777" w:rsidR="000014FB" w:rsidRPr="000014FB" w:rsidRDefault="000014FB" w:rsidP="00943E42">
            <w:pPr>
              <w:pStyle w:val="SIBulletList2"/>
            </w:pPr>
            <w:bookmarkStart w:id="3" w:name="_Hlk177794035"/>
            <w:r w:rsidRPr="000014FB">
              <w:t xml:space="preserve">recirculated and non-recirculated </w:t>
            </w:r>
            <w:bookmarkEnd w:id="3"/>
            <w:r w:rsidRPr="000014FB">
              <w:t>systems</w:t>
            </w:r>
          </w:p>
          <w:p w14:paraId="4B013906" w14:textId="5135A929" w:rsidR="000014FB" w:rsidRDefault="000014FB" w:rsidP="00943E42">
            <w:pPr>
              <w:pStyle w:val="SIBulletList2"/>
            </w:pPr>
            <w:r>
              <w:t>testing methods for a hydroponic nutrient solution</w:t>
            </w:r>
            <w:r w:rsidR="004D167A">
              <w:t>, including titration tests and their purpose</w:t>
            </w:r>
          </w:p>
          <w:p w14:paraId="2CCDFD46" w14:textId="6F7FA6BF" w:rsidR="00A10964" w:rsidRDefault="000014FB" w:rsidP="00943E42">
            <w:pPr>
              <w:pStyle w:val="SIBulletList2"/>
            </w:pPr>
            <w:r>
              <w:t xml:space="preserve">testing methods for the </w:t>
            </w:r>
            <w:bookmarkStart w:id="4" w:name="_Hlk177794053"/>
            <w:r>
              <w:t xml:space="preserve">gauging </w:t>
            </w:r>
            <w:bookmarkEnd w:id="4"/>
            <w:r>
              <w:t>of environmental parameters</w:t>
            </w:r>
            <w:r w:rsidR="00C2792E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9C8372D" w14:textId="77777777" w:rsidR="00943E42" w:rsidRDefault="00943E42" w:rsidP="00943E42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Pr="007B2145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10F9C10C" w14:textId="77777777" w:rsidR="00943E42" w:rsidRDefault="00943E42" w:rsidP="00943E42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586F9B09" w14:textId="77777777" w:rsidR="00943E42" w:rsidRDefault="00943E42" w:rsidP="00943E42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Pr="009E40D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Pr="007B2145">
              <w:rPr>
                <w:rStyle w:val="SITempText-Blue"/>
                <w:color w:val="000000" w:themeColor="text1"/>
                <w:sz w:val="20"/>
              </w:rPr>
              <w:t>workplace</w:t>
            </w:r>
            <w:r>
              <w:rPr>
                <w:rStyle w:val="SITempText-Blue"/>
                <w:color w:val="000000" w:themeColor="text1"/>
                <w:sz w:val="20"/>
              </w:rPr>
              <w:t xml:space="preserve"> setting or</w:t>
            </w:r>
            <w:r w:rsidRPr="007B2145">
              <w:rPr>
                <w:rStyle w:val="SITempText-Blue"/>
                <w:color w:val="000000" w:themeColor="text1"/>
                <w:sz w:val="20"/>
              </w:rPr>
              <w:t xml:space="preserve"> an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Pr="007B2145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Pr="007B2145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4C9B9284" w14:textId="77777777" w:rsidR="00943E42" w:rsidRDefault="00943E42" w:rsidP="00943E42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0750C186" w14:textId="3D075134" w:rsidR="00943E42" w:rsidRDefault="00943E42" w:rsidP="00943E42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lastRenderedPageBreak/>
              <w:t xml:space="preserve">work instructions and workplace procedures applicable to </w:t>
            </w:r>
            <w:r>
              <w:t>implementing a maintenance program for hydroponic systems</w:t>
            </w:r>
          </w:p>
          <w:p w14:paraId="3239428E" w14:textId="5F107C10" w:rsidR="00943E42" w:rsidRDefault="00943E42" w:rsidP="00943E42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t xml:space="preserve">sampling tools and equipment, and materials, tools and equipment applicable to </w:t>
            </w:r>
            <w:r>
              <w:t>implementing a maintenance program for hydroponic systems</w:t>
            </w:r>
          </w:p>
          <w:p w14:paraId="5B950DBB" w14:textId="5BDC4071" w:rsidR="004D167A" w:rsidRDefault="004D167A" w:rsidP="00943E42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titration testing equipment and materials</w:t>
            </w:r>
          </w:p>
          <w:p w14:paraId="59BB095E" w14:textId="77777777" w:rsidR="00943E42" w:rsidRDefault="00943E42" w:rsidP="00943E42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3405DECF" w14:textId="71ED21F5" w:rsidR="00943E42" w:rsidRDefault="00943E42" w:rsidP="00943E42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>
              <w:t>implementing a maintenance program for hydroponic systems</w:t>
            </w:r>
          </w:p>
          <w:p w14:paraId="48D3CDC2" w14:textId="77777777" w:rsidR="00943E42" w:rsidRDefault="00943E42" w:rsidP="00943E42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00896877" w14:textId="1CCFB484" w:rsidR="00943E42" w:rsidRDefault="00943E42" w:rsidP="00943E42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manager</w:t>
            </w:r>
          </w:p>
          <w:p w14:paraId="327960AB" w14:textId="77777777" w:rsidR="00943E42" w:rsidRDefault="00943E42" w:rsidP="00943E42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757E45E1" w14:textId="77777777" w:rsidR="00943E42" w:rsidRPr="007B2145" w:rsidRDefault="00943E42" w:rsidP="00943E42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1A0AD8"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3AA57379" w14:textId="2646292A" w:rsidR="006F4046" w:rsidRDefault="000014FB" w:rsidP="00943E42">
            <w:pPr>
              <w:pStyle w:val="SIText"/>
            </w:pPr>
            <w:r w:rsidRPr="000014FB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943E42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0014FB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943E42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</w:t>
            </w:r>
            <w:r w:rsidR="00943E42" w:rsidRPr="007B2145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Pr="000014FB">
              <w:rPr>
                <w:rStyle w:val="SITempText-Blue"/>
                <w:color w:val="000000" w:themeColor="text1"/>
                <w:sz w:val="20"/>
              </w:rPr>
              <w:t>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5CF3174" w14:textId="77777777" w:rsidR="00820DAF" w:rsidRDefault="00820DAF" w:rsidP="00820DAF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54E6D3FC" w:rsidR="00CD3DE8" w:rsidRDefault="00820DAF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245846" w14:textId="77777777" w:rsidR="00D5220B" w:rsidRDefault="00D5220B" w:rsidP="00A31F58">
      <w:pPr>
        <w:spacing w:after="0" w:line="240" w:lineRule="auto"/>
      </w:pPr>
      <w:r>
        <w:separator/>
      </w:r>
    </w:p>
  </w:endnote>
  <w:endnote w:type="continuationSeparator" w:id="0">
    <w:p w14:paraId="599B4BA5" w14:textId="77777777" w:rsidR="00D5220B" w:rsidRDefault="00D5220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1BEF8" w14:textId="77777777" w:rsidR="00D5220B" w:rsidRDefault="00D5220B" w:rsidP="00A31F58">
      <w:pPr>
        <w:spacing w:after="0" w:line="240" w:lineRule="auto"/>
      </w:pPr>
      <w:r>
        <w:separator/>
      </w:r>
    </w:p>
  </w:footnote>
  <w:footnote w:type="continuationSeparator" w:id="0">
    <w:p w14:paraId="6606D9FD" w14:textId="77777777" w:rsidR="00D5220B" w:rsidRDefault="00D5220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5DA79BAF" w:rsidR="00A31F58" w:rsidRPr="003A1457" w:rsidRDefault="00000000" w:rsidP="003A1457">
    <w:pPr>
      <w:pStyle w:val="Header"/>
    </w:pPr>
    <w:sdt>
      <w:sdtPr>
        <w:id w:val="-1817796277"/>
        <w:docPartObj>
          <w:docPartGallery w:val="Watermarks"/>
          <w:docPartUnique/>
        </w:docPartObj>
      </w:sdtPr>
      <w:sdtContent>
        <w:r>
          <w:rPr>
            <w:noProof/>
          </w:rPr>
          <w:pict w14:anchorId="18FF129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922A7">
      <w:t>AHCHYD303</w:t>
    </w:r>
    <w:r w:rsidR="003A1457" w:rsidRPr="003A1457">
      <w:t xml:space="preserve"> Implement a maintenance program for hydroponic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4FB"/>
    <w:rsid w:val="000174A4"/>
    <w:rsid w:val="0002319B"/>
    <w:rsid w:val="00025A19"/>
    <w:rsid w:val="00034662"/>
    <w:rsid w:val="00034AD5"/>
    <w:rsid w:val="0006755A"/>
    <w:rsid w:val="000A3C05"/>
    <w:rsid w:val="000C0158"/>
    <w:rsid w:val="000C2D63"/>
    <w:rsid w:val="000C695D"/>
    <w:rsid w:val="000D2541"/>
    <w:rsid w:val="000D7106"/>
    <w:rsid w:val="000E5771"/>
    <w:rsid w:val="000F6618"/>
    <w:rsid w:val="00140A8F"/>
    <w:rsid w:val="00144D22"/>
    <w:rsid w:val="00165A1B"/>
    <w:rsid w:val="00181EB8"/>
    <w:rsid w:val="0018209D"/>
    <w:rsid w:val="00191B2B"/>
    <w:rsid w:val="001B320C"/>
    <w:rsid w:val="001B54F6"/>
    <w:rsid w:val="001C52B5"/>
    <w:rsid w:val="001D52D1"/>
    <w:rsid w:val="001F15A4"/>
    <w:rsid w:val="00204D33"/>
    <w:rsid w:val="002259BF"/>
    <w:rsid w:val="002269B6"/>
    <w:rsid w:val="002275AA"/>
    <w:rsid w:val="00241F8D"/>
    <w:rsid w:val="00243D66"/>
    <w:rsid w:val="00252B64"/>
    <w:rsid w:val="002941AB"/>
    <w:rsid w:val="002A4AF9"/>
    <w:rsid w:val="002B6FFD"/>
    <w:rsid w:val="002B76F5"/>
    <w:rsid w:val="002B779C"/>
    <w:rsid w:val="002C51A2"/>
    <w:rsid w:val="002D45DD"/>
    <w:rsid w:val="002D785C"/>
    <w:rsid w:val="00320155"/>
    <w:rsid w:val="00335E89"/>
    <w:rsid w:val="00340D65"/>
    <w:rsid w:val="00350767"/>
    <w:rsid w:val="003556ED"/>
    <w:rsid w:val="00357C5E"/>
    <w:rsid w:val="00370A20"/>
    <w:rsid w:val="003A1457"/>
    <w:rsid w:val="003A4FD9"/>
    <w:rsid w:val="003A599B"/>
    <w:rsid w:val="003C2946"/>
    <w:rsid w:val="003D302D"/>
    <w:rsid w:val="004011B0"/>
    <w:rsid w:val="0040429F"/>
    <w:rsid w:val="00422906"/>
    <w:rsid w:val="00427903"/>
    <w:rsid w:val="00436CCB"/>
    <w:rsid w:val="00442C66"/>
    <w:rsid w:val="0044515B"/>
    <w:rsid w:val="0044538D"/>
    <w:rsid w:val="004523C2"/>
    <w:rsid w:val="00456AA0"/>
    <w:rsid w:val="00473049"/>
    <w:rsid w:val="00477395"/>
    <w:rsid w:val="004823FF"/>
    <w:rsid w:val="004A05F4"/>
    <w:rsid w:val="004C1ADC"/>
    <w:rsid w:val="004C26E2"/>
    <w:rsid w:val="004C6933"/>
    <w:rsid w:val="004C71D8"/>
    <w:rsid w:val="004D167A"/>
    <w:rsid w:val="004D6F12"/>
    <w:rsid w:val="004F1592"/>
    <w:rsid w:val="00517713"/>
    <w:rsid w:val="00517889"/>
    <w:rsid w:val="005366D2"/>
    <w:rsid w:val="00565971"/>
    <w:rsid w:val="00566987"/>
    <w:rsid w:val="00574B57"/>
    <w:rsid w:val="00584F93"/>
    <w:rsid w:val="005E7C5F"/>
    <w:rsid w:val="00600188"/>
    <w:rsid w:val="0061268C"/>
    <w:rsid w:val="006163E3"/>
    <w:rsid w:val="006474E2"/>
    <w:rsid w:val="00655E4D"/>
    <w:rsid w:val="00657088"/>
    <w:rsid w:val="006628D9"/>
    <w:rsid w:val="00663B83"/>
    <w:rsid w:val="006F4046"/>
    <w:rsid w:val="006F65C3"/>
    <w:rsid w:val="006F6C94"/>
    <w:rsid w:val="0071412A"/>
    <w:rsid w:val="00715042"/>
    <w:rsid w:val="0073050A"/>
    <w:rsid w:val="0073329E"/>
    <w:rsid w:val="00750DC8"/>
    <w:rsid w:val="00752951"/>
    <w:rsid w:val="007536F5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7F76BA"/>
    <w:rsid w:val="00815EB1"/>
    <w:rsid w:val="00820DAF"/>
    <w:rsid w:val="00831440"/>
    <w:rsid w:val="00833178"/>
    <w:rsid w:val="00834C3B"/>
    <w:rsid w:val="0084665D"/>
    <w:rsid w:val="00874912"/>
    <w:rsid w:val="0087617F"/>
    <w:rsid w:val="00881257"/>
    <w:rsid w:val="0088683C"/>
    <w:rsid w:val="008A414F"/>
    <w:rsid w:val="009040DB"/>
    <w:rsid w:val="00914B8F"/>
    <w:rsid w:val="0091674B"/>
    <w:rsid w:val="009328E4"/>
    <w:rsid w:val="0094240E"/>
    <w:rsid w:val="00943E42"/>
    <w:rsid w:val="0096322E"/>
    <w:rsid w:val="00980521"/>
    <w:rsid w:val="009B2D0A"/>
    <w:rsid w:val="009B3F2C"/>
    <w:rsid w:val="009C0027"/>
    <w:rsid w:val="00A10964"/>
    <w:rsid w:val="00A173C7"/>
    <w:rsid w:val="00A31F58"/>
    <w:rsid w:val="00A6352D"/>
    <w:rsid w:val="00A711F2"/>
    <w:rsid w:val="00A74884"/>
    <w:rsid w:val="00A965FD"/>
    <w:rsid w:val="00AA0877"/>
    <w:rsid w:val="00AC3944"/>
    <w:rsid w:val="00AD3EFF"/>
    <w:rsid w:val="00AE4A97"/>
    <w:rsid w:val="00AF06B8"/>
    <w:rsid w:val="00AF1960"/>
    <w:rsid w:val="00AF3E6D"/>
    <w:rsid w:val="00AF6FF0"/>
    <w:rsid w:val="00B12287"/>
    <w:rsid w:val="00B35146"/>
    <w:rsid w:val="00B55FD2"/>
    <w:rsid w:val="00B6084E"/>
    <w:rsid w:val="00B654CA"/>
    <w:rsid w:val="00B6649F"/>
    <w:rsid w:val="00B76695"/>
    <w:rsid w:val="00B93720"/>
    <w:rsid w:val="00B9729C"/>
    <w:rsid w:val="00BB6E0C"/>
    <w:rsid w:val="00BE46B2"/>
    <w:rsid w:val="00BE6877"/>
    <w:rsid w:val="00C07989"/>
    <w:rsid w:val="00C2792E"/>
    <w:rsid w:val="00C43F3C"/>
    <w:rsid w:val="00C63F9B"/>
    <w:rsid w:val="00CB2275"/>
    <w:rsid w:val="00CB334A"/>
    <w:rsid w:val="00CB37E5"/>
    <w:rsid w:val="00CC00C6"/>
    <w:rsid w:val="00CD2975"/>
    <w:rsid w:val="00CD3DE8"/>
    <w:rsid w:val="00CD5E2E"/>
    <w:rsid w:val="00CE6439"/>
    <w:rsid w:val="00CF29BC"/>
    <w:rsid w:val="00D5220B"/>
    <w:rsid w:val="00D65E4C"/>
    <w:rsid w:val="00D750AB"/>
    <w:rsid w:val="00D841E3"/>
    <w:rsid w:val="00D91902"/>
    <w:rsid w:val="00D922A7"/>
    <w:rsid w:val="00D9385D"/>
    <w:rsid w:val="00DA13E4"/>
    <w:rsid w:val="00DB1384"/>
    <w:rsid w:val="00E10CAA"/>
    <w:rsid w:val="00E116EB"/>
    <w:rsid w:val="00E12424"/>
    <w:rsid w:val="00E138E9"/>
    <w:rsid w:val="00E14EA3"/>
    <w:rsid w:val="00E37DEC"/>
    <w:rsid w:val="00E4130D"/>
    <w:rsid w:val="00E46B30"/>
    <w:rsid w:val="00E47868"/>
    <w:rsid w:val="00E54B60"/>
    <w:rsid w:val="00E5576D"/>
    <w:rsid w:val="00E62298"/>
    <w:rsid w:val="00EB429F"/>
    <w:rsid w:val="00EB7BD5"/>
    <w:rsid w:val="00ED1034"/>
    <w:rsid w:val="00EF194D"/>
    <w:rsid w:val="00F1749F"/>
    <w:rsid w:val="00F2474A"/>
    <w:rsid w:val="00F35219"/>
    <w:rsid w:val="00F3546E"/>
    <w:rsid w:val="00F4120A"/>
    <w:rsid w:val="00F4670D"/>
    <w:rsid w:val="00F647A0"/>
    <w:rsid w:val="00F67542"/>
    <w:rsid w:val="00F71ABC"/>
    <w:rsid w:val="00F900CF"/>
    <w:rsid w:val="00FA7A55"/>
    <w:rsid w:val="00FB2516"/>
    <w:rsid w:val="00FD4E84"/>
    <w:rsid w:val="00FD5B39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2792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815EB1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15E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9DD295-793E-46BA-9214-599E1EF4A42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4AD2CA-4D28-4FC5-A94A-7D4EE89B52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FB2EF3-045D-476B-BEBD-C07B125171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</cp:revision>
  <dcterms:created xsi:type="dcterms:W3CDTF">2024-09-30T06:05:00Z</dcterms:created>
  <dcterms:modified xsi:type="dcterms:W3CDTF">2024-11-22T07:16:00Z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fd57fcc526ac773b27b37994b938d1f28629d3faeca5c0cfeba96c68fbe6c9f8</vt:lpwstr>
  </property>
</Properties>
</file>