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936E2" w14:textId="22F4DC5D" w:rsidR="0097294B" w:rsidRDefault="008B5EDF" w:rsidP="003B34CE">
      <w:pPr>
        <w:pStyle w:val="Heading2SI"/>
        <w:jc w:val="center"/>
      </w:pPr>
      <w:r>
        <w:t>AMP</w:t>
      </w:r>
      <w:r w:rsidR="00830626">
        <w:t xml:space="preserve"> </w:t>
      </w:r>
      <w:r w:rsidR="0097294B">
        <w:t>Essential Meat Processing Skills</w:t>
      </w:r>
      <w:r w:rsidR="000A4C29">
        <w:t xml:space="preserve"> Project</w:t>
      </w:r>
    </w:p>
    <w:p w14:paraId="4DBBD96F" w14:textId="35E4183B" w:rsidR="000A4C29" w:rsidRDefault="0097294B" w:rsidP="006C5D0A">
      <w:pPr>
        <w:pStyle w:val="Heading2SI"/>
        <w:jc w:val="center"/>
      </w:pPr>
      <w:r>
        <w:t>S</w:t>
      </w:r>
      <w:r w:rsidR="000A4C29">
        <w:t xml:space="preserve">ummary of </w:t>
      </w:r>
      <w:r w:rsidR="00232556">
        <w:t>c</w:t>
      </w:r>
      <w:r w:rsidR="000A4C29">
        <w:t>hanges</w:t>
      </w:r>
      <w:r w:rsidR="00232556">
        <w:t xml:space="preserve"> </w:t>
      </w:r>
    </w:p>
    <w:p w14:paraId="7FB152DD" w14:textId="46661C35" w:rsidR="00232556" w:rsidRDefault="00232556" w:rsidP="00232556">
      <w:pPr>
        <w:pStyle w:val="BodyTextSI"/>
      </w:pPr>
      <w:r>
        <w:t>Note about the latest changes:</w:t>
      </w:r>
    </w:p>
    <w:p w14:paraId="7DF6D32A" w14:textId="36BE34DF" w:rsidR="00121A69" w:rsidRDefault="00232556" w:rsidP="00232556">
      <w:pPr>
        <w:pStyle w:val="BodyTextSI"/>
        <w:numPr>
          <w:ilvl w:val="0"/>
          <w:numId w:val="15"/>
        </w:numPr>
      </w:pPr>
      <w:r>
        <w:t>Some unit sectors have changed, some unit titles have been updated, some units unmerged</w:t>
      </w:r>
    </w:p>
    <w:p w14:paraId="4B275F9E" w14:textId="3A886563" w:rsidR="00232556" w:rsidRDefault="00121A69" w:rsidP="00121A69">
      <w:pPr>
        <w:pStyle w:val="DotpointsSI"/>
      </w:pPr>
      <w:r>
        <w:t>The unit AMPA2152 Process paunch has been split into two as the tasks are completed by different workers in work different areas. The two units are AMPOFF206 Open and wash rumen and AMPOFF207 Process and pack rumen</w:t>
      </w:r>
      <w:r w:rsidR="00232556">
        <w:t>.</w:t>
      </w:r>
      <w:r>
        <w:t xml:space="preserve"> </w:t>
      </w:r>
    </w:p>
    <w:p w14:paraId="19DBD6DE" w14:textId="6E9C5DCC" w:rsidR="00956A93" w:rsidRDefault="00956A93" w:rsidP="00685637">
      <w:pPr>
        <w:pStyle w:val="DotpointsSI"/>
      </w:pPr>
      <w:r>
        <w:t>Two units of competency had the sector code updated from Carcase Processing (CRP) to Pet Meat Processing (PET).</w:t>
      </w:r>
    </w:p>
    <w:p w14:paraId="4BB6FC0B" w14:textId="77777777" w:rsidR="00121A69" w:rsidRDefault="00121A69" w:rsidP="00232556">
      <w:pPr>
        <w:spacing w:after="160" w:line="259" w:lineRule="auto"/>
        <w:rPr>
          <w:rFonts w:ascii="Avenir Book" w:hAnsi="Avenir Book"/>
          <w:color w:val="1E3531"/>
        </w:rPr>
      </w:pPr>
    </w:p>
    <w:p w14:paraId="408C0033" w14:textId="239CA6C8" w:rsidR="00232556" w:rsidRPr="0029078D" w:rsidRDefault="00232556" w:rsidP="00232556">
      <w:pPr>
        <w:spacing w:after="160" w:line="259" w:lineRule="auto"/>
        <w:rPr>
          <w:rFonts w:ascii="Avenir Book" w:hAnsi="Avenir Book"/>
          <w:color w:val="1E3531"/>
        </w:rPr>
      </w:pPr>
      <w:r w:rsidRPr="0029078D">
        <w:rPr>
          <w:rFonts w:ascii="Avenir Book" w:hAnsi="Avenir Book"/>
          <w:color w:val="1E3531"/>
        </w:rPr>
        <w:t xml:space="preserve">For more detailed information, please refer to the CVIG extra information document available on the </w:t>
      </w:r>
      <w:hyperlink r:id="rId11" w:history="1">
        <w:r w:rsidRPr="00272B07">
          <w:rPr>
            <w:rStyle w:val="Hyperlink"/>
            <w:rFonts w:ascii="Avenir Book" w:hAnsi="Avenir Book"/>
          </w:rPr>
          <w:t>project webpage</w:t>
        </w:r>
      </w:hyperlink>
      <w:r w:rsidR="00272B07">
        <w:rPr>
          <w:rFonts w:ascii="Avenir Book" w:hAnsi="Avenir Book"/>
          <w:color w:val="1E3531"/>
        </w:rPr>
        <w:t>.</w:t>
      </w:r>
    </w:p>
    <w:p w14:paraId="629D8AD2" w14:textId="36B051BE" w:rsidR="00E11F2B" w:rsidRDefault="00E11F2B" w:rsidP="006C5D0A">
      <w:pPr>
        <w:pStyle w:val="Heading3SI"/>
      </w:pPr>
      <w:r>
        <w:t xml:space="preserve">Key to </w:t>
      </w:r>
      <w:r w:rsidR="00A5238B">
        <w:t>q</w:t>
      </w:r>
      <w:r>
        <w:t>ualification</w:t>
      </w:r>
      <w:r w:rsidR="001F5A36">
        <w:t>/skill set/unit</w:t>
      </w:r>
      <w:r>
        <w:t xml:space="preserv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418"/>
        <w:gridCol w:w="708"/>
        <w:gridCol w:w="1701"/>
        <w:gridCol w:w="733"/>
        <w:gridCol w:w="1819"/>
        <w:gridCol w:w="806"/>
        <w:gridCol w:w="1462"/>
        <w:gridCol w:w="850"/>
        <w:gridCol w:w="1560"/>
        <w:gridCol w:w="882"/>
        <w:gridCol w:w="1386"/>
      </w:tblGrid>
      <w:tr w:rsidR="007A3D35" w14:paraId="55E7E6EC" w14:textId="12927664" w:rsidTr="007A3D35">
        <w:trPr>
          <w:trHeight w:val="669"/>
        </w:trPr>
        <w:tc>
          <w:tcPr>
            <w:tcW w:w="709" w:type="dxa"/>
            <w:shd w:val="clear" w:color="auto" w:fill="A8D08D" w:themeFill="accent6" w:themeFillTint="99"/>
            <w:tcMar>
              <w:left w:w="29" w:type="dxa"/>
              <w:right w:w="115" w:type="dxa"/>
            </w:tcMar>
          </w:tcPr>
          <w:p w14:paraId="50E3988B" w14:textId="77777777" w:rsidR="007A3D35" w:rsidRDefault="007A3D35" w:rsidP="007A3D35">
            <w:pPr>
              <w:pStyle w:val="Heading3SI"/>
            </w:pPr>
          </w:p>
        </w:tc>
        <w:tc>
          <w:tcPr>
            <w:tcW w:w="1418" w:type="dxa"/>
            <w:tcMar>
              <w:left w:w="29" w:type="dxa"/>
              <w:right w:w="115" w:type="dxa"/>
            </w:tcMar>
            <w:vAlign w:val="center"/>
          </w:tcPr>
          <w:p w14:paraId="465FE8CF" w14:textId="24AAE934" w:rsidR="007A3D35" w:rsidRDefault="007A3D35" w:rsidP="007A3D35">
            <w:pPr>
              <w:pStyle w:val="SITableBody"/>
              <w:spacing w:before="100" w:beforeAutospacing="1" w:after="0"/>
            </w:pPr>
            <w:r>
              <w:t xml:space="preserve">New – </w:t>
            </w:r>
            <w:r w:rsidRPr="005554EF">
              <w:t>This</w:t>
            </w:r>
            <w:r>
              <w:t xml:space="preserve"> is a proposed new</w:t>
            </w:r>
            <w:r w:rsidRPr="005554EF">
              <w:t xml:space="preserve"> component </w:t>
            </w:r>
          </w:p>
        </w:tc>
        <w:tc>
          <w:tcPr>
            <w:tcW w:w="708" w:type="dxa"/>
            <w:shd w:val="clear" w:color="auto" w:fill="FFD966" w:themeFill="accent4" w:themeFillTint="99"/>
            <w:tcMar>
              <w:left w:w="29" w:type="dxa"/>
              <w:right w:w="115" w:type="dxa"/>
            </w:tcMar>
            <w:vAlign w:val="center"/>
          </w:tcPr>
          <w:p w14:paraId="68731EA5" w14:textId="77777777" w:rsidR="007A3D35" w:rsidRDefault="007A3D35" w:rsidP="007A3D35">
            <w:pPr>
              <w:pStyle w:val="Heading3SI"/>
              <w:spacing w:before="100" w:beforeAutospacing="1" w:after="0"/>
            </w:pPr>
          </w:p>
        </w:tc>
        <w:tc>
          <w:tcPr>
            <w:tcW w:w="1701" w:type="dxa"/>
            <w:tcMar>
              <w:left w:w="29" w:type="dxa"/>
              <w:right w:w="115" w:type="dxa"/>
            </w:tcMar>
            <w:vAlign w:val="center"/>
          </w:tcPr>
          <w:p w14:paraId="236B8ACB" w14:textId="4E22C00A" w:rsidR="007A3D35" w:rsidRDefault="007A3D35" w:rsidP="007A3D35">
            <w:pPr>
              <w:pStyle w:val="SITableBody"/>
              <w:spacing w:before="100" w:beforeAutospacing="1" w:after="0"/>
            </w:pPr>
            <w:r w:rsidRPr="000A4C29">
              <w:t>Major Change (New Code)</w:t>
            </w:r>
            <w:r>
              <w:t xml:space="preserve"> - </w:t>
            </w:r>
            <w:r w:rsidRPr="005554EF">
              <w:t xml:space="preserve">This component is </w:t>
            </w:r>
            <w:r>
              <w:t>proposed to be</w:t>
            </w:r>
            <w:r w:rsidRPr="005554EF">
              <w:t xml:space="preserve"> updated</w:t>
            </w:r>
            <w:r>
              <w:t>, with</w:t>
            </w:r>
            <w:r w:rsidRPr="005554EF">
              <w:t xml:space="preserve"> a new code</w:t>
            </w:r>
          </w:p>
        </w:tc>
        <w:tc>
          <w:tcPr>
            <w:tcW w:w="733" w:type="dxa"/>
            <w:shd w:val="clear" w:color="auto" w:fill="F4B083" w:themeFill="accent2" w:themeFillTint="99"/>
          </w:tcPr>
          <w:p w14:paraId="6CA0BBAF" w14:textId="77777777" w:rsidR="007A3D35" w:rsidRDefault="007A3D35" w:rsidP="007A3D35">
            <w:pPr>
              <w:pStyle w:val="Heading3SI"/>
              <w:spacing w:before="100" w:beforeAutospacing="1" w:after="0"/>
            </w:pPr>
          </w:p>
        </w:tc>
        <w:tc>
          <w:tcPr>
            <w:tcW w:w="1819" w:type="dxa"/>
            <w:shd w:val="clear" w:color="auto" w:fill="auto"/>
          </w:tcPr>
          <w:p w14:paraId="14B5A7B7" w14:textId="19602E16" w:rsidR="007A3D35" w:rsidRDefault="007A3D35" w:rsidP="007A3D35">
            <w:pPr>
              <w:pStyle w:val="Heading3SI"/>
              <w:spacing w:before="100" w:beforeAutospacing="1" w:after="0"/>
            </w:pPr>
            <w:r w:rsidRPr="009453EB">
              <w:rPr>
                <w:rFonts w:ascii="Avenir Book" w:eastAsiaTheme="minorHAnsi" w:hAnsi="Avenir Book" w:cstheme="minorBidi"/>
                <w:b w:val="0"/>
                <w:bCs w:val="0"/>
                <w:sz w:val="21"/>
                <w:szCs w:val="21"/>
              </w:rPr>
              <w:t xml:space="preserve">Minor </w:t>
            </w:r>
            <w:r>
              <w:rPr>
                <w:rFonts w:ascii="Avenir Book" w:eastAsiaTheme="minorHAnsi" w:hAnsi="Avenir Book" w:cstheme="minorBidi"/>
                <w:b w:val="0"/>
                <w:bCs w:val="0"/>
                <w:sz w:val="21"/>
                <w:szCs w:val="21"/>
              </w:rPr>
              <w:t>Update (same code) – This component will go to a new release</w:t>
            </w:r>
          </w:p>
        </w:tc>
        <w:tc>
          <w:tcPr>
            <w:tcW w:w="806" w:type="dxa"/>
            <w:shd w:val="clear" w:color="auto" w:fill="9CC2E5" w:themeFill="accent5" w:themeFillTint="99"/>
            <w:tcMar>
              <w:left w:w="29" w:type="dxa"/>
              <w:right w:w="115" w:type="dxa"/>
            </w:tcMar>
            <w:vAlign w:val="center"/>
          </w:tcPr>
          <w:p w14:paraId="6FB841F8" w14:textId="1A56F304" w:rsidR="007A3D35" w:rsidRDefault="007A3D35" w:rsidP="007A3D35">
            <w:pPr>
              <w:pStyle w:val="Heading3SI"/>
              <w:spacing w:before="100" w:beforeAutospacing="1" w:after="0"/>
            </w:pPr>
          </w:p>
        </w:tc>
        <w:tc>
          <w:tcPr>
            <w:tcW w:w="1462" w:type="dxa"/>
            <w:tcMar>
              <w:left w:w="29" w:type="dxa"/>
              <w:right w:w="115" w:type="dxa"/>
            </w:tcMar>
            <w:vAlign w:val="center"/>
          </w:tcPr>
          <w:p w14:paraId="0AC7B817" w14:textId="42853A43" w:rsidR="007A3D35" w:rsidRDefault="007A3D35" w:rsidP="007A3D35">
            <w:pPr>
              <w:pStyle w:val="SITableBody"/>
              <w:spacing w:before="100" w:beforeAutospacing="1" w:after="0"/>
            </w:pPr>
            <w:r>
              <w:t xml:space="preserve">Merged - </w:t>
            </w:r>
            <w:r w:rsidRPr="005554EF">
              <w:t xml:space="preserve">This </w:t>
            </w:r>
            <w:r>
              <w:t>unit</w:t>
            </w:r>
            <w:r w:rsidRPr="005554EF">
              <w:t xml:space="preserve"> </w:t>
            </w:r>
            <w:r>
              <w:t>is being proposed to be</w:t>
            </w:r>
            <w:r w:rsidRPr="005554EF">
              <w:t xml:space="preserve"> merged with another unit</w:t>
            </w:r>
          </w:p>
        </w:tc>
        <w:tc>
          <w:tcPr>
            <w:tcW w:w="850" w:type="dxa"/>
            <w:shd w:val="clear" w:color="auto" w:fill="BFBFBF" w:themeFill="background1" w:themeFillShade="BF"/>
            <w:tcMar>
              <w:left w:w="29" w:type="dxa"/>
              <w:right w:w="115" w:type="dxa"/>
            </w:tcMar>
            <w:vAlign w:val="center"/>
          </w:tcPr>
          <w:p w14:paraId="2AEDFA89" w14:textId="77777777" w:rsidR="007A3D35" w:rsidRDefault="007A3D35" w:rsidP="007A3D35">
            <w:pPr>
              <w:pStyle w:val="Heading3SI"/>
              <w:spacing w:before="100" w:beforeAutospacing="1" w:after="0"/>
            </w:pPr>
          </w:p>
        </w:tc>
        <w:tc>
          <w:tcPr>
            <w:tcW w:w="1560" w:type="dxa"/>
            <w:tcMar>
              <w:left w:w="29" w:type="dxa"/>
              <w:right w:w="115" w:type="dxa"/>
            </w:tcMar>
            <w:vAlign w:val="center"/>
          </w:tcPr>
          <w:p w14:paraId="06B12BBF" w14:textId="7844643C" w:rsidR="007A3D35" w:rsidRDefault="007A3D35" w:rsidP="007A3D35">
            <w:pPr>
              <w:pStyle w:val="SITableBody"/>
              <w:spacing w:before="100" w:beforeAutospacing="1" w:after="0"/>
            </w:pPr>
            <w:r>
              <w:t xml:space="preserve">Deleted - </w:t>
            </w:r>
            <w:r w:rsidRPr="005554EF">
              <w:t xml:space="preserve">This component is </w:t>
            </w:r>
            <w:r>
              <w:t>proposed for deletion</w:t>
            </w:r>
          </w:p>
        </w:tc>
        <w:tc>
          <w:tcPr>
            <w:tcW w:w="882" w:type="dxa"/>
            <w:shd w:val="clear" w:color="auto" w:fill="CC99FF"/>
          </w:tcPr>
          <w:p w14:paraId="17D493BA" w14:textId="77777777" w:rsidR="007A3D35" w:rsidRDefault="007A3D35" w:rsidP="007A3D35">
            <w:pPr>
              <w:pStyle w:val="SITableBody"/>
              <w:spacing w:before="100" w:beforeAutospacing="1" w:after="0"/>
            </w:pPr>
          </w:p>
        </w:tc>
        <w:tc>
          <w:tcPr>
            <w:tcW w:w="1386" w:type="dxa"/>
          </w:tcPr>
          <w:p w14:paraId="5133FF4A" w14:textId="332DEEDD" w:rsidR="007A3D35" w:rsidRDefault="007A3D35" w:rsidP="007A3D35">
            <w:pPr>
              <w:pStyle w:val="SITableBody"/>
              <w:spacing w:before="100" w:beforeAutospacing="1" w:after="0"/>
            </w:pPr>
            <w:r>
              <w:t>Split - This component has been split into 2 units</w:t>
            </w:r>
          </w:p>
        </w:tc>
      </w:tr>
    </w:tbl>
    <w:p w14:paraId="5E33A34F" w14:textId="77777777" w:rsidR="0021452C" w:rsidRDefault="0021452C" w:rsidP="0021452C">
      <w:pPr>
        <w:pStyle w:val="BodyTextSI"/>
      </w:pPr>
    </w:p>
    <w:p w14:paraId="197C4C52" w14:textId="77777777" w:rsidR="00FB2681" w:rsidRPr="00232556" w:rsidRDefault="00AE20A4" w:rsidP="0021452C">
      <w:pPr>
        <w:pStyle w:val="BodyTextSI"/>
        <w:rPr>
          <w:color w:val="FF0000"/>
        </w:rPr>
      </w:pPr>
      <w:r w:rsidRPr="00232556">
        <w:rPr>
          <w:color w:val="FF0000"/>
        </w:rPr>
        <w:t xml:space="preserve">Red text </w:t>
      </w:r>
      <w:r w:rsidR="00FB2681" w:rsidRPr="00232556">
        <w:rPr>
          <w:color w:val="FF0000"/>
        </w:rPr>
        <w:t>indicates a code and/or title</w:t>
      </w:r>
      <w:r w:rsidRPr="00232556">
        <w:rPr>
          <w:color w:val="FF0000"/>
        </w:rPr>
        <w:t xml:space="preserve"> change</w:t>
      </w:r>
    </w:p>
    <w:p w14:paraId="318FAA40" w14:textId="401AE96A" w:rsidR="00FB2681" w:rsidRDefault="00FB2681" w:rsidP="0021452C">
      <w:pPr>
        <w:pStyle w:val="BodyTextSI"/>
      </w:pPr>
      <w:r>
        <w:t xml:space="preserve">Where a pre-requisite had been reinstated this is highlighted in </w:t>
      </w:r>
      <w:r w:rsidRPr="00FB2681">
        <w:rPr>
          <w:highlight w:val="green"/>
        </w:rPr>
        <w:t>GREEN</w:t>
      </w:r>
    </w:p>
    <w:p w14:paraId="2BBB95CB" w14:textId="22281034" w:rsidR="00AE20A4" w:rsidRDefault="00FB2681" w:rsidP="0021452C">
      <w:pPr>
        <w:pStyle w:val="BodyTextSI"/>
      </w:pPr>
      <w:r>
        <w:t xml:space="preserve">Where a pre-requisite has been removed this is highlighted in </w:t>
      </w:r>
      <w:r w:rsidRPr="00FB2681">
        <w:rPr>
          <w:highlight w:val="cyan"/>
        </w:rPr>
        <w:t>BLUE</w:t>
      </w:r>
    </w:p>
    <w:p w14:paraId="55F78A9B" w14:textId="77777777" w:rsidR="00FB2681" w:rsidRDefault="00FB2681" w:rsidP="0021452C">
      <w:pPr>
        <w:pStyle w:val="BodyTextSI"/>
      </w:pPr>
    </w:p>
    <w:p w14:paraId="4D3B2C38" w14:textId="5913BB6A" w:rsidR="00782786" w:rsidRPr="001A60C7" w:rsidRDefault="0029078D" w:rsidP="00782786">
      <w:pPr>
        <w:spacing w:after="160" w:line="259" w:lineRule="auto"/>
        <w:rPr>
          <w:rFonts w:ascii="Avenir Book" w:hAnsi="Avenir Book"/>
          <w:color w:val="1E3531"/>
        </w:rPr>
      </w:pPr>
      <w:bookmarkStart w:id="0" w:name="_Hlk188363227"/>
      <w:r w:rsidRPr="001A60C7">
        <w:rPr>
          <w:rFonts w:ascii="Avenir Book" w:hAnsi="Avenir Book"/>
          <w:color w:val="1E3531"/>
        </w:rPr>
        <w:t xml:space="preserve">NOTE: </w:t>
      </w:r>
      <w:r w:rsidR="001A60C7" w:rsidRPr="001A60C7">
        <w:rPr>
          <w:rFonts w:ascii="Avenir Book" w:hAnsi="Avenir Book"/>
          <w:color w:val="1E3531"/>
        </w:rPr>
        <w:t>Not all training products will have comments under ‘Response to feedback (Draft 2)’ as they did not require the additional consultation phase.</w:t>
      </w:r>
    </w:p>
    <w:bookmarkEnd w:id="0"/>
    <w:p w14:paraId="1217F6B8" w14:textId="77777777" w:rsidR="00830626" w:rsidRDefault="00830626" w:rsidP="00782786">
      <w:pPr>
        <w:rPr>
          <w:rFonts w:ascii="Avenir Book" w:hAnsi="Avenir Book"/>
          <w:b/>
          <w:bCs/>
          <w:color w:val="1E3531"/>
          <w:sz w:val="28"/>
          <w:szCs w:val="28"/>
        </w:rPr>
      </w:pPr>
      <w:r>
        <w:rPr>
          <w:b/>
          <w:bCs/>
          <w:sz w:val="28"/>
          <w:szCs w:val="28"/>
        </w:rPr>
        <w:br w:type="page"/>
      </w:r>
    </w:p>
    <w:p w14:paraId="1686DD96" w14:textId="49C7D3DF" w:rsidR="000A4C29" w:rsidRPr="00830626" w:rsidRDefault="000A4C29" w:rsidP="00830626">
      <w:pPr>
        <w:pStyle w:val="BodyTextSI"/>
        <w:rPr>
          <w:b/>
          <w:bCs/>
          <w:sz w:val="28"/>
          <w:szCs w:val="28"/>
        </w:rPr>
      </w:pPr>
      <w:r w:rsidRPr="00830626">
        <w:rPr>
          <w:b/>
          <w:bCs/>
          <w:sz w:val="28"/>
          <w:szCs w:val="28"/>
        </w:rPr>
        <w:lastRenderedPageBreak/>
        <w:t xml:space="preserve">Summary of </w:t>
      </w:r>
      <w:r w:rsidR="001F5A36" w:rsidRPr="00830626">
        <w:rPr>
          <w:b/>
          <w:bCs/>
          <w:sz w:val="28"/>
          <w:szCs w:val="28"/>
        </w:rPr>
        <w:t xml:space="preserve">proposed </w:t>
      </w:r>
      <w:r w:rsidRPr="00830626">
        <w:rPr>
          <w:b/>
          <w:bCs/>
          <w:sz w:val="28"/>
          <w:szCs w:val="28"/>
        </w:rPr>
        <w:t>changes to Qualification drafts</w:t>
      </w:r>
    </w:p>
    <w:tbl>
      <w:tblPr>
        <w:tblStyle w:val="TableGrid"/>
        <w:tblW w:w="5000" w:type="pct"/>
        <w:tblLook w:val="04A0" w:firstRow="1" w:lastRow="0" w:firstColumn="1" w:lastColumn="0" w:noHBand="0" w:noVBand="1"/>
      </w:tblPr>
      <w:tblGrid>
        <w:gridCol w:w="1556"/>
        <w:gridCol w:w="1982"/>
        <w:gridCol w:w="1560"/>
        <w:gridCol w:w="2269"/>
        <w:gridCol w:w="1417"/>
        <w:gridCol w:w="1378"/>
        <w:gridCol w:w="2208"/>
        <w:gridCol w:w="2251"/>
        <w:gridCol w:w="2177"/>
        <w:gridCol w:w="1878"/>
        <w:gridCol w:w="1047"/>
        <w:gridCol w:w="2008"/>
      </w:tblGrid>
      <w:tr w:rsidR="001E2F51" w:rsidRPr="000A4C29" w14:paraId="758BF740" w14:textId="6A2AFA11" w:rsidTr="001E2F51">
        <w:trPr>
          <w:trHeight w:val="1140"/>
        </w:trPr>
        <w:tc>
          <w:tcPr>
            <w:tcW w:w="358" w:type="pct"/>
            <w:hideMark/>
          </w:tcPr>
          <w:p w14:paraId="01B6AAB0" w14:textId="0C18EEC4" w:rsidR="001E2F51" w:rsidRPr="000A4C29" w:rsidRDefault="001E2F51" w:rsidP="00830626">
            <w:pPr>
              <w:pStyle w:val="SITableHeading1"/>
              <w:ind w:left="-50"/>
            </w:pPr>
            <w:r>
              <w:t>Current</w:t>
            </w:r>
            <w:r w:rsidRPr="000A4C29">
              <w:t xml:space="preserve"> Qual</w:t>
            </w:r>
            <w:r>
              <w:t>ification</w:t>
            </w:r>
            <w:r w:rsidRPr="000A4C29">
              <w:t xml:space="preserve"> code from TGA</w:t>
            </w:r>
          </w:p>
        </w:tc>
        <w:tc>
          <w:tcPr>
            <w:tcW w:w="456" w:type="pct"/>
            <w:hideMark/>
          </w:tcPr>
          <w:p w14:paraId="57BED184" w14:textId="338C8130" w:rsidR="001E2F51" w:rsidRPr="000A4C29" w:rsidRDefault="001E2F51" w:rsidP="000A4C29">
            <w:pPr>
              <w:pStyle w:val="SITableHeading1"/>
            </w:pPr>
            <w:r>
              <w:t>Current</w:t>
            </w:r>
            <w:r w:rsidRPr="000A4C29">
              <w:t xml:space="preserve"> Qual</w:t>
            </w:r>
            <w:r>
              <w:t>ification</w:t>
            </w:r>
            <w:r w:rsidRPr="000A4C29">
              <w:t xml:space="preserve"> Title from TGA</w:t>
            </w:r>
          </w:p>
        </w:tc>
        <w:tc>
          <w:tcPr>
            <w:tcW w:w="359" w:type="pct"/>
            <w:hideMark/>
          </w:tcPr>
          <w:p w14:paraId="4E789BE8" w14:textId="3044D9D1" w:rsidR="001E2F51" w:rsidRPr="000A4C29" w:rsidRDefault="001E2F51" w:rsidP="00DE6326">
            <w:pPr>
              <w:pStyle w:val="SITableHeading1"/>
              <w:ind w:right="-114"/>
            </w:pPr>
            <w:r>
              <w:t xml:space="preserve">Proposed </w:t>
            </w:r>
            <w:r w:rsidRPr="000A4C29">
              <w:t>N</w:t>
            </w:r>
            <w:r>
              <w:t>ew</w:t>
            </w:r>
            <w:r w:rsidRPr="000A4C29">
              <w:t xml:space="preserve"> Qual</w:t>
            </w:r>
            <w:r>
              <w:t>ification</w:t>
            </w:r>
            <w:r w:rsidRPr="000A4C29">
              <w:t xml:space="preserve"> code</w:t>
            </w:r>
          </w:p>
        </w:tc>
        <w:tc>
          <w:tcPr>
            <w:tcW w:w="522" w:type="pct"/>
            <w:hideMark/>
          </w:tcPr>
          <w:p w14:paraId="0401F3CB" w14:textId="5C64F66C" w:rsidR="001E2F51" w:rsidRPr="000A4C29" w:rsidRDefault="001E2F51" w:rsidP="000A4C29">
            <w:pPr>
              <w:pStyle w:val="SITableHeading1"/>
            </w:pPr>
            <w:r>
              <w:t xml:space="preserve">Proposed </w:t>
            </w:r>
            <w:r w:rsidRPr="000A4C29">
              <w:t>N</w:t>
            </w:r>
            <w:r>
              <w:t>ew</w:t>
            </w:r>
            <w:r w:rsidRPr="000A4C29">
              <w:t xml:space="preserve"> Qual</w:t>
            </w:r>
            <w:r>
              <w:t>ification</w:t>
            </w:r>
            <w:r w:rsidRPr="000A4C29">
              <w:t xml:space="preserve"> title</w:t>
            </w:r>
          </w:p>
        </w:tc>
        <w:tc>
          <w:tcPr>
            <w:tcW w:w="326" w:type="pct"/>
          </w:tcPr>
          <w:p w14:paraId="46996C9A" w14:textId="48B2CBFE" w:rsidR="001E2F51" w:rsidRPr="000A4C29" w:rsidRDefault="001E2F51" w:rsidP="000A4C29">
            <w:pPr>
              <w:pStyle w:val="SITableHeading1"/>
            </w:pPr>
            <w:r>
              <w:t>Final Code</w:t>
            </w:r>
          </w:p>
        </w:tc>
        <w:tc>
          <w:tcPr>
            <w:tcW w:w="317" w:type="pct"/>
          </w:tcPr>
          <w:p w14:paraId="6F441A59" w14:textId="4521C2FF" w:rsidR="001E2F51" w:rsidRPr="000A4C29" w:rsidRDefault="001E2F51" w:rsidP="000A4C29">
            <w:pPr>
              <w:pStyle w:val="SITableHeading1"/>
            </w:pPr>
            <w:r>
              <w:t>Final Title</w:t>
            </w:r>
          </w:p>
        </w:tc>
        <w:tc>
          <w:tcPr>
            <w:tcW w:w="508" w:type="pct"/>
            <w:hideMark/>
          </w:tcPr>
          <w:p w14:paraId="59F2646C" w14:textId="3B52B705" w:rsidR="001E2F51" w:rsidRPr="000A4C29" w:rsidRDefault="001E2F51" w:rsidP="000A4C29">
            <w:pPr>
              <w:pStyle w:val="SITableHeading1"/>
            </w:pPr>
            <w:r w:rsidRPr="000A4C29">
              <w:t>Qualification Outcome</w:t>
            </w:r>
          </w:p>
        </w:tc>
        <w:tc>
          <w:tcPr>
            <w:tcW w:w="518" w:type="pct"/>
            <w:hideMark/>
          </w:tcPr>
          <w:p w14:paraId="43036D7C" w14:textId="155260D6" w:rsidR="001E2F51" w:rsidRPr="000A4C29" w:rsidRDefault="001E2F51" w:rsidP="000A4C29">
            <w:pPr>
              <w:pStyle w:val="SITableHeading1"/>
            </w:pPr>
            <w:r>
              <w:t xml:space="preserve">Key </w:t>
            </w:r>
            <w:r w:rsidRPr="000664E2">
              <w:t xml:space="preserve">Changes </w:t>
            </w:r>
            <w:r>
              <w:t>(Initial)</w:t>
            </w:r>
          </w:p>
        </w:tc>
        <w:tc>
          <w:tcPr>
            <w:tcW w:w="501" w:type="pct"/>
          </w:tcPr>
          <w:p w14:paraId="60BFECC8" w14:textId="7C0373CF" w:rsidR="001E2F51" w:rsidRDefault="001E2F51" w:rsidP="000A4C29">
            <w:pPr>
              <w:pStyle w:val="SITableHeading1"/>
            </w:pPr>
            <w:r>
              <w:t>Response to feedback (Draft 2)</w:t>
            </w:r>
          </w:p>
        </w:tc>
        <w:tc>
          <w:tcPr>
            <w:tcW w:w="432" w:type="pct"/>
          </w:tcPr>
          <w:p w14:paraId="56F1519E" w14:textId="3626356C" w:rsidR="001E2F51" w:rsidRDefault="001E2F51" w:rsidP="000A4C29">
            <w:pPr>
              <w:pStyle w:val="SITableHeading1"/>
            </w:pPr>
            <w:r w:rsidRPr="0057259A">
              <w:rPr>
                <w:sz w:val="22"/>
                <w:szCs w:val="22"/>
              </w:rPr>
              <w:t>Response to feedback (Consensus Gathering)</w:t>
            </w:r>
          </w:p>
        </w:tc>
        <w:tc>
          <w:tcPr>
            <w:tcW w:w="241" w:type="pct"/>
          </w:tcPr>
          <w:p w14:paraId="253E7EA4" w14:textId="5FE7B400" w:rsidR="001E2F51" w:rsidRDefault="001E2F51" w:rsidP="000A4C29">
            <w:pPr>
              <w:pStyle w:val="SITableHeading1"/>
            </w:pPr>
            <w:r>
              <w:t>E/NE</w:t>
            </w:r>
          </w:p>
        </w:tc>
        <w:tc>
          <w:tcPr>
            <w:tcW w:w="462" w:type="pct"/>
          </w:tcPr>
          <w:p w14:paraId="0DC83DCA" w14:textId="48EAE2E4" w:rsidR="001E2F51" w:rsidRDefault="001E2F51" w:rsidP="000A4C29">
            <w:pPr>
              <w:pStyle w:val="SITableHeading1"/>
            </w:pPr>
            <w:r>
              <w:t xml:space="preserve">Finalisation </w:t>
            </w:r>
          </w:p>
        </w:tc>
      </w:tr>
      <w:tr w:rsidR="001E2F51" w:rsidRPr="000A4C29" w14:paraId="69C3EB19" w14:textId="626C9AC6" w:rsidTr="001E2F51">
        <w:trPr>
          <w:trHeight w:val="20"/>
        </w:trPr>
        <w:tc>
          <w:tcPr>
            <w:tcW w:w="358" w:type="pct"/>
          </w:tcPr>
          <w:p w14:paraId="15993DDA" w14:textId="3820D3D2" w:rsidR="001E2F51" w:rsidRPr="00B751F5" w:rsidRDefault="001E2F51" w:rsidP="00830626">
            <w:pPr>
              <w:ind w:left="-50" w:right="-114"/>
              <w:rPr>
                <w:rFonts w:ascii="Avenir Book" w:hAnsi="Avenir Book"/>
                <w:sz w:val="20"/>
                <w:szCs w:val="20"/>
              </w:rPr>
            </w:pPr>
            <w:r w:rsidRPr="00B751F5">
              <w:rPr>
                <w:rFonts w:ascii="Avenir Book" w:hAnsi="Avenir Book"/>
                <w:sz w:val="20"/>
                <w:szCs w:val="20"/>
              </w:rPr>
              <w:t>AMP20117</w:t>
            </w:r>
          </w:p>
        </w:tc>
        <w:tc>
          <w:tcPr>
            <w:tcW w:w="456" w:type="pct"/>
          </w:tcPr>
          <w:p w14:paraId="32E68161" w14:textId="5E6AEFD6" w:rsidR="001E2F51" w:rsidRPr="00B751F5" w:rsidRDefault="001E2F51" w:rsidP="00B751F5">
            <w:pPr>
              <w:rPr>
                <w:rFonts w:ascii="Avenir Book" w:hAnsi="Avenir Book"/>
                <w:sz w:val="20"/>
                <w:szCs w:val="20"/>
              </w:rPr>
            </w:pPr>
            <w:r w:rsidRPr="00B751F5">
              <w:rPr>
                <w:rFonts w:ascii="Avenir Book" w:hAnsi="Avenir Book"/>
                <w:sz w:val="20"/>
                <w:szCs w:val="20"/>
              </w:rPr>
              <w:t>Certificate II in Meat Processing (Food Services)</w:t>
            </w:r>
          </w:p>
        </w:tc>
        <w:tc>
          <w:tcPr>
            <w:tcW w:w="359" w:type="pct"/>
          </w:tcPr>
          <w:p w14:paraId="4FFE2E05" w14:textId="477FC8B2" w:rsidR="001E2F51" w:rsidRPr="00B751F5" w:rsidRDefault="001E2F51" w:rsidP="00DE6326">
            <w:pPr>
              <w:ind w:right="-114"/>
              <w:rPr>
                <w:rFonts w:ascii="Avenir Book" w:hAnsi="Avenir Book"/>
                <w:sz w:val="20"/>
                <w:szCs w:val="20"/>
              </w:rPr>
            </w:pPr>
            <w:r w:rsidRPr="00B751F5">
              <w:rPr>
                <w:rFonts w:ascii="Avenir Book" w:hAnsi="Avenir Book"/>
                <w:sz w:val="20"/>
                <w:szCs w:val="20"/>
              </w:rPr>
              <w:t>AMP2XX01</w:t>
            </w:r>
          </w:p>
        </w:tc>
        <w:tc>
          <w:tcPr>
            <w:tcW w:w="522" w:type="pct"/>
          </w:tcPr>
          <w:p w14:paraId="6538501A" w14:textId="0C433A58" w:rsidR="001E2F51" w:rsidRPr="00B751F5" w:rsidRDefault="001E2F51" w:rsidP="00B751F5">
            <w:pPr>
              <w:rPr>
                <w:rFonts w:ascii="Avenir Book" w:hAnsi="Avenir Book"/>
                <w:sz w:val="20"/>
                <w:szCs w:val="20"/>
              </w:rPr>
            </w:pPr>
            <w:r w:rsidRPr="00B751F5">
              <w:rPr>
                <w:rFonts w:ascii="Avenir Book" w:hAnsi="Avenir Book"/>
                <w:sz w:val="20"/>
                <w:szCs w:val="20"/>
              </w:rPr>
              <w:t>Certificate II in Meat Processing</w:t>
            </w:r>
          </w:p>
        </w:tc>
        <w:tc>
          <w:tcPr>
            <w:tcW w:w="326" w:type="pct"/>
            <w:shd w:val="clear" w:color="auto" w:fill="auto"/>
          </w:tcPr>
          <w:p w14:paraId="15FEFA05" w14:textId="134F5234" w:rsidR="001E2F51" w:rsidRPr="00B751F5" w:rsidRDefault="00C3675F" w:rsidP="00B751F5">
            <w:pPr>
              <w:rPr>
                <w:rFonts w:ascii="Avenir Book" w:hAnsi="Avenir Book"/>
                <w:sz w:val="20"/>
                <w:szCs w:val="20"/>
              </w:rPr>
            </w:pPr>
            <w:r w:rsidRPr="00C3675F">
              <w:rPr>
                <w:rFonts w:ascii="Avenir Book" w:hAnsi="Avenir Book"/>
                <w:sz w:val="20"/>
                <w:szCs w:val="20"/>
              </w:rPr>
              <w:t>AMP20125</w:t>
            </w:r>
          </w:p>
        </w:tc>
        <w:tc>
          <w:tcPr>
            <w:tcW w:w="317" w:type="pct"/>
            <w:shd w:val="clear" w:color="auto" w:fill="auto"/>
          </w:tcPr>
          <w:p w14:paraId="63C83C9E" w14:textId="6774C291" w:rsidR="001E2F51" w:rsidRPr="00B751F5" w:rsidRDefault="00C3675F" w:rsidP="00B751F5">
            <w:pPr>
              <w:rPr>
                <w:rFonts w:ascii="Avenir Book" w:hAnsi="Avenir Book"/>
                <w:sz w:val="20"/>
                <w:szCs w:val="20"/>
              </w:rPr>
            </w:pPr>
            <w:r w:rsidRPr="00C3675F">
              <w:rPr>
                <w:rFonts w:ascii="Avenir Book" w:hAnsi="Avenir Book"/>
                <w:sz w:val="20"/>
                <w:szCs w:val="20"/>
              </w:rPr>
              <w:t>Certificate II in Meat Processing</w:t>
            </w:r>
          </w:p>
        </w:tc>
        <w:tc>
          <w:tcPr>
            <w:tcW w:w="508" w:type="pct"/>
            <w:shd w:val="clear" w:color="auto" w:fill="BDD6EE" w:themeFill="accent5" w:themeFillTint="66"/>
            <w:noWrap/>
          </w:tcPr>
          <w:p w14:paraId="3C65F0ED" w14:textId="22B3B8E0" w:rsidR="001E2F51" w:rsidRPr="00B751F5" w:rsidRDefault="001E2F51" w:rsidP="00B751F5">
            <w:pPr>
              <w:rPr>
                <w:rFonts w:ascii="Avenir Book" w:hAnsi="Avenir Book"/>
                <w:sz w:val="20"/>
                <w:szCs w:val="20"/>
              </w:rPr>
            </w:pPr>
            <w:r w:rsidRPr="00B751F5">
              <w:rPr>
                <w:rFonts w:ascii="Avenir Book" w:hAnsi="Avenir Book"/>
                <w:sz w:val="20"/>
                <w:szCs w:val="20"/>
              </w:rPr>
              <w:t>Merged</w:t>
            </w:r>
          </w:p>
        </w:tc>
        <w:tc>
          <w:tcPr>
            <w:tcW w:w="518" w:type="pct"/>
            <w:vMerge w:val="restart"/>
          </w:tcPr>
          <w:p w14:paraId="7768B0A5" w14:textId="77777777" w:rsidR="001E2F51" w:rsidRPr="00B751F5" w:rsidRDefault="001E2F51" w:rsidP="00B751F5">
            <w:pPr>
              <w:rPr>
                <w:rFonts w:ascii="Avenir Book" w:hAnsi="Avenir Book"/>
                <w:sz w:val="20"/>
                <w:szCs w:val="20"/>
              </w:rPr>
            </w:pPr>
            <w:r w:rsidRPr="00B751F5">
              <w:rPr>
                <w:rFonts w:ascii="Avenir Book" w:hAnsi="Avenir Book"/>
                <w:sz w:val="20"/>
                <w:szCs w:val="20"/>
              </w:rPr>
              <w:t>Qualifications merged into a general qualification with flexibility to choose from a range of electives, not restricted to one specialist area.</w:t>
            </w:r>
          </w:p>
          <w:p w14:paraId="377EE61A" w14:textId="77777777" w:rsidR="001E2F51" w:rsidRPr="00B751F5" w:rsidRDefault="001E2F51" w:rsidP="00B751F5">
            <w:pPr>
              <w:rPr>
                <w:rFonts w:ascii="Avenir Book" w:hAnsi="Avenir Book"/>
                <w:sz w:val="20"/>
                <w:szCs w:val="20"/>
              </w:rPr>
            </w:pPr>
          </w:p>
          <w:p w14:paraId="064D916C" w14:textId="77777777" w:rsidR="001E2F51" w:rsidRPr="00B751F5" w:rsidRDefault="001E2F51" w:rsidP="00B751F5">
            <w:pPr>
              <w:rPr>
                <w:rFonts w:ascii="Avenir Book" w:hAnsi="Avenir Book"/>
                <w:sz w:val="20"/>
                <w:szCs w:val="20"/>
              </w:rPr>
            </w:pPr>
            <w:r w:rsidRPr="00B751F5">
              <w:rPr>
                <w:rFonts w:ascii="Avenir Book" w:hAnsi="Avenir Book"/>
                <w:sz w:val="20"/>
                <w:szCs w:val="20"/>
              </w:rPr>
              <w:t>Points system removed from packaging rules. Nominal hours will be set so that electives cannot include all of the units with minimal (nominal) hours allocated.</w:t>
            </w:r>
          </w:p>
          <w:p w14:paraId="17E20E50" w14:textId="77777777" w:rsidR="001E2F51" w:rsidRPr="00B751F5" w:rsidRDefault="001E2F51" w:rsidP="00B751F5">
            <w:pPr>
              <w:rPr>
                <w:rFonts w:ascii="Avenir Book" w:hAnsi="Avenir Book"/>
                <w:sz w:val="20"/>
                <w:szCs w:val="20"/>
              </w:rPr>
            </w:pPr>
          </w:p>
          <w:p w14:paraId="68D089DD" w14:textId="77777777" w:rsidR="001E2F51" w:rsidRPr="00B751F5" w:rsidRDefault="001E2F51" w:rsidP="00B751F5">
            <w:pPr>
              <w:rPr>
                <w:rFonts w:ascii="Avenir Book" w:hAnsi="Avenir Book"/>
                <w:sz w:val="20"/>
                <w:szCs w:val="20"/>
              </w:rPr>
            </w:pPr>
            <w:r w:rsidRPr="00B751F5">
              <w:rPr>
                <w:rFonts w:ascii="Avenir Book" w:hAnsi="Avenir Book"/>
                <w:sz w:val="20"/>
                <w:szCs w:val="20"/>
              </w:rPr>
              <w:t>Specific packaging rule added when selecting pre-requisite unit AMPX209 Sharpen knives, accompanying information will also be included in the draft Companion Volume Implementation Guide to assist with unit selection and delivery.</w:t>
            </w:r>
          </w:p>
          <w:p w14:paraId="49061A8B" w14:textId="77777777" w:rsidR="001E2F51" w:rsidRPr="00B751F5" w:rsidRDefault="001E2F51" w:rsidP="00B751F5">
            <w:pPr>
              <w:rPr>
                <w:rFonts w:ascii="Avenir Book" w:hAnsi="Avenir Book"/>
                <w:sz w:val="20"/>
                <w:szCs w:val="20"/>
              </w:rPr>
            </w:pPr>
          </w:p>
          <w:p w14:paraId="2345D4E1" w14:textId="77777777" w:rsidR="001E2F51" w:rsidRPr="00B751F5" w:rsidRDefault="001E2F51" w:rsidP="00B751F5">
            <w:pPr>
              <w:rPr>
                <w:rFonts w:ascii="Avenir Book" w:hAnsi="Avenir Book"/>
                <w:sz w:val="20"/>
                <w:szCs w:val="20"/>
              </w:rPr>
            </w:pPr>
            <w:r w:rsidRPr="00B751F5">
              <w:rPr>
                <w:rFonts w:ascii="Avenir Book" w:hAnsi="Avenir Book"/>
                <w:sz w:val="20"/>
                <w:szCs w:val="20"/>
              </w:rPr>
              <w:t>Several listed electives removed, but packaging rules now allowing for a choice of up to 2 units from other training packages or accredited courses.</w:t>
            </w:r>
          </w:p>
          <w:p w14:paraId="2DD89B20" w14:textId="49047D4D" w:rsidR="001E2F51" w:rsidRPr="00B751F5" w:rsidRDefault="001E2F51" w:rsidP="00B751F5">
            <w:pPr>
              <w:rPr>
                <w:rFonts w:ascii="Avenir Book" w:hAnsi="Avenir Book"/>
                <w:sz w:val="20"/>
                <w:szCs w:val="20"/>
              </w:rPr>
            </w:pPr>
            <w:r w:rsidRPr="00B751F5">
              <w:rPr>
                <w:rFonts w:ascii="Avenir Book" w:hAnsi="Avenir Book"/>
                <w:sz w:val="20"/>
                <w:szCs w:val="20"/>
              </w:rPr>
              <w:t>Units grouped together in industry sectors to assist with elective selection.</w:t>
            </w:r>
          </w:p>
        </w:tc>
        <w:tc>
          <w:tcPr>
            <w:tcW w:w="501" w:type="pct"/>
            <w:vMerge w:val="restart"/>
          </w:tcPr>
          <w:p w14:paraId="786BB7C7" w14:textId="5176EB77" w:rsidR="001E2F51" w:rsidRDefault="001E2F51" w:rsidP="00B751F5">
            <w:pPr>
              <w:rPr>
                <w:rFonts w:ascii="Avenir Book" w:hAnsi="Avenir Book"/>
                <w:sz w:val="20"/>
                <w:szCs w:val="20"/>
              </w:rPr>
            </w:pPr>
            <w:r>
              <w:rPr>
                <w:rFonts w:ascii="Avenir Book" w:hAnsi="Avenir Book"/>
                <w:sz w:val="20"/>
                <w:szCs w:val="20"/>
              </w:rPr>
              <w:t>Packaging rules revised, with electives split into Group A (10-20 nominal hours) and Group B (30 or more nominal hours).</w:t>
            </w:r>
          </w:p>
          <w:p w14:paraId="6D34F929" w14:textId="77777777" w:rsidR="001E2F51" w:rsidRDefault="001E2F51" w:rsidP="00B751F5">
            <w:pPr>
              <w:rPr>
                <w:rFonts w:ascii="Avenir Book" w:hAnsi="Avenir Book"/>
                <w:sz w:val="20"/>
                <w:szCs w:val="20"/>
              </w:rPr>
            </w:pPr>
          </w:p>
          <w:p w14:paraId="19EFDB82" w14:textId="77777777" w:rsidR="001E2F51" w:rsidRDefault="001E2F51" w:rsidP="00B751F5">
            <w:pPr>
              <w:rPr>
                <w:rFonts w:ascii="Avenir Book" w:hAnsi="Avenir Book"/>
                <w:sz w:val="20"/>
                <w:szCs w:val="20"/>
              </w:rPr>
            </w:pPr>
            <w:r>
              <w:rPr>
                <w:rFonts w:ascii="Avenir Book" w:hAnsi="Avenir Book"/>
                <w:sz w:val="20"/>
                <w:szCs w:val="20"/>
              </w:rPr>
              <w:t>Meat Retailing components removed.</w:t>
            </w:r>
          </w:p>
          <w:p w14:paraId="140A6FED" w14:textId="77777777" w:rsidR="001E2F51" w:rsidRDefault="001E2F51" w:rsidP="00B751F5">
            <w:pPr>
              <w:rPr>
                <w:rFonts w:ascii="Avenir Book" w:hAnsi="Avenir Book"/>
                <w:sz w:val="20"/>
                <w:szCs w:val="20"/>
              </w:rPr>
            </w:pPr>
          </w:p>
          <w:p w14:paraId="0A05F163" w14:textId="77777777" w:rsidR="001E2F51" w:rsidRDefault="001E2F51" w:rsidP="00B751F5">
            <w:pPr>
              <w:rPr>
                <w:rFonts w:ascii="Avenir Book" w:hAnsi="Avenir Book"/>
                <w:sz w:val="20"/>
                <w:szCs w:val="20"/>
              </w:rPr>
            </w:pPr>
            <w:r>
              <w:rPr>
                <w:rFonts w:ascii="Avenir Book" w:hAnsi="Avenir Book"/>
                <w:sz w:val="20"/>
                <w:szCs w:val="20"/>
              </w:rPr>
              <w:t>Units with AMPX209 as pre-requisite updated to have AMPWHS201as option.</w:t>
            </w:r>
          </w:p>
          <w:p w14:paraId="1B39BCA8" w14:textId="77777777" w:rsidR="001E2F51" w:rsidRDefault="001E2F51" w:rsidP="00B751F5">
            <w:pPr>
              <w:rPr>
                <w:rFonts w:ascii="Avenir Book" w:hAnsi="Avenir Book"/>
                <w:sz w:val="20"/>
                <w:szCs w:val="20"/>
              </w:rPr>
            </w:pPr>
          </w:p>
          <w:p w14:paraId="12645D30" w14:textId="2527C63A" w:rsidR="001E2F51" w:rsidRPr="00B751F5" w:rsidRDefault="001E2F51" w:rsidP="00B751F5">
            <w:pPr>
              <w:rPr>
                <w:rFonts w:ascii="Avenir Book" w:hAnsi="Avenir Book"/>
                <w:sz w:val="20"/>
                <w:szCs w:val="20"/>
              </w:rPr>
            </w:pPr>
            <w:r>
              <w:rPr>
                <w:rFonts w:ascii="Avenir Book" w:hAnsi="Avenir Book"/>
                <w:sz w:val="20"/>
                <w:szCs w:val="20"/>
              </w:rPr>
              <w:t>Optional versions of pre-requisite units listed for units yet to be updated (including AMPX209 and AMPWHS201).</w:t>
            </w:r>
          </w:p>
        </w:tc>
        <w:tc>
          <w:tcPr>
            <w:tcW w:w="432" w:type="pct"/>
            <w:vMerge w:val="restart"/>
          </w:tcPr>
          <w:p w14:paraId="42EC08D1" w14:textId="284295F3" w:rsidR="001E2F51" w:rsidRDefault="001E2F51" w:rsidP="00B751F5">
            <w:pPr>
              <w:rPr>
                <w:rFonts w:ascii="Avenir Book" w:hAnsi="Avenir Book"/>
                <w:sz w:val="20"/>
                <w:szCs w:val="20"/>
              </w:rPr>
            </w:pPr>
            <w:r>
              <w:rPr>
                <w:rFonts w:ascii="Avenir Book" w:hAnsi="Avenir Book"/>
                <w:sz w:val="20"/>
                <w:szCs w:val="20"/>
              </w:rPr>
              <w:t>Feedback seems positive about total number of units.</w:t>
            </w:r>
          </w:p>
        </w:tc>
        <w:tc>
          <w:tcPr>
            <w:tcW w:w="241" w:type="pct"/>
            <w:shd w:val="clear" w:color="auto" w:fill="auto"/>
          </w:tcPr>
          <w:p w14:paraId="1B770D5B" w14:textId="02D510A4" w:rsidR="001E2F51" w:rsidRDefault="001E2F51" w:rsidP="00B751F5">
            <w:pPr>
              <w:rPr>
                <w:rFonts w:ascii="Avenir Book" w:hAnsi="Avenir Book"/>
                <w:sz w:val="20"/>
                <w:szCs w:val="20"/>
              </w:rPr>
            </w:pPr>
            <w:r>
              <w:rPr>
                <w:rFonts w:ascii="Avenir Book" w:hAnsi="Avenir Book"/>
                <w:sz w:val="20"/>
                <w:szCs w:val="20"/>
              </w:rPr>
              <w:t>NE</w:t>
            </w:r>
          </w:p>
        </w:tc>
        <w:tc>
          <w:tcPr>
            <w:tcW w:w="462" w:type="pct"/>
            <w:vMerge w:val="restart"/>
          </w:tcPr>
          <w:p w14:paraId="7B7A8208" w14:textId="18F52545" w:rsidR="001E2F51" w:rsidRDefault="001E2F51" w:rsidP="00B751F5">
            <w:pPr>
              <w:rPr>
                <w:rFonts w:ascii="Avenir Book" w:hAnsi="Avenir Book"/>
                <w:sz w:val="20"/>
                <w:szCs w:val="20"/>
              </w:rPr>
            </w:pPr>
            <w:r>
              <w:rPr>
                <w:rFonts w:ascii="Avenir Book" w:hAnsi="Avenir Book"/>
                <w:sz w:val="20"/>
                <w:szCs w:val="20"/>
              </w:rPr>
              <w:t>Some unit code/title updates.</w:t>
            </w:r>
          </w:p>
        </w:tc>
      </w:tr>
      <w:tr w:rsidR="00C3675F" w:rsidRPr="000A4C29" w14:paraId="14DF3EE0" w14:textId="512C642B" w:rsidTr="001E2F51">
        <w:trPr>
          <w:trHeight w:val="20"/>
        </w:trPr>
        <w:tc>
          <w:tcPr>
            <w:tcW w:w="358" w:type="pct"/>
          </w:tcPr>
          <w:p w14:paraId="1C1EFB12" w14:textId="0A22081B" w:rsidR="00C3675F" w:rsidRPr="00B751F5" w:rsidRDefault="00C3675F" w:rsidP="00C3675F">
            <w:pPr>
              <w:ind w:left="-50" w:right="-114"/>
              <w:rPr>
                <w:rFonts w:ascii="Avenir Book" w:hAnsi="Avenir Book"/>
                <w:sz w:val="20"/>
                <w:szCs w:val="20"/>
              </w:rPr>
            </w:pPr>
            <w:r w:rsidRPr="00B751F5">
              <w:rPr>
                <w:rFonts w:ascii="Avenir Book" w:hAnsi="Avenir Book"/>
                <w:sz w:val="20"/>
                <w:szCs w:val="20"/>
              </w:rPr>
              <w:t>AMP20316</w:t>
            </w:r>
          </w:p>
        </w:tc>
        <w:tc>
          <w:tcPr>
            <w:tcW w:w="456" w:type="pct"/>
          </w:tcPr>
          <w:p w14:paraId="6B92A4F9" w14:textId="569DA7E2" w:rsidR="00C3675F" w:rsidRPr="00B751F5" w:rsidRDefault="00C3675F" w:rsidP="00C3675F">
            <w:pPr>
              <w:rPr>
                <w:rFonts w:ascii="Avenir Book" w:hAnsi="Avenir Book"/>
                <w:sz w:val="20"/>
                <w:szCs w:val="20"/>
              </w:rPr>
            </w:pPr>
            <w:r w:rsidRPr="00B751F5">
              <w:rPr>
                <w:rFonts w:ascii="Avenir Book" w:hAnsi="Avenir Book"/>
                <w:sz w:val="20"/>
                <w:szCs w:val="20"/>
              </w:rPr>
              <w:t>Certificate II in Meat Processing (Abattoirs)</w:t>
            </w:r>
          </w:p>
        </w:tc>
        <w:tc>
          <w:tcPr>
            <w:tcW w:w="359" w:type="pct"/>
          </w:tcPr>
          <w:p w14:paraId="73CFD093" w14:textId="793E6C27" w:rsidR="00C3675F" w:rsidRPr="00B751F5" w:rsidRDefault="00C3675F" w:rsidP="00C3675F">
            <w:pPr>
              <w:ind w:right="-114"/>
              <w:rPr>
                <w:rFonts w:ascii="Avenir Book" w:hAnsi="Avenir Book"/>
                <w:sz w:val="20"/>
                <w:szCs w:val="20"/>
              </w:rPr>
            </w:pPr>
            <w:r w:rsidRPr="00B751F5">
              <w:rPr>
                <w:rFonts w:ascii="Avenir Book" w:hAnsi="Avenir Book"/>
                <w:sz w:val="20"/>
                <w:szCs w:val="20"/>
              </w:rPr>
              <w:t>AMP2XX01</w:t>
            </w:r>
          </w:p>
        </w:tc>
        <w:tc>
          <w:tcPr>
            <w:tcW w:w="522" w:type="pct"/>
          </w:tcPr>
          <w:p w14:paraId="06819BCE" w14:textId="6AC81950" w:rsidR="00C3675F" w:rsidRPr="00B751F5" w:rsidRDefault="00C3675F" w:rsidP="00C3675F">
            <w:pPr>
              <w:rPr>
                <w:rFonts w:ascii="Avenir Book" w:hAnsi="Avenir Book"/>
                <w:sz w:val="20"/>
                <w:szCs w:val="20"/>
              </w:rPr>
            </w:pPr>
            <w:r w:rsidRPr="00B751F5">
              <w:rPr>
                <w:rFonts w:ascii="Avenir Book" w:hAnsi="Avenir Book"/>
                <w:sz w:val="20"/>
                <w:szCs w:val="20"/>
              </w:rPr>
              <w:t>Certificate II in Meat Processing</w:t>
            </w:r>
          </w:p>
        </w:tc>
        <w:tc>
          <w:tcPr>
            <w:tcW w:w="326" w:type="pct"/>
            <w:shd w:val="clear" w:color="auto" w:fill="auto"/>
          </w:tcPr>
          <w:p w14:paraId="77D11FEA" w14:textId="411D8B4C" w:rsidR="00C3675F" w:rsidRPr="00B751F5" w:rsidRDefault="00C3675F" w:rsidP="00C3675F">
            <w:pPr>
              <w:rPr>
                <w:rFonts w:ascii="Avenir Book" w:hAnsi="Avenir Book"/>
                <w:sz w:val="20"/>
                <w:szCs w:val="20"/>
              </w:rPr>
            </w:pPr>
            <w:r w:rsidRPr="00C3675F">
              <w:rPr>
                <w:rFonts w:ascii="Avenir Book" w:hAnsi="Avenir Book"/>
                <w:sz w:val="20"/>
                <w:szCs w:val="20"/>
              </w:rPr>
              <w:t>AMP20125</w:t>
            </w:r>
          </w:p>
        </w:tc>
        <w:tc>
          <w:tcPr>
            <w:tcW w:w="317" w:type="pct"/>
            <w:shd w:val="clear" w:color="auto" w:fill="auto"/>
          </w:tcPr>
          <w:p w14:paraId="588587AE" w14:textId="411AD9DC" w:rsidR="00C3675F" w:rsidRPr="00B751F5" w:rsidRDefault="00C3675F" w:rsidP="00C3675F">
            <w:pPr>
              <w:rPr>
                <w:rFonts w:ascii="Avenir Book" w:hAnsi="Avenir Book"/>
                <w:sz w:val="20"/>
                <w:szCs w:val="20"/>
              </w:rPr>
            </w:pPr>
            <w:r w:rsidRPr="00C3675F">
              <w:rPr>
                <w:rFonts w:ascii="Avenir Book" w:hAnsi="Avenir Book"/>
                <w:sz w:val="20"/>
                <w:szCs w:val="20"/>
              </w:rPr>
              <w:t>Certificate II in Meat Processing</w:t>
            </w:r>
          </w:p>
        </w:tc>
        <w:tc>
          <w:tcPr>
            <w:tcW w:w="508" w:type="pct"/>
            <w:shd w:val="clear" w:color="auto" w:fill="BDD6EE" w:themeFill="accent5" w:themeFillTint="66"/>
            <w:noWrap/>
          </w:tcPr>
          <w:p w14:paraId="3542DFD0" w14:textId="13CA7209" w:rsidR="00C3675F" w:rsidRPr="00B751F5" w:rsidRDefault="00C3675F" w:rsidP="00C3675F">
            <w:pPr>
              <w:rPr>
                <w:rFonts w:ascii="Avenir Book" w:hAnsi="Avenir Book"/>
                <w:sz w:val="20"/>
                <w:szCs w:val="20"/>
              </w:rPr>
            </w:pPr>
            <w:r w:rsidRPr="00B751F5">
              <w:rPr>
                <w:rFonts w:ascii="Avenir Book" w:hAnsi="Avenir Book"/>
                <w:sz w:val="20"/>
                <w:szCs w:val="20"/>
              </w:rPr>
              <w:t>Merged</w:t>
            </w:r>
          </w:p>
        </w:tc>
        <w:tc>
          <w:tcPr>
            <w:tcW w:w="518" w:type="pct"/>
            <w:vMerge/>
          </w:tcPr>
          <w:p w14:paraId="61910E52" w14:textId="7BE03BC7" w:rsidR="00C3675F" w:rsidRPr="00B751F5" w:rsidRDefault="00C3675F" w:rsidP="00C3675F">
            <w:pPr>
              <w:rPr>
                <w:rFonts w:ascii="Avenir Book" w:hAnsi="Avenir Book"/>
                <w:sz w:val="20"/>
                <w:szCs w:val="20"/>
              </w:rPr>
            </w:pPr>
          </w:p>
        </w:tc>
        <w:tc>
          <w:tcPr>
            <w:tcW w:w="501" w:type="pct"/>
            <w:vMerge/>
          </w:tcPr>
          <w:p w14:paraId="54B45947" w14:textId="77777777" w:rsidR="00C3675F" w:rsidRPr="00B751F5" w:rsidRDefault="00C3675F" w:rsidP="00C3675F">
            <w:pPr>
              <w:rPr>
                <w:rFonts w:ascii="Avenir Book" w:hAnsi="Avenir Book"/>
                <w:sz w:val="20"/>
                <w:szCs w:val="20"/>
              </w:rPr>
            </w:pPr>
          </w:p>
        </w:tc>
        <w:tc>
          <w:tcPr>
            <w:tcW w:w="432" w:type="pct"/>
            <w:vMerge/>
          </w:tcPr>
          <w:p w14:paraId="4F677CA4" w14:textId="77777777" w:rsidR="00C3675F" w:rsidRDefault="00C3675F" w:rsidP="00C3675F">
            <w:pPr>
              <w:rPr>
                <w:rFonts w:ascii="Avenir Book" w:hAnsi="Avenir Book"/>
                <w:sz w:val="20"/>
                <w:szCs w:val="20"/>
              </w:rPr>
            </w:pPr>
          </w:p>
        </w:tc>
        <w:tc>
          <w:tcPr>
            <w:tcW w:w="241" w:type="pct"/>
            <w:shd w:val="clear" w:color="auto" w:fill="auto"/>
          </w:tcPr>
          <w:p w14:paraId="07126F38" w14:textId="741B1E54" w:rsidR="00C3675F" w:rsidRPr="00B751F5" w:rsidRDefault="00C3675F" w:rsidP="00C3675F">
            <w:pPr>
              <w:rPr>
                <w:rFonts w:ascii="Avenir Book" w:hAnsi="Avenir Book"/>
                <w:sz w:val="20"/>
                <w:szCs w:val="20"/>
              </w:rPr>
            </w:pPr>
            <w:r>
              <w:rPr>
                <w:rFonts w:ascii="Avenir Book" w:hAnsi="Avenir Book"/>
                <w:sz w:val="20"/>
                <w:szCs w:val="20"/>
              </w:rPr>
              <w:t>NE</w:t>
            </w:r>
          </w:p>
        </w:tc>
        <w:tc>
          <w:tcPr>
            <w:tcW w:w="462" w:type="pct"/>
            <w:vMerge/>
          </w:tcPr>
          <w:p w14:paraId="2F0B9FE9" w14:textId="77777777" w:rsidR="00C3675F" w:rsidRDefault="00C3675F" w:rsidP="00C3675F">
            <w:pPr>
              <w:rPr>
                <w:rFonts w:ascii="Avenir Book" w:hAnsi="Avenir Book"/>
                <w:sz w:val="20"/>
                <w:szCs w:val="20"/>
              </w:rPr>
            </w:pPr>
          </w:p>
        </w:tc>
      </w:tr>
      <w:tr w:rsidR="00C3675F" w:rsidRPr="000A4C29" w14:paraId="12D1DF4F" w14:textId="1849AC2C" w:rsidTr="001E2F51">
        <w:trPr>
          <w:trHeight w:val="20"/>
        </w:trPr>
        <w:tc>
          <w:tcPr>
            <w:tcW w:w="358" w:type="pct"/>
          </w:tcPr>
          <w:p w14:paraId="537BDE1B" w14:textId="198009BA" w:rsidR="00C3675F" w:rsidRPr="00B751F5" w:rsidRDefault="00C3675F" w:rsidP="00C3675F">
            <w:pPr>
              <w:ind w:left="-50"/>
              <w:rPr>
                <w:rFonts w:ascii="Avenir Book" w:hAnsi="Avenir Book"/>
                <w:sz w:val="20"/>
                <w:szCs w:val="20"/>
              </w:rPr>
            </w:pPr>
            <w:r w:rsidRPr="00B751F5">
              <w:rPr>
                <w:rFonts w:ascii="Avenir Book" w:hAnsi="Avenir Book"/>
                <w:sz w:val="20"/>
                <w:szCs w:val="20"/>
              </w:rPr>
              <w:t>AMP20415</w:t>
            </w:r>
          </w:p>
        </w:tc>
        <w:tc>
          <w:tcPr>
            <w:tcW w:w="456" w:type="pct"/>
          </w:tcPr>
          <w:p w14:paraId="52049DA1" w14:textId="6001DB31" w:rsidR="00C3675F" w:rsidRPr="00B751F5" w:rsidRDefault="00C3675F" w:rsidP="00C3675F">
            <w:pPr>
              <w:rPr>
                <w:rFonts w:ascii="Avenir Book" w:hAnsi="Avenir Book"/>
                <w:sz w:val="20"/>
                <w:szCs w:val="20"/>
              </w:rPr>
            </w:pPr>
            <w:r w:rsidRPr="00B751F5">
              <w:rPr>
                <w:rFonts w:ascii="Avenir Book" w:hAnsi="Avenir Book"/>
                <w:sz w:val="20"/>
                <w:szCs w:val="20"/>
              </w:rPr>
              <w:t>Certificate II in Meat Processing (Meat Retailing)</w:t>
            </w:r>
          </w:p>
        </w:tc>
        <w:tc>
          <w:tcPr>
            <w:tcW w:w="359" w:type="pct"/>
            <w:shd w:val="clear" w:color="auto" w:fill="FFFFFF" w:themeFill="background1"/>
          </w:tcPr>
          <w:p w14:paraId="162011F1" w14:textId="56488216" w:rsidR="00C3675F" w:rsidRPr="00B06D45" w:rsidRDefault="00C3675F" w:rsidP="00C3675F">
            <w:pPr>
              <w:ind w:right="-114"/>
              <w:rPr>
                <w:rFonts w:ascii="Avenir Book" w:hAnsi="Avenir Book"/>
                <w:sz w:val="20"/>
                <w:szCs w:val="20"/>
              </w:rPr>
            </w:pPr>
            <w:r w:rsidRPr="00B06D45">
              <w:rPr>
                <w:rFonts w:ascii="Avenir Book" w:hAnsi="Avenir Book"/>
                <w:sz w:val="20"/>
                <w:szCs w:val="20"/>
              </w:rPr>
              <w:t>AMP2XX02</w:t>
            </w:r>
          </w:p>
        </w:tc>
        <w:tc>
          <w:tcPr>
            <w:tcW w:w="522" w:type="pct"/>
          </w:tcPr>
          <w:p w14:paraId="675D05F8" w14:textId="57C5D37F" w:rsidR="00C3675F" w:rsidRPr="00B751F5" w:rsidRDefault="00C3675F" w:rsidP="00C3675F">
            <w:pPr>
              <w:rPr>
                <w:rFonts w:ascii="Avenir Book" w:hAnsi="Avenir Book"/>
                <w:sz w:val="20"/>
                <w:szCs w:val="20"/>
              </w:rPr>
            </w:pPr>
            <w:r w:rsidRPr="00B751F5">
              <w:rPr>
                <w:rFonts w:ascii="Avenir Book" w:hAnsi="Avenir Book"/>
                <w:sz w:val="20"/>
                <w:szCs w:val="20"/>
              </w:rPr>
              <w:t xml:space="preserve">Certificate II in Meat </w:t>
            </w:r>
            <w:r>
              <w:rPr>
                <w:rFonts w:ascii="Avenir Book" w:hAnsi="Avenir Book"/>
                <w:sz w:val="20"/>
                <w:szCs w:val="20"/>
              </w:rPr>
              <w:t>Retailing</w:t>
            </w:r>
          </w:p>
        </w:tc>
        <w:tc>
          <w:tcPr>
            <w:tcW w:w="326" w:type="pct"/>
            <w:shd w:val="clear" w:color="auto" w:fill="auto"/>
          </w:tcPr>
          <w:p w14:paraId="3619EDE2" w14:textId="6C1C79A2" w:rsidR="00C3675F" w:rsidRDefault="00C3675F" w:rsidP="00C3675F">
            <w:pPr>
              <w:rPr>
                <w:rFonts w:ascii="Avenir Book" w:hAnsi="Avenir Book"/>
                <w:sz w:val="20"/>
                <w:szCs w:val="20"/>
              </w:rPr>
            </w:pPr>
            <w:r w:rsidRPr="00C3675F">
              <w:rPr>
                <w:rFonts w:ascii="Avenir Book" w:hAnsi="Avenir Book"/>
                <w:sz w:val="20"/>
                <w:szCs w:val="20"/>
              </w:rPr>
              <w:t>AMP20425</w:t>
            </w:r>
          </w:p>
        </w:tc>
        <w:tc>
          <w:tcPr>
            <w:tcW w:w="317" w:type="pct"/>
            <w:shd w:val="clear" w:color="auto" w:fill="auto"/>
          </w:tcPr>
          <w:p w14:paraId="0CF44722" w14:textId="435299F8" w:rsidR="00C3675F" w:rsidRDefault="00C3675F" w:rsidP="00C3675F">
            <w:pPr>
              <w:rPr>
                <w:rFonts w:ascii="Avenir Book" w:hAnsi="Avenir Book"/>
                <w:sz w:val="20"/>
                <w:szCs w:val="20"/>
              </w:rPr>
            </w:pPr>
            <w:r w:rsidRPr="00B751F5">
              <w:rPr>
                <w:rFonts w:ascii="Avenir Book" w:hAnsi="Avenir Book"/>
                <w:sz w:val="20"/>
                <w:szCs w:val="20"/>
              </w:rPr>
              <w:t xml:space="preserve">Certificate II in Meat </w:t>
            </w:r>
            <w:r w:rsidR="000117A3">
              <w:rPr>
                <w:rFonts w:ascii="Avenir Book" w:hAnsi="Avenir Book"/>
                <w:sz w:val="20"/>
                <w:szCs w:val="20"/>
              </w:rPr>
              <w:t>Retail</w:t>
            </w:r>
            <w:r w:rsidR="00BB0354">
              <w:rPr>
                <w:rFonts w:ascii="Avenir Book" w:hAnsi="Avenir Book"/>
                <w:sz w:val="20"/>
                <w:szCs w:val="20"/>
              </w:rPr>
              <w:t>ing</w:t>
            </w:r>
          </w:p>
        </w:tc>
        <w:tc>
          <w:tcPr>
            <w:tcW w:w="508" w:type="pct"/>
            <w:shd w:val="clear" w:color="auto" w:fill="FFD966" w:themeFill="accent4" w:themeFillTint="99"/>
            <w:noWrap/>
          </w:tcPr>
          <w:p w14:paraId="76BAD681" w14:textId="15B2F1D5" w:rsidR="00C3675F" w:rsidRPr="00B751F5" w:rsidRDefault="00C3675F" w:rsidP="00C3675F">
            <w:pPr>
              <w:rPr>
                <w:rFonts w:ascii="Avenir Book" w:hAnsi="Avenir Book"/>
                <w:sz w:val="20"/>
                <w:szCs w:val="20"/>
              </w:rPr>
            </w:pPr>
            <w:r>
              <w:rPr>
                <w:rFonts w:ascii="Avenir Book" w:hAnsi="Avenir Book"/>
                <w:sz w:val="20"/>
                <w:szCs w:val="20"/>
              </w:rPr>
              <w:t>Major change</w:t>
            </w:r>
          </w:p>
        </w:tc>
        <w:tc>
          <w:tcPr>
            <w:tcW w:w="518" w:type="pct"/>
          </w:tcPr>
          <w:p w14:paraId="78C403C7" w14:textId="5F3BDBFC" w:rsidR="00C3675F" w:rsidRPr="00B751F5" w:rsidRDefault="00C3675F" w:rsidP="00C3675F">
            <w:pPr>
              <w:rPr>
                <w:rFonts w:ascii="Avenir Book" w:hAnsi="Avenir Book"/>
                <w:sz w:val="20"/>
                <w:szCs w:val="20"/>
              </w:rPr>
            </w:pPr>
          </w:p>
        </w:tc>
        <w:tc>
          <w:tcPr>
            <w:tcW w:w="501" w:type="pct"/>
          </w:tcPr>
          <w:p w14:paraId="45973FAE" w14:textId="77777777" w:rsidR="00C3675F" w:rsidRDefault="00C3675F" w:rsidP="00C3675F">
            <w:pPr>
              <w:rPr>
                <w:rFonts w:ascii="Avenir Book" w:hAnsi="Avenir Book"/>
                <w:sz w:val="20"/>
                <w:szCs w:val="20"/>
              </w:rPr>
            </w:pPr>
            <w:r>
              <w:rPr>
                <w:rFonts w:ascii="Avenir Book" w:hAnsi="Avenir Book"/>
                <w:sz w:val="20"/>
                <w:szCs w:val="20"/>
              </w:rPr>
              <w:t xml:space="preserve">Qualification ‘unmerged’ and separated from Certificate II in Meat Processing, with different core units and different packaging rules. </w:t>
            </w:r>
          </w:p>
          <w:p w14:paraId="23D0E330" w14:textId="4E5D61F1" w:rsidR="00C3675F" w:rsidRDefault="00C3675F" w:rsidP="00C3675F">
            <w:pPr>
              <w:rPr>
                <w:rFonts w:ascii="Avenir Book" w:hAnsi="Avenir Book"/>
                <w:sz w:val="20"/>
                <w:szCs w:val="20"/>
              </w:rPr>
            </w:pPr>
          </w:p>
          <w:p w14:paraId="1A3272D6" w14:textId="28A17C96" w:rsidR="00C3675F" w:rsidRDefault="00C3675F" w:rsidP="00C3675F">
            <w:pPr>
              <w:rPr>
                <w:rFonts w:ascii="Avenir Book" w:hAnsi="Avenir Book"/>
                <w:sz w:val="20"/>
                <w:szCs w:val="20"/>
              </w:rPr>
            </w:pPr>
            <w:r>
              <w:rPr>
                <w:rFonts w:ascii="Avenir Book" w:hAnsi="Avenir Book"/>
                <w:sz w:val="20"/>
                <w:szCs w:val="20"/>
              </w:rPr>
              <w:t>5 core units and 15 electives</w:t>
            </w:r>
          </w:p>
          <w:p w14:paraId="5672D465" w14:textId="77777777" w:rsidR="00C3675F" w:rsidRPr="00782E3F" w:rsidRDefault="00C3675F" w:rsidP="00C3675F">
            <w:pPr>
              <w:pStyle w:val="SIText"/>
              <w:rPr>
                <w:rFonts w:ascii="Avenir Book" w:hAnsi="Avenir Book"/>
                <w:color w:val="auto"/>
                <w:szCs w:val="20"/>
              </w:rPr>
            </w:pPr>
            <w:r w:rsidRPr="00782E3F">
              <w:rPr>
                <w:rFonts w:ascii="Avenir Book" w:hAnsi="Avenir Book"/>
                <w:color w:val="auto"/>
                <w:szCs w:val="20"/>
              </w:rPr>
              <w:lastRenderedPageBreak/>
              <w:t>Qualification code and title updated</w:t>
            </w:r>
          </w:p>
          <w:p w14:paraId="703A7DBD" w14:textId="77777777" w:rsidR="00C3675F" w:rsidRPr="00782E3F" w:rsidRDefault="00C3675F" w:rsidP="00C3675F">
            <w:pPr>
              <w:pStyle w:val="SIText"/>
              <w:rPr>
                <w:rFonts w:ascii="Avenir Book" w:hAnsi="Avenir Book"/>
                <w:color w:val="auto"/>
                <w:szCs w:val="20"/>
              </w:rPr>
            </w:pPr>
            <w:r w:rsidRPr="00782E3F">
              <w:rPr>
                <w:rFonts w:ascii="Avenir Book" w:hAnsi="Avenir Book"/>
                <w:color w:val="auto"/>
                <w:szCs w:val="20"/>
              </w:rPr>
              <w:t>Core units updated</w:t>
            </w:r>
          </w:p>
          <w:p w14:paraId="08E1FEB3" w14:textId="77777777" w:rsidR="00C3675F" w:rsidRDefault="00C3675F" w:rsidP="00C3675F">
            <w:pPr>
              <w:rPr>
                <w:rFonts w:ascii="Avenir Book" w:hAnsi="Avenir Book"/>
                <w:sz w:val="20"/>
                <w:szCs w:val="20"/>
              </w:rPr>
            </w:pPr>
            <w:r w:rsidRPr="00782E3F">
              <w:rPr>
                <w:rFonts w:ascii="Avenir Book" w:hAnsi="Avenir Book"/>
                <w:sz w:val="20"/>
                <w:szCs w:val="20"/>
              </w:rPr>
              <w:t>Elective units list updated</w:t>
            </w:r>
          </w:p>
          <w:p w14:paraId="2887775C" w14:textId="77777777" w:rsidR="00C3675F" w:rsidRDefault="00C3675F" w:rsidP="00C3675F">
            <w:pPr>
              <w:rPr>
                <w:rFonts w:ascii="Avenir Book" w:hAnsi="Avenir Book"/>
                <w:sz w:val="20"/>
                <w:szCs w:val="20"/>
              </w:rPr>
            </w:pPr>
          </w:p>
          <w:p w14:paraId="7FEBC71A" w14:textId="02EF2FEE" w:rsidR="00C3675F" w:rsidRPr="00B751F5" w:rsidRDefault="00C3675F" w:rsidP="00C3675F">
            <w:pPr>
              <w:rPr>
                <w:rFonts w:ascii="Avenir Book" w:hAnsi="Avenir Book"/>
                <w:sz w:val="20"/>
                <w:szCs w:val="20"/>
              </w:rPr>
            </w:pPr>
            <w:r>
              <w:rPr>
                <w:rFonts w:ascii="Avenir Book" w:hAnsi="Avenir Book"/>
                <w:sz w:val="20"/>
                <w:szCs w:val="20"/>
              </w:rPr>
              <w:t>Optional versions of pre-requisite units listed for units yet to be updated.</w:t>
            </w:r>
          </w:p>
        </w:tc>
        <w:tc>
          <w:tcPr>
            <w:tcW w:w="432" w:type="pct"/>
          </w:tcPr>
          <w:p w14:paraId="2DAF259D" w14:textId="3A11C2A6" w:rsidR="00C3675F" w:rsidRDefault="00C3675F" w:rsidP="00C3675F">
            <w:pPr>
              <w:pStyle w:val="SIText"/>
              <w:rPr>
                <w:rFonts w:ascii="Avenir Book" w:hAnsi="Avenir Book"/>
                <w:color w:val="auto"/>
                <w:szCs w:val="20"/>
              </w:rPr>
            </w:pPr>
            <w:r w:rsidRPr="00782E3F">
              <w:rPr>
                <w:rFonts w:ascii="Avenir Book" w:hAnsi="Avenir Book"/>
                <w:color w:val="auto"/>
                <w:szCs w:val="20"/>
              </w:rPr>
              <w:lastRenderedPageBreak/>
              <w:t>Packaging rules updated</w:t>
            </w:r>
            <w:r>
              <w:rPr>
                <w:rFonts w:ascii="Avenir Book" w:hAnsi="Avenir Book"/>
                <w:color w:val="auto"/>
                <w:szCs w:val="20"/>
              </w:rPr>
              <w:t xml:space="preserve"> to a total of 14 units – 5 core and 9 electives.</w:t>
            </w:r>
          </w:p>
          <w:p w14:paraId="0146BB5F" w14:textId="77777777" w:rsidR="00C3675F" w:rsidRDefault="00C3675F" w:rsidP="00C3675F">
            <w:pPr>
              <w:pStyle w:val="SIText"/>
              <w:rPr>
                <w:rFonts w:ascii="Avenir Book" w:hAnsi="Avenir Book"/>
                <w:color w:val="auto"/>
                <w:szCs w:val="20"/>
              </w:rPr>
            </w:pPr>
          </w:p>
          <w:p w14:paraId="2FDF8F2A" w14:textId="4BA3199C" w:rsidR="00C3675F" w:rsidRPr="00782E3F" w:rsidRDefault="00C3675F" w:rsidP="00C3675F">
            <w:pPr>
              <w:pStyle w:val="SIText"/>
              <w:rPr>
                <w:rFonts w:ascii="Avenir Book" w:hAnsi="Avenir Book"/>
                <w:color w:val="auto"/>
                <w:szCs w:val="20"/>
              </w:rPr>
            </w:pPr>
            <w:r>
              <w:rPr>
                <w:rFonts w:ascii="Avenir Book" w:hAnsi="Avenir Book"/>
                <w:color w:val="auto"/>
                <w:szCs w:val="20"/>
              </w:rPr>
              <w:t>Some confusion around ‘Not in project’ – some interpreted as ‘not in qualification’</w:t>
            </w:r>
          </w:p>
          <w:p w14:paraId="4C30A731" w14:textId="77777777" w:rsidR="00C3675F" w:rsidRDefault="00C3675F" w:rsidP="00C3675F">
            <w:pPr>
              <w:rPr>
                <w:rFonts w:ascii="Avenir Book" w:hAnsi="Avenir Book"/>
                <w:sz w:val="20"/>
                <w:szCs w:val="20"/>
              </w:rPr>
            </w:pPr>
          </w:p>
        </w:tc>
        <w:tc>
          <w:tcPr>
            <w:tcW w:w="241" w:type="pct"/>
            <w:shd w:val="clear" w:color="auto" w:fill="auto"/>
          </w:tcPr>
          <w:p w14:paraId="0C025F1B" w14:textId="502590CB" w:rsidR="00C3675F" w:rsidRDefault="00C3675F" w:rsidP="00C3675F">
            <w:pPr>
              <w:rPr>
                <w:rFonts w:ascii="Avenir Book" w:hAnsi="Avenir Book"/>
                <w:sz w:val="20"/>
                <w:szCs w:val="20"/>
              </w:rPr>
            </w:pPr>
            <w:r>
              <w:rPr>
                <w:rFonts w:ascii="Avenir Book" w:hAnsi="Avenir Book"/>
                <w:sz w:val="20"/>
                <w:szCs w:val="20"/>
              </w:rPr>
              <w:lastRenderedPageBreak/>
              <w:t>NE</w:t>
            </w:r>
          </w:p>
        </w:tc>
        <w:tc>
          <w:tcPr>
            <w:tcW w:w="462" w:type="pct"/>
          </w:tcPr>
          <w:p w14:paraId="5D5EE116" w14:textId="3AFFD136" w:rsidR="00C3675F" w:rsidRDefault="00C3675F" w:rsidP="00C3675F">
            <w:pPr>
              <w:rPr>
                <w:rFonts w:ascii="Avenir Book" w:hAnsi="Avenir Book"/>
                <w:sz w:val="20"/>
                <w:szCs w:val="20"/>
              </w:rPr>
            </w:pPr>
            <w:r>
              <w:rPr>
                <w:rFonts w:ascii="Avenir Book" w:hAnsi="Avenir Book"/>
                <w:sz w:val="20"/>
                <w:szCs w:val="20"/>
              </w:rPr>
              <w:t>Wording in qualification description slightly changed.</w:t>
            </w:r>
          </w:p>
        </w:tc>
      </w:tr>
      <w:tr w:rsidR="001E2F51" w:rsidRPr="000A4C29" w14:paraId="5D776896" w14:textId="6408F3E2" w:rsidTr="001E2F51">
        <w:trPr>
          <w:trHeight w:val="20"/>
        </w:trPr>
        <w:tc>
          <w:tcPr>
            <w:tcW w:w="358" w:type="pct"/>
          </w:tcPr>
          <w:p w14:paraId="18709079" w14:textId="5368FC5A" w:rsidR="001E2F51" w:rsidRPr="00B751F5" w:rsidRDefault="001E2F51" w:rsidP="00830626">
            <w:pPr>
              <w:ind w:left="-50"/>
              <w:rPr>
                <w:rFonts w:ascii="Avenir Book" w:hAnsi="Avenir Book"/>
                <w:sz w:val="20"/>
                <w:szCs w:val="20"/>
              </w:rPr>
            </w:pPr>
            <w:r w:rsidRPr="00B751F5">
              <w:rPr>
                <w:rFonts w:ascii="Avenir Book" w:hAnsi="Avenir Book"/>
                <w:sz w:val="20"/>
                <w:szCs w:val="20"/>
              </w:rPr>
              <w:t>AMP30622</w:t>
            </w:r>
          </w:p>
        </w:tc>
        <w:tc>
          <w:tcPr>
            <w:tcW w:w="456" w:type="pct"/>
          </w:tcPr>
          <w:p w14:paraId="7DA5D9FD" w14:textId="77777777" w:rsidR="001E2F51" w:rsidRPr="00B751F5" w:rsidRDefault="001E2F51" w:rsidP="00B751F5">
            <w:pPr>
              <w:rPr>
                <w:rFonts w:ascii="Avenir Book" w:hAnsi="Avenir Book"/>
                <w:sz w:val="20"/>
                <w:szCs w:val="20"/>
              </w:rPr>
            </w:pPr>
            <w:r w:rsidRPr="00B751F5">
              <w:rPr>
                <w:rFonts w:ascii="Avenir Book" w:hAnsi="Avenir Book"/>
                <w:sz w:val="20"/>
                <w:szCs w:val="20"/>
              </w:rPr>
              <w:t>Certificate III in Meat Processing</w:t>
            </w:r>
          </w:p>
          <w:p w14:paraId="31634355" w14:textId="5EA8C22F" w:rsidR="001E2F51" w:rsidRPr="00B751F5" w:rsidRDefault="001E2F51" w:rsidP="00B751F5">
            <w:pPr>
              <w:rPr>
                <w:rFonts w:ascii="Avenir Book" w:hAnsi="Avenir Book"/>
                <w:sz w:val="20"/>
                <w:szCs w:val="20"/>
              </w:rPr>
            </w:pPr>
            <w:r w:rsidRPr="00B751F5">
              <w:rPr>
                <w:rFonts w:ascii="Avenir Book" w:hAnsi="Avenir Book"/>
                <w:sz w:val="20"/>
                <w:szCs w:val="20"/>
              </w:rPr>
              <w:t>(Release 1)</w:t>
            </w:r>
          </w:p>
        </w:tc>
        <w:tc>
          <w:tcPr>
            <w:tcW w:w="359" w:type="pct"/>
          </w:tcPr>
          <w:p w14:paraId="481AD165" w14:textId="0B2E67E8" w:rsidR="001E2F51" w:rsidRPr="00B751F5" w:rsidRDefault="001E2F51" w:rsidP="00DE6326">
            <w:pPr>
              <w:ind w:right="-114"/>
              <w:rPr>
                <w:rFonts w:ascii="Avenir Book" w:hAnsi="Avenir Book"/>
                <w:sz w:val="20"/>
                <w:szCs w:val="20"/>
              </w:rPr>
            </w:pPr>
            <w:r w:rsidRPr="00B751F5">
              <w:rPr>
                <w:rFonts w:ascii="Avenir Book" w:hAnsi="Avenir Book"/>
                <w:sz w:val="20"/>
                <w:szCs w:val="20"/>
              </w:rPr>
              <w:t>AMP30622</w:t>
            </w:r>
          </w:p>
        </w:tc>
        <w:tc>
          <w:tcPr>
            <w:tcW w:w="522" w:type="pct"/>
          </w:tcPr>
          <w:p w14:paraId="0E54F92A" w14:textId="77777777" w:rsidR="001E2F51" w:rsidRPr="00B751F5" w:rsidRDefault="001E2F51" w:rsidP="00B751F5">
            <w:pPr>
              <w:rPr>
                <w:rFonts w:ascii="Avenir Book" w:hAnsi="Avenir Book"/>
                <w:sz w:val="20"/>
                <w:szCs w:val="20"/>
              </w:rPr>
            </w:pPr>
            <w:r w:rsidRPr="00B751F5">
              <w:rPr>
                <w:rFonts w:ascii="Avenir Book" w:hAnsi="Avenir Book"/>
                <w:sz w:val="20"/>
                <w:szCs w:val="20"/>
              </w:rPr>
              <w:t>Certificate III in Meat Processing</w:t>
            </w:r>
          </w:p>
          <w:p w14:paraId="47DFEE67" w14:textId="6CE7777A" w:rsidR="001E2F51" w:rsidRPr="00B751F5" w:rsidRDefault="001E2F51" w:rsidP="00B751F5">
            <w:pPr>
              <w:rPr>
                <w:rFonts w:ascii="Avenir Book" w:hAnsi="Avenir Book"/>
                <w:sz w:val="20"/>
                <w:szCs w:val="20"/>
              </w:rPr>
            </w:pPr>
            <w:r w:rsidRPr="00B751F5">
              <w:rPr>
                <w:rFonts w:ascii="Avenir Book" w:hAnsi="Avenir Book"/>
                <w:sz w:val="20"/>
                <w:szCs w:val="20"/>
              </w:rPr>
              <w:t>(Release 2)</w:t>
            </w:r>
          </w:p>
        </w:tc>
        <w:tc>
          <w:tcPr>
            <w:tcW w:w="326" w:type="pct"/>
            <w:shd w:val="clear" w:color="auto" w:fill="auto"/>
          </w:tcPr>
          <w:p w14:paraId="595A39BC" w14:textId="3C7470B9" w:rsidR="001E2F51" w:rsidRPr="00B751F5" w:rsidRDefault="00C3675F" w:rsidP="00B751F5">
            <w:pPr>
              <w:rPr>
                <w:rFonts w:ascii="Avenir Book" w:hAnsi="Avenir Book"/>
                <w:sz w:val="20"/>
                <w:szCs w:val="20"/>
              </w:rPr>
            </w:pPr>
            <w:r w:rsidRPr="00C3675F">
              <w:rPr>
                <w:rFonts w:ascii="Avenir Book" w:hAnsi="Avenir Book"/>
                <w:sz w:val="20"/>
                <w:szCs w:val="20"/>
              </w:rPr>
              <w:t>AMP30622</w:t>
            </w:r>
          </w:p>
        </w:tc>
        <w:tc>
          <w:tcPr>
            <w:tcW w:w="317" w:type="pct"/>
            <w:shd w:val="clear" w:color="auto" w:fill="auto"/>
          </w:tcPr>
          <w:p w14:paraId="6AFF8C67" w14:textId="77777777" w:rsidR="00C3675F" w:rsidRPr="00B751F5" w:rsidRDefault="00C3675F" w:rsidP="00C3675F">
            <w:pPr>
              <w:rPr>
                <w:rFonts w:ascii="Avenir Book" w:hAnsi="Avenir Book"/>
                <w:sz w:val="20"/>
                <w:szCs w:val="20"/>
              </w:rPr>
            </w:pPr>
            <w:r w:rsidRPr="00B751F5">
              <w:rPr>
                <w:rFonts w:ascii="Avenir Book" w:hAnsi="Avenir Book"/>
                <w:sz w:val="20"/>
                <w:szCs w:val="20"/>
              </w:rPr>
              <w:t>Certificate III in Meat Processing</w:t>
            </w:r>
          </w:p>
          <w:p w14:paraId="116F3B07" w14:textId="68BA3F8E" w:rsidR="001E2F51" w:rsidRPr="00B751F5" w:rsidRDefault="00C3675F" w:rsidP="00C3675F">
            <w:pPr>
              <w:rPr>
                <w:rFonts w:ascii="Avenir Book" w:hAnsi="Avenir Book"/>
                <w:sz w:val="20"/>
                <w:szCs w:val="20"/>
              </w:rPr>
            </w:pPr>
            <w:r w:rsidRPr="00B751F5">
              <w:rPr>
                <w:rFonts w:ascii="Avenir Book" w:hAnsi="Avenir Book"/>
                <w:sz w:val="20"/>
                <w:szCs w:val="20"/>
              </w:rPr>
              <w:t>(Release 2)</w:t>
            </w:r>
          </w:p>
        </w:tc>
        <w:tc>
          <w:tcPr>
            <w:tcW w:w="508" w:type="pct"/>
            <w:shd w:val="clear" w:color="auto" w:fill="F4B083" w:themeFill="accent2" w:themeFillTint="99"/>
            <w:noWrap/>
          </w:tcPr>
          <w:p w14:paraId="74C9AFAB" w14:textId="12599329" w:rsidR="001E2F51" w:rsidRPr="00B751F5" w:rsidRDefault="001E2F51" w:rsidP="00B751F5">
            <w:pPr>
              <w:rPr>
                <w:rFonts w:ascii="Avenir Book" w:hAnsi="Avenir Book"/>
                <w:sz w:val="20"/>
                <w:szCs w:val="20"/>
              </w:rPr>
            </w:pPr>
            <w:r w:rsidRPr="00B751F5">
              <w:rPr>
                <w:rFonts w:ascii="Avenir Book" w:hAnsi="Avenir Book"/>
                <w:sz w:val="20"/>
                <w:szCs w:val="20"/>
              </w:rPr>
              <w:t>Minor Update</w:t>
            </w:r>
          </w:p>
        </w:tc>
        <w:tc>
          <w:tcPr>
            <w:tcW w:w="518" w:type="pct"/>
          </w:tcPr>
          <w:p w14:paraId="549690D5" w14:textId="77777777" w:rsidR="001E2F51" w:rsidRPr="00B751F5" w:rsidRDefault="001E2F51" w:rsidP="00B751F5">
            <w:pPr>
              <w:rPr>
                <w:rFonts w:ascii="Avenir Book" w:hAnsi="Avenir Book"/>
                <w:sz w:val="20"/>
                <w:szCs w:val="20"/>
              </w:rPr>
            </w:pPr>
            <w:r w:rsidRPr="00B751F5">
              <w:rPr>
                <w:rFonts w:ascii="Avenir Book" w:hAnsi="Avenir Book"/>
                <w:sz w:val="20"/>
                <w:szCs w:val="20"/>
              </w:rPr>
              <w:t>Added the following 3 units to Elective Group – General:</w:t>
            </w:r>
          </w:p>
          <w:p w14:paraId="2F3F10CD" w14:textId="33337B33" w:rsidR="001E2F51" w:rsidRPr="00B751F5" w:rsidRDefault="001E2F51" w:rsidP="00B751F5">
            <w:pPr>
              <w:rPr>
                <w:rFonts w:ascii="Avenir Book" w:hAnsi="Avenir Book"/>
                <w:sz w:val="20"/>
                <w:szCs w:val="20"/>
              </w:rPr>
            </w:pPr>
            <w:bookmarkStart w:id="1" w:name="_Hlk194417647"/>
            <w:r>
              <w:rPr>
                <w:rFonts w:ascii="Avenir Book" w:hAnsi="Avenir Book"/>
                <w:sz w:val="20"/>
                <w:szCs w:val="20"/>
              </w:rPr>
              <w:t>AMPREN</w:t>
            </w:r>
            <w:r w:rsidRPr="00B751F5">
              <w:rPr>
                <w:rFonts w:ascii="Avenir Book" w:hAnsi="Avenir Book"/>
                <w:sz w:val="20"/>
                <w:szCs w:val="20"/>
              </w:rPr>
              <w:t>3X01 Skin condemned carcase</w:t>
            </w:r>
          </w:p>
          <w:bookmarkEnd w:id="1"/>
          <w:p w14:paraId="21744A1D" w14:textId="77777777" w:rsidR="001E2F51" w:rsidRPr="00B751F5" w:rsidRDefault="001E2F51" w:rsidP="00B751F5">
            <w:pPr>
              <w:rPr>
                <w:rFonts w:ascii="Avenir Book" w:hAnsi="Avenir Book"/>
                <w:sz w:val="20"/>
                <w:szCs w:val="20"/>
              </w:rPr>
            </w:pPr>
            <w:r w:rsidRPr="00B751F5">
              <w:rPr>
                <w:rFonts w:ascii="Avenir Book" w:hAnsi="Avenir Book"/>
                <w:sz w:val="20"/>
                <w:szCs w:val="20"/>
              </w:rPr>
              <w:t>AMPOPR3X01 Operate waste recovery systems</w:t>
            </w:r>
          </w:p>
          <w:p w14:paraId="0146514C" w14:textId="77777777" w:rsidR="001E2F51" w:rsidRDefault="001E2F51" w:rsidP="00B751F5">
            <w:pPr>
              <w:rPr>
                <w:rFonts w:ascii="Avenir Book" w:hAnsi="Avenir Book"/>
                <w:sz w:val="20"/>
                <w:szCs w:val="20"/>
              </w:rPr>
            </w:pPr>
            <w:r w:rsidRPr="00B751F5">
              <w:rPr>
                <w:rFonts w:ascii="Avenir Book" w:hAnsi="Avenir Book"/>
                <w:sz w:val="20"/>
                <w:szCs w:val="20"/>
              </w:rPr>
              <w:t>AMPQUA311 Assess effective stunning and bleeding</w:t>
            </w:r>
          </w:p>
          <w:p w14:paraId="51634A3D" w14:textId="77777777" w:rsidR="001E2F51" w:rsidRDefault="001E2F51" w:rsidP="00B751F5">
            <w:pPr>
              <w:rPr>
                <w:rFonts w:ascii="Avenir Book" w:hAnsi="Avenir Book"/>
                <w:sz w:val="20"/>
                <w:szCs w:val="20"/>
              </w:rPr>
            </w:pPr>
            <w:r>
              <w:rPr>
                <w:rFonts w:ascii="Avenir Book" w:hAnsi="Avenir Book"/>
                <w:sz w:val="20"/>
                <w:szCs w:val="20"/>
              </w:rPr>
              <w:t>AMPCRP302 Grade carcase</w:t>
            </w:r>
          </w:p>
          <w:p w14:paraId="7865338C" w14:textId="3B35A771" w:rsidR="001E2F51" w:rsidRPr="00B751F5" w:rsidRDefault="001E2F51" w:rsidP="00B751F5">
            <w:pPr>
              <w:rPr>
                <w:rFonts w:ascii="Avenir Book" w:hAnsi="Avenir Book"/>
                <w:sz w:val="20"/>
                <w:szCs w:val="20"/>
              </w:rPr>
            </w:pPr>
            <w:r w:rsidRPr="002F391C">
              <w:rPr>
                <w:rFonts w:ascii="Avenir Book" w:hAnsi="Avenir Book"/>
                <w:sz w:val="20"/>
                <w:szCs w:val="20"/>
              </w:rPr>
              <w:t>AMPOPR3X22 Operate a forklift</w:t>
            </w:r>
            <w:r w:rsidRPr="002F391C" w:rsidDel="007973EC">
              <w:rPr>
                <w:rFonts w:ascii="Avenir Book" w:hAnsi="Avenir Book"/>
                <w:sz w:val="20"/>
                <w:szCs w:val="20"/>
              </w:rPr>
              <w:t xml:space="preserve"> </w:t>
            </w:r>
            <w:r w:rsidRPr="002F391C">
              <w:rPr>
                <w:rFonts w:ascii="Avenir Book" w:hAnsi="Avenir Book"/>
                <w:sz w:val="20"/>
                <w:szCs w:val="20"/>
              </w:rPr>
              <w:t>in a specific work</w:t>
            </w:r>
          </w:p>
        </w:tc>
        <w:tc>
          <w:tcPr>
            <w:tcW w:w="501" w:type="pct"/>
          </w:tcPr>
          <w:p w14:paraId="6E8D53D3" w14:textId="77777777" w:rsidR="001E2F51" w:rsidRPr="00B751F5" w:rsidRDefault="001E2F51" w:rsidP="00B751F5">
            <w:pPr>
              <w:rPr>
                <w:rFonts w:ascii="Avenir Book" w:hAnsi="Avenir Book"/>
                <w:sz w:val="20"/>
                <w:szCs w:val="20"/>
              </w:rPr>
            </w:pPr>
          </w:p>
        </w:tc>
        <w:tc>
          <w:tcPr>
            <w:tcW w:w="432" w:type="pct"/>
          </w:tcPr>
          <w:p w14:paraId="49F6F1F4" w14:textId="77777777" w:rsidR="001E2F51" w:rsidRPr="00B751F5" w:rsidRDefault="001E2F51" w:rsidP="00B751F5">
            <w:pPr>
              <w:rPr>
                <w:rFonts w:ascii="Avenir Book" w:hAnsi="Avenir Book"/>
                <w:sz w:val="20"/>
                <w:szCs w:val="20"/>
              </w:rPr>
            </w:pPr>
          </w:p>
        </w:tc>
        <w:tc>
          <w:tcPr>
            <w:tcW w:w="241" w:type="pct"/>
          </w:tcPr>
          <w:p w14:paraId="7AE003B0" w14:textId="7EFB72BB" w:rsidR="001E2F51" w:rsidRPr="00B751F5" w:rsidRDefault="001E2F51" w:rsidP="00B751F5">
            <w:pPr>
              <w:rPr>
                <w:rFonts w:ascii="Avenir Book" w:hAnsi="Avenir Book"/>
                <w:sz w:val="20"/>
                <w:szCs w:val="20"/>
              </w:rPr>
            </w:pPr>
            <w:r>
              <w:rPr>
                <w:rFonts w:ascii="Avenir Book" w:hAnsi="Avenir Book"/>
                <w:sz w:val="20"/>
                <w:szCs w:val="20"/>
              </w:rPr>
              <w:t>E</w:t>
            </w:r>
          </w:p>
        </w:tc>
        <w:tc>
          <w:tcPr>
            <w:tcW w:w="462" w:type="pct"/>
          </w:tcPr>
          <w:p w14:paraId="46810456" w14:textId="596F2FBF" w:rsidR="001E2F51" w:rsidRDefault="001E2F51" w:rsidP="00B751F5">
            <w:pPr>
              <w:rPr>
                <w:rFonts w:ascii="Avenir Book" w:hAnsi="Avenir Book"/>
                <w:sz w:val="20"/>
                <w:szCs w:val="20"/>
              </w:rPr>
            </w:pPr>
          </w:p>
        </w:tc>
      </w:tr>
    </w:tbl>
    <w:p w14:paraId="4A353A63" w14:textId="77777777" w:rsidR="000A4C29" w:rsidRDefault="000A4C29" w:rsidP="0092418D">
      <w:pPr>
        <w:pStyle w:val="BodyTextSI"/>
      </w:pPr>
    </w:p>
    <w:p w14:paraId="4CC899E9" w14:textId="72719D3E" w:rsidR="000A4C29" w:rsidRDefault="000A4C29" w:rsidP="00DC0D5B">
      <w:pPr>
        <w:pStyle w:val="Heading3SI"/>
      </w:pPr>
      <w:r>
        <w:t xml:space="preserve">Summary of </w:t>
      </w:r>
      <w:r w:rsidR="00DC0D5B">
        <w:t xml:space="preserve">proposed </w:t>
      </w:r>
      <w:r>
        <w:t>changes to Skill Set drafts</w:t>
      </w:r>
    </w:p>
    <w:tbl>
      <w:tblPr>
        <w:tblStyle w:val="TableGrid"/>
        <w:tblW w:w="5000" w:type="pct"/>
        <w:tblLook w:val="04A0" w:firstRow="1" w:lastRow="0" w:firstColumn="1" w:lastColumn="0" w:noHBand="0" w:noVBand="1"/>
      </w:tblPr>
      <w:tblGrid>
        <w:gridCol w:w="1977"/>
        <w:gridCol w:w="1977"/>
        <w:gridCol w:w="1977"/>
        <w:gridCol w:w="1978"/>
        <w:gridCol w:w="1978"/>
        <w:gridCol w:w="1878"/>
        <w:gridCol w:w="43"/>
        <w:gridCol w:w="2038"/>
        <w:gridCol w:w="1978"/>
        <w:gridCol w:w="1978"/>
        <w:gridCol w:w="1978"/>
        <w:gridCol w:w="1951"/>
      </w:tblGrid>
      <w:tr w:rsidR="00B066FB" w:rsidRPr="005554EF" w14:paraId="428B53C2" w14:textId="33D92658" w:rsidTr="00B06D45">
        <w:trPr>
          <w:trHeight w:val="1536"/>
        </w:trPr>
        <w:tc>
          <w:tcPr>
            <w:tcW w:w="455" w:type="pct"/>
            <w:hideMark/>
          </w:tcPr>
          <w:p w14:paraId="0EB0CDD7" w14:textId="69028218" w:rsidR="00B066FB" w:rsidRPr="005554EF" w:rsidRDefault="00B066FB" w:rsidP="00B066FB">
            <w:pPr>
              <w:pStyle w:val="SITableHeading1"/>
            </w:pPr>
            <w:r>
              <w:t>Current</w:t>
            </w:r>
            <w:r w:rsidRPr="005554EF">
              <w:t xml:space="preserve"> Skill set code from TGA</w:t>
            </w:r>
          </w:p>
        </w:tc>
        <w:tc>
          <w:tcPr>
            <w:tcW w:w="455" w:type="pct"/>
            <w:hideMark/>
          </w:tcPr>
          <w:p w14:paraId="2FD557EB" w14:textId="2045BFBE" w:rsidR="00B066FB" w:rsidRPr="005554EF" w:rsidRDefault="00B066FB" w:rsidP="00B066FB">
            <w:pPr>
              <w:pStyle w:val="SITableHeading1"/>
            </w:pPr>
            <w:r>
              <w:t>Current</w:t>
            </w:r>
            <w:r w:rsidRPr="005554EF">
              <w:t xml:space="preserve"> Skill set Title from TGA</w:t>
            </w:r>
          </w:p>
        </w:tc>
        <w:tc>
          <w:tcPr>
            <w:tcW w:w="455" w:type="pct"/>
            <w:hideMark/>
          </w:tcPr>
          <w:p w14:paraId="269AAFA9" w14:textId="2ED99A84" w:rsidR="00B066FB" w:rsidRPr="005554EF" w:rsidRDefault="00B066FB" w:rsidP="00B066FB">
            <w:pPr>
              <w:pStyle w:val="SITableHeading1"/>
            </w:pPr>
            <w:r>
              <w:t>Proposed New</w:t>
            </w:r>
            <w:r w:rsidRPr="005554EF">
              <w:t xml:space="preserve"> Skill set code</w:t>
            </w:r>
          </w:p>
        </w:tc>
        <w:tc>
          <w:tcPr>
            <w:tcW w:w="455" w:type="pct"/>
            <w:hideMark/>
          </w:tcPr>
          <w:p w14:paraId="17519F58" w14:textId="6D098029" w:rsidR="00B066FB" w:rsidRPr="005554EF" w:rsidRDefault="00B066FB" w:rsidP="00B066FB">
            <w:pPr>
              <w:pStyle w:val="SITableHeading1"/>
            </w:pPr>
            <w:r>
              <w:t>Proposed New</w:t>
            </w:r>
            <w:r w:rsidRPr="005554EF">
              <w:t xml:space="preserve"> Skill set title</w:t>
            </w:r>
          </w:p>
        </w:tc>
        <w:tc>
          <w:tcPr>
            <w:tcW w:w="455" w:type="pct"/>
          </w:tcPr>
          <w:p w14:paraId="0A7277B3" w14:textId="3C3E0635" w:rsidR="00B066FB" w:rsidRPr="005554EF" w:rsidRDefault="00B066FB" w:rsidP="00B066FB">
            <w:pPr>
              <w:pStyle w:val="SITableHeading1"/>
            </w:pPr>
            <w:r>
              <w:t>Final Code</w:t>
            </w:r>
          </w:p>
        </w:tc>
        <w:tc>
          <w:tcPr>
            <w:tcW w:w="442" w:type="pct"/>
            <w:gridSpan w:val="2"/>
          </w:tcPr>
          <w:p w14:paraId="4A292F22" w14:textId="3280E769" w:rsidR="00B066FB" w:rsidRPr="005554EF" w:rsidRDefault="00B066FB" w:rsidP="00B066FB">
            <w:pPr>
              <w:pStyle w:val="SITableHeading1"/>
            </w:pPr>
            <w:r>
              <w:t>Final Title</w:t>
            </w:r>
          </w:p>
        </w:tc>
        <w:tc>
          <w:tcPr>
            <w:tcW w:w="468" w:type="pct"/>
            <w:hideMark/>
          </w:tcPr>
          <w:p w14:paraId="315AA83E" w14:textId="72372F94" w:rsidR="00B066FB" w:rsidRPr="005554EF" w:rsidRDefault="00B066FB" w:rsidP="00B066FB">
            <w:pPr>
              <w:pStyle w:val="SITableHeading1"/>
            </w:pPr>
            <w:r w:rsidRPr="005554EF">
              <w:t>Skill Set Outcome</w:t>
            </w:r>
          </w:p>
        </w:tc>
        <w:tc>
          <w:tcPr>
            <w:tcW w:w="455" w:type="pct"/>
            <w:hideMark/>
          </w:tcPr>
          <w:p w14:paraId="0D534481" w14:textId="77777777" w:rsidR="00B066FB" w:rsidRDefault="00B066FB" w:rsidP="00B066FB">
            <w:pPr>
              <w:pStyle w:val="SITableHeading1"/>
            </w:pPr>
            <w:r>
              <w:t xml:space="preserve">Key </w:t>
            </w:r>
            <w:r w:rsidRPr="005554EF">
              <w:t xml:space="preserve">Changes </w:t>
            </w:r>
          </w:p>
          <w:p w14:paraId="7DF531FB" w14:textId="554911D8" w:rsidR="00B066FB" w:rsidRPr="005554EF" w:rsidRDefault="00B066FB" w:rsidP="00B066FB">
            <w:pPr>
              <w:pStyle w:val="SITableHeading1"/>
            </w:pPr>
            <w:r>
              <w:t>(initial)</w:t>
            </w:r>
          </w:p>
        </w:tc>
        <w:tc>
          <w:tcPr>
            <w:tcW w:w="455" w:type="pct"/>
          </w:tcPr>
          <w:p w14:paraId="2E7ECD42" w14:textId="6AE35F38" w:rsidR="00B066FB" w:rsidRPr="00B25DD2" w:rsidRDefault="00B066FB" w:rsidP="00B066FB">
            <w:pPr>
              <w:pStyle w:val="SITableHeading1"/>
              <w:rPr>
                <w:sz w:val="22"/>
                <w:szCs w:val="22"/>
              </w:rPr>
            </w:pPr>
            <w:r w:rsidRPr="0057259A">
              <w:rPr>
                <w:sz w:val="22"/>
                <w:szCs w:val="22"/>
              </w:rPr>
              <w:t>Response to feedback (to create Draft 2)</w:t>
            </w:r>
          </w:p>
        </w:tc>
        <w:tc>
          <w:tcPr>
            <w:tcW w:w="455" w:type="pct"/>
          </w:tcPr>
          <w:p w14:paraId="0A8B5E75" w14:textId="15715790" w:rsidR="00B066FB" w:rsidRDefault="00B066FB" w:rsidP="00B066FB">
            <w:pPr>
              <w:pStyle w:val="SITableHeading1"/>
            </w:pPr>
            <w:r w:rsidRPr="0057259A">
              <w:rPr>
                <w:sz w:val="22"/>
                <w:szCs w:val="22"/>
              </w:rPr>
              <w:t>Response to feedback (Consensus Gathering)</w:t>
            </w:r>
          </w:p>
        </w:tc>
        <w:tc>
          <w:tcPr>
            <w:tcW w:w="450" w:type="pct"/>
          </w:tcPr>
          <w:p w14:paraId="2CA0C84D" w14:textId="1CE44E6F" w:rsidR="00B066FB" w:rsidRPr="0057259A" w:rsidRDefault="00B066FB" w:rsidP="00B066FB">
            <w:pPr>
              <w:pStyle w:val="SITableHeading1"/>
              <w:rPr>
                <w:sz w:val="22"/>
                <w:szCs w:val="22"/>
              </w:rPr>
            </w:pPr>
            <w:r>
              <w:rPr>
                <w:sz w:val="22"/>
                <w:szCs w:val="22"/>
              </w:rPr>
              <w:t>Finalisation</w:t>
            </w:r>
          </w:p>
        </w:tc>
      </w:tr>
      <w:tr w:rsidR="00C3675F" w:rsidRPr="005554EF" w14:paraId="2CD809D6" w14:textId="2F30ECA5" w:rsidTr="00B06D45">
        <w:trPr>
          <w:trHeight w:val="1800"/>
        </w:trPr>
        <w:tc>
          <w:tcPr>
            <w:tcW w:w="455" w:type="pct"/>
          </w:tcPr>
          <w:p w14:paraId="6451EE2B" w14:textId="77777777" w:rsidR="00C3675F" w:rsidRPr="00B751F5" w:rsidRDefault="00C3675F" w:rsidP="00C3675F">
            <w:pPr>
              <w:rPr>
                <w:rFonts w:ascii="Avenir Book" w:hAnsi="Avenir Book"/>
                <w:sz w:val="20"/>
                <w:szCs w:val="20"/>
              </w:rPr>
            </w:pPr>
            <w:r w:rsidRPr="00B751F5">
              <w:rPr>
                <w:rFonts w:ascii="Avenir Book" w:hAnsi="Avenir Book"/>
                <w:sz w:val="20"/>
                <w:szCs w:val="20"/>
              </w:rPr>
              <w:t>AMPSS00001</w:t>
            </w:r>
          </w:p>
          <w:p w14:paraId="761910C4" w14:textId="362ACDAD" w:rsidR="00C3675F" w:rsidRPr="00B751F5" w:rsidRDefault="00C3675F" w:rsidP="00C3675F">
            <w:pPr>
              <w:rPr>
                <w:rFonts w:ascii="Avenir Book" w:hAnsi="Avenir Book"/>
                <w:sz w:val="20"/>
                <w:szCs w:val="20"/>
              </w:rPr>
            </w:pPr>
            <w:r w:rsidRPr="00B751F5">
              <w:rPr>
                <w:rFonts w:ascii="Avenir Book" w:hAnsi="Avenir Book"/>
                <w:sz w:val="20"/>
                <w:szCs w:val="20"/>
              </w:rPr>
              <w:t>Release 1</w:t>
            </w:r>
          </w:p>
        </w:tc>
        <w:tc>
          <w:tcPr>
            <w:tcW w:w="455" w:type="pct"/>
          </w:tcPr>
          <w:p w14:paraId="3AA5207F" w14:textId="23212876" w:rsidR="00C3675F" w:rsidRPr="00B751F5" w:rsidRDefault="00C3675F" w:rsidP="00C3675F">
            <w:pPr>
              <w:rPr>
                <w:rFonts w:ascii="Avenir Book" w:hAnsi="Avenir Book"/>
                <w:sz w:val="20"/>
                <w:szCs w:val="20"/>
              </w:rPr>
            </w:pPr>
            <w:r w:rsidRPr="00B751F5">
              <w:rPr>
                <w:rFonts w:ascii="Avenir Book" w:hAnsi="Avenir Book"/>
                <w:sz w:val="20"/>
                <w:szCs w:val="20"/>
              </w:rPr>
              <w:t>Animal Welfare Officer Skill Set</w:t>
            </w:r>
          </w:p>
        </w:tc>
        <w:tc>
          <w:tcPr>
            <w:tcW w:w="455" w:type="pct"/>
            <w:noWrap/>
          </w:tcPr>
          <w:p w14:paraId="4A19FCB3" w14:textId="77777777" w:rsidR="00C3675F" w:rsidRPr="00B751F5" w:rsidRDefault="00C3675F" w:rsidP="00C3675F">
            <w:pPr>
              <w:rPr>
                <w:rFonts w:ascii="Avenir Book" w:hAnsi="Avenir Book"/>
                <w:sz w:val="20"/>
                <w:szCs w:val="20"/>
              </w:rPr>
            </w:pPr>
            <w:r w:rsidRPr="00B751F5">
              <w:rPr>
                <w:rFonts w:ascii="Avenir Book" w:hAnsi="Avenir Book"/>
                <w:sz w:val="20"/>
                <w:szCs w:val="20"/>
              </w:rPr>
              <w:t>AMPSS00001</w:t>
            </w:r>
          </w:p>
          <w:p w14:paraId="6BDC7430" w14:textId="620043F4" w:rsidR="00C3675F" w:rsidRPr="00B751F5" w:rsidRDefault="00C3675F" w:rsidP="00C3675F">
            <w:pPr>
              <w:rPr>
                <w:rFonts w:ascii="Avenir Book" w:hAnsi="Avenir Book"/>
                <w:sz w:val="20"/>
                <w:szCs w:val="20"/>
              </w:rPr>
            </w:pPr>
            <w:r w:rsidRPr="00B751F5">
              <w:rPr>
                <w:rFonts w:ascii="Avenir Book" w:hAnsi="Avenir Book"/>
                <w:sz w:val="20"/>
                <w:szCs w:val="20"/>
              </w:rPr>
              <w:t>Release 2</w:t>
            </w:r>
          </w:p>
        </w:tc>
        <w:tc>
          <w:tcPr>
            <w:tcW w:w="455" w:type="pct"/>
          </w:tcPr>
          <w:p w14:paraId="03623D4B" w14:textId="3F3BDB2E" w:rsidR="00C3675F" w:rsidRPr="00B751F5" w:rsidRDefault="00C3675F" w:rsidP="00C3675F">
            <w:pPr>
              <w:rPr>
                <w:rFonts w:ascii="Avenir Book" w:hAnsi="Avenir Book"/>
                <w:sz w:val="20"/>
                <w:szCs w:val="20"/>
              </w:rPr>
            </w:pPr>
            <w:r w:rsidRPr="00B751F5">
              <w:rPr>
                <w:rFonts w:ascii="Avenir Book" w:hAnsi="Avenir Book"/>
                <w:sz w:val="20"/>
                <w:szCs w:val="20"/>
              </w:rPr>
              <w:t>Animal Welfare Officer Skill Set</w:t>
            </w:r>
          </w:p>
        </w:tc>
        <w:tc>
          <w:tcPr>
            <w:tcW w:w="455" w:type="pct"/>
            <w:shd w:val="clear" w:color="auto" w:fill="auto"/>
          </w:tcPr>
          <w:p w14:paraId="1C619F12" w14:textId="77777777" w:rsidR="00C3675F" w:rsidRPr="00B751F5" w:rsidRDefault="00C3675F" w:rsidP="00C3675F">
            <w:pPr>
              <w:rPr>
                <w:rFonts w:ascii="Avenir Book" w:hAnsi="Avenir Book"/>
                <w:sz w:val="20"/>
                <w:szCs w:val="20"/>
              </w:rPr>
            </w:pPr>
            <w:r w:rsidRPr="00B751F5">
              <w:rPr>
                <w:rFonts w:ascii="Avenir Book" w:hAnsi="Avenir Book"/>
                <w:sz w:val="20"/>
                <w:szCs w:val="20"/>
              </w:rPr>
              <w:t>AMPSS00001</w:t>
            </w:r>
          </w:p>
          <w:p w14:paraId="56733404" w14:textId="68203CA5" w:rsidR="00C3675F" w:rsidRPr="00B751F5" w:rsidRDefault="00C3675F" w:rsidP="00C3675F">
            <w:pPr>
              <w:rPr>
                <w:rFonts w:ascii="Avenir Book" w:hAnsi="Avenir Book"/>
                <w:sz w:val="20"/>
                <w:szCs w:val="20"/>
              </w:rPr>
            </w:pPr>
            <w:r w:rsidRPr="00B751F5">
              <w:rPr>
                <w:rFonts w:ascii="Avenir Book" w:hAnsi="Avenir Book"/>
                <w:sz w:val="20"/>
                <w:szCs w:val="20"/>
              </w:rPr>
              <w:t>Release 2</w:t>
            </w:r>
          </w:p>
        </w:tc>
        <w:tc>
          <w:tcPr>
            <w:tcW w:w="442" w:type="pct"/>
            <w:gridSpan w:val="2"/>
            <w:shd w:val="clear" w:color="auto" w:fill="auto"/>
          </w:tcPr>
          <w:p w14:paraId="50C4157C" w14:textId="37C36E3E" w:rsidR="00C3675F" w:rsidRPr="00B751F5" w:rsidRDefault="00C3675F" w:rsidP="00C3675F">
            <w:pPr>
              <w:rPr>
                <w:rFonts w:ascii="Avenir Book" w:hAnsi="Avenir Book"/>
                <w:sz w:val="20"/>
                <w:szCs w:val="20"/>
              </w:rPr>
            </w:pPr>
            <w:r w:rsidRPr="00B751F5">
              <w:rPr>
                <w:rFonts w:ascii="Avenir Book" w:hAnsi="Avenir Book"/>
                <w:sz w:val="20"/>
                <w:szCs w:val="20"/>
              </w:rPr>
              <w:t>Animal Welfare Officer Skill Set</w:t>
            </w:r>
          </w:p>
        </w:tc>
        <w:tc>
          <w:tcPr>
            <w:tcW w:w="468" w:type="pct"/>
            <w:shd w:val="clear" w:color="auto" w:fill="F4B083" w:themeFill="accent2" w:themeFillTint="99"/>
          </w:tcPr>
          <w:p w14:paraId="6AD6106E" w14:textId="29021A9F" w:rsidR="00C3675F" w:rsidRPr="00B751F5" w:rsidRDefault="00C3675F" w:rsidP="00C3675F">
            <w:pPr>
              <w:rPr>
                <w:rFonts w:ascii="Avenir Book" w:hAnsi="Avenir Book"/>
                <w:sz w:val="20"/>
                <w:szCs w:val="20"/>
              </w:rPr>
            </w:pPr>
            <w:r w:rsidRPr="00B751F5">
              <w:rPr>
                <w:rFonts w:ascii="Avenir Book" w:hAnsi="Avenir Book"/>
                <w:sz w:val="20"/>
                <w:szCs w:val="20"/>
              </w:rPr>
              <w:t>Minor Update</w:t>
            </w:r>
          </w:p>
        </w:tc>
        <w:tc>
          <w:tcPr>
            <w:tcW w:w="455" w:type="pct"/>
          </w:tcPr>
          <w:p w14:paraId="31412FEB" w14:textId="6186D629" w:rsidR="00C3675F" w:rsidRPr="00B751F5" w:rsidRDefault="00C3675F" w:rsidP="00C3675F">
            <w:pPr>
              <w:rPr>
                <w:rFonts w:ascii="Avenir Book" w:hAnsi="Avenir Book"/>
                <w:sz w:val="20"/>
                <w:szCs w:val="20"/>
              </w:rPr>
            </w:pPr>
            <w:r w:rsidRPr="00B751F5">
              <w:rPr>
                <w:rFonts w:ascii="Avenir Book" w:hAnsi="Avenir Book"/>
                <w:sz w:val="20"/>
                <w:szCs w:val="20"/>
              </w:rPr>
              <w:t>Pathways information updated</w:t>
            </w:r>
          </w:p>
        </w:tc>
        <w:tc>
          <w:tcPr>
            <w:tcW w:w="455" w:type="pct"/>
          </w:tcPr>
          <w:p w14:paraId="6298D64A" w14:textId="77777777" w:rsidR="00C3675F" w:rsidRPr="00B751F5" w:rsidRDefault="00C3675F" w:rsidP="00C3675F">
            <w:pPr>
              <w:rPr>
                <w:rFonts w:ascii="Avenir Book" w:hAnsi="Avenir Book"/>
                <w:sz w:val="20"/>
                <w:szCs w:val="20"/>
              </w:rPr>
            </w:pPr>
          </w:p>
        </w:tc>
        <w:tc>
          <w:tcPr>
            <w:tcW w:w="455" w:type="pct"/>
            <w:shd w:val="clear" w:color="auto" w:fill="auto"/>
          </w:tcPr>
          <w:p w14:paraId="42AE0A3B" w14:textId="66853D41" w:rsidR="00C3675F" w:rsidRPr="00B751F5" w:rsidRDefault="00C3675F" w:rsidP="00C3675F">
            <w:pPr>
              <w:rPr>
                <w:rFonts w:ascii="Avenir Book" w:hAnsi="Avenir Book"/>
                <w:sz w:val="20"/>
                <w:szCs w:val="20"/>
              </w:rPr>
            </w:pPr>
            <w:r>
              <w:rPr>
                <w:rFonts w:ascii="Avenir Book" w:hAnsi="Avenir Book"/>
                <w:sz w:val="20"/>
                <w:szCs w:val="20"/>
              </w:rPr>
              <w:t>No further feedback</w:t>
            </w:r>
          </w:p>
        </w:tc>
        <w:tc>
          <w:tcPr>
            <w:tcW w:w="450" w:type="pct"/>
          </w:tcPr>
          <w:p w14:paraId="02F3320A" w14:textId="7569ECF3" w:rsidR="00C3675F" w:rsidRDefault="00C3675F" w:rsidP="00C3675F">
            <w:pPr>
              <w:rPr>
                <w:rFonts w:ascii="Avenir Book" w:hAnsi="Avenir Book"/>
                <w:sz w:val="20"/>
                <w:szCs w:val="20"/>
              </w:rPr>
            </w:pPr>
            <w:r>
              <w:rPr>
                <w:rFonts w:ascii="Avenir Book" w:hAnsi="Avenir Book"/>
                <w:sz w:val="20"/>
                <w:szCs w:val="20"/>
              </w:rPr>
              <w:t>No further changes required.</w:t>
            </w:r>
          </w:p>
        </w:tc>
      </w:tr>
      <w:tr w:rsidR="001E2F51" w:rsidRPr="005554EF" w14:paraId="4CEAE246" w14:textId="46D350AC" w:rsidTr="00B06D45">
        <w:trPr>
          <w:trHeight w:val="1500"/>
        </w:trPr>
        <w:tc>
          <w:tcPr>
            <w:tcW w:w="455" w:type="pct"/>
          </w:tcPr>
          <w:p w14:paraId="76FE2ACF" w14:textId="765450FE" w:rsidR="001E2F51" w:rsidRPr="00B751F5" w:rsidRDefault="001E2F51" w:rsidP="00B751F5">
            <w:pPr>
              <w:rPr>
                <w:rFonts w:ascii="Avenir Book" w:hAnsi="Avenir Book"/>
                <w:sz w:val="20"/>
                <w:szCs w:val="20"/>
              </w:rPr>
            </w:pPr>
            <w:r w:rsidRPr="00B751F5">
              <w:rPr>
                <w:rFonts w:ascii="Avenir Book" w:hAnsi="Avenir Book"/>
                <w:sz w:val="20"/>
                <w:szCs w:val="20"/>
              </w:rPr>
              <w:t>AMPSS00002</w:t>
            </w:r>
          </w:p>
        </w:tc>
        <w:tc>
          <w:tcPr>
            <w:tcW w:w="455" w:type="pct"/>
          </w:tcPr>
          <w:p w14:paraId="0FBD3FC3" w14:textId="1BB425F3" w:rsidR="001E2F51" w:rsidRPr="00B751F5" w:rsidRDefault="001E2F51" w:rsidP="00B751F5">
            <w:pPr>
              <w:rPr>
                <w:rFonts w:ascii="Avenir Book" w:hAnsi="Avenir Book"/>
                <w:sz w:val="20"/>
                <w:szCs w:val="20"/>
              </w:rPr>
            </w:pPr>
            <w:r w:rsidRPr="00B751F5">
              <w:rPr>
                <w:rFonts w:ascii="Avenir Book" w:hAnsi="Avenir Book"/>
                <w:sz w:val="20"/>
                <w:szCs w:val="20"/>
              </w:rPr>
              <w:t>Bandsaw Operator (Meat Retail) Skill Set</w:t>
            </w:r>
          </w:p>
        </w:tc>
        <w:tc>
          <w:tcPr>
            <w:tcW w:w="455" w:type="pct"/>
            <w:noWrap/>
          </w:tcPr>
          <w:p w14:paraId="6A43D95B" w14:textId="6920908D" w:rsidR="001E2F51" w:rsidRPr="00B751F5" w:rsidRDefault="001E2F51" w:rsidP="00B751F5">
            <w:pPr>
              <w:rPr>
                <w:rFonts w:ascii="Avenir Book" w:hAnsi="Avenir Book"/>
                <w:sz w:val="20"/>
                <w:szCs w:val="20"/>
              </w:rPr>
            </w:pPr>
            <w:r w:rsidRPr="00B751F5">
              <w:rPr>
                <w:rFonts w:ascii="Avenir Book" w:hAnsi="Avenir Book"/>
                <w:sz w:val="20"/>
                <w:szCs w:val="20"/>
              </w:rPr>
              <w:t>AMPSSXXX01</w:t>
            </w:r>
          </w:p>
        </w:tc>
        <w:tc>
          <w:tcPr>
            <w:tcW w:w="455" w:type="pct"/>
          </w:tcPr>
          <w:p w14:paraId="47F656C5" w14:textId="215650AF" w:rsidR="001E2F51" w:rsidRPr="00B751F5" w:rsidRDefault="001E2F51" w:rsidP="00B751F5">
            <w:pPr>
              <w:rPr>
                <w:rFonts w:ascii="Avenir Book" w:hAnsi="Avenir Book"/>
                <w:sz w:val="20"/>
                <w:szCs w:val="20"/>
              </w:rPr>
            </w:pPr>
            <w:r w:rsidRPr="00B751F5">
              <w:rPr>
                <w:rFonts w:ascii="Avenir Book" w:hAnsi="Avenir Book"/>
                <w:sz w:val="20"/>
                <w:szCs w:val="20"/>
              </w:rPr>
              <w:t>Bandsaw Operator (Meat Retail) Skill Set</w:t>
            </w:r>
          </w:p>
        </w:tc>
        <w:tc>
          <w:tcPr>
            <w:tcW w:w="455" w:type="pct"/>
            <w:shd w:val="clear" w:color="auto" w:fill="auto"/>
          </w:tcPr>
          <w:p w14:paraId="28746374" w14:textId="584DC8CA" w:rsidR="001E2F51" w:rsidRPr="00B751F5" w:rsidRDefault="00C3675F" w:rsidP="00B751F5">
            <w:pPr>
              <w:rPr>
                <w:rFonts w:ascii="Avenir Book" w:hAnsi="Avenir Book"/>
                <w:sz w:val="20"/>
                <w:szCs w:val="20"/>
              </w:rPr>
            </w:pPr>
            <w:r w:rsidRPr="00C3675F">
              <w:rPr>
                <w:rFonts w:ascii="Avenir Book" w:hAnsi="Avenir Book"/>
                <w:sz w:val="20"/>
                <w:szCs w:val="20"/>
              </w:rPr>
              <w:t>AMPSS00083</w:t>
            </w:r>
          </w:p>
        </w:tc>
        <w:tc>
          <w:tcPr>
            <w:tcW w:w="442" w:type="pct"/>
            <w:gridSpan w:val="2"/>
            <w:shd w:val="clear" w:color="auto" w:fill="auto"/>
          </w:tcPr>
          <w:p w14:paraId="79EA378C" w14:textId="4EE37E14" w:rsidR="001E2F51" w:rsidRPr="00B751F5" w:rsidRDefault="00C3675F" w:rsidP="00B751F5">
            <w:pPr>
              <w:rPr>
                <w:rFonts w:ascii="Avenir Book" w:hAnsi="Avenir Book"/>
                <w:sz w:val="20"/>
                <w:szCs w:val="20"/>
              </w:rPr>
            </w:pPr>
            <w:r>
              <w:rPr>
                <w:rFonts w:ascii="Avenir Book" w:hAnsi="Avenir Book"/>
                <w:sz w:val="20"/>
                <w:szCs w:val="20"/>
              </w:rPr>
              <w:t>B</w:t>
            </w:r>
            <w:r w:rsidRPr="00C3675F">
              <w:rPr>
                <w:rFonts w:ascii="Avenir Book" w:hAnsi="Avenir Book"/>
                <w:sz w:val="20"/>
                <w:szCs w:val="20"/>
              </w:rPr>
              <w:t>andsaw Operator Meat Processing Premises</w:t>
            </w:r>
            <w:r>
              <w:rPr>
                <w:rFonts w:ascii="Avenir Book" w:hAnsi="Avenir Book"/>
                <w:sz w:val="20"/>
                <w:szCs w:val="20"/>
              </w:rPr>
              <w:t xml:space="preserve"> Skill Set</w:t>
            </w:r>
          </w:p>
        </w:tc>
        <w:tc>
          <w:tcPr>
            <w:tcW w:w="468" w:type="pct"/>
            <w:shd w:val="clear" w:color="auto" w:fill="FFD966" w:themeFill="accent4" w:themeFillTint="99"/>
          </w:tcPr>
          <w:p w14:paraId="506B8DD2" w14:textId="0D791A14" w:rsidR="001E2F51" w:rsidRPr="00B751F5" w:rsidRDefault="001E2F51" w:rsidP="00B751F5">
            <w:pPr>
              <w:rPr>
                <w:rFonts w:ascii="Avenir Book" w:hAnsi="Avenir Book"/>
                <w:sz w:val="20"/>
                <w:szCs w:val="20"/>
              </w:rPr>
            </w:pPr>
            <w:r w:rsidRPr="00B751F5">
              <w:rPr>
                <w:rFonts w:ascii="Avenir Book" w:hAnsi="Avenir Book"/>
                <w:sz w:val="20"/>
                <w:szCs w:val="20"/>
              </w:rPr>
              <w:t>Major Change</w:t>
            </w:r>
          </w:p>
        </w:tc>
        <w:tc>
          <w:tcPr>
            <w:tcW w:w="455" w:type="pct"/>
          </w:tcPr>
          <w:p w14:paraId="0CD2D17E" w14:textId="77777777" w:rsidR="001E2F51" w:rsidRPr="00B751F5" w:rsidRDefault="001E2F51" w:rsidP="00B751F5">
            <w:pPr>
              <w:rPr>
                <w:rFonts w:ascii="Avenir Book" w:hAnsi="Avenir Book"/>
                <w:sz w:val="20"/>
                <w:szCs w:val="20"/>
              </w:rPr>
            </w:pPr>
            <w:r w:rsidRPr="00B751F5">
              <w:rPr>
                <w:rFonts w:ascii="Avenir Book" w:hAnsi="Avenir Book"/>
                <w:sz w:val="20"/>
                <w:szCs w:val="20"/>
              </w:rPr>
              <w:t>Pathways information updated</w:t>
            </w:r>
          </w:p>
          <w:p w14:paraId="492C8B5A" w14:textId="0EBB8626" w:rsidR="001E2F51" w:rsidRPr="00B751F5" w:rsidRDefault="001E2F51" w:rsidP="00B751F5">
            <w:pPr>
              <w:rPr>
                <w:rFonts w:ascii="Avenir Book" w:hAnsi="Avenir Book"/>
                <w:sz w:val="20"/>
                <w:szCs w:val="20"/>
              </w:rPr>
            </w:pPr>
            <w:r w:rsidRPr="00B751F5">
              <w:rPr>
                <w:rFonts w:ascii="Avenir Book" w:hAnsi="Avenir Book"/>
                <w:sz w:val="20"/>
                <w:szCs w:val="20"/>
              </w:rPr>
              <w:t>Unit codes updated</w:t>
            </w:r>
          </w:p>
        </w:tc>
        <w:tc>
          <w:tcPr>
            <w:tcW w:w="455" w:type="pct"/>
          </w:tcPr>
          <w:p w14:paraId="6B7B753D" w14:textId="77777777" w:rsidR="001E2F51" w:rsidRPr="00B751F5" w:rsidRDefault="001E2F51" w:rsidP="00B751F5">
            <w:pPr>
              <w:rPr>
                <w:rFonts w:ascii="Avenir Book" w:hAnsi="Avenir Book"/>
                <w:sz w:val="20"/>
                <w:szCs w:val="20"/>
              </w:rPr>
            </w:pPr>
          </w:p>
        </w:tc>
        <w:tc>
          <w:tcPr>
            <w:tcW w:w="455" w:type="pct"/>
          </w:tcPr>
          <w:p w14:paraId="789CB238" w14:textId="7EB1A904" w:rsidR="001E2F51" w:rsidRPr="00B751F5" w:rsidRDefault="001E2F51" w:rsidP="00B751F5">
            <w:pPr>
              <w:rPr>
                <w:rFonts w:ascii="Avenir Book" w:hAnsi="Avenir Book"/>
                <w:sz w:val="20"/>
                <w:szCs w:val="20"/>
              </w:rPr>
            </w:pPr>
            <w:r>
              <w:rPr>
                <w:rFonts w:ascii="Avenir Book" w:hAnsi="Avenir Book"/>
                <w:sz w:val="20"/>
                <w:szCs w:val="20"/>
              </w:rPr>
              <w:t>No further feedback</w:t>
            </w:r>
          </w:p>
        </w:tc>
        <w:tc>
          <w:tcPr>
            <w:tcW w:w="450" w:type="pct"/>
          </w:tcPr>
          <w:p w14:paraId="33CAA251" w14:textId="3342C1E7" w:rsidR="001E2F51" w:rsidRDefault="001E2F51" w:rsidP="00B751F5">
            <w:pPr>
              <w:rPr>
                <w:rFonts w:ascii="Avenir Book" w:hAnsi="Avenir Book"/>
                <w:sz w:val="20"/>
                <w:szCs w:val="20"/>
              </w:rPr>
            </w:pPr>
            <w:r>
              <w:rPr>
                <w:rFonts w:ascii="Avenir Book" w:hAnsi="Avenir Book"/>
                <w:sz w:val="20"/>
                <w:szCs w:val="20"/>
              </w:rPr>
              <w:t>Minor change to wording in descriptor.</w:t>
            </w:r>
          </w:p>
        </w:tc>
      </w:tr>
      <w:tr w:rsidR="00C3675F" w:rsidRPr="005554EF" w14:paraId="185FD581" w14:textId="7FC1C102" w:rsidTr="00B06D45">
        <w:trPr>
          <w:trHeight w:val="1500"/>
        </w:trPr>
        <w:tc>
          <w:tcPr>
            <w:tcW w:w="455" w:type="pct"/>
          </w:tcPr>
          <w:p w14:paraId="30D2B8BE" w14:textId="07620CCA" w:rsidR="00C3675F" w:rsidRPr="00B751F5" w:rsidRDefault="00C3675F" w:rsidP="00C3675F">
            <w:pPr>
              <w:rPr>
                <w:rFonts w:ascii="Avenir Book" w:hAnsi="Avenir Book"/>
                <w:sz w:val="20"/>
                <w:szCs w:val="20"/>
              </w:rPr>
            </w:pPr>
            <w:r w:rsidRPr="00B751F5">
              <w:rPr>
                <w:rFonts w:ascii="Avenir Book" w:hAnsi="Avenir Book"/>
                <w:sz w:val="20"/>
                <w:szCs w:val="20"/>
              </w:rPr>
              <w:lastRenderedPageBreak/>
              <w:t>AMPSS00018</w:t>
            </w:r>
          </w:p>
        </w:tc>
        <w:tc>
          <w:tcPr>
            <w:tcW w:w="455" w:type="pct"/>
          </w:tcPr>
          <w:p w14:paraId="1F06288B" w14:textId="5791523C" w:rsidR="00C3675F" w:rsidRPr="00B751F5" w:rsidRDefault="00C3675F" w:rsidP="00C3675F">
            <w:pPr>
              <w:rPr>
                <w:rFonts w:ascii="Avenir Book" w:hAnsi="Avenir Book"/>
                <w:sz w:val="20"/>
                <w:szCs w:val="20"/>
              </w:rPr>
            </w:pPr>
            <w:r w:rsidRPr="00B751F5">
              <w:rPr>
                <w:rFonts w:ascii="Avenir Book" w:hAnsi="Avenir Book"/>
                <w:sz w:val="20"/>
                <w:szCs w:val="20"/>
              </w:rPr>
              <w:t>Game Harvester Skill Set</w:t>
            </w:r>
          </w:p>
        </w:tc>
        <w:tc>
          <w:tcPr>
            <w:tcW w:w="455" w:type="pct"/>
            <w:noWrap/>
          </w:tcPr>
          <w:p w14:paraId="4A4E15F7" w14:textId="7D0CB21E" w:rsidR="00C3675F" w:rsidRPr="00B751F5" w:rsidRDefault="00C3675F" w:rsidP="00C3675F">
            <w:pPr>
              <w:rPr>
                <w:rFonts w:ascii="Avenir Book" w:hAnsi="Avenir Book"/>
                <w:sz w:val="20"/>
                <w:szCs w:val="20"/>
              </w:rPr>
            </w:pPr>
            <w:r w:rsidRPr="00B751F5">
              <w:rPr>
                <w:rFonts w:ascii="Avenir Book" w:hAnsi="Avenir Book"/>
                <w:sz w:val="20"/>
                <w:szCs w:val="20"/>
              </w:rPr>
              <w:t>AMPSSXXX02</w:t>
            </w:r>
          </w:p>
        </w:tc>
        <w:tc>
          <w:tcPr>
            <w:tcW w:w="455" w:type="pct"/>
          </w:tcPr>
          <w:p w14:paraId="30AD8AC9" w14:textId="6B1A1F6F" w:rsidR="00C3675F" w:rsidRPr="00B751F5" w:rsidRDefault="00C3675F" w:rsidP="00C3675F">
            <w:pPr>
              <w:rPr>
                <w:rFonts w:ascii="Avenir Book" w:hAnsi="Avenir Book"/>
                <w:sz w:val="20"/>
                <w:szCs w:val="20"/>
              </w:rPr>
            </w:pPr>
            <w:r w:rsidRPr="00B751F5">
              <w:rPr>
                <w:rFonts w:ascii="Avenir Book" w:hAnsi="Avenir Book"/>
                <w:sz w:val="20"/>
                <w:szCs w:val="20"/>
              </w:rPr>
              <w:t>Game Harvester Skill Set</w:t>
            </w:r>
          </w:p>
        </w:tc>
        <w:tc>
          <w:tcPr>
            <w:tcW w:w="455" w:type="pct"/>
            <w:shd w:val="clear" w:color="auto" w:fill="auto"/>
          </w:tcPr>
          <w:p w14:paraId="7D353233" w14:textId="671E1B19" w:rsidR="00C3675F" w:rsidRPr="00B751F5" w:rsidRDefault="00C3675F" w:rsidP="00C3675F">
            <w:pPr>
              <w:rPr>
                <w:rFonts w:ascii="Avenir Book" w:hAnsi="Avenir Book"/>
                <w:sz w:val="20"/>
                <w:szCs w:val="20"/>
              </w:rPr>
            </w:pPr>
            <w:r w:rsidRPr="00C3675F">
              <w:rPr>
                <w:rFonts w:ascii="Avenir Book" w:hAnsi="Avenir Book"/>
                <w:sz w:val="20"/>
                <w:szCs w:val="20"/>
              </w:rPr>
              <w:t>AMPSS00084</w:t>
            </w:r>
          </w:p>
        </w:tc>
        <w:tc>
          <w:tcPr>
            <w:tcW w:w="442" w:type="pct"/>
            <w:gridSpan w:val="2"/>
            <w:shd w:val="clear" w:color="auto" w:fill="auto"/>
          </w:tcPr>
          <w:p w14:paraId="2A977EB0" w14:textId="6E3EBA2C" w:rsidR="00C3675F" w:rsidRPr="00B751F5" w:rsidRDefault="00C3675F" w:rsidP="00C3675F">
            <w:pPr>
              <w:rPr>
                <w:rFonts w:ascii="Avenir Book" w:hAnsi="Avenir Book"/>
                <w:sz w:val="20"/>
                <w:szCs w:val="20"/>
              </w:rPr>
            </w:pPr>
            <w:r w:rsidRPr="00B751F5">
              <w:rPr>
                <w:rFonts w:ascii="Avenir Book" w:hAnsi="Avenir Book"/>
                <w:sz w:val="20"/>
                <w:szCs w:val="20"/>
              </w:rPr>
              <w:t>Game Harvester Skill Set</w:t>
            </w:r>
          </w:p>
        </w:tc>
        <w:tc>
          <w:tcPr>
            <w:tcW w:w="468" w:type="pct"/>
            <w:shd w:val="clear" w:color="auto" w:fill="FFD966" w:themeFill="accent4" w:themeFillTint="99"/>
          </w:tcPr>
          <w:p w14:paraId="0CB203A2" w14:textId="2961DE3C" w:rsidR="00C3675F" w:rsidRPr="00B751F5" w:rsidRDefault="00C3675F" w:rsidP="00C3675F">
            <w:pPr>
              <w:rPr>
                <w:rFonts w:ascii="Avenir Book" w:hAnsi="Avenir Book"/>
                <w:sz w:val="20"/>
                <w:szCs w:val="20"/>
              </w:rPr>
            </w:pPr>
            <w:r w:rsidRPr="00B751F5">
              <w:rPr>
                <w:rFonts w:ascii="Avenir Book" w:hAnsi="Avenir Book"/>
                <w:sz w:val="20"/>
                <w:szCs w:val="20"/>
              </w:rPr>
              <w:t>Major Change</w:t>
            </w:r>
          </w:p>
        </w:tc>
        <w:tc>
          <w:tcPr>
            <w:tcW w:w="455" w:type="pct"/>
          </w:tcPr>
          <w:p w14:paraId="4B161C32" w14:textId="77777777" w:rsidR="00C3675F" w:rsidRPr="00B751F5" w:rsidRDefault="00C3675F" w:rsidP="00C3675F">
            <w:pPr>
              <w:rPr>
                <w:rFonts w:ascii="Avenir Book" w:hAnsi="Avenir Book"/>
                <w:sz w:val="20"/>
                <w:szCs w:val="20"/>
              </w:rPr>
            </w:pPr>
            <w:r w:rsidRPr="00B751F5">
              <w:rPr>
                <w:rFonts w:ascii="Avenir Book" w:hAnsi="Avenir Book"/>
                <w:sz w:val="20"/>
                <w:szCs w:val="20"/>
              </w:rPr>
              <w:t>Pathways information updated</w:t>
            </w:r>
          </w:p>
          <w:p w14:paraId="2A449371" w14:textId="77777777" w:rsidR="00C3675F" w:rsidRPr="00B751F5" w:rsidRDefault="00C3675F" w:rsidP="00C3675F">
            <w:pPr>
              <w:rPr>
                <w:rFonts w:ascii="Avenir Book" w:hAnsi="Avenir Book"/>
                <w:sz w:val="20"/>
                <w:szCs w:val="20"/>
              </w:rPr>
            </w:pPr>
            <w:r w:rsidRPr="00B751F5">
              <w:rPr>
                <w:rFonts w:ascii="Avenir Book" w:hAnsi="Avenir Book"/>
                <w:sz w:val="20"/>
                <w:szCs w:val="20"/>
              </w:rPr>
              <w:t>Licensing statement updated</w:t>
            </w:r>
          </w:p>
          <w:p w14:paraId="244223B0" w14:textId="23D91165" w:rsidR="00C3675F" w:rsidRPr="00B751F5" w:rsidRDefault="00C3675F" w:rsidP="00C3675F">
            <w:pPr>
              <w:rPr>
                <w:rFonts w:ascii="Avenir Book" w:hAnsi="Avenir Book"/>
                <w:sz w:val="20"/>
                <w:szCs w:val="20"/>
              </w:rPr>
            </w:pPr>
            <w:r w:rsidRPr="00B751F5">
              <w:rPr>
                <w:rFonts w:ascii="Avenir Book" w:hAnsi="Avenir Book"/>
                <w:sz w:val="20"/>
                <w:szCs w:val="20"/>
              </w:rPr>
              <w:t>Unit codes updated</w:t>
            </w:r>
          </w:p>
        </w:tc>
        <w:tc>
          <w:tcPr>
            <w:tcW w:w="455" w:type="pct"/>
          </w:tcPr>
          <w:p w14:paraId="0BE55F8A" w14:textId="77777777" w:rsidR="00C3675F" w:rsidRPr="00B751F5" w:rsidRDefault="00C3675F" w:rsidP="00C3675F">
            <w:pPr>
              <w:rPr>
                <w:rFonts w:ascii="Avenir Book" w:hAnsi="Avenir Book"/>
                <w:sz w:val="20"/>
                <w:szCs w:val="20"/>
              </w:rPr>
            </w:pPr>
          </w:p>
        </w:tc>
        <w:tc>
          <w:tcPr>
            <w:tcW w:w="455" w:type="pct"/>
          </w:tcPr>
          <w:p w14:paraId="4DD7F220" w14:textId="6CED417F" w:rsidR="00C3675F" w:rsidRPr="00B751F5" w:rsidRDefault="00C3675F" w:rsidP="00C3675F">
            <w:pPr>
              <w:rPr>
                <w:rFonts w:ascii="Avenir Book" w:hAnsi="Avenir Book"/>
                <w:sz w:val="20"/>
                <w:szCs w:val="20"/>
              </w:rPr>
            </w:pPr>
            <w:r>
              <w:rPr>
                <w:rFonts w:ascii="Avenir Book" w:hAnsi="Avenir Book"/>
                <w:sz w:val="20"/>
                <w:szCs w:val="20"/>
              </w:rPr>
              <w:t>‘Possums’ removed from listed animals that are shot.</w:t>
            </w:r>
          </w:p>
        </w:tc>
        <w:tc>
          <w:tcPr>
            <w:tcW w:w="450" w:type="pct"/>
          </w:tcPr>
          <w:p w14:paraId="471663C9" w14:textId="4535BC78" w:rsidR="00C3675F" w:rsidRDefault="00C3675F" w:rsidP="00C3675F">
            <w:pPr>
              <w:rPr>
                <w:rFonts w:ascii="Avenir Book" w:hAnsi="Avenir Book"/>
                <w:sz w:val="20"/>
                <w:szCs w:val="20"/>
              </w:rPr>
            </w:pPr>
            <w:r>
              <w:rPr>
                <w:rFonts w:ascii="Avenir Book" w:hAnsi="Avenir Book"/>
                <w:sz w:val="20"/>
                <w:szCs w:val="20"/>
              </w:rPr>
              <w:t>No further changes required.</w:t>
            </w:r>
          </w:p>
        </w:tc>
      </w:tr>
      <w:tr w:rsidR="00C3675F" w:rsidRPr="005554EF" w14:paraId="3D6AB5F8" w14:textId="40FEEBD0" w:rsidTr="00B06D45">
        <w:trPr>
          <w:trHeight w:val="1500"/>
        </w:trPr>
        <w:tc>
          <w:tcPr>
            <w:tcW w:w="455" w:type="pct"/>
          </w:tcPr>
          <w:p w14:paraId="52885F0A" w14:textId="6434CCF3" w:rsidR="00C3675F" w:rsidRPr="00B751F5" w:rsidRDefault="00C3675F" w:rsidP="00C3675F">
            <w:pPr>
              <w:rPr>
                <w:rFonts w:ascii="Avenir Book" w:hAnsi="Avenir Book"/>
                <w:sz w:val="20"/>
                <w:szCs w:val="20"/>
              </w:rPr>
            </w:pPr>
            <w:r w:rsidRPr="00B751F5">
              <w:rPr>
                <w:rFonts w:ascii="Avenir Book" w:hAnsi="Avenir Book"/>
                <w:sz w:val="20"/>
                <w:szCs w:val="20"/>
              </w:rPr>
              <w:t>AMPSS00022</w:t>
            </w:r>
          </w:p>
        </w:tc>
        <w:tc>
          <w:tcPr>
            <w:tcW w:w="455" w:type="pct"/>
          </w:tcPr>
          <w:p w14:paraId="54B2F38C" w14:textId="58A76835" w:rsidR="00C3675F" w:rsidRPr="00B751F5" w:rsidRDefault="00C3675F" w:rsidP="00C3675F">
            <w:pPr>
              <w:rPr>
                <w:rFonts w:ascii="Avenir Book" w:hAnsi="Avenir Book"/>
                <w:sz w:val="20"/>
                <w:szCs w:val="20"/>
              </w:rPr>
            </w:pPr>
            <w:r w:rsidRPr="00B751F5">
              <w:rPr>
                <w:rFonts w:ascii="Avenir Book" w:hAnsi="Avenir Book"/>
                <w:sz w:val="20"/>
                <w:szCs w:val="20"/>
              </w:rPr>
              <w:t>Green Offal Processing (Maws Processing) Skill Set</w:t>
            </w:r>
          </w:p>
        </w:tc>
        <w:tc>
          <w:tcPr>
            <w:tcW w:w="455" w:type="pct"/>
            <w:noWrap/>
          </w:tcPr>
          <w:p w14:paraId="703637CB" w14:textId="2955A29B" w:rsidR="00C3675F" w:rsidRPr="00B751F5" w:rsidRDefault="00C3675F" w:rsidP="00C3675F">
            <w:pPr>
              <w:rPr>
                <w:rFonts w:ascii="Avenir Book" w:hAnsi="Avenir Book"/>
                <w:sz w:val="20"/>
                <w:szCs w:val="20"/>
              </w:rPr>
            </w:pPr>
            <w:r w:rsidRPr="00B751F5">
              <w:rPr>
                <w:rFonts w:ascii="Avenir Book" w:hAnsi="Avenir Book"/>
                <w:sz w:val="20"/>
                <w:szCs w:val="20"/>
              </w:rPr>
              <w:t>AMPSSXXX03</w:t>
            </w:r>
          </w:p>
        </w:tc>
        <w:tc>
          <w:tcPr>
            <w:tcW w:w="455" w:type="pct"/>
          </w:tcPr>
          <w:p w14:paraId="6B076333" w14:textId="554BD69F" w:rsidR="00C3675F" w:rsidRPr="00B751F5" w:rsidRDefault="00C3675F" w:rsidP="00C3675F">
            <w:pPr>
              <w:rPr>
                <w:rFonts w:ascii="Avenir Book" w:hAnsi="Avenir Book"/>
                <w:sz w:val="20"/>
                <w:szCs w:val="20"/>
              </w:rPr>
            </w:pPr>
            <w:r w:rsidRPr="00B751F5">
              <w:rPr>
                <w:rFonts w:ascii="Avenir Book" w:hAnsi="Avenir Book"/>
                <w:sz w:val="20"/>
                <w:szCs w:val="20"/>
              </w:rPr>
              <w:t>Green Offal Processing (Maws Processing) Skill Set</w:t>
            </w:r>
          </w:p>
        </w:tc>
        <w:tc>
          <w:tcPr>
            <w:tcW w:w="455" w:type="pct"/>
            <w:shd w:val="clear" w:color="auto" w:fill="auto"/>
          </w:tcPr>
          <w:p w14:paraId="64EDEAD5" w14:textId="220A6455" w:rsidR="00C3675F" w:rsidRPr="00B751F5" w:rsidRDefault="00C3675F" w:rsidP="00C3675F">
            <w:pPr>
              <w:rPr>
                <w:rFonts w:ascii="Avenir Book" w:hAnsi="Avenir Book"/>
                <w:sz w:val="20"/>
                <w:szCs w:val="20"/>
              </w:rPr>
            </w:pPr>
            <w:r w:rsidRPr="00C3675F">
              <w:rPr>
                <w:rFonts w:ascii="Avenir Book" w:hAnsi="Avenir Book"/>
                <w:sz w:val="20"/>
                <w:szCs w:val="20"/>
              </w:rPr>
              <w:t>AMPSS00085</w:t>
            </w:r>
          </w:p>
        </w:tc>
        <w:tc>
          <w:tcPr>
            <w:tcW w:w="442" w:type="pct"/>
            <w:gridSpan w:val="2"/>
            <w:shd w:val="clear" w:color="auto" w:fill="auto"/>
          </w:tcPr>
          <w:p w14:paraId="11FE5354" w14:textId="77790A6A" w:rsidR="00C3675F" w:rsidRPr="00B751F5" w:rsidRDefault="00C3675F" w:rsidP="00C3675F">
            <w:pPr>
              <w:rPr>
                <w:rFonts w:ascii="Avenir Book" w:hAnsi="Avenir Book"/>
                <w:sz w:val="20"/>
                <w:szCs w:val="20"/>
              </w:rPr>
            </w:pPr>
            <w:r w:rsidRPr="00B751F5">
              <w:rPr>
                <w:rFonts w:ascii="Avenir Book" w:hAnsi="Avenir Book"/>
                <w:sz w:val="20"/>
                <w:szCs w:val="20"/>
              </w:rPr>
              <w:t>Green Offal Processing (Maws Processing) Skill Set</w:t>
            </w:r>
          </w:p>
        </w:tc>
        <w:tc>
          <w:tcPr>
            <w:tcW w:w="468" w:type="pct"/>
            <w:shd w:val="clear" w:color="auto" w:fill="FFD966" w:themeFill="accent4" w:themeFillTint="99"/>
          </w:tcPr>
          <w:p w14:paraId="1575907E" w14:textId="10E3E614" w:rsidR="00C3675F" w:rsidRPr="00B751F5" w:rsidRDefault="00C3675F" w:rsidP="00C3675F">
            <w:pPr>
              <w:rPr>
                <w:rFonts w:ascii="Avenir Book" w:hAnsi="Avenir Book"/>
                <w:sz w:val="20"/>
                <w:szCs w:val="20"/>
              </w:rPr>
            </w:pPr>
            <w:r w:rsidRPr="00B751F5">
              <w:rPr>
                <w:rFonts w:ascii="Avenir Book" w:hAnsi="Avenir Book"/>
                <w:sz w:val="20"/>
                <w:szCs w:val="20"/>
              </w:rPr>
              <w:t>Major Change</w:t>
            </w:r>
          </w:p>
        </w:tc>
        <w:tc>
          <w:tcPr>
            <w:tcW w:w="455" w:type="pct"/>
          </w:tcPr>
          <w:p w14:paraId="597D2422" w14:textId="77777777" w:rsidR="00C3675F" w:rsidRPr="00B751F5" w:rsidRDefault="00C3675F" w:rsidP="00C3675F">
            <w:pPr>
              <w:rPr>
                <w:rFonts w:ascii="Avenir Book" w:hAnsi="Avenir Book"/>
                <w:sz w:val="20"/>
                <w:szCs w:val="20"/>
              </w:rPr>
            </w:pPr>
            <w:r w:rsidRPr="00B751F5">
              <w:rPr>
                <w:rFonts w:ascii="Avenir Book" w:hAnsi="Avenir Book"/>
                <w:sz w:val="20"/>
                <w:szCs w:val="20"/>
              </w:rPr>
              <w:t>Description updated</w:t>
            </w:r>
          </w:p>
          <w:p w14:paraId="30E02164" w14:textId="77777777" w:rsidR="00C3675F" w:rsidRPr="00B751F5" w:rsidRDefault="00C3675F" w:rsidP="00C3675F">
            <w:pPr>
              <w:rPr>
                <w:rFonts w:ascii="Avenir Book" w:hAnsi="Avenir Book"/>
                <w:sz w:val="20"/>
                <w:szCs w:val="20"/>
              </w:rPr>
            </w:pPr>
            <w:r w:rsidRPr="00B751F5">
              <w:rPr>
                <w:rFonts w:ascii="Avenir Book" w:hAnsi="Avenir Book"/>
                <w:sz w:val="20"/>
                <w:szCs w:val="20"/>
              </w:rPr>
              <w:t>Pathways information updated</w:t>
            </w:r>
          </w:p>
          <w:p w14:paraId="216DC888" w14:textId="77777777" w:rsidR="00C3675F" w:rsidRPr="00B751F5" w:rsidRDefault="00C3675F" w:rsidP="00C3675F">
            <w:pPr>
              <w:rPr>
                <w:rFonts w:ascii="Avenir Book" w:hAnsi="Avenir Book"/>
                <w:sz w:val="20"/>
                <w:szCs w:val="20"/>
              </w:rPr>
            </w:pPr>
            <w:r w:rsidRPr="00B751F5">
              <w:rPr>
                <w:rFonts w:ascii="Avenir Book" w:hAnsi="Avenir Book"/>
                <w:sz w:val="20"/>
                <w:szCs w:val="20"/>
              </w:rPr>
              <w:t>Unit codes updated</w:t>
            </w:r>
          </w:p>
          <w:p w14:paraId="5A34FA14" w14:textId="0BB2BCA9" w:rsidR="00C3675F" w:rsidRPr="00B751F5" w:rsidRDefault="00C3675F" w:rsidP="00C3675F">
            <w:pPr>
              <w:rPr>
                <w:rFonts w:ascii="Avenir Book" w:hAnsi="Avenir Book"/>
                <w:sz w:val="20"/>
                <w:szCs w:val="20"/>
              </w:rPr>
            </w:pPr>
            <w:r w:rsidRPr="00B751F5">
              <w:rPr>
                <w:rFonts w:ascii="Avenir Book" w:hAnsi="Avenir Book"/>
                <w:sz w:val="20"/>
                <w:szCs w:val="20"/>
              </w:rPr>
              <w:t>Target group updated</w:t>
            </w:r>
          </w:p>
        </w:tc>
        <w:tc>
          <w:tcPr>
            <w:tcW w:w="455" w:type="pct"/>
          </w:tcPr>
          <w:p w14:paraId="7D15619D" w14:textId="77777777" w:rsidR="00C3675F" w:rsidRPr="00B751F5" w:rsidRDefault="00C3675F" w:rsidP="00C3675F">
            <w:pPr>
              <w:rPr>
                <w:rFonts w:ascii="Avenir Book" w:hAnsi="Avenir Book"/>
                <w:sz w:val="20"/>
                <w:szCs w:val="20"/>
              </w:rPr>
            </w:pPr>
          </w:p>
        </w:tc>
        <w:tc>
          <w:tcPr>
            <w:tcW w:w="455" w:type="pct"/>
          </w:tcPr>
          <w:p w14:paraId="2995B5E5" w14:textId="47A43671" w:rsidR="00C3675F" w:rsidRPr="00B751F5" w:rsidRDefault="00C3675F" w:rsidP="00C3675F">
            <w:pPr>
              <w:rPr>
                <w:rFonts w:ascii="Avenir Book" w:hAnsi="Avenir Book"/>
                <w:sz w:val="20"/>
                <w:szCs w:val="20"/>
              </w:rPr>
            </w:pPr>
            <w:r>
              <w:rPr>
                <w:rFonts w:ascii="Avenir Book" w:hAnsi="Avenir Book"/>
                <w:sz w:val="20"/>
                <w:szCs w:val="20"/>
              </w:rPr>
              <w:t>Pre-requisite added to ‘Process maws’ unit (even though it’s already included in the skill set).</w:t>
            </w:r>
          </w:p>
        </w:tc>
        <w:tc>
          <w:tcPr>
            <w:tcW w:w="450" w:type="pct"/>
          </w:tcPr>
          <w:p w14:paraId="0EA96395" w14:textId="2C3A8CCA" w:rsidR="00C3675F" w:rsidRDefault="00C3675F" w:rsidP="00C3675F">
            <w:pPr>
              <w:rPr>
                <w:rFonts w:ascii="Avenir Book" w:hAnsi="Avenir Book"/>
                <w:sz w:val="20"/>
                <w:szCs w:val="20"/>
              </w:rPr>
            </w:pPr>
            <w:r>
              <w:rPr>
                <w:rFonts w:ascii="Avenir Book" w:hAnsi="Avenir Book"/>
                <w:sz w:val="20"/>
                <w:szCs w:val="20"/>
              </w:rPr>
              <w:t>Minor change to wording in descriptor.</w:t>
            </w:r>
          </w:p>
        </w:tc>
      </w:tr>
      <w:tr w:rsidR="00C3675F" w:rsidRPr="005554EF" w14:paraId="098D8F32" w14:textId="135DF684" w:rsidTr="00B06D45">
        <w:trPr>
          <w:trHeight w:val="1500"/>
        </w:trPr>
        <w:tc>
          <w:tcPr>
            <w:tcW w:w="455" w:type="pct"/>
          </w:tcPr>
          <w:p w14:paraId="1A3D0089" w14:textId="59756215" w:rsidR="00C3675F" w:rsidRPr="00B751F5" w:rsidRDefault="00C3675F" w:rsidP="00C3675F">
            <w:pPr>
              <w:rPr>
                <w:rFonts w:ascii="Avenir Book" w:hAnsi="Avenir Book"/>
                <w:sz w:val="20"/>
                <w:szCs w:val="20"/>
              </w:rPr>
            </w:pPr>
            <w:r w:rsidRPr="00B751F5">
              <w:rPr>
                <w:rFonts w:ascii="Avenir Book" w:hAnsi="Avenir Book"/>
                <w:sz w:val="20"/>
                <w:szCs w:val="20"/>
              </w:rPr>
              <w:t>AMPSS00028</w:t>
            </w:r>
          </w:p>
        </w:tc>
        <w:tc>
          <w:tcPr>
            <w:tcW w:w="455" w:type="pct"/>
          </w:tcPr>
          <w:p w14:paraId="314A4ECE" w14:textId="0740B50C" w:rsidR="00C3675F" w:rsidRPr="00B751F5" w:rsidRDefault="00C3675F" w:rsidP="00C3675F">
            <w:pPr>
              <w:rPr>
                <w:rFonts w:ascii="Avenir Book" w:hAnsi="Avenir Book"/>
                <w:sz w:val="20"/>
                <w:szCs w:val="20"/>
              </w:rPr>
            </w:pPr>
            <w:r w:rsidRPr="00B751F5">
              <w:rPr>
                <w:rFonts w:ascii="Avenir Book" w:hAnsi="Avenir Book"/>
                <w:sz w:val="20"/>
                <w:szCs w:val="20"/>
              </w:rPr>
              <w:t>Knife Sharpening Skill Set</w:t>
            </w:r>
          </w:p>
        </w:tc>
        <w:tc>
          <w:tcPr>
            <w:tcW w:w="455" w:type="pct"/>
            <w:noWrap/>
          </w:tcPr>
          <w:p w14:paraId="0ABE06D0" w14:textId="586E32AC" w:rsidR="00C3675F" w:rsidRPr="00B751F5" w:rsidRDefault="00C3675F" w:rsidP="00C3675F">
            <w:pPr>
              <w:rPr>
                <w:rFonts w:ascii="Avenir Book" w:hAnsi="Avenir Book"/>
                <w:sz w:val="20"/>
                <w:szCs w:val="20"/>
              </w:rPr>
            </w:pPr>
            <w:r w:rsidRPr="00B751F5">
              <w:rPr>
                <w:rFonts w:ascii="Avenir Book" w:hAnsi="Avenir Book"/>
                <w:sz w:val="20"/>
                <w:szCs w:val="20"/>
              </w:rPr>
              <w:t>AMPSSXXX04</w:t>
            </w:r>
          </w:p>
        </w:tc>
        <w:tc>
          <w:tcPr>
            <w:tcW w:w="455" w:type="pct"/>
          </w:tcPr>
          <w:p w14:paraId="37180219" w14:textId="169ADBDC" w:rsidR="00C3675F" w:rsidRPr="00B751F5" w:rsidRDefault="00C3675F" w:rsidP="00C3675F">
            <w:pPr>
              <w:rPr>
                <w:rFonts w:ascii="Avenir Book" w:hAnsi="Avenir Book"/>
                <w:sz w:val="20"/>
                <w:szCs w:val="20"/>
              </w:rPr>
            </w:pPr>
            <w:r w:rsidRPr="00B751F5">
              <w:rPr>
                <w:rFonts w:ascii="Avenir Book" w:hAnsi="Avenir Book"/>
                <w:sz w:val="20"/>
                <w:szCs w:val="20"/>
              </w:rPr>
              <w:t>Knife Sharpening Skill Set</w:t>
            </w:r>
          </w:p>
        </w:tc>
        <w:tc>
          <w:tcPr>
            <w:tcW w:w="455" w:type="pct"/>
            <w:shd w:val="clear" w:color="auto" w:fill="auto"/>
          </w:tcPr>
          <w:p w14:paraId="1ECB8B7A" w14:textId="09DBC7B4" w:rsidR="00C3675F" w:rsidRPr="00B751F5" w:rsidRDefault="00C3675F" w:rsidP="00C3675F">
            <w:pPr>
              <w:rPr>
                <w:rFonts w:ascii="Avenir Book" w:hAnsi="Avenir Book"/>
                <w:sz w:val="20"/>
                <w:szCs w:val="20"/>
              </w:rPr>
            </w:pPr>
            <w:r w:rsidRPr="00C3675F">
              <w:rPr>
                <w:rFonts w:ascii="Avenir Book" w:hAnsi="Avenir Book"/>
                <w:sz w:val="20"/>
                <w:szCs w:val="20"/>
              </w:rPr>
              <w:t>AMPSS00086</w:t>
            </w:r>
          </w:p>
        </w:tc>
        <w:tc>
          <w:tcPr>
            <w:tcW w:w="442" w:type="pct"/>
            <w:gridSpan w:val="2"/>
            <w:shd w:val="clear" w:color="auto" w:fill="auto"/>
          </w:tcPr>
          <w:p w14:paraId="043A3CF1" w14:textId="79917C04" w:rsidR="00C3675F" w:rsidRPr="00B751F5" w:rsidRDefault="00C3675F" w:rsidP="00C3675F">
            <w:pPr>
              <w:rPr>
                <w:rFonts w:ascii="Avenir Book" w:hAnsi="Avenir Book"/>
                <w:sz w:val="20"/>
                <w:szCs w:val="20"/>
              </w:rPr>
            </w:pPr>
            <w:r w:rsidRPr="00B751F5">
              <w:rPr>
                <w:rFonts w:ascii="Avenir Book" w:hAnsi="Avenir Book"/>
                <w:sz w:val="20"/>
                <w:szCs w:val="20"/>
              </w:rPr>
              <w:t>Knife Sharpening Skill Set</w:t>
            </w:r>
          </w:p>
        </w:tc>
        <w:tc>
          <w:tcPr>
            <w:tcW w:w="468" w:type="pct"/>
            <w:shd w:val="clear" w:color="auto" w:fill="FFD966" w:themeFill="accent4" w:themeFillTint="99"/>
          </w:tcPr>
          <w:p w14:paraId="2F155D30" w14:textId="64CF6A9F" w:rsidR="00C3675F" w:rsidRPr="00B751F5" w:rsidRDefault="00C3675F" w:rsidP="00C3675F">
            <w:pPr>
              <w:rPr>
                <w:rFonts w:ascii="Avenir Book" w:hAnsi="Avenir Book"/>
                <w:sz w:val="20"/>
                <w:szCs w:val="20"/>
              </w:rPr>
            </w:pPr>
            <w:r w:rsidRPr="00B751F5">
              <w:rPr>
                <w:rFonts w:ascii="Avenir Book" w:hAnsi="Avenir Book"/>
                <w:sz w:val="20"/>
                <w:szCs w:val="20"/>
              </w:rPr>
              <w:t>Major Change</w:t>
            </w:r>
          </w:p>
        </w:tc>
        <w:tc>
          <w:tcPr>
            <w:tcW w:w="455" w:type="pct"/>
          </w:tcPr>
          <w:p w14:paraId="62FC5C29" w14:textId="77777777" w:rsidR="00C3675F" w:rsidRPr="00B751F5" w:rsidRDefault="00C3675F" w:rsidP="00C3675F">
            <w:pPr>
              <w:rPr>
                <w:rFonts w:ascii="Avenir Book" w:hAnsi="Avenir Book"/>
                <w:sz w:val="20"/>
                <w:szCs w:val="20"/>
              </w:rPr>
            </w:pPr>
            <w:r w:rsidRPr="00B751F5">
              <w:rPr>
                <w:rFonts w:ascii="Avenir Book" w:hAnsi="Avenir Book"/>
                <w:sz w:val="20"/>
                <w:szCs w:val="20"/>
              </w:rPr>
              <w:t>Pathways information updated</w:t>
            </w:r>
          </w:p>
          <w:p w14:paraId="61A4C7B0" w14:textId="066876A7" w:rsidR="00C3675F" w:rsidRPr="00B751F5" w:rsidRDefault="00C3675F" w:rsidP="00C3675F">
            <w:pPr>
              <w:rPr>
                <w:rFonts w:ascii="Avenir Book" w:hAnsi="Avenir Book"/>
                <w:sz w:val="20"/>
                <w:szCs w:val="20"/>
              </w:rPr>
            </w:pPr>
            <w:r w:rsidRPr="00B751F5">
              <w:rPr>
                <w:rFonts w:ascii="Avenir Book" w:hAnsi="Avenir Book"/>
                <w:sz w:val="20"/>
                <w:szCs w:val="20"/>
              </w:rPr>
              <w:t>Unit codes updated</w:t>
            </w:r>
          </w:p>
        </w:tc>
        <w:tc>
          <w:tcPr>
            <w:tcW w:w="455" w:type="pct"/>
          </w:tcPr>
          <w:p w14:paraId="3DD44C0D" w14:textId="77777777" w:rsidR="00C3675F" w:rsidRPr="00B751F5" w:rsidRDefault="00C3675F" w:rsidP="00C3675F">
            <w:pPr>
              <w:rPr>
                <w:rFonts w:ascii="Avenir Book" w:hAnsi="Avenir Book"/>
                <w:sz w:val="20"/>
                <w:szCs w:val="20"/>
              </w:rPr>
            </w:pPr>
          </w:p>
        </w:tc>
        <w:tc>
          <w:tcPr>
            <w:tcW w:w="455" w:type="pct"/>
          </w:tcPr>
          <w:p w14:paraId="31CA9715" w14:textId="2ADC730B" w:rsidR="00C3675F" w:rsidRPr="00B751F5" w:rsidRDefault="00C3675F" w:rsidP="00C3675F">
            <w:pPr>
              <w:rPr>
                <w:rFonts w:ascii="Avenir Book" w:hAnsi="Avenir Book"/>
                <w:sz w:val="20"/>
                <w:szCs w:val="20"/>
              </w:rPr>
            </w:pPr>
            <w:r>
              <w:rPr>
                <w:rFonts w:ascii="Avenir Book" w:hAnsi="Avenir Book"/>
                <w:sz w:val="20"/>
                <w:szCs w:val="20"/>
              </w:rPr>
              <w:t>No further feedback</w:t>
            </w:r>
          </w:p>
        </w:tc>
        <w:tc>
          <w:tcPr>
            <w:tcW w:w="450" w:type="pct"/>
          </w:tcPr>
          <w:p w14:paraId="16C6DFF3" w14:textId="524CD594" w:rsidR="00C3675F" w:rsidRDefault="00C3675F" w:rsidP="00C3675F">
            <w:pPr>
              <w:rPr>
                <w:rFonts w:ascii="Avenir Book" w:hAnsi="Avenir Book"/>
                <w:sz w:val="20"/>
                <w:szCs w:val="20"/>
              </w:rPr>
            </w:pPr>
            <w:r>
              <w:rPr>
                <w:rFonts w:ascii="Avenir Book" w:hAnsi="Avenir Book"/>
                <w:sz w:val="20"/>
                <w:szCs w:val="20"/>
              </w:rPr>
              <w:t>No further changes required.</w:t>
            </w:r>
          </w:p>
        </w:tc>
      </w:tr>
      <w:tr w:rsidR="00C3675F" w:rsidRPr="005554EF" w14:paraId="3B344DB4" w14:textId="668A3761" w:rsidTr="00B06D45">
        <w:trPr>
          <w:trHeight w:val="1500"/>
        </w:trPr>
        <w:tc>
          <w:tcPr>
            <w:tcW w:w="455" w:type="pct"/>
          </w:tcPr>
          <w:p w14:paraId="2A944AF3" w14:textId="4DF14590" w:rsidR="00C3675F" w:rsidRPr="00B751F5" w:rsidRDefault="00C3675F" w:rsidP="00C3675F">
            <w:pPr>
              <w:rPr>
                <w:rFonts w:ascii="Avenir Book" w:hAnsi="Avenir Book"/>
                <w:sz w:val="20"/>
                <w:szCs w:val="20"/>
              </w:rPr>
            </w:pPr>
            <w:r w:rsidRPr="00B751F5">
              <w:rPr>
                <w:rFonts w:ascii="Avenir Book" w:hAnsi="Avenir Book"/>
                <w:sz w:val="20"/>
                <w:szCs w:val="20"/>
              </w:rPr>
              <w:t>AMPSS00040</w:t>
            </w:r>
          </w:p>
        </w:tc>
        <w:tc>
          <w:tcPr>
            <w:tcW w:w="455" w:type="pct"/>
          </w:tcPr>
          <w:p w14:paraId="160C13FD" w14:textId="3C067975" w:rsidR="00C3675F" w:rsidRPr="00B751F5" w:rsidRDefault="00C3675F" w:rsidP="00C3675F">
            <w:pPr>
              <w:rPr>
                <w:rFonts w:ascii="Avenir Book" w:hAnsi="Avenir Book"/>
                <w:sz w:val="20"/>
                <w:szCs w:val="20"/>
              </w:rPr>
            </w:pPr>
            <w:r w:rsidRPr="00B751F5">
              <w:rPr>
                <w:rFonts w:ascii="Avenir Book" w:hAnsi="Avenir Book"/>
                <w:sz w:val="20"/>
                <w:szCs w:val="20"/>
              </w:rPr>
              <w:t>Meat Processing Cleaner (Amenities) Skill Set</w:t>
            </w:r>
          </w:p>
        </w:tc>
        <w:tc>
          <w:tcPr>
            <w:tcW w:w="455" w:type="pct"/>
            <w:noWrap/>
          </w:tcPr>
          <w:p w14:paraId="686794DE" w14:textId="5F6E56AB" w:rsidR="00C3675F" w:rsidRPr="00B751F5" w:rsidRDefault="00C3675F" w:rsidP="00C3675F">
            <w:pPr>
              <w:rPr>
                <w:rFonts w:ascii="Avenir Book" w:hAnsi="Avenir Book"/>
                <w:sz w:val="20"/>
                <w:szCs w:val="20"/>
              </w:rPr>
            </w:pPr>
            <w:r w:rsidRPr="00B751F5">
              <w:rPr>
                <w:rFonts w:ascii="Avenir Book" w:hAnsi="Avenir Book"/>
                <w:sz w:val="20"/>
                <w:szCs w:val="20"/>
              </w:rPr>
              <w:t>AMPSSXXX05</w:t>
            </w:r>
          </w:p>
        </w:tc>
        <w:tc>
          <w:tcPr>
            <w:tcW w:w="455" w:type="pct"/>
          </w:tcPr>
          <w:p w14:paraId="68C6FF2F" w14:textId="26FFBDCE" w:rsidR="00C3675F" w:rsidRPr="00B751F5" w:rsidRDefault="00C3675F" w:rsidP="00C3675F">
            <w:pPr>
              <w:rPr>
                <w:rFonts w:ascii="Avenir Book" w:hAnsi="Avenir Book"/>
                <w:sz w:val="20"/>
                <w:szCs w:val="20"/>
              </w:rPr>
            </w:pPr>
            <w:r w:rsidRPr="00B751F5">
              <w:rPr>
                <w:rFonts w:ascii="Avenir Book" w:hAnsi="Avenir Book"/>
                <w:sz w:val="20"/>
                <w:szCs w:val="20"/>
              </w:rPr>
              <w:t>Meat Processing Cleaner (Amenities) Skill Set</w:t>
            </w:r>
          </w:p>
        </w:tc>
        <w:tc>
          <w:tcPr>
            <w:tcW w:w="455" w:type="pct"/>
            <w:shd w:val="clear" w:color="auto" w:fill="auto"/>
          </w:tcPr>
          <w:p w14:paraId="3A1493A4" w14:textId="1B0FC588" w:rsidR="00C3675F" w:rsidRPr="00B751F5" w:rsidRDefault="00C3675F" w:rsidP="00C3675F">
            <w:pPr>
              <w:rPr>
                <w:rFonts w:ascii="Avenir Book" w:hAnsi="Avenir Book"/>
                <w:sz w:val="20"/>
                <w:szCs w:val="20"/>
              </w:rPr>
            </w:pPr>
            <w:r w:rsidRPr="00C3675F">
              <w:rPr>
                <w:rFonts w:ascii="Avenir Book" w:hAnsi="Avenir Book"/>
                <w:sz w:val="20"/>
                <w:szCs w:val="20"/>
              </w:rPr>
              <w:t>AMPSS00087</w:t>
            </w:r>
          </w:p>
        </w:tc>
        <w:tc>
          <w:tcPr>
            <w:tcW w:w="442" w:type="pct"/>
            <w:gridSpan w:val="2"/>
            <w:shd w:val="clear" w:color="auto" w:fill="auto"/>
          </w:tcPr>
          <w:p w14:paraId="4F843F53" w14:textId="28908F2A" w:rsidR="00C3675F" w:rsidRPr="00B751F5" w:rsidRDefault="00C3675F" w:rsidP="00C3675F">
            <w:pPr>
              <w:rPr>
                <w:rFonts w:ascii="Avenir Book" w:hAnsi="Avenir Book"/>
                <w:sz w:val="20"/>
                <w:szCs w:val="20"/>
              </w:rPr>
            </w:pPr>
            <w:r w:rsidRPr="00B751F5">
              <w:rPr>
                <w:rFonts w:ascii="Avenir Book" w:hAnsi="Avenir Book"/>
                <w:sz w:val="20"/>
                <w:szCs w:val="20"/>
              </w:rPr>
              <w:t>Meat Processing Cleaner (Amenities) Skill Set</w:t>
            </w:r>
          </w:p>
        </w:tc>
        <w:tc>
          <w:tcPr>
            <w:tcW w:w="468" w:type="pct"/>
            <w:shd w:val="clear" w:color="auto" w:fill="FFD966" w:themeFill="accent4" w:themeFillTint="99"/>
          </w:tcPr>
          <w:p w14:paraId="3538958D" w14:textId="4940A199" w:rsidR="00C3675F" w:rsidRPr="00B751F5" w:rsidRDefault="00C3675F" w:rsidP="00C3675F">
            <w:pPr>
              <w:rPr>
                <w:rFonts w:ascii="Avenir Book" w:hAnsi="Avenir Book"/>
                <w:sz w:val="20"/>
                <w:szCs w:val="20"/>
              </w:rPr>
            </w:pPr>
            <w:r w:rsidRPr="00B751F5">
              <w:rPr>
                <w:rFonts w:ascii="Avenir Book" w:hAnsi="Avenir Book"/>
                <w:sz w:val="20"/>
                <w:szCs w:val="20"/>
              </w:rPr>
              <w:t>Major Change</w:t>
            </w:r>
          </w:p>
        </w:tc>
        <w:tc>
          <w:tcPr>
            <w:tcW w:w="455" w:type="pct"/>
          </w:tcPr>
          <w:p w14:paraId="709C8B67" w14:textId="77777777" w:rsidR="00C3675F" w:rsidRPr="00B751F5" w:rsidRDefault="00C3675F" w:rsidP="00C3675F">
            <w:pPr>
              <w:rPr>
                <w:rFonts w:ascii="Avenir Book" w:hAnsi="Avenir Book"/>
                <w:sz w:val="20"/>
                <w:szCs w:val="20"/>
              </w:rPr>
            </w:pPr>
            <w:r w:rsidRPr="00B751F5">
              <w:rPr>
                <w:rFonts w:ascii="Avenir Book" w:hAnsi="Avenir Book"/>
                <w:sz w:val="20"/>
                <w:szCs w:val="20"/>
              </w:rPr>
              <w:t>Pathways information updated</w:t>
            </w:r>
          </w:p>
          <w:p w14:paraId="409CEB19" w14:textId="77777777" w:rsidR="00C3675F" w:rsidRPr="00B751F5" w:rsidRDefault="00C3675F" w:rsidP="00C3675F">
            <w:pPr>
              <w:rPr>
                <w:rFonts w:ascii="Avenir Book" w:hAnsi="Avenir Book"/>
                <w:sz w:val="20"/>
                <w:szCs w:val="20"/>
              </w:rPr>
            </w:pPr>
            <w:r w:rsidRPr="00B751F5">
              <w:rPr>
                <w:rFonts w:ascii="Avenir Book" w:hAnsi="Avenir Book"/>
                <w:sz w:val="20"/>
                <w:szCs w:val="20"/>
              </w:rPr>
              <w:t>Unit codes updated, including</w:t>
            </w:r>
          </w:p>
          <w:p w14:paraId="5EF40183" w14:textId="0B61BDCC" w:rsidR="00C3675F" w:rsidRPr="00B751F5" w:rsidRDefault="00C3675F" w:rsidP="00C3675F">
            <w:pPr>
              <w:rPr>
                <w:rFonts w:ascii="Avenir Book" w:hAnsi="Avenir Book"/>
                <w:sz w:val="20"/>
                <w:szCs w:val="20"/>
              </w:rPr>
            </w:pPr>
            <w:r w:rsidRPr="00B751F5">
              <w:rPr>
                <w:rFonts w:ascii="Avenir Book" w:hAnsi="Avenir Book"/>
                <w:sz w:val="20"/>
                <w:szCs w:val="20"/>
              </w:rPr>
              <w:t>AMPA2172 re</w:t>
            </w:r>
            <w:r>
              <w:rPr>
                <w:rFonts w:ascii="Avenir Book" w:hAnsi="Avenir Book"/>
                <w:sz w:val="20"/>
                <w:szCs w:val="20"/>
              </w:rPr>
              <w:t>p</w:t>
            </w:r>
            <w:r w:rsidRPr="00B751F5">
              <w:rPr>
                <w:rFonts w:ascii="Avenir Book" w:hAnsi="Avenir Book"/>
                <w:sz w:val="20"/>
                <w:szCs w:val="20"/>
              </w:rPr>
              <w:t>laced with CPPCL03103</w:t>
            </w:r>
          </w:p>
          <w:p w14:paraId="56CE1624" w14:textId="2BF7FADF" w:rsidR="00C3675F" w:rsidRPr="00B751F5" w:rsidRDefault="00C3675F" w:rsidP="00C3675F">
            <w:pPr>
              <w:rPr>
                <w:rFonts w:ascii="Avenir Book" w:hAnsi="Avenir Book"/>
                <w:sz w:val="20"/>
                <w:szCs w:val="20"/>
              </w:rPr>
            </w:pPr>
            <w:r w:rsidRPr="00B751F5">
              <w:rPr>
                <w:rFonts w:ascii="Avenir Book" w:hAnsi="Avenir Book"/>
                <w:sz w:val="20"/>
                <w:szCs w:val="20"/>
              </w:rPr>
              <w:t>AMPA2173 now merged into AMPCLE2X02 and AMPCLE2X03</w:t>
            </w:r>
          </w:p>
        </w:tc>
        <w:tc>
          <w:tcPr>
            <w:tcW w:w="455" w:type="pct"/>
          </w:tcPr>
          <w:p w14:paraId="1AE16D28" w14:textId="77777777" w:rsidR="00C3675F" w:rsidRPr="00B751F5" w:rsidRDefault="00C3675F" w:rsidP="00C3675F">
            <w:pPr>
              <w:rPr>
                <w:rFonts w:ascii="Avenir Book" w:hAnsi="Avenir Book"/>
                <w:sz w:val="20"/>
                <w:szCs w:val="20"/>
              </w:rPr>
            </w:pPr>
          </w:p>
        </w:tc>
        <w:tc>
          <w:tcPr>
            <w:tcW w:w="455" w:type="pct"/>
          </w:tcPr>
          <w:p w14:paraId="741EFDE9" w14:textId="77777777" w:rsidR="00C3675F" w:rsidRDefault="00C3675F" w:rsidP="00C3675F">
            <w:pPr>
              <w:rPr>
                <w:rFonts w:ascii="Avenir Book" w:hAnsi="Avenir Book"/>
                <w:sz w:val="20"/>
                <w:szCs w:val="20"/>
              </w:rPr>
            </w:pPr>
            <w:r>
              <w:rPr>
                <w:rFonts w:ascii="Avenir Book" w:hAnsi="Avenir Book"/>
                <w:sz w:val="20"/>
                <w:szCs w:val="20"/>
              </w:rPr>
              <w:t>Units updated to cover cleaning amenities and grounds in meat processing premises (cleaning slaughter floor and boning room removed).</w:t>
            </w:r>
          </w:p>
          <w:p w14:paraId="207C947A" w14:textId="11536D88" w:rsidR="00C3675F" w:rsidRPr="00B751F5" w:rsidRDefault="00C3675F" w:rsidP="00C3675F">
            <w:pPr>
              <w:rPr>
                <w:rFonts w:ascii="Avenir Book" w:hAnsi="Avenir Book"/>
                <w:sz w:val="20"/>
                <w:szCs w:val="20"/>
              </w:rPr>
            </w:pPr>
            <w:r w:rsidRPr="002F391C">
              <w:rPr>
                <w:rFonts w:ascii="Avenir Book" w:hAnsi="Avenir Book"/>
                <w:sz w:val="20"/>
                <w:szCs w:val="20"/>
              </w:rPr>
              <w:t>AMPCLE2X04 Clean amenities and grounds</w:t>
            </w:r>
            <w:r>
              <w:rPr>
                <w:rFonts w:ascii="Avenir Book" w:hAnsi="Avenir Book"/>
                <w:sz w:val="20"/>
                <w:szCs w:val="20"/>
              </w:rPr>
              <w:t xml:space="preserve"> added.</w:t>
            </w:r>
          </w:p>
        </w:tc>
        <w:tc>
          <w:tcPr>
            <w:tcW w:w="450" w:type="pct"/>
          </w:tcPr>
          <w:p w14:paraId="5F7B76BA" w14:textId="68AA70D8" w:rsidR="00C3675F" w:rsidRDefault="00C3675F" w:rsidP="00C3675F">
            <w:pPr>
              <w:rPr>
                <w:rFonts w:ascii="Avenir Book" w:hAnsi="Avenir Book"/>
                <w:sz w:val="20"/>
                <w:szCs w:val="20"/>
              </w:rPr>
            </w:pPr>
            <w:r>
              <w:rPr>
                <w:rFonts w:ascii="Avenir Book" w:hAnsi="Avenir Book"/>
                <w:sz w:val="20"/>
                <w:szCs w:val="20"/>
              </w:rPr>
              <w:t>No further changes required.</w:t>
            </w:r>
          </w:p>
        </w:tc>
      </w:tr>
      <w:tr w:rsidR="00C3675F" w:rsidRPr="005554EF" w14:paraId="1FF2BE98" w14:textId="1E86AC64" w:rsidTr="00B06D45">
        <w:trPr>
          <w:trHeight w:val="1500"/>
        </w:trPr>
        <w:tc>
          <w:tcPr>
            <w:tcW w:w="455" w:type="pct"/>
          </w:tcPr>
          <w:p w14:paraId="265595E1" w14:textId="3C215FF4" w:rsidR="00C3675F" w:rsidRPr="00B751F5" w:rsidRDefault="00C3675F" w:rsidP="00C3675F">
            <w:pPr>
              <w:rPr>
                <w:rFonts w:ascii="Avenir Book" w:hAnsi="Avenir Book"/>
                <w:sz w:val="20"/>
                <w:szCs w:val="20"/>
              </w:rPr>
            </w:pPr>
            <w:r w:rsidRPr="00B751F5">
              <w:rPr>
                <w:rFonts w:ascii="Avenir Book" w:hAnsi="Avenir Book"/>
                <w:sz w:val="20"/>
                <w:szCs w:val="20"/>
              </w:rPr>
              <w:t>AMPSS00044</w:t>
            </w:r>
          </w:p>
        </w:tc>
        <w:tc>
          <w:tcPr>
            <w:tcW w:w="455" w:type="pct"/>
          </w:tcPr>
          <w:p w14:paraId="3C639D4C" w14:textId="676ADE7E" w:rsidR="00C3675F" w:rsidRPr="00B751F5" w:rsidRDefault="00C3675F" w:rsidP="00C3675F">
            <w:pPr>
              <w:rPr>
                <w:rFonts w:ascii="Avenir Book" w:hAnsi="Avenir Book"/>
                <w:sz w:val="20"/>
                <w:szCs w:val="20"/>
              </w:rPr>
            </w:pPr>
            <w:r w:rsidRPr="00B751F5">
              <w:rPr>
                <w:rFonts w:ascii="Avenir Book" w:hAnsi="Avenir Book"/>
                <w:sz w:val="20"/>
                <w:szCs w:val="20"/>
              </w:rPr>
              <w:t xml:space="preserve">Meat Processing Core Skill Set </w:t>
            </w:r>
          </w:p>
        </w:tc>
        <w:tc>
          <w:tcPr>
            <w:tcW w:w="455" w:type="pct"/>
            <w:noWrap/>
          </w:tcPr>
          <w:p w14:paraId="54964E2A" w14:textId="09E67339" w:rsidR="00C3675F" w:rsidRPr="00B751F5" w:rsidRDefault="00C3675F" w:rsidP="00C3675F">
            <w:pPr>
              <w:rPr>
                <w:rFonts w:ascii="Avenir Book" w:hAnsi="Avenir Book"/>
                <w:sz w:val="20"/>
                <w:szCs w:val="20"/>
              </w:rPr>
            </w:pPr>
            <w:r w:rsidRPr="00B751F5">
              <w:rPr>
                <w:rFonts w:ascii="Avenir Book" w:hAnsi="Avenir Book"/>
                <w:sz w:val="20"/>
                <w:szCs w:val="20"/>
              </w:rPr>
              <w:t>AMPSSXXX06</w:t>
            </w:r>
          </w:p>
        </w:tc>
        <w:tc>
          <w:tcPr>
            <w:tcW w:w="455" w:type="pct"/>
          </w:tcPr>
          <w:p w14:paraId="25418E21" w14:textId="68DF1750" w:rsidR="00C3675F" w:rsidRPr="00B751F5" w:rsidRDefault="00C3675F" w:rsidP="00C3675F">
            <w:pPr>
              <w:rPr>
                <w:rFonts w:ascii="Avenir Book" w:hAnsi="Avenir Book"/>
                <w:sz w:val="20"/>
                <w:szCs w:val="20"/>
              </w:rPr>
            </w:pPr>
            <w:r w:rsidRPr="00B751F5">
              <w:rPr>
                <w:rFonts w:ascii="Avenir Book" w:hAnsi="Avenir Book"/>
                <w:sz w:val="20"/>
                <w:szCs w:val="20"/>
              </w:rPr>
              <w:t>Meat Processing Core Skill Set</w:t>
            </w:r>
          </w:p>
        </w:tc>
        <w:tc>
          <w:tcPr>
            <w:tcW w:w="455" w:type="pct"/>
            <w:shd w:val="clear" w:color="auto" w:fill="auto"/>
          </w:tcPr>
          <w:p w14:paraId="7B6FCE1D" w14:textId="68009495" w:rsidR="00C3675F" w:rsidRPr="00B751F5" w:rsidRDefault="00C3675F" w:rsidP="00C3675F">
            <w:pPr>
              <w:rPr>
                <w:rFonts w:ascii="Avenir Book" w:hAnsi="Avenir Book"/>
                <w:sz w:val="20"/>
                <w:szCs w:val="20"/>
              </w:rPr>
            </w:pPr>
            <w:r w:rsidRPr="00C3675F">
              <w:rPr>
                <w:rFonts w:ascii="Avenir Book" w:hAnsi="Avenir Book"/>
                <w:sz w:val="20"/>
                <w:szCs w:val="20"/>
              </w:rPr>
              <w:t>AMPSS00088</w:t>
            </w:r>
          </w:p>
        </w:tc>
        <w:tc>
          <w:tcPr>
            <w:tcW w:w="442" w:type="pct"/>
            <w:gridSpan w:val="2"/>
            <w:shd w:val="clear" w:color="auto" w:fill="auto"/>
          </w:tcPr>
          <w:p w14:paraId="4911E11B" w14:textId="4CD0F40E" w:rsidR="00C3675F" w:rsidRPr="00B751F5" w:rsidRDefault="00C3675F" w:rsidP="00C3675F">
            <w:pPr>
              <w:rPr>
                <w:rFonts w:ascii="Avenir Book" w:hAnsi="Avenir Book"/>
                <w:sz w:val="20"/>
                <w:szCs w:val="20"/>
              </w:rPr>
            </w:pPr>
            <w:r w:rsidRPr="00B751F5">
              <w:rPr>
                <w:rFonts w:ascii="Avenir Book" w:hAnsi="Avenir Book"/>
                <w:sz w:val="20"/>
                <w:szCs w:val="20"/>
              </w:rPr>
              <w:t>Meat Processing Core Skill Set</w:t>
            </w:r>
          </w:p>
        </w:tc>
        <w:tc>
          <w:tcPr>
            <w:tcW w:w="468" w:type="pct"/>
            <w:shd w:val="clear" w:color="auto" w:fill="FFD966" w:themeFill="accent4" w:themeFillTint="99"/>
          </w:tcPr>
          <w:p w14:paraId="5EF65EE7" w14:textId="1F7E3DB4" w:rsidR="00C3675F" w:rsidRPr="00B751F5" w:rsidRDefault="00C3675F" w:rsidP="00C3675F">
            <w:pPr>
              <w:rPr>
                <w:rFonts w:ascii="Avenir Book" w:hAnsi="Avenir Book"/>
                <w:sz w:val="20"/>
                <w:szCs w:val="20"/>
              </w:rPr>
            </w:pPr>
            <w:r w:rsidRPr="00B751F5">
              <w:rPr>
                <w:rFonts w:ascii="Avenir Book" w:hAnsi="Avenir Book"/>
                <w:sz w:val="20"/>
                <w:szCs w:val="20"/>
              </w:rPr>
              <w:t>Major Change</w:t>
            </w:r>
          </w:p>
        </w:tc>
        <w:tc>
          <w:tcPr>
            <w:tcW w:w="455" w:type="pct"/>
          </w:tcPr>
          <w:p w14:paraId="39B4632D" w14:textId="77777777" w:rsidR="00C3675F" w:rsidRPr="00B751F5" w:rsidRDefault="00C3675F" w:rsidP="00C3675F">
            <w:pPr>
              <w:rPr>
                <w:rFonts w:ascii="Avenir Book" w:hAnsi="Avenir Book"/>
                <w:sz w:val="20"/>
                <w:szCs w:val="20"/>
              </w:rPr>
            </w:pPr>
            <w:r w:rsidRPr="00B751F5">
              <w:rPr>
                <w:rFonts w:ascii="Avenir Book" w:hAnsi="Avenir Book"/>
                <w:sz w:val="20"/>
                <w:szCs w:val="20"/>
              </w:rPr>
              <w:t>Pathways information updated</w:t>
            </w:r>
          </w:p>
          <w:p w14:paraId="584D8D2A" w14:textId="77777777" w:rsidR="00C3675F" w:rsidRPr="00B751F5" w:rsidRDefault="00C3675F" w:rsidP="00C3675F">
            <w:pPr>
              <w:rPr>
                <w:rFonts w:ascii="Avenir Book" w:hAnsi="Avenir Book"/>
                <w:sz w:val="20"/>
                <w:szCs w:val="20"/>
              </w:rPr>
            </w:pPr>
            <w:r w:rsidRPr="00B751F5">
              <w:rPr>
                <w:rFonts w:ascii="Avenir Book" w:hAnsi="Avenir Book"/>
                <w:sz w:val="20"/>
                <w:szCs w:val="20"/>
              </w:rPr>
              <w:t>Unit codes updated, including</w:t>
            </w:r>
          </w:p>
          <w:p w14:paraId="2CA3B8BC" w14:textId="322D599A" w:rsidR="00C3675F" w:rsidRPr="00B751F5" w:rsidRDefault="00C3675F" w:rsidP="00C3675F">
            <w:pPr>
              <w:rPr>
                <w:rFonts w:ascii="Avenir Book" w:hAnsi="Avenir Book"/>
                <w:sz w:val="20"/>
                <w:szCs w:val="20"/>
              </w:rPr>
            </w:pPr>
            <w:r w:rsidRPr="00B751F5">
              <w:rPr>
                <w:rFonts w:ascii="Avenir Book" w:hAnsi="Avenir Book"/>
                <w:sz w:val="20"/>
                <w:szCs w:val="20"/>
              </w:rPr>
              <w:t>AMPCOR201 now merged into AMPQUA2X03 and AMPWHS2X01</w:t>
            </w:r>
          </w:p>
        </w:tc>
        <w:tc>
          <w:tcPr>
            <w:tcW w:w="455" w:type="pct"/>
          </w:tcPr>
          <w:p w14:paraId="1206458D" w14:textId="77777777" w:rsidR="00C3675F" w:rsidRPr="00B751F5" w:rsidRDefault="00C3675F" w:rsidP="00C3675F">
            <w:pPr>
              <w:rPr>
                <w:rFonts w:ascii="Avenir Book" w:hAnsi="Avenir Book"/>
                <w:sz w:val="20"/>
                <w:szCs w:val="20"/>
              </w:rPr>
            </w:pPr>
          </w:p>
        </w:tc>
        <w:tc>
          <w:tcPr>
            <w:tcW w:w="455" w:type="pct"/>
          </w:tcPr>
          <w:p w14:paraId="793DDEB0" w14:textId="2926ECD2" w:rsidR="00C3675F" w:rsidRPr="00B751F5" w:rsidRDefault="00C3675F" w:rsidP="00C3675F">
            <w:pPr>
              <w:rPr>
                <w:rFonts w:ascii="Avenir Book" w:hAnsi="Avenir Book"/>
                <w:sz w:val="20"/>
                <w:szCs w:val="20"/>
              </w:rPr>
            </w:pPr>
            <w:r>
              <w:rPr>
                <w:rFonts w:ascii="Avenir Book" w:hAnsi="Avenir Book"/>
                <w:sz w:val="20"/>
                <w:szCs w:val="20"/>
              </w:rPr>
              <w:t>Unit titles updated</w:t>
            </w:r>
          </w:p>
        </w:tc>
        <w:tc>
          <w:tcPr>
            <w:tcW w:w="450" w:type="pct"/>
          </w:tcPr>
          <w:p w14:paraId="2F90449B" w14:textId="6DB805C1" w:rsidR="00C3675F" w:rsidRDefault="00C3675F" w:rsidP="00C3675F">
            <w:pPr>
              <w:rPr>
                <w:rFonts w:ascii="Avenir Book" w:hAnsi="Avenir Book"/>
                <w:sz w:val="20"/>
                <w:szCs w:val="20"/>
              </w:rPr>
            </w:pPr>
            <w:r>
              <w:rPr>
                <w:rFonts w:ascii="Avenir Book" w:hAnsi="Avenir Book"/>
                <w:sz w:val="20"/>
                <w:szCs w:val="20"/>
              </w:rPr>
              <w:t>No further changes required.</w:t>
            </w:r>
          </w:p>
        </w:tc>
      </w:tr>
      <w:tr w:rsidR="00C3675F" w:rsidRPr="005554EF" w14:paraId="40BEEAE6" w14:textId="4CA4C4B3" w:rsidTr="00B06D45">
        <w:trPr>
          <w:trHeight w:val="1500"/>
        </w:trPr>
        <w:tc>
          <w:tcPr>
            <w:tcW w:w="455" w:type="pct"/>
          </w:tcPr>
          <w:p w14:paraId="18399FDF" w14:textId="518E4E73" w:rsidR="00C3675F" w:rsidRPr="00B751F5" w:rsidRDefault="00C3675F" w:rsidP="00C3675F">
            <w:pPr>
              <w:rPr>
                <w:rFonts w:ascii="Avenir Book" w:hAnsi="Avenir Book"/>
                <w:sz w:val="20"/>
                <w:szCs w:val="20"/>
              </w:rPr>
            </w:pPr>
            <w:r w:rsidRPr="00B751F5">
              <w:rPr>
                <w:rFonts w:ascii="Avenir Book" w:hAnsi="Avenir Book"/>
                <w:sz w:val="20"/>
                <w:szCs w:val="20"/>
              </w:rPr>
              <w:t>AMPSS00048</w:t>
            </w:r>
          </w:p>
        </w:tc>
        <w:tc>
          <w:tcPr>
            <w:tcW w:w="455" w:type="pct"/>
          </w:tcPr>
          <w:p w14:paraId="75B6FC89" w14:textId="5B646B51" w:rsidR="00C3675F" w:rsidRPr="00B751F5" w:rsidRDefault="00C3675F" w:rsidP="00C3675F">
            <w:pPr>
              <w:rPr>
                <w:rFonts w:ascii="Avenir Book" w:hAnsi="Avenir Book"/>
                <w:sz w:val="20"/>
                <w:szCs w:val="20"/>
              </w:rPr>
            </w:pPr>
            <w:r w:rsidRPr="00B751F5">
              <w:rPr>
                <w:rFonts w:ascii="Avenir Book" w:hAnsi="Avenir Book"/>
                <w:sz w:val="20"/>
                <w:szCs w:val="20"/>
              </w:rPr>
              <w:t>Process Animal Covering Skill Set</w:t>
            </w:r>
          </w:p>
        </w:tc>
        <w:tc>
          <w:tcPr>
            <w:tcW w:w="455" w:type="pct"/>
            <w:noWrap/>
          </w:tcPr>
          <w:p w14:paraId="0802FB66" w14:textId="3675DE97" w:rsidR="00C3675F" w:rsidRPr="00B751F5" w:rsidRDefault="00C3675F" w:rsidP="00C3675F">
            <w:pPr>
              <w:rPr>
                <w:rFonts w:ascii="Avenir Book" w:hAnsi="Avenir Book"/>
                <w:sz w:val="20"/>
                <w:szCs w:val="20"/>
              </w:rPr>
            </w:pPr>
            <w:r w:rsidRPr="00B751F5">
              <w:rPr>
                <w:rFonts w:ascii="Avenir Book" w:hAnsi="Avenir Book"/>
                <w:sz w:val="20"/>
                <w:szCs w:val="20"/>
              </w:rPr>
              <w:t>AMPSSXXX07</w:t>
            </w:r>
          </w:p>
        </w:tc>
        <w:tc>
          <w:tcPr>
            <w:tcW w:w="455" w:type="pct"/>
          </w:tcPr>
          <w:p w14:paraId="7573339F" w14:textId="62E90A5D" w:rsidR="00C3675F" w:rsidRPr="00B751F5" w:rsidRDefault="00C3675F" w:rsidP="00C3675F">
            <w:pPr>
              <w:rPr>
                <w:rFonts w:ascii="Avenir Book" w:hAnsi="Avenir Book"/>
                <w:sz w:val="20"/>
                <w:szCs w:val="20"/>
              </w:rPr>
            </w:pPr>
            <w:r w:rsidRPr="00B751F5">
              <w:rPr>
                <w:rFonts w:ascii="Avenir Book" w:hAnsi="Avenir Book"/>
                <w:sz w:val="20"/>
                <w:szCs w:val="20"/>
              </w:rPr>
              <w:t>Process Animal Covering Skill Set</w:t>
            </w:r>
          </w:p>
        </w:tc>
        <w:tc>
          <w:tcPr>
            <w:tcW w:w="455" w:type="pct"/>
            <w:shd w:val="clear" w:color="auto" w:fill="auto"/>
          </w:tcPr>
          <w:p w14:paraId="2C536FC0" w14:textId="588AA4A5" w:rsidR="00C3675F" w:rsidRPr="00B751F5" w:rsidRDefault="00C3675F" w:rsidP="00C3675F">
            <w:pPr>
              <w:rPr>
                <w:rFonts w:ascii="Avenir Book" w:hAnsi="Avenir Book"/>
                <w:sz w:val="20"/>
                <w:szCs w:val="20"/>
              </w:rPr>
            </w:pPr>
            <w:r w:rsidRPr="00C3675F">
              <w:rPr>
                <w:rFonts w:ascii="Avenir Book" w:hAnsi="Avenir Book"/>
                <w:sz w:val="20"/>
                <w:szCs w:val="20"/>
              </w:rPr>
              <w:t>AMPSS00089</w:t>
            </w:r>
          </w:p>
        </w:tc>
        <w:tc>
          <w:tcPr>
            <w:tcW w:w="442" w:type="pct"/>
            <w:gridSpan w:val="2"/>
            <w:shd w:val="clear" w:color="auto" w:fill="auto"/>
          </w:tcPr>
          <w:p w14:paraId="639E69C7" w14:textId="072FA6F7" w:rsidR="00C3675F" w:rsidRPr="00B751F5" w:rsidRDefault="00C3675F" w:rsidP="00C3675F">
            <w:pPr>
              <w:rPr>
                <w:rFonts w:ascii="Avenir Book" w:hAnsi="Avenir Book"/>
                <w:sz w:val="20"/>
                <w:szCs w:val="20"/>
              </w:rPr>
            </w:pPr>
            <w:r w:rsidRPr="00B751F5">
              <w:rPr>
                <w:rFonts w:ascii="Avenir Book" w:hAnsi="Avenir Book"/>
                <w:sz w:val="20"/>
                <w:szCs w:val="20"/>
              </w:rPr>
              <w:t>Process Animal Covering Skill Set</w:t>
            </w:r>
          </w:p>
        </w:tc>
        <w:tc>
          <w:tcPr>
            <w:tcW w:w="468" w:type="pct"/>
            <w:shd w:val="clear" w:color="auto" w:fill="FFD966" w:themeFill="accent4" w:themeFillTint="99"/>
          </w:tcPr>
          <w:p w14:paraId="5F90441C" w14:textId="4DF5A3EC" w:rsidR="00C3675F" w:rsidRPr="00B751F5" w:rsidRDefault="00C3675F" w:rsidP="00C3675F">
            <w:pPr>
              <w:rPr>
                <w:rFonts w:ascii="Avenir Book" w:hAnsi="Avenir Book"/>
                <w:sz w:val="20"/>
                <w:szCs w:val="20"/>
              </w:rPr>
            </w:pPr>
            <w:r w:rsidRPr="00B751F5">
              <w:rPr>
                <w:rFonts w:ascii="Avenir Book" w:hAnsi="Avenir Book"/>
                <w:sz w:val="20"/>
                <w:szCs w:val="20"/>
              </w:rPr>
              <w:t>Major Change</w:t>
            </w:r>
          </w:p>
        </w:tc>
        <w:tc>
          <w:tcPr>
            <w:tcW w:w="455" w:type="pct"/>
          </w:tcPr>
          <w:p w14:paraId="10D33E84" w14:textId="77777777" w:rsidR="00C3675F" w:rsidRPr="00B751F5" w:rsidRDefault="00C3675F" w:rsidP="00C3675F">
            <w:pPr>
              <w:rPr>
                <w:rFonts w:ascii="Avenir Book" w:hAnsi="Avenir Book"/>
                <w:sz w:val="20"/>
                <w:szCs w:val="20"/>
              </w:rPr>
            </w:pPr>
            <w:r w:rsidRPr="00B751F5">
              <w:rPr>
                <w:rFonts w:ascii="Avenir Book" w:hAnsi="Avenir Book"/>
                <w:sz w:val="20"/>
                <w:szCs w:val="20"/>
              </w:rPr>
              <w:t>Pathways information updated</w:t>
            </w:r>
          </w:p>
          <w:p w14:paraId="13121211" w14:textId="77777777" w:rsidR="00C3675F" w:rsidRPr="00B751F5" w:rsidRDefault="00C3675F" w:rsidP="00C3675F">
            <w:pPr>
              <w:rPr>
                <w:rFonts w:ascii="Avenir Book" w:hAnsi="Avenir Book"/>
                <w:sz w:val="20"/>
                <w:szCs w:val="20"/>
              </w:rPr>
            </w:pPr>
            <w:r w:rsidRPr="00B751F5">
              <w:rPr>
                <w:rFonts w:ascii="Avenir Book" w:hAnsi="Avenir Book"/>
                <w:sz w:val="20"/>
                <w:szCs w:val="20"/>
              </w:rPr>
              <w:t>Unit codes updated, including</w:t>
            </w:r>
          </w:p>
          <w:p w14:paraId="3C91CEFF" w14:textId="4541C222" w:rsidR="00C3675F" w:rsidRPr="00B751F5" w:rsidRDefault="00C3675F" w:rsidP="00C3675F">
            <w:pPr>
              <w:rPr>
                <w:rFonts w:ascii="Avenir Book" w:hAnsi="Avenir Book"/>
                <w:sz w:val="20"/>
                <w:szCs w:val="20"/>
              </w:rPr>
            </w:pPr>
            <w:r w:rsidRPr="00B751F5">
              <w:rPr>
                <w:rFonts w:ascii="Avenir Book" w:hAnsi="Avenir Book"/>
                <w:sz w:val="20"/>
                <w:szCs w:val="20"/>
              </w:rPr>
              <w:t xml:space="preserve">AMPA2128 now merged into </w:t>
            </w:r>
            <w:r>
              <w:rPr>
                <w:rFonts w:ascii="Avenir Book" w:hAnsi="Avenir Book"/>
                <w:sz w:val="20"/>
                <w:szCs w:val="20"/>
              </w:rPr>
              <w:t>AMPHSK</w:t>
            </w:r>
            <w:r w:rsidRPr="00B751F5">
              <w:rPr>
                <w:rFonts w:ascii="Avenir Book" w:hAnsi="Avenir Book"/>
                <w:sz w:val="20"/>
                <w:szCs w:val="20"/>
              </w:rPr>
              <w:t>2X01 (pre-requisite AMPWHS201 included) and AMPA2132 replaced with TLID0016</w:t>
            </w:r>
          </w:p>
        </w:tc>
        <w:tc>
          <w:tcPr>
            <w:tcW w:w="455" w:type="pct"/>
          </w:tcPr>
          <w:p w14:paraId="1F897885" w14:textId="6CE37E89" w:rsidR="00C3675F" w:rsidRDefault="00C3675F" w:rsidP="00C3675F">
            <w:pPr>
              <w:rPr>
                <w:rFonts w:ascii="Avenir Book" w:hAnsi="Avenir Book"/>
                <w:sz w:val="20"/>
                <w:szCs w:val="20"/>
              </w:rPr>
            </w:pPr>
            <w:r>
              <w:rPr>
                <w:rFonts w:ascii="Avenir Book" w:hAnsi="Avenir Book"/>
                <w:sz w:val="20"/>
                <w:szCs w:val="20"/>
              </w:rPr>
              <w:t>Updated to include revised units and prerequisites.</w:t>
            </w:r>
          </w:p>
          <w:p w14:paraId="3D5F85DE" w14:textId="5F897DEB" w:rsidR="00C3675F" w:rsidRPr="00B751F5" w:rsidRDefault="00C3675F" w:rsidP="00C3675F">
            <w:pPr>
              <w:rPr>
                <w:rFonts w:ascii="Avenir Book" w:hAnsi="Avenir Book"/>
                <w:sz w:val="20"/>
                <w:szCs w:val="20"/>
              </w:rPr>
            </w:pPr>
            <w:r>
              <w:rPr>
                <w:rFonts w:ascii="Avenir Book" w:hAnsi="Avenir Book"/>
                <w:sz w:val="20"/>
                <w:szCs w:val="20"/>
              </w:rPr>
              <w:t>Licencing statement updated.</w:t>
            </w:r>
          </w:p>
        </w:tc>
        <w:tc>
          <w:tcPr>
            <w:tcW w:w="455" w:type="pct"/>
            <w:shd w:val="clear" w:color="auto" w:fill="FFFFFF" w:themeFill="background1"/>
          </w:tcPr>
          <w:p w14:paraId="6C0052DD" w14:textId="2B78B4B6" w:rsidR="00C3675F" w:rsidRPr="002F391C" w:rsidRDefault="00C3675F" w:rsidP="00C3675F">
            <w:pPr>
              <w:rPr>
                <w:rFonts w:ascii="Avenir Book" w:hAnsi="Avenir Book"/>
                <w:sz w:val="20"/>
                <w:szCs w:val="20"/>
              </w:rPr>
            </w:pPr>
            <w:r>
              <w:rPr>
                <w:rFonts w:ascii="Avenir Book" w:hAnsi="Avenir Book"/>
                <w:sz w:val="20"/>
                <w:szCs w:val="20"/>
              </w:rPr>
              <w:t xml:space="preserve">Prerequisite removed from </w:t>
            </w:r>
            <w:r w:rsidRPr="002F391C">
              <w:rPr>
                <w:rFonts w:ascii="Avenir Book" w:hAnsi="Avenir Book"/>
                <w:sz w:val="20"/>
                <w:szCs w:val="20"/>
              </w:rPr>
              <w:t>AMPOPR3X22 Operate a forklift</w:t>
            </w:r>
            <w:r w:rsidRPr="002F391C" w:rsidDel="007973EC">
              <w:rPr>
                <w:rFonts w:ascii="Avenir Book" w:hAnsi="Avenir Book"/>
                <w:sz w:val="20"/>
                <w:szCs w:val="20"/>
              </w:rPr>
              <w:t xml:space="preserve"> </w:t>
            </w:r>
            <w:r w:rsidRPr="002F391C">
              <w:rPr>
                <w:rFonts w:ascii="Avenir Book" w:hAnsi="Avenir Book"/>
                <w:sz w:val="20"/>
                <w:szCs w:val="20"/>
              </w:rPr>
              <w:t>in a specific work area</w:t>
            </w:r>
            <w:r>
              <w:rPr>
                <w:rFonts w:ascii="Avenir Book" w:hAnsi="Avenir Book"/>
                <w:sz w:val="20"/>
                <w:szCs w:val="20"/>
              </w:rPr>
              <w:t xml:space="preserve"> (but </w:t>
            </w:r>
            <w:r w:rsidRPr="00A76BF2">
              <w:rPr>
                <w:rFonts w:ascii="Avenir Book" w:hAnsi="Avenir Book"/>
                <w:sz w:val="20"/>
                <w:szCs w:val="20"/>
              </w:rPr>
              <w:t>TLILIC0003 Licence to operate a forklift remains part of skill set).</w:t>
            </w:r>
          </w:p>
          <w:p w14:paraId="3BF2C7FC" w14:textId="143C6521" w:rsidR="00C3675F" w:rsidRPr="002F391C" w:rsidRDefault="00C3675F" w:rsidP="00C3675F">
            <w:pPr>
              <w:rPr>
                <w:rFonts w:ascii="Avenir Book" w:hAnsi="Avenir Book"/>
                <w:sz w:val="20"/>
                <w:szCs w:val="20"/>
              </w:rPr>
            </w:pPr>
          </w:p>
          <w:p w14:paraId="4F4D7984" w14:textId="6BEEEF21" w:rsidR="00C3675F" w:rsidRPr="00B751F5" w:rsidRDefault="00C3675F" w:rsidP="00C3675F">
            <w:pPr>
              <w:rPr>
                <w:rFonts w:ascii="Avenir Book" w:hAnsi="Avenir Book"/>
                <w:sz w:val="20"/>
                <w:szCs w:val="20"/>
              </w:rPr>
            </w:pPr>
          </w:p>
        </w:tc>
        <w:tc>
          <w:tcPr>
            <w:tcW w:w="450" w:type="pct"/>
            <w:shd w:val="clear" w:color="auto" w:fill="FFFFFF" w:themeFill="background1"/>
          </w:tcPr>
          <w:p w14:paraId="681AF16C" w14:textId="47C19D8C" w:rsidR="00C3675F" w:rsidRDefault="00C3675F" w:rsidP="00C3675F">
            <w:pPr>
              <w:rPr>
                <w:rFonts w:ascii="Avenir Book" w:hAnsi="Avenir Book"/>
                <w:sz w:val="20"/>
                <w:szCs w:val="20"/>
              </w:rPr>
            </w:pPr>
            <w:r>
              <w:rPr>
                <w:rFonts w:ascii="Avenir Book" w:hAnsi="Avenir Book"/>
                <w:sz w:val="20"/>
                <w:szCs w:val="20"/>
              </w:rPr>
              <w:t>No further changes required.</w:t>
            </w:r>
          </w:p>
        </w:tc>
      </w:tr>
      <w:tr w:rsidR="00C3675F" w:rsidRPr="005554EF" w14:paraId="06DD4B43" w14:textId="6CACB9BD" w:rsidTr="00B06D45">
        <w:trPr>
          <w:trHeight w:val="1500"/>
        </w:trPr>
        <w:tc>
          <w:tcPr>
            <w:tcW w:w="455" w:type="pct"/>
          </w:tcPr>
          <w:p w14:paraId="02F09992" w14:textId="19ED2AEF" w:rsidR="00C3675F" w:rsidRPr="00B751F5" w:rsidRDefault="00C3675F" w:rsidP="00C3675F">
            <w:pPr>
              <w:rPr>
                <w:rFonts w:ascii="Avenir Book" w:hAnsi="Avenir Book"/>
                <w:sz w:val="20"/>
                <w:szCs w:val="20"/>
              </w:rPr>
            </w:pPr>
            <w:r>
              <w:rPr>
                <w:rFonts w:ascii="Avenir Book" w:hAnsi="Avenir Book"/>
                <w:sz w:val="20"/>
                <w:szCs w:val="20"/>
              </w:rPr>
              <w:t>AMPSS00056</w:t>
            </w:r>
          </w:p>
        </w:tc>
        <w:tc>
          <w:tcPr>
            <w:tcW w:w="455" w:type="pct"/>
          </w:tcPr>
          <w:p w14:paraId="634035A7" w14:textId="67B11240" w:rsidR="00C3675F" w:rsidRPr="00B751F5" w:rsidRDefault="00C3675F" w:rsidP="00C3675F">
            <w:pPr>
              <w:rPr>
                <w:rFonts w:ascii="Avenir Book" w:hAnsi="Avenir Book"/>
                <w:sz w:val="20"/>
                <w:szCs w:val="20"/>
              </w:rPr>
            </w:pPr>
            <w:r>
              <w:rPr>
                <w:rFonts w:ascii="Avenir Book" w:hAnsi="Avenir Book"/>
                <w:sz w:val="20"/>
                <w:szCs w:val="20"/>
              </w:rPr>
              <w:t>Meat Processing New Supervisor</w:t>
            </w:r>
          </w:p>
        </w:tc>
        <w:tc>
          <w:tcPr>
            <w:tcW w:w="455" w:type="pct"/>
            <w:noWrap/>
          </w:tcPr>
          <w:p w14:paraId="315729AE" w14:textId="2AC9C78B" w:rsidR="00C3675F" w:rsidRPr="00B751F5" w:rsidRDefault="00C3675F" w:rsidP="00C3675F">
            <w:pPr>
              <w:rPr>
                <w:rFonts w:ascii="Avenir Book" w:hAnsi="Avenir Book"/>
                <w:sz w:val="20"/>
                <w:szCs w:val="20"/>
              </w:rPr>
            </w:pPr>
            <w:r w:rsidRPr="00B751F5">
              <w:rPr>
                <w:rFonts w:ascii="Avenir Book" w:hAnsi="Avenir Book"/>
                <w:sz w:val="20"/>
                <w:szCs w:val="20"/>
              </w:rPr>
              <w:t>AMPSSXXX0</w:t>
            </w:r>
            <w:r>
              <w:rPr>
                <w:rFonts w:ascii="Avenir Book" w:hAnsi="Avenir Book"/>
                <w:sz w:val="20"/>
                <w:szCs w:val="20"/>
              </w:rPr>
              <w:t>9</w:t>
            </w:r>
          </w:p>
        </w:tc>
        <w:tc>
          <w:tcPr>
            <w:tcW w:w="455" w:type="pct"/>
          </w:tcPr>
          <w:p w14:paraId="77E6B2CD" w14:textId="68B84CE5" w:rsidR="00C3675F" w:rsidRPr="00B751F5" w:rsidRDefault="00C3675F" w:rsidP="00C3675F">
            <w:pPr>
              <w:rPr>
                <w:rFonts w:ascii="Avenir Book" w:hAnsi="Avenir Book"/>
                <w:sz w:val="20"/>
                <w:szCs w:val="20"/>
              </w:rPr>
            </w:pPr>
            <w:r>
              <w:rPr>
                <w:rFonts w:ascii="Avenir Book" w:hAnsi="Avenir Book"/>
                <w:sz w:val="20"/>
                <w:szCs w:val="20"/>
              </w:rPr>
              <w:t>Meat Processing New Supervisor Skill Set</w:t>
            </w:r>
          </w:p>
        </w:tc>
        <w:tc>
          <w:tcPr>
            <w:tcW w:w="455" w:type="pct"/>
            <w:shd w:val="clear" w:color="auto" w:fill="auto"/>
          </w:tcPr>
          <w:p w14:paraId="5B12A1E7" w14:textId="1158AAB4" w:rsidR="00C3675F" w:rsidRDefault="00C3675F" w:rsidP="00C3675F">
            <w:pPr>
              <w:rPr>
                <w:rFonts w:ascii="Avenir Book" w:hAnsi="Avenir Book"/>
                <w:sz w:val="20"/>
                <w:szCs w:val="20"/>
              </w:rPr>
            </w:pPr>
            <w:r w:rsidRPr="00C3675F">
              <w:rPr>
                <w:rFonts w:ascii="Avenir Book" w:hAnsi="Avenir Book"/>
                <w:sz w:val="20"/>
                <w:szCs w:val="20"/>
              </w:rPr>
              <w:t>AMPSS00091</w:t>
            </w:r>
          </w:p>
        </w:tc>
        <w:tc>
          <w:tcPr>
            <w:tcW w:w="442" w:type="pct"/>
            <w:gridSpan w:val="2"/>
            <w:shd w:val="clear" w:color="auto" w:fill="auto"/>
          </w:tcPr>
          <w:p w14:paraId="51EE6C4A" w14:textId="7B0D55E0" w:rsidR="00C3675F" w:rsidRDefault="00C3675F" w:rsidP="00C3675F">
            <w:pPr>
              <w:rPr>
                <w:rFonts w:ascii="Avenir Book" w:hAnsi="Avenir Book"/>
                <w:sz w:val="20"/>
                <w:szCs w:val="20"/>
              </w:rPr>
            </w:pPr>
            <w:r>
              <w:rPr>
                <w:rFonts w:ascii="Avenir Book" w:hAnsi="Avenir Book"/>
                <w:sz w:val="20"/>
                <w:szCs w:val="20"/>
              </w:rPr>
              <w:t>Meat Processing New Supervisor</w:t>
            </w:r>
            <w:r w:rsidR="000764D3">
              <w:rPr>
                <w:rFonts w:ascii="Avenir Book" w:hAnsi="Avenir Book"/>
                <w:sz w:val="20"/>
                <w:szCs w:val="20"/>
              </w:rPr>
              <w:t xml:space="preserve"> Skill Set</w:t>
            </w:r>
          </w:p>
        </w:tc>
        <w:tc>
          <w:tcPr>
            <w:tcW w:w="468" w:type="pct"/>
            <w:shd w:val="clear" w:color="auto" w:fill="FFD966" w:themeFill="accent4" w:themeFillTint="99"/>
          </w:tcPr>
          <w:p w14:paraId="68666452" w14:textId="4F4CD75A" w:rsidR="00C3675F" w:rsidRPr="00B751F5" w:rsidRDefault="00C3675F" w:rsidP="00C3675F">
            <w:pPr>
              <w:rPr>
                <w:rFonts w:ascii="Avenir Book" w:hAnsi="Avenir Book"/>
                <w:sz w:val="20"/>
                <w:szCs w:val="20"/>
              </w:rPr>
            </w:pPr>
            <w:r>
              <w:rPr>
                <w:rFonts w:ascii="Avenir Book" w:hAnsi="Avenir Book"/>
                <w:sz w:val="20"/>
                <w:szCs w:val="20"/>
              </w:rPr>
              <w:t>Major Change</w:t>
            </w:r>
          </w:p>
        </w:tc>
        <w:tc>
          <w:tcPr>
            <w:tcW w:w="455" w:type="pct"/>
          </w:tcPr>
          <w:p w14:paraId="3B2395C0" w14:textId="77777777" w:rsidR="00C3675F" w:rsidRPr="00B751F5" w:rsidRDefault="00C3675F" w:rsidP="00C3675F">
            <w:pPr>
              <w:rPr>
                <w:rFonts w:ascii="Avenir Book" w:hAnsi="Avenir Book"/>
                <w:sz w:val="20"/>
                <w:szCs w:val="20"/>
              </w:rPr>
            </w:pPr>
          </w:p>
        </w:tc>
        <w:tc>
          <w:tcPr>
            <w:tcW w:w="455" w:type="pct"/>
          </w:tcPr>
          <w:p w14:paraId="5F34B92B" w14:textId="180CF36F" w:rsidR="00C3675F" w:rsidRPr="00B751F5" w:rsidRDefault="00C3675F" w:rsidP="00C3675F">
            <w:pPr>
              <w:rPr>
                <w:rFonts w:ascii="Avenir Book" w:hAnsi="Avenir Book"/>
                <w:sz w:val="20"/>
                <w:szCs w:val="20"/>
              </w:rPr>
            </w:pPr>
            <w:r>
              <w:rPr>
                <w:rFonts w:ascii="Avenir Book" w:hAnsi="Avenir Book"/>
                <w:sz w:val="20"/>
                <w:szCs w:val="20"/>
              </w:rPr>
              <w:t>Added as requested. Updated.</w:t>
            </w:r>
          </w:p>
        </w:tc>
        <w:tc>
          <w:tcPr>
            <w:tcW w:w="455" w:type="pct"/>
            <w:shd w:val="clear" w:color="auto" w:fill="FFFFFF" w:themeFill="background1"/>
          </w:tcPr>
          <w:p w14:paraId="04B09F56" w14:textId="3755B9EE" w:rsidR="00C3675F" w:rsidRPr="00B751F5" w:rsidRDefault="00C3675F" w:rsidP="00C3675F">
            <w:pPr>
              <w:rPr>
                <w:rFonts w:ascii="Avenir Book" w:hAnsi="Avenir Book"/>
                <w:sz w:val="20"/>
                <w:szCs w:val="20"/>
              </w:rPr>
            </w:pPr>
            <w:r>
              <w:rPr>
                <w:rFonts w:ascii="Avenir Book" w:hAnsi="Avenir Book"/>
                <w:sz w:val="20"/>
                <w:szCs w:val="20"/>
              </w:rPr>
              <w:t>No further feedback</w:t>
            </w:r>
          </w:p>
        </w:tc>
        <w:tc>
          <w:tcPr>
            <w:tcW w:w="450" w:type="pct"/>
            <w:shd w:val="clear" w:color="auto" w:fill="FFFFFF" w:themeFill="background1"/>
          </w:tcPr>
          <w:p w14:paraId="395E6B04" w14:textId="46297CD6" w:rsidR="00C3675F" w:rsidRDefault="00C3675F" w:rsidP="00C3675F">
            <w:pPr>
              <w:rPr>
                <w:rFonts w:ascii="Avenir Book" w:hAnsi="Avenir Book"/>
                <w:sz w:val="20"/>
                <w:szCs w:val="20"/>
              </w:rPr>
            </w:pPr>
            <w:r>
              <w:rPr>
                <w:rFonts w:ascii="Avenir Book" w:hAnsi="Avenir Book"/>
                <w:sz w:val="20"/>
                <w:szCs w:val="20"/>
              </w:rPr>
              <w:t>Minor change to wording in descriptor.</w:t>
            </w:r>
          </w:p>
        </w:tc>
      </w:tr>
      <w:tr w:rsidR="00C3675F" w:rsidRPr="005554EF" w14:paraId="48FAF3CD" w14:textId="763C4CE5" w:rsidTr="00B06D45">
        <w:trPr>
          <w:trHeight w:val="1500"/>
        </w:trPr>
        <w:tc>
          <w:tcPr>
            <w:tcW w:w="455" w:type="pct"/>
          </w:tcPr>
          <w:p w14:paraId="7D5276B8" w14:textId="213F84E1" w:rsidR="00C3675F" w:rsidRPr="00B751F5" w:rsidRDefault="00C3675F" w:rsidP="00C3675F">
            <w:pPr>
              <w:rPr>
                <w:rFonts w:ascii="Avenir Book" w:hAnsi="Avenir Book"/>
                <w:sz w:val="20"/>
                <w:szCs w:val="20"/>
              </w:rPr>
            </w:pPr>
            <w:r w:rsidRPr="00B751F5">
              <w:rPr>
                <w:rFonts w:ascii="Avenir Book" w:hAnsi="Avenir Book"/>
                <w:sz w:val="20"/>
                <w:szCs w:val="20"/>
              </w:rPr>
              <w:lastRenderedPageBreak/>
              <w:t>AMPSS00061</w:t>
            </w:r>
          </w:p>
        </w:tc>
        <w:tc>
          <w:tcPr>
            <w:tcW w:w="455" w:type="pct"/>
          </w:tcPr>
          <w:p w14:paraId="5FA15B2A" w14:textId="1CD95F37" w:rsidR="00C3675F" w:rsidRPr="00B751F5" w:rsidRDefault="00C3675F" w:rsidP="00C3675F">
            <w:pPr>
              <w:rPr>
                <w:rFonts w:ascii="Avenir Book" w:hAnsi="Avenir Book"/>
                <w:sz w:val="20"/>
                <w:szCs w:val="20"/>
              </w:rPr>
            </w:pPr>
            <w:r w:rsidRPr="00B751F5">
              <w:rPr>
                <w:rFonts w:ascii="Avenir Book" w:hAnsi="Avenir Book"/>
                <w:sz w:val="20"/>
                <w:szCs w:val="20"/>
              </w:rPr>
              <w:t>Animal Welfare Officer Assistant Skill Set</w:t>
            </w:r>
          </w:p>
        </w:tc>
        <w:tc>
          <w:tcPr>
            <w:tcW w:w="455" w:type="pct"/>
            <w:noWrap/>
          </w:tcPr>
          <w:p w14:paraId="4C3350DE" w14:textId="5A2692A7" w:rsidR="00C3675F" w:rsidRPr="00B751F5" w:rsidRDefault="00C3675F" w:rsidP="00C3675F">
            <w:pPr>
              <w:rPr>
                <w:rFonts w:ascii="Avenir Book" w:hAnsi="Avenir Book"/>
                <w:sz w:val="20"/>
                <w:szCs w:val="20"/>
              </w:rPr>
            </w:pPr>
            <w:r w:rsidRPr="00B751F5">
              <w:rPr>
                <w:rFonts w:ascii="Avenir Book" w:hAnsi="Avenir Book"/>
                <w:sz w:val="20"/>
                <w:szCs w:val="20"/>
              </w:rPr>
              <w:t>AMPSSXXX08</w:t>
            </w:r>
          </w:p>
        </w:tc>
        <w:tc>
          <w:tcPr>
            <w:tcW w:w="455" w:type="pct"/>
          </w:tcPr>
          <w:p w14:paraId="67B24317" w14:textId="14D4EA0F" w:rsidR="00C3675F" w:rsidRPr="00B751F5" w:rsidRDefault="00C3675F" w:rsidP="00C3675F">
            <w:pPr>
              <w:rPr>
                <w:rFonts w:ascii="Avenir Book" w:hAnsi="Avenir Book"/>
                <w:sz w:val="20"/>
                <w:szCs w:val="20"/>
              </w:rPr>
            </w:pPr>
            <w:r w:rsidRPr="00B751F5">
              <w:rPr>
                <w:rFonts w:ascii="Avenir Book" w:hAnsi="Avenir Book"/>
                <w:sz w:val="20"/>
                <w:szCs w:val="20"/>
              </w:rPr>
              <w:t>Animal Welfare Officer Assistant Skill Set</w:t>
            </w:r>
          </w:p>
        </w:tc>
        <w:tc>
          <w:tcPr>
            <w:tcW w:w="455" w:type="pct"/>
            <w:shd w:val="clear" w:color="auto" w:fill="auto"/>
          </w:tcPr>
          <w:p w14:paraId="68C065F3" w14:textId="69C58125" w:rsidR="00C3675F" w:rsidRPr="00C3675F" w:rsidRDefault="00C3675F" w:rsidP="00C3675F">
            <w:pPr>
              <w:rPr>
                <w:rFonts w:ascii="Avenir Book" w:hAnsi="Avenir Book"/>
                <w:sz w:val="20"/>
                <w:szCs w:val="20"/>
              </w:rPr>
            </w:pPr>
            <w:r w:rsidRPr="00C3675F">
              <w:rPr>
                <w:rFonts w:ascii="Avenir Book" w:hAnsi="Avenir Book"/>
                <w:sz w:val="20"/>
                <w:szCs w:val="20"/>
              </w:rPr>
              <w:t>AMPSS00090</w:t>
            </w:r>
          </w:p>
        </w:tc>
        <w:tc>
          <w:tcPr>
            <w:tcW w:w="442" w:type="pct"/>
            <w:gridSpan w:val="2"/>
            <w:shd w:val="clear" w:color="auto" w:fill="auto"/>
          </w:tcPr>
          <w:p w14:paraId="6ED3E217" w14:textId="751FF318" w:rsidR="00C3675F" w:rsidRPr="00B751F5" w:rsidRDefault="00C3675F" w:rsidP="00C3675F">
            <w:pPr>
              <w:rPr>
                <w:rFonts w:ascii="Avenir Book" w:hAnsi="Avenir Book"/>
                <w:sz w:val="20"/>
                <w:szCs w:val="20"/>
              </w:rPr>
            </w:pPr>
            <w:r w:rsidRPr="00B751F5">
              <w:rPr>
                <w:rFonts w:ascii="Avenir Book" w:hAnsi="Avenir Book"/>
                <w:sz w:val="20"/>
                <w:szCs w:val="20"/>
              </w:rPr>
              <w:t>Animal Welfare Officer Assistant Skill Set</w:t>
            </w:r>
          </w:p>
        </w:tc>
        <w:tc>
          <w:tcPr>
            <w:tcW w:w="468" w:type="pct"/>
            <w:shd w:val="clear" w:color="auto" w:fill="FFD966" w:themeFill="accent4" w:themeFillTint="99"/>
          </w:tcPr>
          <w:p w14:paraId="3CC4BF85" w14:textId="42BD2F7F" w:rsidR="00C3675F" w:rsidRPr="00B751F5" w:rsidRDefault="00C3675F" w:rsidP="00C3675F">
            <w:pPr>
              <w:rPr>
                <w:rFonts w:ascii="Avenir Book" w:hAnsi="Avenir Book"/>
                <w:sz w:val="20"/>
                <w:szCs w:val="20"/>
              </w:rPr>
            </w:pPr>
            <w:r w:rsidRPr="00B751F5">
              <w:rPr>
                <w:rFonts w:ascii="Avenir Book" w:hAnsi="Avenir Book"/>
                <w:sz w:val="20"/>
                <w:szCs w:val="20"/>
              </w:rPr>
              <w:t>Major Change</w:t>
            </w:r>
          </w:p>
        </w:tc>
        <w:tc>
          <w:tcPr>
            <w:tcW w:w="455" w:type="pct"/>
          </w:tcPr>
          <w:p w14:paraId="7227B5F7" w14:textId="77777777" w:rsidR="00C3675F" w:rsidRPr="00B751F5" w:rsidRDefault="00C3675F" w:rsidP="00C3675F">
            <w:pPr>
              <w:rPr>
                <w:rFonts w:ascii="Avenir Book" w:hAnsi="Avenir Book"/>
                <w:sz w:val="20"/>
                <w:szCs w:val="20"/>
              </w:rPr>
            </w:pPr>
            <w:r w:rsidRPr="00B751F5">
              <w:rPr>
                <w:rFonts w:ascii="Avenir Book" w:hAnsi="Avenir Book"/>
                <w:sz w:val="20"/>
                <w:szCs w:val="20"/>
              </w:rPr>
              <w:t>Pathways information updated</w:t>
            </w:r>
          </w:p>
          <w:p w14:paraId="787CBFC2" w14:textId="77777777" w:rsidR="00C3675F" w:rsidRPr="00B751F5" w:rsidRDefault="00C3675F" w:rsidP="00C3675F">
            <w:pPr>
              <w:rPr>
                <w:rFonts w:ascii="Avenir Book" w:hAnsi="Avenir Book"/>
                <w:sz w:val="20"/>
                <w:szCs w:val="20"/>
              </w:rPr>
            </w:pPr>
            <w:r w:rsidRPr="00B751F5">
              <w:rPr>
                <w:rFonts w:ascii="Avenir Book" w:hAnsi="Avenir Book"/>
                <w:sz w:val="20"/>
                <w:szCs w:val="20"/>
              </w:rPr>
              <w:t>Unit codes updated</w:t>
            </w:r>
          </w:p>
          <w:p w14:paraId="64D57F91" w14:textId="77777777" w:rsidR="00C3675F" w:rsidRPr="00B751F5" w:rsidRDefault="00C3675F" w:rsidP="00C3675F">
            <w:pPr>
              <w:rPr>
                <w:rFonts w:ascii="Avenir Book" w:hAnsi="Avenir Book"/>
                <w:sz w:val="20"/>
                <w:szCs w:val="20"/>
              </w:rPr>
            </w:pPr>
            <w:r w:rsidRPr="00B751F5">
              <w:rPr>
                <w:rFonts w:ascii="Avenir Book" w:hAnsi="Avenir Book"/>
                <w:sz w:val="20"/>
                <w:szCs w:val="20"/>
              </w:rPr>
              <w:t>AMPLSK2X02 Unload livestock added to cover the requirement to unload.</w:t>
            </w:r>
          </w:p>
          <w:p w14:paraId="62F415F3" w14:textId="77777777" w:rsidR="00C3675F" w:rsidRPr="00B751F5" w:rsidRDefault="00C3675F" w:rsidP="00C3675F">
            <w:pPr>
              <w:rPr>
                <w:rFonts w:ascii="Avenir Book" w:hAnsi="Avenir Book"/>
                <w:sz w:val="20"/>
                <w:szCs w:val="20"/>
              </w:rPr>
            </w:pPr>
          </w:p>
        </w:tc>
        <w:tc>
          <w:tcPr>
            <w:tcW w:w="455" w:type="pct"/>
          </w:tcPr>
          <w:p w14:paraId="402966C0" w14:textId="77777777" w:rsidR="00C3675F" w:rsidRPr="00B751F5" w:rsidRDefault="00C3675F" w:rsidP="00C3675F">
            <w:pPr>
              <w:rPr>
                <w:rFonts w:ascii="Avenir Book" w:hAnsi="Avenir Book"/>
                <w:sz w:val="20"/>
                <w:szCs w:val="20"/>
              </w:rPr>
            </w:pPr>
          </w:p>
        </w:tc>
        <w:tc>
          <w:tcPr>
            <w:tcW w:w="455" w:type="pct"/>
            <w:shd w:val="clear" w:color="auto" w:fill="FFFFFF" w:themeFill="background1"/>
          </w:tcPr>
          <w:p w14:paraId="0D22C3C1" w14:textId="4BC3467F" w:rsidR="00C3675F" w:rsidRPr="00B751F5" w:rsidRDefault="00C3675F" w:rsidP="00C3675F">
            <w:pPr>
              <w:rPr>
                <w:rFonts w:ascii="Avenir Book" w:hAnsi="Avenir Book"/>
                <w:sz w:val="20"/>
                <w:szCs w:val="20"/>
              </w:rPr>
            </w:pPr>
            <w:r w:rsidRPr="00B751F5">
              <w:rPr>
                <w:rFonts w:ascii="Avenir Book" w:hAnsi="Avenir Book"/>
                <w:sz w:val="20"/>
                <w:szCs w:val="20"/>
              </w:rPr>
              <w:t>AMPLSK2X02 Unload livestock</w:t>
            </w:r>
            <w:r>
              <w:rPr>
                <w:rFonts w:ascii="Avenir Book" w:hAnsi="Avenir Book"/>
                <w:sz w:val="20"/>
                <w:szCs w:val="20"/>
              </w:rPr>
              <w:t xml:space="preserve"> removed – not part of the monitoring role.</w:t>
            </w:r>
          </w:p>
        </w:tc>
        <w:tc>
          <w:tcPr>
            <w:tcW w:w="450" w:type="pct"/>
            <w:shd w:val="clear" w:color="auto" w:fill="FFFFFF" w:themeFill="background1"/>
          </w:tcPr>
          <w:p w14:paraId="025EE23C" w14:textId="65897CB3" w:rsidR="00C3675F" w:rsidRPr="00B751F5" w:rsidRDefault="00C3675F" w:rsidP="00C3675F">
            <w:pPr>
              <w:rPr>
                <w:rFonts w:ascii="Avenir Book" w:hAnsi="Avenir Book"/>
                <w:sz w:val="20"/>
                <w:szCs w:val="20"/>
              </w:rPr>
            </w:pPr>
            <w:r>
              <w:rPr>
                <w:rFonts w:ascii="Avenir Book" w:hAnsi="Avenir Book"/>
                <w:sz w:val="20"/>
                <w:szCs w:val="20"/>
              </w:rPr>
              <w:t>No further changes required.</w:t>
            </w:r>
          </w:p>
        </w:tc>
      </w:tr>
      <w:tr w:rsidR="00C3675F" w:rsidRPr="005554EF" w14:paraId="17E56A5F" w14:textId="0D19C0C9" w:rsidTr="00B06D45">
        <w:trPr>
          <w:trHeight w:val="530"/>
        </w:trPr>
        <w:tc>
          <w:tcPr>
            <w:tcW w:w="455" w:type="pct"/>
          </w:tcPr>
          <w:p w14:paraId="29D1AB21" w14:textId="658EAED7" w:rsidR="00C3675F" w:rsidRPr="00B751F5" w:rsidRDefault="00C3675F" w:rsidP="00C3675F">
            <w:pPr>
              <w:rPr>
                <w:rFonts w:ascii="Avenir Book" w:hAnsi="Avenir Book"/>
                <w:sz w:val="20"/>
                <w:szCs w:val="20"/>
              </w:rPr>
            </w:pPr>
            <w:r>
              <w:rPr>
                <w:rFonts w:ascii="Avenir Book" w:hAnsi="Avenir Book"/>
                <w:sz w:val="20"/>
                <w:szCs w:val="20"/>
              </w:rPr>
              <w:t>N/A</w:t>
            </w:r>
          </w:p>
        </w:tc>
        <w:tc>
          <w:tcPr>
            <w:tcW w:w="455" w:type="pct"/>
          </w:tcPr>
          <w:p w14:paraId="6B9ECA02" w14:textId="1BF2DCAA" w:rsidR="00C3675F" w:rsidRPr="00B751F5" w:rsidRDefault="00C3675F" w:rsidP="00C3675F">
            <w:pPr>
              <w:rPr>
                <w:rFonts w:ascii="Avenir Book" w:hAnsi="Avenir Book"/>
                <w:sz w:val="20"/>
                <w:szCs w:val="20"/>
              </w:rPr>
            </w:pPr>
            <w:r>
              <w:rPr>
                <w:rFonts w:ascii="Avenir Book" w:hAnsi="Avenir Book"/>
                <w:sz w:val="20"/>
                <w:szCs w:val="20"/>
              </w:rPr>
              <w:t>N/A</w:t>
            </w:r>
          </w:p>
        </w:tc>
        <w:tc>
          <w:tcPr>
            <w:tcW w:w="455" w:type="pct"/>
            <w:noWrap/>
          </w:tcPr>
          <w:p w14:paraId="45B89155" w14:textId="2C4B3A9C" w:rsidR="00C3675F" w:rsidRPr="00B751F5" w:rsidRDefault="00C3675F" w:rsidP="00C3675F">
            <w:pPr>
              <w:rPr>
                <w:rFonts w:ascii="Avenir Book" w:hAnsi="Avenir Book"/>
                <w:sz w:val="20"/>
                <w:szCs w:val="20"/>
              </w:rPr>
            </w:pPr>
            <w:r w:rsidRPr="002D211F">
              <w:rPr>
                <w:rFonts w:ascii="Avenir Book" w:hAnsi="Avenir Book"/>
                <w:sz w:val="20"/>
                <w:szCs w:val="20"/>
              </w:rPr>
              <w:t xml:space="preserve">AMPSSXXX10 </w:t>
            </w:r>
          </w:p>
        </w:tc>
        <w:tc>
          <w:tcPr>
            <w:tcW w:w="455" w:type="pct"/>
          </w:tcPr>
          <w:p w14:paraId="54AC4537" w14:textId="79FD45D6" w:rsidR="00C3675F" w:rsidRPr="00B751F5" w:rsidRDefault="00C3675F" w:rsidP="00C3675F">
            <w:pPr>
              <w:rPr>
                <w:rFonts w:ascii="Avenir Book" w:hAnsi="Avenir Book"/>
                <w:sz w:val="20"/>
                <w:szCs w:val="20"/>
              </w:rPr>
            </w:pPr>
            <w:r w:rsidRPr="002D211F">
              <w:rPr>
                <w:rFonts w:ascii="Avenir Book" w:hAnsi="Avenir Book"/>
                <w:sz w:val="20"/>
                <w:szCs w:val="20"/>
              </w:rPr>
              <w:t>Introduction to Meat Retailing</w:t>
            </w:r>
            <w:r>
              <w:rPr>
                <w:rFonts w:ascii="Avenir Book" w:hAnsi="Avenir Book"/>
                <w:sz w:val="20"/>
                <w:szCs w:val="20"/>
              </w:rPr>
              <w:t xml:space="preserve"> Skill Set</w:t>
            </w:r>
          </w:p>
        </w:tc>
        <w:tc>
          <w:tcPr>
            <w:tcW w:w="455" w:type="pct"/>
            <w:shd w:val="clear" w:color="auto" w:fill="auto"/>
          </w:tcPr>
          <w:p w14:paraId="71A0C6B4" w14:textId="77B434D4" w:rsidR="00C3675F" w:rsidRDefault="00C3675F" w:rsidP="00C3675F">
            <w:pPr>
              <w:rPr>
                <w:rFonts w:ascii="Avenir Book" w:hAnsi="Avenir Book"/>
                <w:sz w:val="20"/>
                <w:szCs w:val="20"/>
              </w:rPr>
            </w:pPr>
            <w:r w:rsidRPr="00C3675F">
              <w:rPr>
                <w:rFonts w:ascii="Avenir Book" w:hAnsi="Avenir Book"/>
                <w:sz w:val="20"/>
                <w:szCs w:val="20"/>
              </w:rPr>
              <w:t>AMPSS00092</w:t>
            </w:r>
          </w:p>
        </w:tc>
        <w:tc>
          <w:tcPr>
            <w:tcW w:w="442" w:type="pct"/>
            <w:gridSpan w:val="2"/>
            <w:shd w:val="clear" w:color="auto" w:fill="auto"/>
          </w:tcPr>
          <w:p w14:paraId="71523ADD" w14:textId="4D45DCE9" w:rsidR="00C3675F" w:rsidRDefault="00C3675F" w:rsidP="00C3675F">
            <w:pPr>
              <w:rPr>
                <w:rFonts w:ascii="Avenir Book" w:hAnsi="Avenir Book"/>
                <w:sz w:val="20"/>
                <w:szCs w:val="20"/>
              </w:rPr>
            </w:pPr>
            <w:r w:rsidRPr="002D211F">
              <w:rPr>
                <w:rFonts w:ascii="Avenir Book" w:hAnsi="Avenir Book"/>
                <w:sz w:val="20"/>
                <w:szCs w:val="20"/>
              </w:rPr>
              <w:t>Introduction to Meat Retailing</w:t>
            </w:r>
            <w:r w:rsidR="000764D3">
              <w:rPr>
                <w:rFonts w:ascii="Avenir Book" w:hAnsi="Avenir Book"/>
                <w:sz w:val="20"/>
                <w:szCs w:val="20"/>
              </w:rPr>
              <w:t xml:space="preserve"> Skill Set</w:t>
            </w:r>
          </w:p>
        </w:tc>
        <w:tc>
          <w:tcPr>
            <w:tcW w:w="468" w:type="pct"/>
            <w:shd w:val="clear" w:color="auto" w:fill="A8D08D" w:themeFill="accent6" w:themeFillTint="99"/>
          </w:tcPr>
          <w:p w14:paraId="6FE838ED" w14:textId="51958D15" w:rsidR="00C3675F" w:rsidRPr="00B751F5" w:rsidRDefault="00C3675F" w:rsidP="00C3675F">
            <w:pPr>
              <w:rPr>
                <w:rFonts w:ascii="Avenir Book" w:hAnsi="Avenir Book"/>
                <w:sz w:val="20"/>
                <w:szCs w:val="20"/>
              </w:rPr>
            </w:pPr>
            <w:r>
              <w:rPr>
                <w:rFonts w:ascii="Avenir Book" w:hAnsi="Avenir Book"/>
                <w:sz w:val="20"/>
                <w:szCs w:val="20"/>
              </w:rPr>
              <w:t>New</w:t>
            </w:r>
          </w:p>
        </w:tc>
        <w:tc>
          <w:tcPr>
            <w:tcW w:w="455" w:type="pct"/>
          </w:tcPr>
          <w:p w14:paraId="3ADCD628" w14:textId="77777777" w:rsidR="00C3675F" w:rsidRPr="00B751F5" w:rsidRDefault="00C3675F" w:rsidP="00C3675F">
            <w:pPr>
              <w:rPr>
                <w:rFonts w:ascii="Avenir Book" w:hAnsi="Avenir Book"/>
                <w:sz w:val="20"/>
                <w:szCs w:val="20"/>
              </w:rPr>
            </w:pPr>
          </w:p>
        </w:tc>
        <w:tc>
          <w:tcPr>
            <w:tcW w:w="455" w:type="pct"/>
          </w:tcPr>
          <w:p w14:paraId="45109253" w14:textId="4ECFB9AB" w:rsidR="00C3675F" w:rsidRPr="00B751F5" w:rsidRDefault="00C3675F" w:rsidP="00C3675F">
            <w:pPr>
              <w:rPr>
                <w:rFonts w:ascii="Avenir Book" w:hAnsi="Avenir Book"/>
                <w:sz w:val="20"/>
                <w:szCs w:val="20"/>
              </w:rPr>
            </w:pPr>
            <w:r>
              <w:rPr>
                <w:rFonts w:ascii="Avenir Book" w:hAnsi="Avenir Book"/>
                <w:sz w:val="20"/>
                <w:szCs w:val="20"/>
              </w:rPr>
              <w:t>New Skill Set created from feedback received</w:t>
            </w:r>
          </w:p>
        </w:tc>
        <w:tc>
          <w:tcPr>
            <w:tcW w:w="455" w:type="pct"/>
            <w:shd w:val="clear" w:color="auto" w:fill="FFFFFF" w:themeFill="background1"/>
          </w:tcPr>
          <w:p w14:paraId="27CA532B" w14:textId="386EA556" w:rsidR="00C3675F" w:rsidRPr="00B751F5" w:rsidRDefault="00C3675F" w:rsidP="00C3675F">
            <w:pPr>
              <w:rPr>
                <w:rFonts w:ascii="Avenir Book" w:hAnsi="Avenir Book"/>
                <w:sz w:val="20"/>
                <w:szCs w:val="20"/>
              </w:rPr>
            </w:pPr>
            <w:r>
              <w:rPr>
                <w:rFonts w:ascii="Avenir Book" w:hAnsi="Avenir Book"/>
                <w:sz w:val="20"/>
                <w:szCs w:val="20"/>
              </w:rPr>
              <w:t>Unit titles updated</w:t>
            </w:r>
          </w:p>
        </w:tc>
        <w:tc>
          <w:tcPr>
            <w:tcW w:w="450" w:type="pct"/>
            <w:shd w:val="clear" w:color="auto" w:fill="FFFFFF" w:themeFill="background1"/>
          </w:tcPr>
          <w:p w14:paraId="12566C54" w14:textId="60395ED4" w:rsidR="00C3675F" w:rsidRPr="00321B1E" w:rsidRDefault="00C3675F" w:rsidP="00C3675F">
            <w:pPr>
              <w:rPr>
                <w:rFonts w:ascii="Avenir Book" w:hAnsi="Avenir Book"/>
                <w:sz w:val="20"/>
                <w:szCs w:val="20"/>
              </w:rPr>
            </w:pPr>
            <w:r w:rsidRPr="00321B1E">
              <w:rPr>
                <w:rFonts w:ascii="Avenir Book" w:hAnsi="Avenir Book"/>
                <w:sz w:val="20"/>
                <w:szCs w:val="20"/>
              </w:rPr>
              <w:t>AMPR209 Produce and sell value-added products removed</w:t>
            </w:r>
          </w:p>
          <w:p w14:paraId="3669BB6D" w14:textId="77777777" w:rsidR="00C3675F" w:rsidRPr="00321B1E" w:rsidRDefault="00C3675F" w:rsidP="00C3675F">
            <w:pPr>
              <w:rPr>
                <w:rFonts w:ascii="Avenir Book" w:hAnsi="Avenir Book"/>
                <w:sz w:val="20"/>
                <w:szCs w:val="20"/>
              </w:rPr>
            </w:pPr>
          </w:p>
          <w:p w14:paraId="3005A036" w14:textId="0BAF91CE" w:rsidR="00C3675F" w:rsidRDefault="001A7189" w:rsidP="00C3675F">
            <w:pPr>
              <w:rPr>
                <w:rFonts w:ascii="Avenir Book" w:hAnsi="Avenir Book"/>
                <w:sz w:val="20"/>
                <w:szCs w:val="20"/>
              </w:rPr>
            </w:pPr>
            <w:r w:rsidRPr="001A7189">
              <w:rPr>
                <w:rFonts w:ascii="Avenir Book" w:hAnsi="Avenir Book"/>
                <w:sz w:val="20"/>
                <w:szCs w:val="20"/>
              </w:rPr>
              <w:t>AMPQUA205</w:t>
            </w:r>
            <w:r>
              <w:rPr>
                <w:rFonts w:ascii="Avenir Book" w:hAnsi="Avenir Book"/>
                <w:sz w:val="20"/>
                <w:szCs w:val="20"/>
              </w:rPr>
              <w:t xml:space="preserve"> </w:t>
            </w:r>
            <w:r w:rsidR="00C3675F" w:rsidRPr="00321B1E">
              <w:rPr>
                <w:rFonts w:ascii="Avenir Book" w:hAnsi="Avenir Book"/>
                <w:sz w:val="20"/>
                <w:szCs w:val="20"/>
              </w:rPr>
              <w:t>Apply hygiene and sanitation practices</w:t>
            </w:r>
            <w:r w:rsidR="00C3675F">
              <w:rPr>
                <w:rFonts w:ascii="Avenir Book" w:hAnsi="Avenir Book"/>
                <w:sz w:val="20"/>
                <w:szCs w:val="20"/>
              </w:rPr>
              <w:t>,</w:t>
            </w:r>
            <w:r w:rsidR="00C3675F" w:rsidRPr="00321B1E">
              <w:rPr>
                <w:rFonts w:ascii="Avenir Book" w:hAnsi="Avenir Book"/>
                <w:sz w:val="20"/>
                <w:szCs w:val="20"/>
              </w:rPr>
              <w:t xml:space="preserve"> and </w:t>
            </w:r>
            <w:r w:rsidR="005C7B0B" w:rsidRPr="005C7B0B">
              <w:rPr>
                <w:rFonts w:ascii="Avenir Book" w:hAnsi="Avenir Book"/>
                <w:sz w:val="20"/>
                <w:szCs w:val="20"/>
              </w:rPr>
              <w:t>AMPWHS202</w:t>
            </w:r>
            <w:r w:rsidR="005C7B0B">
              <w:rPr>
                <w:rFonts w:ascii="Avenir Book" w:hAnsi="Avenir Book"/>
                <w:sz w:val="20"/>
                <w:szCs w:val="20"/>
              </w:rPr>
              <w:t xml:space="preserve"> </w:t>
            </w:r>
            <w:r w:rsidR="00C3675F" w:rsidRPr="00321B1E">
              <w:rPr>
                <w:rFonts w:ascii="Avenir Book" w:hAnsi="Avenir Book"/>
                <w:sz w:val="20"/>
                <w:szCs w:val="20"/>
              </w:rPr>
              <w:t>Follow safe work policies and procedures added</w:t>
            </w:r>
          </w:p>
        </w:tc>
      </w:tr>
      <w:tr w:rsidR="00F617FE" w:rsidRPr="005554EF" w14:paraId="366BD8DC" w14:textId="77777777" w:rsidTr="00B06D45">
        <w:trPr>
          <w:trHeight w:val="1500"/>
        </w:trPr>
        <w:tc>
          <w:tcPr>
            <w:tcW w:w="455" w:type="pct"/>
            <w:shd w:val="clear" w:color="auto" w:fill="auto"/>
          </w:tcPr>
          <w:p w14:paraId="09B039EA" w14:textId="6BC325F7" w:rsidR="00F617FE" w:rsidRDefault="00F617FE" w:rsidP="00F617FE">
            <w:pPr>
              <w:rPr>
                <w:rFonts w:ascii="Avenir Book" w:hAnsi="Avenir Book"/>
                <w:sz w:val="20"/>
                <w:szCs w:val="20"/>
              </w:rPr>
            </w:pPr>
            <w:r>
              <w:rPr>
                <w:rFonts w:ascii="Avenir Book" w:hAnsi="Avenir Book"/>
                <w:sz w:val="20"/>
                <w:szCs w:val="20"/>
              </w:rPr>
              <w:t>N/A</w:t>
            </w:r>
          </w:p>
        </w:tc>
        <w:tc>
          <w:tcPr>
            <w:tcW w:w="455" w:type="pct"/>
            <w:shd w:val="clear" w:color="auto" w:fill="auto"/>
          </w:tcPr>
          <w:p w14:paraId="48AA81CD" w14:textId="6DCA182B" w:rsidR="00F617FE" w:rsidRDefault="00F617FE" w:rsidP="00F617FE">
            <w:pPr>
              <w:rPr>
                <w:rFonts w:ascii="Avenir Book" w:hAnsi="Avenir Book"/>
                <w:sz w:val="20"/>
                <w:szCs w:val="20"/>
              </w:rPr>
            </w:pPr>
            <w:r>
              <w:rPr>
                <w:rFonts w:ascii="Avenir Book" w:hAnsi="Avenir Book"/>
                <w:sz w:val="20"/>
                <w:szCs w:val="20"/>
              </w:rPr>
              <w:t>N/A</w:t>
            </w:r>
          </w:p>
        </w:tc>
        <w:tc>
          <w:tcPr>
            <w:tcW w:w="455" w:type="pct"/>
            <w:shd w:val="clear" w:color="auto" w:fill="auto"/>
            <w:noWrap/>
          </w:tcPr>
          <w:p w14:paraId="50426D5D" w14:textId="3F938A8C" w:rsidR="00F617FE" w:rsidRPr="002D211F" w:rsidRDefault="00F617FE" w:rsidP="00F617FE">
            <w:pPr>
              <w:rPr>
                <w:rFonts w:ascii="Avenir Book" w:hAnsi="Avenir Book"/>
                <w:sz w:val="20"/>
                <w:szCs w:val="20"/>
              </w:rPr>
            </w:pPr>
            <w:r w:rsidRPr="00321B1E">
              <w:rPr>
                <w:rFonts w:ascii="Avenir Book" w:hAnsi="Avenir Book"/>
                <w:sz w:val="20"/>
                <w:szCs w:val="20"/>
              </w:rPr>
              <w:t>AMPSSXXX080</w:t>
            </w:r>
          </w:p>
        </w:tc>
        <w:tc>
          <w:tcPr>
            <w:tcW w:w="455" w:type="pct"/>
            <w:shd w:val="clear" w:color="auto" w:fill="auto"/>
          </w:tcPr>
          <w:p w14:paraId="1F6A6519" w14:textId="4A88E78A" w:rsidR="00F617FE" w:rsidRPr="002D211F" w:rsidRDefault="00F617FE" w:rsidP="00F617FE">
            <w:pPr>
              <w:rPr>
                <w:rFonts w:ascii="Avenir Book" w:hAnsi="Avenir Book"/>
                <w:sz w:val="20"/>
                <w:szCs w:val="20"/>
              </w:rPr>
            </w:pPr>
            <w:r>
              <w:rPr>
                <w:rFonts w:ascii="Avenir Book" w:hAnsi="Avenir Book"/>
                <w:sz w:val="20"/>
                <w:szCs w:val="20"/>
              </w:rPr>
              <w:t>Livestock Handler</w:t>
            </w:r>
            <w:r w:rsidRPr="00321B1E">
              <w:rPr>
                <w:rFonts w:ascii="Avenir Book" w:hAnsi="Avenir Book"/>
                <w:sz w:val="20"/>
                <w:szCs w:val="20"/>
              </w:rPr>
              <w:t xml:space="preserve"> Skill Set</w:t>
            </w:r>
          </w:p>
        </w:tc>
        <w:tc>
          <w:tcPr>
            <w:tcW w:w="455" w:type="pct"/>
            <w:shd w:val="clear" w:color="auto" w:fill="auto"/>
          </w:tcPr>
          <w:p w14:paraId="0AD4C64C" w14:textId="6FD21134" w:rsidR="00F617FE" w:rsidRPr="00C3675F" w:rsidRDefault="00F617FE" w:rsidP="00F617FE">
            <w:pPr>
              <w:rPr>
                <w:rFonts w:ascii="Avenir Book" w:hAnsi="Avenir Book"/>
                <w:sz w:val="20"/>
                <w:szCs w:val="20"/>
              </w:rPr>
            </w:pPr>
            <w:r w:rsidRPr="00C3675F">
              <w:rPr>
                <w:rFonts w:ascii="Avenir Book" w:hAnsi="Avenir Book"/>
                <w:sz w:val="20"/>
                <w:szCs w:val="20"/>
              </w:rPr>
              <w:t>AMPSS00093</w:t>
            </w:r>
          </w:p>
        </w:tc>
        <w:tc>
          <w:tcPr>
            <w:tcW w:w="432" w:type="pct"/>
            <w:shd w:val="clear" w:color="auto" w:fill="auto"/>
          </w:tcPr>
          <w:p w14:paraId="4568B7BE" w14:textId="3D5BB3E7" w:rsidR="00F617FE" w:rsidRDefault="00F617FE" w:rsidP="00F617FE">
            <w:pPr>
              <w:rPr>
                <w:rFonts w:ascii="Avenir Book" w:hAnsi="Avenir Book"/>
                <w:sz w:val="20"/>
                <w:szCs w:val="20"/>
              </w:rPr>
            </w:pPr>
            <w:r>
              <w:rPr>
                <w:rFonts w:ascii="Avenir Book" w:hAnsi="Avenir Book"/>
                <w:sz w:val="20"/>
                <w:szCs w:val="20"/>
              </w:rPr>
              <w:t>Livestock Handler</w:t>
            </w:r>
            <w:r w:rsidRPr="00321B1E">
              <w:rPr>
                <w:rFonts w:ascii="Avenir Book" w:hAnsi="Avenir Book"/>
                <w:sz w:val="20"/>
                <w:szCs w:val="20"/>
              </w:rPr>
              <w:t xml:space="preserve"> Skill Set</w:t>
            </w:r>
          </w:p>
        </w:tc>
        <w:tc>
          <w:tcPr>
            <w:tcW w:w="479" w:type="pct"/>
            <w:gridSpan w:val="2"/>
            <w:shd w:val="clear" w:color="auto" w:fill="A8D08D" w:themeFill="accent6" w:themeFillTint="99"/>
          </w:tcPr>
          <w:p w14:paraId="4FB54187" w14:textId="221E4CB1" w:rsidR="00F617FE" w:rsidRDefault="00F617FE" w:rsidP="00F617FE">
            <w:pPr>
              <w:rPr>
                <w:rFonts w:ascii="Avenir Book" w:hAnsi="Avenir Book"/>
                <w:sz w:val="20"/>
                <w:szCs w:val="20"/>
              </w:rPr>
            </w:pPr>
            <w:r>
              <w:rPr>
                <w:rFonts w:ascii="Avenir Book" w:hAnsi="Avenir Book"/>
                <w:sz w:val="20"/>
                <w:szCs w:val="20"/>
              </w:rPr>
              <w:t>New</w:t>
            </w:r>
          </w:p>
        </w:tc>
        <w:tc>
          <w:tcPr>
            <w:tcW w:w="455" w:type="pct"/>
            <w:shd w:val="clear" w:color="auto" w:fill="auto"/>
          </w:tcPr>
          <w:p w14:paraId="779FC2E3" w14:textId="77777777" w:rsidR="00F617FE" w:rsidRPr="00B751F5" w:rsidRDefault="00F617FE" w:rsidP="00F617FE">
            <w:pPr>
              <w:rPr>
                <w:rFonts w:ascii="Avenir Book" w:hAnsi="Avenir Book"/>
                <w:sz w:val="20"/>
                <w:szCs w:val="20"/>
              </w:rPr>
            </w:pPr>
          </w:p>
        </w:tc>
        <w:tc>
          <w:tcPr>
            <w:tcW w:w="455" w:type="pct"/>
            <w:shd w:val="clear" w:color="auto" w:fill="auto"/>
          </w:tcPr>
          <w:p w14:paraId="47047F6B" w14:textId="466511E7" w:rsidR="00F617FE" w:rsidRDefault="00F617FE" w:rsidP="00F617FE">
            <w:pPr>
              <w:rPr>
                <w:rFonts w:ascii="Avenir Book" w:hAnsi="Avenir Book"/>
                <w:sz w:val="20"/>
                <w:szCs w:val="20"/>
              </w:rPr>
            </w:pPr>
            <w:r>
              <w:rPr>
                <w:rFonts w:ascii="Avenir Book" w:hAnsi="Avenir Book"/>
                <w:sz w:val="20"/>
                <w:szCs w:val="20"/>
              </w:rPr>
              <w:t>New Skill Set created from feedback received</w:t>
            </w:r>
          </w:p>
        </w:tc>
        <w:tc>
          <w:tcPr>
            <w:tcW w:w="455" w:type="pct"/>
            <w:shd w:val="clear" w:color="auto" w:fill="FFFFFF" w:themeFill="background1"/>
          </w:tcPr>
          <w:p w14:paraId="1298F694" w14:textId="13A9BFA1" w:rsidR="00F617FE" w:rsidRDefault="00F617FE" w:rsidP="00F617FE">
            <w:pPr>
              <w:rPr>
                <w:rFonts w:ascii="Avenir Book" w:hAnsi="Avenir Book"/>
                <w:sz w:val="20"/>
                <w:szCs w:val="20"/>
              </w:rPr>
            </w:pPr>
          </w:p>
        </w:tc>
        <w:tc>
          <w:tcPr>
            <w:tcW w:w="450" w:type="pct"/>
            <w:shd w:val="clear" w:color="auto" w:fill="FFFFFF" w:themeFill="background1"/>
          </w:tcPr>
          <w:p w14:paraId="645B0AA2" w14:textId="3F11E4F9" w:rsidR="00F617FE" w:rsidRDefault="00F617FE" w:rsidP="00F617FE">
            <w:pPr>
              <w:rPr>
                <w:rFonts w:ascii="Avenir Book" w:hAnsi="Avenir Book"/>
                <w:sz w:val="20"/>
                <w:szCs w:val="20"/>
              </w:rPr>
            </w:pPr>
            <w:r>
              <w:rPr>
                <w:rFonts w:ascii="Avenir Book" w:hAnsi="Avenir Book"/>
                <w:sz w:val="20"/>
                <w:szCs w:val="20"/>
              </w:rPr>
              <w:t xml:space="preserve">Title updated from Yard Operator Skill Set to </w:t>
            </w:r>
          </w:p>
          <w:p w14:paraId="58A5F1B8" w14:textId="77777777" w:rsidR="00F617FE" w:rsidRDefault="00F617FE" w:rsidP="00F617FE">
            <w:pPr>
              <w:rPr>
                <w:rFonts w:ascii="Avenir Book" w:hAnsi="Avenir Book"/>
                <w:sz w:val="20"/>
                <w:szCs w:val="20"/>
              </w:rPr>
            </w:pPr>
            <w:r>
              <w:rPr>
                <w:rFonts w:ascii="Avenir Book" w:hAnsi="Avenir Book"/>
                <w:sz w:val="20"/>
                <w:szCs w:val="20"/>
              </w:rPr>
              <w:t xml:space="preserve">Livestock Handler </w:t>
            </w:r>
            <w:r w:rsidRPr="00321B1E">
              <w:rPr>
                <w:rFonts w:ascii="Avenir Book" w:hAnsi="Avenir Book"/>
                <w:sz w:val="20"/>
                <w:szCs w:val="20"/>
              </w:rPr>
              <w:t>Skill Set</w:t>
            </w:r>
            <w:r>
              <w:rPr>
                <w:rFonts w:ascii="Avenir Book" w:hAnsi="Avenir Book"/>
                <w:sz w:val="20"/>
                <w:szCs w:val="20"/>
              </w:rPr>
              <w:t>.</w:t>
            </w:r>
          </w:p>
          <w:p w14:paraId="113842EB" w14:textId="4F6C49B0" w:rsidR="00F617FE" w:rsidRPr="001F3796" w:rsidRDefault="00F617FE" w:rsidP="00F617FE">
            <w:pPr>
              <w:rPr>
                <w:rFonts w:ascii="Avenir Book" w:hAnsi="Avenir Book"/>
                <w:sz w:val="20"/>
                <w:szCs w:val="20"/>
                <w:highlight w:val="yellow"/>
              </w:rPr>
            </w:pPr>
            <w:r w:rsidRPr="00E650A4">
              <w:rPr>
                <w:rFonts w:ascii="Avenir Book" w:hAnsi="Avenir Book"/>
                <w:sz w:val="20"/>
                <w:szCs w:val="20"/>
              </w:rPr>
              <w:t>AMPLSK2X06 removed.</w:t>
            </w:r>
          </w:p>
        </w:tc>
      </w:tr>
    </w:tbl>
    <w:p w14:paraId="0EC62587" w14:textId="77777777" w:rsidR="005554EF" w:rsidRPr="005554EF" w:rsidRDefault="005554EF" w:rsidP="005554EF">
      <w:pPr>
        <w:pStyle w:val="BodyTextSI"/>
      </w:pPr>
    </w:p>
    <w:p w14:paraId="7D13AD95" w14:textId="0BAA49FD" w:rsidR="005072F6" w:rsidRPr="00A257CC" w:rsidRDefault="000A4C29" w:rsidP="00DC0D5B">
      <w:pPr>
        <w:pStyle w:val="Heading3SI"/>
        <w:rPr>
          <w:sz w:val="28"/>
          <w:szCs w:val="28"/>
        </w:rPr>
      </w:pPr>
      <w:r w:rsidRPr="00A257CC">
        <w:rPr>
          <w:sz w:val="28"/>
          <w:szCs w:val="28"/>
        </w:rPr>
        <w:t xml:space="preserve">Summary of </w:t>
      </w:r>
      <w:r w:rsidR="00DC0D5B" w:rsidRPr="00A257CC">
        <w:rPr>
          <w:sz w:val="28"/>
          <w:szCs w:val="28"/>
        </w:rPr>
        <w:t xml:space="preserve">proposed </w:t>
      </w:r>
      <w:r w:rsidRPr="00A257CC">
        <w:rPr>
          <w:sz w:val="28"/>
          <w:szCs w:val="28"/>
        </w:rPr>
        <w:t xml:space="preserve">changes to Unit of Competency drafts </w:t>
      </w:r>
    </w:p>
    <w:tbl>
      <w:tblPr>
        <w:tblStyle w:val="TableGrid"/>
        <w:tblpPr w:leftFromText="180" w:rightFromText="180" w:vertAnchor="text" w:tblpX="-294" w:tblpY="1"/>
        <w:tblOverlap w:val="never"/>
        <w:tblW w:w="5000" w:type="pct"/>
        <w:tblLayout w:type="fixed"/>
        <w:tblLook w:val="04A0" w:firstRow="1" w:lastRow="0" w:firstColumn="1" w:lastColumn="0" w:noHBand="0" w:noVBand="1"/>
      </w:tblPr>
      <w:tblGrid>
        <w:gridCol w:w="1412"/>
        <w:gridCol w:w="2238"/>
        <w:gridCol w:w="1447"/>
        <w:gridCol w:w="1704"/>
        <w:gridCol w:w="1417"/>
        <w:gridCol w:w="1108"/>
        <w:gridCol w:w="1017"/>
        <w:gridCol w:w="2569"/>
        <w:gridCol w:w="2569"/>
        <w:gridCol w:w="2569"/>
        <w:gridCol w:w="882"/>
        <w:gridCol w:w="2799"/>
      </w:tblGrid>
      <w:tr w:rsidR="00B066FB" w:rsidRPr="0057259A" w14:paraId="74A54B9D" w14:textId="6B375392" w:rsidTr="00685637">
        <w:trPr>
          <w:trHeight w:val="760"/>
        </w:trPr>
        <w:tc>
          <w:tcPr>
            <w:tcW w:w="325" w:type="pct"/>
            <w:tcMar>
              <w:left w:w="58" w:type="dxa"/>
              <w:right w:w="58" w:type="dxa"/>
            </w:tcMar>
            <w:hideMark/>
          </w:tcPr>
          <w:p w14:paraId="668C486C" w14:textId="1E506631" w:rsidR="00B066FB" w:rsidRPr="0057259A" w:rsidRDefault="00B066FB" w:rsidP="00B066FB">
            <w:pPr>
              <w:pStyle w:val="SITableHeading1"/>
              <w:rPr>
                <w:sz w:val="22"/>
                <w:szCs w:val="22"/>
              </w:rPr>
            </w:pPr>
            <w:r w:rsidRPr="0057259A">
              <w:rPr>
                <w:sz w:val="22"/>
                <w:szCs w:val="22"/>
              </w:rPr>
              <w:t>Current Unit code from TGA</w:t>
            </w:r>
          </w:p>
        </w:tc>
        <w:tc>
          <w:tcPr>
            <w:tcW w:w="515" w:type="pct"/>
            <w:tcMar>
              <w:left w:w="58" w:type="dxa"/>
              <w:right w:w="58" w:type="dxa"/>
            </w:tcMar>
            <w:hideMark/>
          </w:tcPr>
          <w:p w14:paraId="2EC35437" w14:textId="78A07365" w:rsidR="00B066FB" w:rsidRPr="0057259A" w:rsidRDefault="00B066FB" w:rsidP="00B066FB">
            <w:pPr>
              <w:pStyle w:val="SITableHeading1"/>
              <w:rPr>
                <w:sz w:val="22"/>
                <w:szCs w:val="22"/>
              </w:rPr>
            </w:pPr>
            <w:r w:rsidRPr="0057259A">
              <w:rPr>
                <w:sz w:val="22"/>
                <w:szCs w:val="22"/>
              </w:rPr>
              <w:t>Current Unit Title from TGA</w:t>
            </w:r>
          </w:p>
        </w:tc>
        <w:tc>
          <w:tcPr>
            <w:tcW w:w="333" w:type="pct"/>
            <w:tcMar>
              <w:left w:w="58" w:type="dxa"/>
              <w:right w:w="58" w:type="dxa"/>
            </w:tcMar>
            <w:hideMark/>
          </w:tcPr>
          <w:p w14:paraId="16829AEC" w14:textId="56C9F834" w:rsidR="00B066FB" w:rsidRPr="0057259A" w:rsidRDefault="00B066FB" w:rsidP="00B066FB">
            <w:pPr>
              <w:pStyle w:val="SITableHeading1"/>
              <w:rPr>
                <w:sz w:val="22"/>
                <w:szCs w:val="22"/>
              </w:rPr>
            </w:pPr>
            <w:r w:rsidRPr="0057259A">
              <w:rPr>
                <w:sz w:val="22"/>
                <w:szCs w:val="22"/>
              </w:rPr>
              <w:t>Proposed New Unit code</w:t>
            </w:r>
          </w:p>
        </w:tc>
        <w:tc>
          <w:tcPr>
            <w:tcW w:w="392" w:type="pct"/>
            <w:tcMar>
              <w:left w:w="58" w:type="dxa"/>
              <w:right w:w="58" w:type="dxa"/>
            </w:tcMar>
            <w:hideMark/>
          </w:tcPr>
          <w:p w14:paraId="2B7E1A84" w14:textId="1D43D010" w:rsidR="00B066FB" w:rsidRPr="0057259A" w:rsidRDefault="00B066FB" w:rsidP="00B066FB">
            <w:pPr>
              <w:pStyle w:val="SITableHeading1"/>
              <w:rPr>
                <w:sz w:val="22"/>
                <w:szCs w:val="22"/>
              </w:rPr>
            </w:pPr>
            <w:r w:rsidRPr="0057259A">
              <w:rPr>
                <w:sz w:val="22"/>
                <w:szCs w:val="22"/>
              </w:rPr>
              <w:t>Proposed New Unit title</w:t>
            </w:r>
          </w:p>
        </w:tc>
        <w:tc>
          <w:tcPr>
            <w:tcW w:w="326" w:type="pct"/>
          </w:tcPr>
          <w:p w14:paraId="5E5A5273" w14:textId="3C8A5949" w:rsidR="00B066FB" w:rsidRPr="0057259A" w:rsidRDefault="00B066FB" w:rsidP="00B066FB">
            <w:pPr>
              <w:pStyle w:val="SITableHeading1"/>
              <w:rPr>
                <w:sz w:val="22"/>
                <w:szCs w:val="22"/>
              </w:rPr>
            </w:pPr>
            <w:r>
              <w:t>Final Code</w:t>
            </w:r>
          </w:p>
        </w:tc>
        <w:tc>
          <w:tcPr>
            <w:tcW w:w="255" w:type="pct"/>
          </w:tcPr>
          <w:p w14:paraId="47C61269" w14:textId="22902BA6" w:rsidR="00B066FB" w:rsidRPr="0057259A" w:rsidRDefault="00B066FB" w:rsidP="00B066FB">
            <w:pPr>
              <w:pStyle w:val="SITableHeading1"/>
              <w:rPr>
                <w:sz w:val="22"/>
                <w:szCs w:val="22"/>
              </w:rPr>
            </w:pPr>
            <w:r>
              <w:t>Final Title</w:t>
            </w:r>
          </w:p>
        </w:tc>
        <w:tc>
          <w:tcPr>
            <w:tcW w:w="234" w:type="pct"/>
            <w:tcMar>
              <w:left w:w="58" w:type="dxa"/>
              <w:right w:w="58" w:type="dxa"/>
            </w:tcMar>
            <w:hideMark/>
          </w:tcPr>
          <w:p w14:paraId="1FCBF812" w14:textId="676278ED" w:rsidR="00B066FB" w:rsidRPr="0057259A" w:rsidRDefault="00B066FB" w:rsidP="00B066FB">
            <w:pPr>
              <w:pStyle w:val="SITableHeading1"/>
              <w:rPr>
                <w:sz w:val="22"/>
                <w:szCs w:val="22"/>
              </w:rPr>
            </w:pPr>
            <w:r w:rsidRPr="0057259A">
              <w:rPr>
                <w:sz w:val="22"/>
                <w:szCs w:val="22"/>
              </w:rPr>
              <w:t>Unit Out</w:t>
            </w:r>
            <w:r>
              <w:rPr>
                <w:sz w:val="22"/>
                <w:szCs w:val="22"/>
              </w:rPr>
              <w:t>-</w:t>
            </w:r>
            <w:r w:rsidRPr="0057259A">
              <w:rPr>
                <w:sz w:val="22"/>
                <w:szCs w:val="22"/>
              </w:rPr>
              <w:t>come</w:t>
            </w:r>
          </w:p>
        </w:tc>
        <w:tc>
          <w:tcPr>
            <w:tcW w:w="591" w:type="pct"/>
            <w:tcMar>
              <w:left w:w="58" w:type="dxa"/>
              <w:right w:w="58" w:type="dxa"/>
            </w:tcMar>
            <w:hideMark/>
          </w:tcPr>
          <w:p w14:paraId="114C8267" w14:textId="77777777" w:rsidR="00B066FB" w:rsidRPr="0057259A" w:rsidRDefault="00B066FB" w:rsidP="00B066FB">
            <w:pPr>
              <w:pStyle w:val="SITableHeading1"/>
              <w:rPr>
                <w:sz w:val="22"/>
                <w:szCs w:val="22"/>
              </w:rPr>
            </w:pPr>
            <w:r w:rsidRPr="0057259A">
              <w:rPr>
                <w:sz w:val="22"/>
                <w:szCs w:val="22"/>
              </w:rPr>
              <w:t xml:space="preserve">Key Changes </w:t>
            </w:r>
          </w:p>
          <w:p w14:paraId="6EF89444" w14:textId="3DB83FC2" w:rsidR="00B066FB" w:rsidRPr="0057259A" w:rsidRDefault="00B066FB" w:rsidP="00B066FB">
            <w:pPr>
              <w:pStyle w:val="SITableHeading1"/>
              <w:rPr>
                <w:sz w:val="22"/>
                <w:szCs w:val="22"/>
              </w:rPr>
            </w:pPr>
            <w:r w:rsidRPr="0057259A">
              <w:rPr>
                <w:sz w:val="22"/>
                <w:szCs w:val="22"/>
              </w:rPr>
              <w:t>(Initial)</w:t>
            </w:r>
          </w:p>
        </w:tc>
        <w:tc>
          <w:tcPr>
            <w:tcW w:w="591" w:type="pct"/>
          </w:tcPr>
          <w:p w14:paraId="43A14BCC" w14:textId="397729F5" w:rsidR="00B066FB" w:rsidRPr="0057259A" w:rsidRDefault="00B066FB" w:rsidP="00B066FB">
            <w:pPr>
              <w:pStyle w:val="SITableHeading1"/>
              <w:rPr>
                <w:sz w:val="22"/>
                <w:szCs w:val="22"/>
              </w:rPr>
            </w:pPr>
            <w:r w:rsidRPr="0057259A">
              <w:rPr>
                <w:sz w:val="22"/>
                <w:szCs w:val="22"/>
              </w:rPr>
              <w:t>Response to feedback (to create Draft 2)</w:t>
            </w:r>
          </w:p>
        </w:tc>
        <w:tc>
          <w:tcPr>
            <w:tcW w:w="591" w:type="pct"/>
          </w:tcPr>
          <w:p w14:paraId="5BB390E9" w14:textId="5E1FC3BB" w:rsidR="00B066FB" w:rsidRPr="0057259A" w:rsidRDefault="00B066FB" w:rsidP="00B066FB">
            <w:pPr>
              <w:pStyle w:val="SITableHeading1"/>
              <w:ind w:right="-60"/>
              <w:rPr>
                <w:sz w:val="22"/>
                <w:szCs w:val="22"/>
              </w:rPr>
            </w:pPr>
            <w:r w:rsidRPr="0057259A">
              <w:rPr>
                <w:sz w:val="22"/>
                <w:szCs w:val="22"/>
              </w:rPr>
              <w:t>Response to feedback (</w:t>
            </w:r>
            <w:r>
              <w:rPr>
                <w:sz w:val="22"/>
                <w:szCs w:val="22"/>
              </w:rPr>
              <w:t xml:space="preserve">to create </w:t>
            </w:r>
            <w:r w:rsidRPr="0057259A">
              <w:rPr>
                <w:sz w:val="22"/>
                <w:szCs w:val="22"/>
              </w:rPr>
              <w:t>Consensus Gathering</w:t>
            </w:r>
            <w:r>
              <w:rPr>
                <w:sz w:val="22"/>
                <w:szCs w:val="22"/>
              </w:rPr>
              <w:t xml:space="preserve"> version</w:t>
            </w:r>
            <w:r w:rsidRPr="0057259A">
              <w:rPr>
                <w:sz w:val="22"/>
                <w:szCs w:val="22"/>
              </w:rPr>
              <w:t>)</w:t>
            </w:r>
          </w:p>
        </w:tc>
        <w:tc>
          <w:tcPr>
            <w:tcW w:w="203" w:type="pct"/>
            <w:shd w:val="clear" w:color="auto" w:fill="auto"/>
          </w:tcPr>
          <w:p w14:paraId="0AA93DB7" w14:textId="653398D2" w:rsidR="00B066FB" w:rsidRPr="0057259A" w:rsidRDefault="00B066FB" w:rsidP="00B066FB">
            <w:pPr>
              <w:pStyle w:val="SITableHeading1"/>
              <w:rPr>
                <w:sz w:val="22"/>
                <w:szCs w:val="22"/>
              </w:rPr>
            </w:pPr>
            <w:r w:rsidRPr="0057259A">
              <w:rPr>
                <w:sz w:val="22"/>
                <w:szCs w:val="22"/>
              </w:rPr>
              <w:t>E/NE</w:t>
            </w:r>
          </w:p>
        </w:tc>
        <w:tc>
          <w:tcPr>
            <w:tcW w:w="644" w:type="pct"/>
          </w:tcPr>
          <w:p w14:paraId="448DFD87" w14:textId="4D2B4EE4" w:rsidR="00B066FB" w:rsidRPr="0057259A" w:rsidRDefault="00B066FB" w:rsidP="00B066FB">
            <w:pPr>
              <w:pStyle w:val="SITableHeading1"/>
              <w:rPr>
                <w:sz w:val="22"/>
                <w:szCs w:val="22"/>
              </w:rPr>
            </w:pPr>
            <w:r>
              <w:rPr>
                <w:sz w:val="22"/>
                <w:szCs w:val="22"/>
              </w:rPr>
              <w:t>Finalisation</w:t>
            </w:r>
          </w:p>
        </w:tc>
      </w:tr>
      <w:tr w:rsidR="001E2F51" w:rsidRPr="000664E2" w14:paraId="04E71E26" w14:textId="1643F6B1" w:rsidTr="00C619C1">
        <w:trPr>
          <w:trHeight w:val="20"/>
        </w:trPr>
        <w:tc>
          <w:tcPr>
            <w:tcW w:w="325" w:type="pct"/>
            <w:tcMar>
              <w:left w:w="58" w:type="dxa"/>
              <w:right w:w="58" w:type="dxa"/>
            </w:tcMar>
          </w:tcPr>
          <w:p w14:paraId="0452BDC6" w14:textId="1922B6E3" w:rsidR="001E2F51" w:rsidRPr="00B751F5" w:rsidRDefault="001E2F51" w:rsidP="00A257CC">
            <w:pPr>
              <w:rPr>
                <w:rFonts w:ascii="Avenir Book" w:hAnsi="Avenir Book"/>
                <w:sz w:val="20"/>
                <w:szCs w:val="20"/>
              </w:rPr>
            </w:pPr>
            <w:r w:rsidRPr="00B751F5">
              <w:rPr>
                <w:rFonts w:ascii="Avenir Book" w:hAnsi="Avenir Book"/>
                <w:sz w:val="20"/>
                <w:szCs w:val="20"/>
              </w:rPr>
              <w:t>AMPA2000</w:t>
            </w:r>
          </w:p>
        </w:tc>
        <w:tc>
          <w:tcPr>
            <w:tcW w:w="515" w:type="pct"/>
            <w:tcMar>
              <w:left w:w="58" w:type="dxa"/>
              <w:right w:w="58" w:type="dxa"/>
            </w:tcMar>
          </w:tcPr>
          <w:p w14:paraId="75471298" w14:textId="63CEDD82" w:rsidR="001E2F51" w:rsidRPr="00B751F5" w:rsidRDefault="001E2F51" w:rsidP="00A257CC">
            <w:pPr>
              <w:rPr>
                <w:rFonts w:ascii="Avenir Book" w:hAnsi="Avenir Book"/>
                <w:sz w:val="20"/>
                <w:szCs w:val="20"/>
              </w:rPr>
            </w:pPr>
            <w:r w:rsidRPr="00B751F5">
              <w:rPr>
                <w:rFonts w:ascii="Avenir Book" w:hAnsi="Avenir Book"/>
                <w:sz w:val="20"/>
                <w:szCs w:val="20"/>
              </w:rPr>
              <w:t>Prepare animals for slaughter</w:t>
            </w:r>
          </w:p>
        </w:tc>
        <w:tc>
          <w:tcPr>
            <w:tcW w:w="333" w:type="pct"/>
            <w:tcMar>
              <w:left w:w="58" w:type="dxa"/>
              <w:right w:w="58" w:type="dxa"/>
            </w:tcMar>
          </w:tcPr>
          <w:p w14:paraId="1214A32A" w14:textId="77777777" w:rsidR="001E2F51" w:rsidRPr="00B751F5" w:rsidRDefault="001E2F51" w:rsidP="00A257CC">
            <w:pPr>
              <w:rPr>
                <w:rFonts w:ascii="Avenir Book" w:hAnsi="Avenir Book"/>
                <w:sz w:val="20"/>
                <w:szCs w:val="20"/>
              </w:rPr>
            </w:pPr>
            <w:r w:rsidRPr="00B751F5">
              <w:rPr>
                <w:rFonts w:ascii="Avenir Book" w:hAnsi="Avenir Book"/>
                <w:sz w:val="20"/>
                <w:szCs w:val="20"/>
              </w:rPr>
              <w:t>AMPLSK2X01</w:t>
            </w:r>
          </w:p>
          <w:p w14:paraId="3CC43B0E" w14:textId="77777777" w:rsidR="001E2F51" w:rsidRPr="00B751F5" w:rsidRDefault="001E2F51" w:rsidP="00A257CC">
            <w:pPr>
              <w:rPr>
                <w:rFonts w:ascii="Avenir Book" w:hAnsi="Avenir Book"/>
                <w:sz w:val="20"/>
                <w:szCs w:val="20"/>
              </w:rPr>
            </w:pPr>
          </w:p>
          <w:p w14:paraId="42A13DDD" w14:textId="180CB6AD" w:rsidR="001E2F51" w:rsidRPr="00B751F5" w:rsidRDefault="001E2F51" w:rsidP="00A257CC">
            <w:pPr>
              <w:rPr>
                <w:rFonts w:ascii="Avenir Book" w:hAnsi="Avenir Book"/>
                <w:sz w:val="20"/>
                <w:szCs w:val="20"/>
              </w:rPr>
            </w:pPr>
          </w:p>
        </w:tc>
        <w:tc>
          <w:tcPr>
            <w:tcW w:w="392" w:type="pct"/>
            <w:tcMar>
              <w:left w:w="58" w:type="dxa"/>
              <w:right w:w="58" w:type="dxa"/>
            </w:tcMar>
          </w:tcPr>
          <w:p w14:paraId="4F1A55C9" w14:textId="77777777" w:rsidR="001E2F51" w:rsidRPr="00B751F5" w:rsidRDefault="001E2F51" w:rsidP="00A257CC">
            <w:pPr>
              <w:rPr>
                <w:rFonts w:ascii="Avenir Book" w:hAnsi="Avenir Book"/>
                <w:sz w:val="20"/>
                <w:szCs w:val="20"/>
              </w:rPr>
            </w:pPr>
            <w:r w:rsidRPr="00B751F5">
              <w:rPr>
                <w:rFonts w:ascii="Avenir Book" w:hAnsi="Avenir Book"/>
                <w:sz w:val="20"/>
                <w:szCs w:val="20"/>
              </w:rPr>
              <w:t>Prepare animals for slaughter</w:t>
            </w:r>
          </w:p>
          <w:p w14:paraId="4059E7B8" w14:textId="77777777" w:rsidR="001E2F51" w:rsidRPr="00B751F5" w:rsidRDefault="001E2F51" w:rsidP="00A257CC">
            <w:pPr>
              <w:rPr>
                <w:rFonts w:ascii="Avenir Book" w:hAnsi="Avenir Book"/>
                <w:sz w:val="20"/>
                <w:szCs w:val="20"/>
              </w:rPr>
            </w:pPr>
          </w:p>
          <w:p w14:paraId="3ECF2FCF" w14:textId="431BAEC6" w:rsidR="001E2F51" w:rsidRPr="00B751F5" w:rsidRDefault="001E2F51" w:rsidP="00A257CC">
            <w:pPr>
              <w:rPr>
                <w:rFonts w:ascii="Avenir Book" w:hAnsi="Avenir Book"/>
                <w:sz w:val="20"/>
                <w:szCs w:val="20"/>
              </w:rPr>
            </w:pPr>
          </w:p>
        </w:tc>
        <w:tc>
          <w:tcPr>
            <w:tcW w:w="326" w:type="pct"/>
            <w:shd w:val="clear" w:color="auto" w:fill="auto"/>
          </w:tcPr>
          <w:p w14:paraId="61F73047" w14:textId="6C23070D" w:rsidR="001E2F51" w:rsidRPr="00B751F5" w:rsidRDefault="0034300D" w:rsidP="00A257CC">
            <w:pPr>
              <w:rPr>
                <w:rFonts w:ascii="Avenir Book" w:hAnsi="Avenir Book"/>
                <w:sz w:val="20"/>
                <w:szCs w:val="20"/>
              </w:rPr>
            </w:pPr>
            <w:r w:rsidRPr="0034300D">
              <w:rPr>
                <w:rFonts w:ascii="Avenir Book" w:hAnsi="Avenir Book"/>
                <w:sz w:val="20"/>
                <w:szCs w:val="20"/>
              </w:rPr>
              <w:t>AMPLSK202</w:t>
            </w:r>
          </w:p>
        </w:tc>
        <w:tc>
          <w:tcPr>
            <w:tcW w:w="255" w:type="pct"/>
            <w:shd w:val="clear" w:color="auto" w:fill="auto"/>
          </w:tcPr>
          <w:p w14:paraId="0A724276" w14:textId="77777777" w:rsidR="0034300D" w:rsidRPr="00B751F5" w:rsidRDefault="0034300D" w:rsidP="0034300D">
            <w:pPr>
              <w:rPr>
                <w:rFonts w:ascii="Avenir Book" w:hAnsi="Avenir Book"/>
                <w:sz w:val="20"/>
                <w:szCs w:val="20"/>
              </w:rPr>
            </w:pPr>
            <w:r w:rsidRPr="00B751F5">
              <w:rPr>
                <w:rFonts w:ascii="Avenir Book" w:hAnsi="Avenir Book"/>
                <w:sz w:val="20"/>
                <w:szCs w:val="20"/>
              </w:rPr>
              <w:t>Prepare animals for slaughter</w:t>
            </w:r>
          </w:p>
          <w:p w14:paraId="356A04C4" w14:textId="4A19FC77" w:rsidR="001E2F51" w:rsidRPr="00B751F5" w:rsidRDefault="001E2F51" w:rsidP="00A257CC">
            <w:pPr>
              <w:rPr>
                <w:rFonts w:ascii="Avenir Book" w:hAnsi="Avenir Book"/>
                <w:sz w:val="20"/>
                <w:szCs w:val="20"/>
              </w:rPr>
            </w:pPr>
          </w:p>
        </w:tc>
        <w:tc>
          <w:tcPr>
            <w:tcW w:w="234" w:type="pct"/>
            <w:shd w:val="clear" w:color="auto" w:fill="FFD966" w:themeFill="accent4" w:themeFillTint="99"/>
            <w:tcMar>
              <w:left w:w="58" w:type="dxa"/>
              <w:right w:w="58" w:type="dxa"/>
            </w:tcMar>
          </w:tcPr>
          <w:p w14:paraId="2D6A00F3" w14:textId="14BD18B8" w:rsidR="001E2F51" w:rsidRPr="00B751F5" w:rsidRDefault="001E2F51" w:rsidP="00A257CC">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6D0BBD34" w14:textId="77777777" w:rsidR="001E2F51" w:rsidRPr="00B751F5" w:rsidRDefault="001E2F51" w:rsidP="00A257CC">
            <w:pPr>
              <w:rPr>
                <w:rFonts w:ascii="Avenir Book" w:hAnsi="Avenir Book"/>
                <w:sz w:val="20"/>
                <w:szCs w:val="20"/>
              </w:rPr>
            </w:pPr>
            <w:r w:rsidRPr="00B751F5">
              <w:rPr>
                <w:rFonts w:ascii="Avenir Book" w:hAnsi="Avenir Book"/>
                <w:sz w:val="20"/>
                <w:szCs w:val="20"/>
              </w:rPr>
              <w:t>Unit code updated – sector code added.</w:t>
            </w:r>
          </w:p>
          <w:p w14:paraId="76665C43" w14:textId="77777777" w:rsidR="001E2F51" w:rsidRPr="00B751F5" w:rsidRDefault="001E2F51" w:rsidP="00A257CC">
            <w:pPr>
              <w:rPr>
                <w:rFonts w:ascii="Avenir Book" w:hAnsi="Avenir Book"/>
                <w:sz w:val="20"/>
                <w:szCs w:val="20"/>
              </w:rPr>
            </w:pPr>
            <w:r w:rsidRPr="00B751F5">
              <w:rPr>
                <w:rFonts w:ascii="Avenir Book" w:hAnsi="Avenir Book"/>
                <w:sz w:val="20"/>
                <w:szCs w:val="20"/>
              </w:rPr>
              <w:t>Unit application updated.</w:t>
            </w:r>
          </w:p>
          <w:p w14:paraId="4FEE7797" w14:textId="77777777" w:rsidR="001E2F51" w:rsidRPr="00B751F5" w:rsidRDefault="001E2F51" w:rsidP="00A257CC">
            <w:pPr>
              <w:rPr>
                <w:rFonts w:ascii="Avenir Book" w:hAnsi="Avenir Book"/>
                <w:sz w:val="20"/>
                <w:szCs w:val="20"/>
              </w:rPr>
            </w:pPr>
            <w:r w:rsidRPr="00B751F5">
              <w:rPr>
                <w:rFonts w:ascii="Avenir Book" w:hAnsi="Avenir Book"/>
                <w:sz w:val="20"/>
                <w:szCs w:val="20"/>
              </w:rPr>
              <w:t>Minor updates to Performance Criteria.</w:t>
            </w:r>
          </w:p>
          <w:p w14:paraId="0A6EC270" w14:textId="77777777" w:rsidR="001E2F51" w:rsidRPr="00B751F5" w:rsidRDefault="001E2F51" w:rsidP="00A257CC">
            <w:pPr>
              <w:rPr>
                <w:rFonts w:ascii="Avenir Book" w:hAnsi="Avenir Book"/>
                <w:sz w:val="20"/>
                <w:szCs w:val="20"/>
              </w:rPr>
            </w:pPr>
            <w:r w:rsidRPr="00B751F5">
              <w:rPr>
                <w:rFonts w:ascii="Avenir Book" w:hAnsi="Avenir Book"/>
                <w:sz w:val="20"/>
                <w:szCs w:val="20"/>
              </w:rPr>
              <w:t>Foundation skills added.</w:t>
            </w:r>
          </w:p>
          <w:p w14:paraId="5625E959" w14:textId="77777777" w:rsidR="001E2F51" w:rsidRPr="00B751F5" w:rsidRDefault="001E2F51" w:rsidP="00A257CC">
            <w:pPr>
              <w:rPr>
                <w:rFonts w:ascii="Avenir Book" w:hAnsi="Avenir Book"/>
                <w:sz w:val="20"/>
                <w:szCs w:val="20"/>
              </w:rPr>
            </w:pPr>
            <w:r w:rsidRPr="00B751F5">
              <w:rPr>
                <w:rFonts w:ascii="Avenir Book" w:hAnsi="Avenir Book"/>
                <w:sz w:val="20"/>
                <w:szCs w:val="20"/>
              </w:rPr>
              <w:t>Animal welfare enhanced throughout unit.</w:t>
            </w:r>
          </w:p>
          <w:p w14:paraId="0775F10C" w14:textId="77777777" w:rsidR="001E2F51" w:rsidRPr="00B751F5" w:rsidRDefault="001E2F51" w:rsidP="00A257CC">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52AD1A8C" w14:textId="77777777" w:rsidR="001E2F51" w:rsidRPr="00B751F5" w:rsidRDefault="001E2F51" w:rsidP="00A257CC">
            <w:pPr>
              <w:rPr>
                <w:rFonts w:ascii="Avenir Book" w:hAnsi="Avenir Book"/>
                <w:sz w:val="20"/>
                <w:szCs w:val="20"/>
              </w:rPr>
            </w:pPr>
          </w:p>
          <w:p w14:paraId="56B34191" w14:textId="55E047BF" w:rsidR="001E2F51" w:rsidRPr="00B751F5" w:rsidRDefault="001E2F51" w:rsidP="00A257CC">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20EE2052" w14:textId="77777777" w:rsidR="001E2F51" w:rsidRDefault="001E2F51" w:rsidP="00A257CC">
            <w:pPr>
              <w:rPr>
                <w:rFonts w:ascii="Avenir Book" w:hAnsi="Avenir Book"/>
                <w:sz w:val="20"/>
                <w:szCs w:val="20"/>
              </w:rPr>
            </w:pPr>
            <w:r>
              <w:rPr>
                <w:rFonts w:ascii="Avenir Book" w:hAnsi="Avenir Book"/>
                <w:sz w:val="20"/>
                <w:szCs w:val="20"/>
              </w:rPr>
              <w:t>Many feedback comments.</w:t>
            </w:r>
          </w:p>
          <w:p w14:paraId="0E99E0ED" w14:textId="784EA00F" w:rsidR="001E2F51" w:rsidRPr="00B751F5" w:rsidRDefault="001E2F51" w:rsidP="00A257CC">
            <w:pPr>
              <w:rPr>
                <w:rFonts w:ascii="Avenir Book" w:hAnsi="Avenir Book"/>
                <w:sz w:val="20"/>
                <w:szCs w:val="20"/>
              </w:rPr>
            </w:pPr>
            <w:r>
              <w:rPr>
                <w:rFonts w:ascii="Avenir Book" w:hAnsi="Avenir Book"/>
                <w:sz w:val="20"/>
                <w:szCs w:val="20"/>
              </w:rPr>
              <w:t>Updates made to Unit Application, Performance Criteria, Assessment Requirements.</w:t>
            </w:r>
          </w:p>
        </w:tc>
        <w:tc>
          <w:tcPr>
            <w:tcW w:w="591" w:type="pct"/>
          </w:tcPr>
          <w:p w14:paraId="11D149D1" w14:textId="77777777" w:rsidR="001E2F51" w:rsidRDefault="001E2F51" w:rsidP="00A257CC">
            <w:pPr>
              <w:rPr>
                <w:rFonts w:ascii="Avenir Book" w:hAnsi="Avenir Book"/>
                <w:sz w:val="20"/>
                <w:szCs w:val="20"/>
              </w:rPr>
            </w:pPr>
            <w:r>
              <w:rPr>
                <w:rFonts w:ascii="Avenir Book" w:hAnsi="Avenir Book"/>
                <w:sz w:val="20"/>
                <w:szCs w:val="20"/>
              </w:rPr>
              <w:t>Minor wording updates made in response to feedback.</w:t>
            </w:r>
          </w:p>
          <w:p w14:paraId="5A54C4F1" w14:textId="011435BC" w:rsidR="001E2F51" w:rsidRDefault="001E2F51" w:rsidP="00A257CC">
            <w:pPr>
              <w:rPr>
                <w:rFonts w:ascii="Avenir Book" w:hAnsi="Avenir Book"/>
                <w:sz w:val="20"/>
                <w:szCs w:val="20"/>
              </w:rPr>
            </w:pPr>
            <w:r>
              <w:rPr>
                <w:rFonts w:ascii="Avenir Book" w:hAnsi="Avenir Book"/>
                <w:sz w:val="20"/>
                <w:szCs w:val="20"/>
              </w:rPr>
              <w:t>Mandatory workplace requirements added.</w:t>
            </w:r>
          </w:p>
          <w:p w14:paraId="018313EA" w14:textId="39717399" w:rsidR="001E2F51" w:rsidRDefault="001E2F51" w:rsidP="007F1593">
            <w:pPr>
              <w:pStyle w:val="SIText"/>
              <w:rPr>
                <w:rFonts w:ascii="Avenir Book" w:hAnsi="Avenir Book"/>
                <w:szCs w:val="20"/>
              </w:rPr>
            </w:pPr>
            <w:r>
              <w:rPr>
                <w:rFonts w:ascii="Avenir Book" w:hAnsi="Avenir Book"/>
                <w:szCs w:val="20"/>
              </w:rPr>
              <w:t>Performance evidence updated to include observation of work and 2 shifts on the job.</w:t>
            </w:r>
          </w:p>
          <w:p w14:paraId="22430E2A" w14:textId="77777777" w:rsidR="001E2F51" w:rsidRDefault="001E2F51" w:rsidP="00A257CC">
            <w:pPr>
              <w:rPr>
                <w:rFonts w:ascii="Avenir Book" w:hAnsi="Avenir Book"/>
                <w:sz w:val="20"/>
                <w:szCs w:val="20"/>
              </w:rPr>
            </w:pPr>
          </w:p>
          <w:p w14:paraId="176FC199" w14:textId="58077C26" w:rsidR="001E2F51" w:rsidRDefault="001E2F51" w:rsidP="00A257CC">
            <w:pPr>
              <w:rPr>
                <w:rFonts w:ascii="Avenir Book" w:hAnsi="Avenir Book"/>
                <w:sz w:val="20"/>
                <w:szCs w:val="20"/>
              </w:rPr>
            </w:pPr>
          </w:p>
        </w:tc>
        <w:tc>
          <w:tcPr>
            <w:tcW w:w="203" w:type="pct"/>
            <w:shd w:val="clear" w:color="auto" w:fill="auto"/>
          </w:tcPr>
          <w:p w14:paraId="3FC1C244" w14:textId="12CB2C50" w:rsidR="001E2F51" w:rsidRDefault="001E2F51" w:rsidP="00A257CC">
            <w:pPr>
              <w:rPr>
                <w:rFonts w:ascii="Avenir Book" w:hAnsi="Avenir Book"/>
                <w:sz w:val="20"/>
                <w:szCs w:val="20"/>
              </w:rPr>
            </w:pPr>
            <w:r>
              <w:rPr>
                <w:rFonts w:ascii="Avenir Book" w:hAnsi="Avenir Book"/>
                <w:sz w:val="20"/>
                <w:szCs w:val="20"/>
              </w:rPr>
              <w:t>E</w:t>
            </w:r>
          </w:p>
        </w:tc>
        <w:tc>
          <w:tcPr>
            <w:tcW w:w="644" w:type="pct"/>
          </w:tcPr>
          <w:p w14:paraId="489831D8" w14:textId="77777777" w:rsidR="001E2F51" w:rsidRDefault="001E2F51" w:rsidP="00A257CC">
            <w:pPr>
              <w:rPr>
                <w:rFonts w:ascii="Avenir Book" w:hAnsi="Avenir Book"/>
                <w:sz w:val="20"/>
                <w:szCs w:val="20"/>
              </w:rPr>
            </w:pPr>
            <w:r>
              <w:rPr>
                <w:rFonts w:ascii="Avenir Book" w:hAnsi="Avenir Book"/>
                <w:sz w:val="20"/>
                <w:szCs w:val="20"/>
              </w:rPr>
              <w:t>Wording in Performance Evidence updated.</w:t>
            </w:r>
          </w:p>
          <w:p w14:paraId="1DA680AC" w14:textId="77777777" w:rsidR="001E2F51" w:rsidRDefault="001E2F51" w:rsidP="00A257CC">
            <w:pPr>
              <w:rPr>
                <w:rFonts w:ascii="Avenir Book" w:hAnsi="Avenir Book"/>
                <w:sz w:val="20"/>
                <w:szCs w:val="20"/>
              </w:rPr>
            </w:pPr>
          </w:p>
          <w:p w14:paraId="17A30C05" w14:textId="77777777" w:rsidR="001E2F51" w:rsidRDefault="001E2F51" w:rsidP="00E302A3">
            <w:pPr>
              <w:rPr>
                <w:rFonts w:ascii="Avenir Book" w:hAnsi="Avenir Book"/>
                <w:sz w:val="20"/>
                <w:szCs w:val="20"/>
              </w:rPr>
            </w:pPr>
            <w:r>
              <w:rPr>
                <w:rFonts w:ascii="Avenir Book" w:hAnsi="Avenir Book"/>
                <w:sz w:val="20"/>
                <w:szCs w:val="20"/>
              </w:rPr>
              <w:t>‘access to’ (supervisor) added to Assessment Conditions dot point.</w:t>
            </w:r>
          </w:p>
          <w:p w14:paraId="485BA530" w14:textId="2913C95E" w:rsidR="001E2F51" w:rsidRDefault="001E2F51" w:rsidP="00A257CC">
            <w:pPr>
              <w:rPr>
                <w:rFonts w:ascii="Avenir Book" w:hAnsi="Avenir Book"/>
                <w:sz w:val="20"/>
                <w:szCs w:val="20"/>
              </w:rPr>
            </w:pPr>
          </w:p>
        </w:tc>
      </w:tr>
      <w:tr w:rsidR="00A706A3" w:rsidRPr="000664E2" w14:paraId="44D0E2EF" w14:textId="7EDD07D0" w:rsidTr="00C619C1">
        <w:trPr>
          <w:trHeight w:val="20"/>
        </w:trPr>
        <w:tc>
          <w:tcPr>
            <w:tcW w:w="325" w:type="pct"/>
            <w:tcMar>
              <w:left w:w="58" w:type="dxa"/>
              <w:right w:w="58" w:type="dxa"/>
            </w:tcMar>
          </w:tcPr>
          <w:p w14:paraId="317C594B" w14:textId="541B66AB" w:rsidR="00A706A3" w:rsidRPr="00B751F5" w:rsidRDefault="00A706A3" w:rsidP="00A706A3">
            <w:pPr>
              <w:rPr>
                <w:rFonts w:ascii="Avenir Book" w:hAnsi="Avenir Book"/>
                <w:sz w:val="20"/>
                <w:szCs w:val="20"/>
              </w:rPr>
            </w:pPr>
            <w:r w:rsidRPr="00B751F5">
              <w:rPr>
                <w:rFonts w:ascii="Avenir Book" w:hAnsi="Avenir Book"/>
                <w:sz w:val="20"/>
                <w:szCs w:val="20"/>
              </w:rPr>
              <w:lastRenderedPageBreak/>
              <w:t>AMPA2001</w:t>
            </w:r>
          </w:p>
        </w:tc>
        <w:tc>
          <w:tcPr>
            <w:tcW w:w="515" w:type="pct"/>
            <w:tcMar>
              <w:left w:w="58" w:type="dxa"/>
              <w:right w:w="58" w:type="dxa"/>
            </w:tcMar>
          </w:tcPr>
          <w:p w14:paraId="0A7A62A6" w14:textId="3A3E8C62" w:rsidR="00A706A3" w:rsidRPr="00B751F5" w:rsidRDefault="00A706A3" w:rsidP="00A706A3">
            <w:pPr>
              <w:rPr>
                <w:rFonts w:ascii="Avenir Book" w:hAnsi="Avenir Book"/>
                <w:sz w:val="20"/>
                <w:szCs w:val="20"/>
              </w:rPr>
            </w:pPr>
            <w:r w:rsidRPr="00B751F5">
              <w:rPr>
                <w:rFonts w:ascii="Avenir Book" w:hAnsi="Avenir Book"/>
                <w:sz w:val="20"/>
                <w:szCs w:val="20"/>
              </w:rPr>
              <w:t>Feed race</w:t>
            </w:r>
          </w:p>
        </w:tc>
        <w:tc>
          <w:tcPr>
            <w:tcW w:w="333" w:type="pct"/>
            <w:tcMar>
              <w:left w:w="58" w:type="dxa"/>
              <w:right w:w="58" w:type="dxa"/>
            </w:tcMar>
          </w:tcPr>
          <w:p w14:paraId="142729F6" w14:textId="0C9C526A" w:rsidR="00A706A3" w:rsidRPr="00B751F5" w:rsidRDefault="00A706A3" w:rsidP="00A706A3">
            <w:pPr>
              <w:rPr>
                <w:rFonts w:ascii="Avenir Book" w:hAnsi="Avenir Book"/>
                <w:sz w:val="20"/>
                <w:szCs w:val="20"/>
              </w:rPr>
            </w:pPr>
            <w:r w:rsidRPr="00B751F5">
              <w:rPr>
                <w:rFonts w:ascii="Avenir Book" w:hAnsi="Avenir Book"/>
                <w:sz w:val="20"/>
                <w:szCs w:val="20"/>
              </w:rPr>
              <w:t>AMPLSK2X02</w:t>
            </w:r>
          </w:p>
        </w:tc>
        <w:tc>
          <w:tcPr>
            <w:tcW w:w="392" w:type="pct"/>
            <w:tcMar>
              <w:left w:w="58" w:type="dxa"/>
              <w:right w:w="58" w:type="dxa"/>
            </w:tcMar>
          </w:tcPr>
          <w:p w14:paraId="3D8189ED" w14:textId="64125292" w:rsidR="00A706A3" w:rsidRPr="00B751F5" w:rsidRDefault="00A706A3" w:rsidP="00A706A3">
            <w:pPr>
              <w:rPr>
                <w:rFonts w:ascii="Avenir Book" w:hAnsi="Avenir Book"/>
                <w:sz w:val="20"/>
                <w:szCs w:val="20"/>
              </w:rPr>
            </w:pPr>
            <w:r w:rsidRPr="00B751F5">
              <w:rPr>
                <w:rFonts w:ascii="Avenir Book" w:hAnsi="Avenir Book"/>
                <w:sz w:val="20"/>
                <w:szCs w:val="20"/>
              </w:rPr>
              <w:t>Feed race</w:t>
            </w:r>
          </w:p>
        </w:tc>
        <w:tc>
          <w:tcPr>
            <w:tcW w:w="326" w:type="pct"/>
            <w:shd w:val="clear" w:color="auto" w:fill="auto"/>
          </w:tcPr>
          <w:p w14:paraId="2C60A7C1" w14:textId="0E92DDD4" w:rsidR="00A706A3" w:rsidRPr="00B751F5" w:rsidRDefault="00A706A3" w:rsidP="00A706A3">
            <w:pPr>
              <w:rPr>
                <w:rFonts w:ascii="Avenir Book" w:hAnsi="Avenir Book"/>
                <w:sz w:val="20"/>
                <w:szCs w:val="20"/>
              </w:rPr>
            </w:pPr>
            <w:r w:rsidRPr="00A706A3">
              <w:rPr>
                <w:rFonts w:ascii="Avenir Book" w:hAnsi="Avenir Book"/>
                <w:sz w:val="20"/>
                <w:szCs w:val="20"/>
              </w:rPr>
              <w:t>AMPLSK203</w:t>
            </w:r>
          </w:p>
        </w:tc>
        <w:tc>
          <w:tcPr>
            <w:tcW w:w="255" w:type="pct"/>
            <w:shd w:val="clear" w:color="auto" w:fill="auto"/>
          </w:tcPr>
          <w:p w14:paraId="6BA557DA" w14:textId="0C71D628" w:rsidR="00A706A3" w:rsidRPr="00B751F5" w:rsidRDefault="00A706A3" w:rsidP="00A706A3">
            <w:pPr>
              <w:rPr>
                <w:rFonts w:ascii="Avenir Book" w:hAnsi="Avenir Book"/>
                <w:sz w:val="20"/>
                <w:szCs w:val="20"/>
              </w:rPr>
            </w:pPr>
            <w:r w:rsidRPr="00B751F5">
              <w:rPr>
                <w:rFonts w:ascii="Avenir Book" w:hAnsi="Avenir Book"/>
                <w:sz w:val="20"/>
                <w:szCs w:val="20"/>
              </w:rPr>
              <w:t>Feed race</w:t>
            </w:r>
          </w:p>
        </w:tc>
        <w:tc>
          <w:tcPr>
            <w:tcW w:w="234" w:type="pct"/>
            <w:shd w:val="clear" w:color="auto" w:fill="FFD966" w:themeFill="accent4" w:themeFillTint="99"/>
            <w:tcMar>
              <w:left w:w="58" w:type="dxa"/>
              <w:right w:w="58" w:type="dxa"/>
            </w:tcMar>
          </w:tcPr>
          <w:p w14:paraId="2D950E7C" w14:textId="3F459657" w:rsidR="00A706A3" w:rsidRPr="00B751F5" w:rsidRDefault="00A706A3" w:rsidP="00A706A3">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182D50E4" w14:textId="77777777" w:rsidR="00A706A3" w:rsidRPr="00B751F5" w:rsidRDefault="00A706A3" w:rsidP="00A706A3">
            <w:pPr>
              <w:rPr>
                <w:rFonts w:ascii="Avenir Book" w:hAnsi="Avenir Book"/>
                <w:sz w:val="20"/>
                <w:szCs w:val="20"/>
              </w:rPr>
            </w:pPr>
            <w:r w:rsidRPr="00B751F5">
              <w:rPr>
                <w:rFonts w:ascii="Avenir Book" w:hAnsi="Avenir Book"/>
                <w:sz w:val="20"/>
                <w:szCs w:val="20"/>
              </w:rPr>
              <w:t>Unit code updated – sector code added.</w:t>
            </w:r>
          </w:p>
          <w:p w14:paraId="1D8500E3" w14:textId="77777777" w:rsidR="00A706A3" w:rsidRPr="00B751F5" w:rsidRDefault="00A706A3" w:rsidP="00A706A3">
            <w:pPr>
              <w:rPr>
                <w:rFonts w:ascii="Avenir Book" w:hAnsi="Avenir Book"/>
                <w:sz w:val="20"/>
                <w:szCs w:val="20"/>
              </w:rPr>
            </w:pPr>
            <w:r w:rsidRPr="00B751F5">
              <w:rPr>
                <w:rFonts w:ascii="Avenir Book" w:hAnsi="Avenir Book"/>
                <w:sz w:val="20"/>
                <w:szCs w:val="20"/>
              </w:rPr>
              <w:t>Unit application updated.</w:t>
            </w:r>
          </w:p>
          <w:p w14:paraId="127FD7F0" w14:textId="77777777" w:rsidR="00A706A3" w:rsidRPr="00B751F5" w:rsidRDefault="00A706A3" w:rsidP="00A706A3">
            <w:pPr>
              <w:rPr>
                <w:rFonts w:ascii="Avenir Book" w:hAnsi="Avenir Book"/>
                <w:sz w:val="20"/>
                <w:szCs w:val="20"/>
              </w:rPr>
            </w:pPr>
            <w:r w:rsidRPr="00B751F5">
              <w:rPr>
                <w:rFonts w:ascii="Avenir Book" w:hAnsi="Avenir Book"/>
                <w:sz w:val="20"/>
                <w:szCs w:val="20"/>
              </w:rPr>
              <w:t>Element 1 added to cover preparation for work task (and to ensure unit has more than one element).</w:t>
            </w:r>
          </w:p>
          <w:p w14:paraId="4D8BD300" w14:textId="77777777" w:rsidR="00A706A3" w:rsidRPr="00B751F5" w:rsidRDefault="00A706A3" w:rsidP="00A706A3">
            <w:pPr>
              <w:rPr>
                <w:rFonts w:ascii="Avenir Book" w:hAnsi="Avenir Book"/>
                <w:sz w:val="20"/>
                <w:szCs w:val="20"/>
              </w:rPr>
            </w:pPr>
            <w:r w:rsidRPr="00B751F5">
              <w:rPr>
                <w:rFonts w:ascii="Avenir Book" w:hAnsi="Avenir Book"/>
                <w:sz w:val="20"/>
                <w:szCs w:val="20"/>
              </w:rPr>
              <w:t>Foundation skills added.</w:t>
            </w:r>
          </w:p>
          <w:p w14:paraId="082A856A" w14:textId="77777777" w:rsidR="00A706A3" w:rsidRPr="00B751F5" w:rsidRDefault="00A706A3" w:rsidP="00A706A3">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624CE1E3" w14:textId="77777777" w:rsidR="00A706A3" w:rsidRPr="00B751F5" w:rsidRDefault="00A706A3" w:rsidP="00A706A3">
            <w:pPr>
              <w:rPr>
                <w:rFonts w:ascii="Avenir Book" w:hAnsi="Avenir Book"/>
                <w:sz w:val="20"/>
                <w:szCs w:val="20"/>
              </w:rPr>
            </w:pPr>
          </w:p>
          <w:p w14:paraId="4A59662A" w14:textId="3A82AC03" w:rsidR="00A706A3" w:rsidRPr="00B751F5" w:rsidRDefault="00A706A3" w:rsidP="00A706A3">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57A535AE" w14:textId="2C8D7A0A" w:rsidR="00A706A3" w:rsidRPr="00B751F5" w:rsidRDefault="00A706A3" w:rsidP="00A706A3">
            <w:pPr>
              <w:rPr>
                <w:rFonts w:ascii="Avenir Book" w:hAnsi="Avenir Book"/>
                <w:sz w:val="20"/>
                <w:szCs w:val="20"/>
              </w:rPr>
            </w:pPr>
          </w:p>
        </w:tc>
        <w:tc>
          <w:tcPr>
            <w:tcW w:w="591" w:type="pct"/>
          </w:tcPr>
          <w:p w14:paraId="4A8FADF2" w14:textId="77777777" w:rsidR="00A706A3" w:rsidRDefault="00A706A3" w:rsidP="00A706A3">
            <w:pPr>
              <w:rPr>
                <w:rFonts w:ascii="Avenir Book" w:hAnsi="Avenir Book"/>
                <w:sz w:val="20"/>
                <w:szCs w:val="20"/>
              </w:rPr>
            </w:pPr>
            <w:r>
              <w:rPr>
                <w:rFonts w:ascii="Avenir Book" w:hAnsi="Avenir Book"/>
                <w:sz w:val="20"/>
                <w:szCs w:val="20"/>
              </w:rPr>
              <w:t>Minor wording updates made in response to feedback.</w:t>
            </w:r>
          </w:p>
          <w:p w14:paraId="46169039" w14:textId="77777777" w:rsidR="00A706A3" w:rsidRDefault="00A706A3" w:rsidP="00A706A3">
            <w:pPr>
              <w:rPr>
                <w:rFonts w:ascii="Avenir Book" w:hAnsi="Avenir Book"/>
                <w:sz w:val="20"/>
                <w:szCs w:val="20"/>
              </w:rPr>
            </w:pPr>
            <w:r>
              <w:rPr>
                <w:rFonts w:ascii="Avenir Book" w:hAnsi="Avenir Book"/>
                <w:sz w:val="20"/>
                <w:szCs w:val="20"/>
              </w:rPr>
              <w:t>Mandatory workplace requirements added.</w:t>
            </w:r>
          </w:p>
          <w:p w14:paraId="6AA7B7C4" w14:textId="77777777" w:rsidR="00A706A3" w:rsidRPr="0020784B" w:rsidRDefault="00A706A3" w:rsidP="00A706A3">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27252281" w14:textId="0510EE5D" w:rsidR="00A706A3" w:rsidRDefault="00A706A3" w:rsidP="00A706A3">
            <w:pPr>
              <w:rPr>
                <w:rFonts w:ascii="Avenir Book" w:hAnsi="Avenir Book"/>
                <w:sz w:val="20"/>
                <w:szCs w:val="20"/>
              </w:rPr>
            </w:pPr>
          </w:p>
        </w:tc>
        <w:tc>
          <w:tcPr>
            <w:tcW w:w="203" w:type="pct"/>
            <w:shd w:val="clear" w:color="auto" w:fill="auto"/>
          </w:tcPr>
          <w:p w14:paraId="350774CF" w14:textId="3562B777" w:rsidR="00A706A3" w:rsidRPr="00B751F5" w:rsidRDefault="00A706A3" w:rsidP="00A706A3">
            <w:pPr>
              <w:rPr>
                <w:rFonts w:ascii="Avenir Book" w:hAnsi="Avenir Book"/>
                <w:sz w:val="20"/>
                <w:szCs w:val="20"/>
              </w:rPr>
            </w:pPr>
            <w:r>
              <w:rPr>
                <w:rFonts w:ascii="Avenir Book" w:hAnsi="Avenir Book"/>
                <w:sz w:val="20"/>
                <w:szCs w:val="20"/>
              </w:rPr>
              <w:t>E</w:t>
            </w:r>
          </w:p>
        </w:tc>
        <w:tc>
          <w:tcPr>
            <w:tcW w:w="644" w:type="pct"/>
          </w:tcPr>
          <w:p w14:paraId="101A7BF0" w14:textId="2A58BFEB" w:rsidR="00A706A3" w:rsidRDefault="00A706A3" w:rsidP="00A706A3">
            <w:pPr>
              <w:rPr>
                <w:rFonts w:ascii="Avenir Book" w:hAnsi="Avenir Book"/>
                <w:sz w:val="20"/>
                <w:szCs w:val="20"/>
              </w:rPr>
            </w:pPr>
            <w:r>
              <w:rPr>
                <w:rFonts w:ascii="Avenir Book" w:hAnsi="Avenir Book"/>
                <w:sz w:val="20"/>
                <w:szCs w:val="20"/>
              </w:rPr>
              <w:t xml:space="preserve">KE dot point updated. </w:t>
            </w:r>
          </w:p>
          <w:p w14:paraId="7595349D" w14:textId="77777777" w:rsidR="00A706A3" w:rsidRDefault="00A706A3" w:rsidP="00A706A3">
            <w:pPr>
              <w:rPr>
                <w:rFonts w:ascii="Avenir Book" w:hAnsi="Avenir Book"/>
                <w:sz w:val="20"/>
                <w:szCs w:val="20"/>
              </w:rPr>
            </w:pPr>
          </w:p>
          <w:p w14:paraId="0E16B3B0" w14:textId="1D5F8C47" w:rsidR="00A706A3" w:rsidRDefault="00A706A3" w:rsidP="00A706A3">
            <w:pPr>
              <w:rPr>
                <w:rFonts w:ascii="Avenir Book" w:hAnsi="Avenir Book"/>
                <w:sz w:val="20"/>
                <w:szCs w:val="20"/>
              </w:rPr>
            </w:pPr>
            <w:r>
              <w:rPr>
                <w:rFonts w:ascii="Avenir Book" w:hAnsi="Avenir Book"/>
                <w:sz w:val="20"/>
                <w:szCs w:val="20"/>
              </w:rPr>
              <w:t>‘access to’ (supervisor) added to Assessment Conditions dot point.</w:t>
            </w:r>
          </w:p>
          <w:p w14:paraId="0081AD8E" w14:textId="77777777" w:rsidR="00A706A3" w:rsidRDefault="00A706A3" w:rsidP="00A706A3">
            <w:pPr>
              <w:rPr>
                <w:rFonts w:ascii="Avenir Book" w:hAnsi="Avenir Book"/>
                <w:sz w:val="20"/>
                <w:szCs w:val="20"/>
              </w:rPr>
            </w:pPr>
          </w:p>
        </w:tc>
      </w:tr>
      <w:tr w:rsidR="00A706A3" w:rsidRPr="000664E2" w14:paraId="299C7285" w14:textId="09EBBEC9" w:rsidTr="00C619C1">
        <w:trPr>
          <w:trHeight w:val="20"/>
        </w:trPr>
        <w:tc>
          <w:tcPr>
            <w:tcW w:w="325" w:type="pct"/>
            <w:tcMar>
              <w:left w:w="58" w:type="dxa"/>
              <w:right w:w="58" w:type="dxa"/>
            </w:tcMar>
          </w:tcPr>
          <w:p w14:paraId="1C9EB8E7" w14:textId="13D7A8C8" w:rsidR="00A706A3" w:rsidRPr="00B751F5" w:rsidRDefault="00A706A3" w:rsidP="00A706A3">
            <w:pPr>
              <w:rPr>
                <w:rFonts w:ascii="Avenir Book" w:hAnsi="Avenir Book"/>
                <w:sz w:val="20"/>
                <w:szCs w:val="20"/>
              </w:rPr>
            </w:pPr>
            <w:r w:rsidRPr="00B751F5">
              <w:rPr>
                <w:rFonts w:ascii="Avenir Book" w:hAnsi="Avenir Book"/>
                <w:sz w:val="20"/>
                <w:szCs w:val="20"/>
              </w:rPr>
              <w:t>AMPA2002</w:t>
            </w:r>
          </w:p>
        </w:tc>
        <w:tc>
          <w:tcPr>
            <w:tcW w:w="515" w:type="pct"/>
            <w:tcMar>
              <w:left w:w="58" w:type="dxa"/>
              <w:right w:w="58" w:type="dxa"/>
            </w:tcMar>
          </w:tcPr>
          <w:p w14:paraId="102833BD" w14:textId="5372C0F2" w:rsidR="00A706A3" w:rsidRPr="00B751F5" w:rsidRDefault="00A706A3" w:rsidP="00A706A3">
            <w:pPr>
              <w:rPr>
                <w:rFonts w:ascii="Avenir Book" w:hAnsi="Avenir Book"/>
                <w:sz w:val="20"/>
                <w:szCs w:val="20"/>
              </w:rPr>
            </w:pPr>
            <w:r w:rsidRPr="00B751F5">
              <w:rPr>
                <w:rFonts w:ascii="Avenir Book" w:hAnsi="Avenir Book"/>
                <w:sz w:val="20"/>
                <w:szCs w:val="20"/>
              </w:rPr>
              <w:t>Restrain animal</w:t>
            </w:r>
          </w:p>
        </w:tc>
        <w:tc>
          <w:tcPr>
            <w:tcW w:w="333" w:type="pct"/>
            <w:tcMar>
              <w:left w:w="58" w:type="dxa"/>
              <w:right w:w="58" w:type="dxa"/>
            </w:tcMar>
          </w:tcPr>
          <w:p w14:paraId="71558783" w14:textId="7460D7E8" w:rsidR="00A706A3" w:rsidRPr="00B751F5" w:rsidRDefault="00A706A3" w:rsidP="00A706A3">
            <w:pPr>
              <w:rPr>
                <w:rFonts w:ascii="Avenir Book" w:hAnsi="Avenir Book"/>
                <w:sz w:val="20"/>
                <w:szCs w:val="20"/>
              </w:rPr>
            </w:pPr>
            <w:bookmarkStart w:id="2" w:name="_Hlk158381569"/>
            <w:r w:rsidRPr="00B751F5">
              <w:rPr>
                <w:rFonts w:ascii="Avenir Book" w:hAnsi="Avenir Book"/>
                <w:sz w:val="20"/>
                <w:szCs w:val="20"/>
              </w:rPr>
              <w:t>AMPLSK2X</w:t>
            </w:r>
            <w:bookmarkEnd w:id="2"/>
            <w:r w:rsidRPr="00B751F5">
              <w:rPr>
                <w:rFonts w:ascii="Avenir Book" w:hAnsi="Avenir Book"/>
                <w:sz w:val="20"/>
                <w:szCs w:val="20"/>
              </w:rPr>
              <w:t>03</w:t>
            </w:r>
          </w:p>
        </w:tc>
        <w:tc>
          <w:tcPr>
            <w:tcW w:w="392" w:type="pct"/>
            <w:tcMar>
              <w:left w:w="58" w:type="dxa"/>
              <w:right w:w="58" w:type="dxa"/>
            </w:tcMar>
          </w:tcPr>
          <w:p w14:paraId="793CB315" w14:textId="21624C65" w:rsidR="00A706A3" w:rsidRPr="00B751F5" w:rsidRDefault="00A706A3" w:rsidP="00A706A3">
            <w:pPr>
              <w:rPr>
                <w:rFonts w:ascii="Avenir Book" w:hAnsi="Avenir Book"/>
                <w:sz w:val="20"/>
                <w:szCs w:val="20"/>
              </w:rPr>
            </w:pPr>
            <w:r w:rsidRPr="00B751F5">
              <w:rPr>
                <w:rFonts w:ascii="Avenir Book" w:hAnsi="Avenir Book"/>
                <w:sz w:val="20"/>
                <w:szCs w:val="20"/>
              </w:rPr>
              <w:t xml:space="preserve">Restrain </w:t>
            </w:r>
            <w:r w:rsidRPr="006C79D1">
              <w:rPr>
                <w:rFonts w:ascii="Avenir Book" w:hAnsi="Avenir Book"/>
                <w:sz w:val="20"/>
                <w:szCs w:val="20"/>
                <w:highlight w:val="yellow"/>
              </w:rPr>
              <w:t>animals</w:t>
            </w:r>
          </w:p>
        </w:tc>
        <w:tc>
          <w:tcPr>
            <w:tcW w:w="326" w:type="pct"/>
            <w:shd w:val="clear" w:color="auto" w:fill="auto"/>
          </w:tcPr>
          <w:p w14:paraId="74B6A141" w14:textId="3D1EBE48" w:rsidR="00A706A3" w:rsidRPr="00B751F5" w:rsidRDefault="00A706A3" w:rsidP="00A706A3">
            <w:pPr>
              <w:rPr>
                <w:rFonts w:ascii="Avenir Book" w:hAnsi="Avenir Book"/>
                <w:sz w:val="20"/>
                <w:szCs w:val="20"/>
              </w:rPr>
            </w:pPr>
            <w:r w:rsidRPr="00A706A3">
              <w:rPr>
                <w:rFonts w:ascii="Avenir Book" w:hAnsi="Avenir Book"/>
                <w:sz w:val="20"/>
                <w:szCs w:val="20"/>
              </w:rPr>
              <w:t>AMPLSK204</w:t>
            </w:r>
          </w:p>
        </w:tc>
        <w:tc>
          <w:tcPr>
            <w:tcW w:w="255" w:type="pct"/>
            <w:shd w:val="clear" w:color="auto" w:fill="auto"/>
          </w:tcPr>
          <w:p w14:paraId="3E784787" w14:textId="04872105" w:rsidR="00A706A3" w:rsidRPr="00B751F5" w:rsidRDefault="00A706A3" w:rsidP="00A706A3">
            <w:pPr>
              <w:rPr>
                <w:rFonts w:ascii="Avenir Book" w:hAnsi="Avenir Book"/>
                <w:sz w:val="20"/>
                <w:szCs w:val="20"/>
              </w:rPr>
            </w:pPr>
            <w:r w:rsidRPr="00B751F5">
              <w:rPr>
                <w:rFonts w:ascii="Avenir Book" w:hAnsi="Avenir Book"/>
                <w:sz w:val="20"/>
                <w:szCs w:val="20"/>
              </w:rPr>
              <w:t xml:space="preserve">Restrain </w:t>
            </w:r>
            <w:r w:rsidRPr="006C79D1">
              <w:rPr>
                <w:rFonts w:ascii="Avenir Book" w:hAnsi="Avenir Book"/>
                <w:sz w:val="20"/>
                <w:szCs w:val="20"/>
                <w:highlight w:val="yellow"/>
              </w:rPr>
              <w:t>animals</w:t>
            </w:r>
          </w:p>
        </w:tc>
        <w:tc>
          <w:tcPr>
            <w:tcW w:w="234" w:type="pct"/>
            <w:shd w:val="clear" w:color="auto" w:fill="FFD966" w:themeFill="accent4" w:themeFillTint="99"/>
            <w:tcMar>
              <w:left w:w="58" w:type="dxa"/>
              <w:right w:w="58" w:type="dxa"/>
            </w:tcMar>
          </w:tcPr>
          <w:p w14:paraId="28AF2EA2" w14:textId="412834A4" w:rsidR="00A706A3" w:rsidRPr="00B751F5" w:rsidRDefault="00A706A3" w:rsidP="00A706A3">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179B35E8" w14:textId="77777777" w:rsidR="00A706A3" w:rsidRPr="00B751F5" w:rsidRDefault="00A706A3" w:rsidP="00A706A3">
            <w:pPr>
              <w:rPr>
                <w:rFonts w:ascii="Avenir Book" w:hAnsi="Avenir Book"/>
                <w:sz w:val="20"/>
                <w:szCs w:val="20"/>
              </w:rPr>
            </w:pPr>
            <w:r w:rsidRPr="00B751F5">
              <w:rPr>
                <w:rFonts w:ascii="Avenir Book" w:hAnsi="Avenir Book"/>
                <w:sz w:val="20"/>
                <w:szCs w:val="20"/>
              </w:rPr>
              <w:t>Unit code updated – sector code added.</w:t>
            </w:r>
          </w:p>
          <w:p w14:paraId="386FCBDD" w14:textId="77777777" w:rsidR="00A706A3" w:rsidRPr="00B751F5" w:rsidRDefault="00A706A3" w:rsidP="00A706A3">
            <w:pPr>
              <w:rPr>
                <w:rFonts w:ascii="Avenir Book" w:hAnsi="Avenir Book"/>
                <w:sz w:val="20"/>
                <w:szCs w:val="20"/>
              </w:rPr>
            </w:pPr>
            <w:r w:rsidRPr="00B751F5">
              <w:rPr>
                <w:rFonts w:ascii="Avenir Book" w:hAnsi="Avenir Book"/>
                <w:sz w:val="20"/>
                <w:szCs w:val="20"/>
              </w:rPr>
              <w:t>Unit application updated.</w:t>
            </w:r>
          </w:p>
          <w:p w14:paraId="33ECBB2C" w14:textId="77777777" w:rsidR="00A706A3" w:rsidRPr="00B751F5" w:rsidRDefault="00A706A3" w:rsidP="00A706A3">
            <w:pPr>
              <w:rPr>
                <w:rFonts w:ascii="Avenir Book" w:hAnsi="Avenir Book"/>
                <w:sz w:val="20"/>
                <w:szCs w:val="20"/>
              </w:rPr>
            </w:pPr>
            <w:r w:rsidRPr="00B751F5">
              <w:rPr>
                <w:rFonts w:ascii="Avenir Book" w:hAnsi="Avenir Book"/>
                <w:sz w:val="20"/>
                <w:szCs w:val="20"/>
              </w:rPr>
              <w:t>Element 1 added to cover preparation for work task (and to ensure unit has more than one element).</w:t>
            </w:r>
          </w:p>
          <w:p w14:paraId="1BD55151" w14:textId="77777777" w:rsidR="00A706A3" w:rsidRPr="00B751F5" w:rsidRDefault="00A706A3" w:rsidP="00A706A3">
            <w:pPr>
              <w:rPr>
                <w:rFonts w:ascii="Avenir Book" w:hAnsi="Avenir Book"/>
                <w:sz w:val="20"/>
                <w:szCs w:val="20"/>
              </w:rPr>
            </w:pPr>
            <w:r w:rsidRPr="00B751F5">
              <w:rPr>
                <w:rFonts w:ascii="Avenir Book" w:hAnsi="Avenir Book"/>
                <w:sz w:val="20"/>
                <w:szCs w:val="20"/>
              </w:rPr>
              <w:t>Performance Criteria clarified.</w:t>
            </w:r>
          </w:p>
          <w:p w14:paraId="619D4B18" w14:textId="77777777" w:rsidR="00A706A3" w:rsidRPr="00B751F5" w:rsidRDefault="00A706A3" w:rsidP="00A706A3">
            <w:pPr>
              <w:rPr>
                <w:rFonts w:ascii="Avenir Book" w:hAnsi="Avenir Book"/>
                <w:sz w:val="20"/>
                <w:szCs w:val="20"/>
              </w:rPr>
            </w:pPr>
            <w:r w:rsidRPr="00B751F5">
              <w:rPr>
                <w:rFonts w:ascii="Avenir Book" w:hAnsi="Avenir Book"/>
                <w:sz w:val="20"/>
                <w:szCs w:val="20"/>
              </w:rPr>
              <w:t>Foundation skills added.</w:t>
            </w:r>
          </w:p>
          <w:p w14:paraId="6A56BA2C" w14:textId="77777777" w:rsidR="00A706A3" w:rsidRPr="00B751F5" w:rsidRDefault="00A706A3" w:rsidP="00A706A3">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1C311DC0" w14:textId="77777777" w:rsidR="00A706A3" w:rsidRPr="00B751F5" w:rsidRDefault="00A706A3" w:rsidP="00A706A3">
            <w:pPr>
              <w:rPr>
                <w:rFonts w:ascii="Avenir Book" w:hAnsi="Avenir Book"/>
                <w:sz w:val="20"/>
                <w:szCs w:val="20"/>
              </w:rPr>
            </w:pPr>
          </w:p>
          <w:p w14:paraId="639CB605" w14:textId="234F1A94" w:rsidR="00A706A3" w:rsidRPr="00B751F5" w:rsidRDefault="00A706A3" w:rsidP="00A706A3">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177FA920" w14:textId="61CA5F25" w:rsidR="00A706A3" w:rsidRPr="00B751F5" w:rsidRDefault="00A706A3" w:rsidP="00A706A3">
            <w:pPr>
              <w:rPr>
                <w:rFonts w:ascii="Avenir Book" w:hAnsi="Avenir Book"/>
                <w:sz w:val="20"/>
                <w:szCs w:val="20"/>
              </w:rPr>
            </w:pPr>
          </w:p>
        </w:tc>
        <w:tc>
          <w:tcPr>
            <w:tcW w:w="591" w:type="pct"/>
          </w:tcPr>
          <w:p w14:paraId="2BB0F159" w14:textId="77777777" w:rsidR="00A706A3" w:rsidRDefault="00A706A3" w:rsidP="00A706A3">
            <w:pPr>
              <w:rPr>
                <w:rFonts w:ascii="Avenir Book" w:hAnsi="Avenir Book"/>
                <w:sz w:val="20"/>
                <w:szCs w:val="20"/>
              </w:rPr>
            </w:pPr>
            <w:r>
              <w:rPr>
                <w:rFonts w:ascii="Avenir Book" w:hAnsi="Avenir Book"/>
                <w:sz w:val="20"/>
                <w:szCs w:val="20"/>
              </w:rPr>
              <w:t>Minor wording updates made in response to feedback.</w:t>
            </w:r>
          </w:p>
          <w:p w14:paraId="19E418DF" w14:textId="77777777" w:rsidR="00A706A3" w:rsidRDefault="00A706A3" w:rsidP="00A706A3">
            <w:pPr>
              <w:rPr>
                <w:rFonts w:ascii="Avenir Book" w:hAnsi="Avenir Book"/>
                <w:sz w:val="20"/>
                <w:szCs w:val="20"/>
              </w:rPr>
            </w:pPr>
            <w:r>
              <w:rPr>
                <w:rFonts w:ascii="Avenir Book" w:hAnsi="Avenir Book"/>
                <w:sz w:val="20"/>
                <w:szCs w:val="20"/>
              </w:rPr>
              <w:t>Mandatory workplace requirements added.</w:t>
            </w:r>
          </w:p>
          <w:p w14:paraId="5E9AEB2B" w14:textId="77777777" w:rsidR="00A706A3" w:rsidRPr="0020784B" w:rsidRDefault="00A706A3" w:rsidP="00A706A3">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3DB8180D" w14:textId="1438222E" w:rsidR="00A706A3" w:rsidRDefault="00A706A3" w:rsidP="00A706A3">
            <w:pPr>
              <w:rPr>
                <w:rFonts w:ascii="Avenir Book" w:hAnsi="Avenir Book"/>
                <w:sz w:val="20"/>
                <w:szCs w:val="20"/>
              </w:rPr>
            </w:pPr>
          </w:p>
        </w:tc>
        <w:tc>
          <w:tcPr>
            <w:tcW w:w="203" w:type="pct"/>
            <w:shd w:val="clear" w:color="auto" w:fill="auto"/>
          </w:tcPr>
          <w:p w14:paraId="2D42E08C" w14:textId="56A97346" w:rsidR="00A706A3" w:rsidRPr="00B751F5" w:rsidRDefault="00A706A3" w:rsidP="00A706A3">
            <w:pPr>
              <w:rPr>
                <w:rFonts w:ascii="Avenir Book" w:hAnsi="Avenir Book"/>
                <w:sz w:val="20"/>
                <w:szCs w:val="20"/>
              </w:rPr>
            </w:pPr>
            <w:r>
              <w:rPr>
                <w:rFonts w:ascii="Avenir Book" w:hAnsi="Avenir Book"/>
                <w:sz w:val="20"/>
                <w:szCs w:val="20"/>
              </w:rPr>
              <w:t>E</w:t>
            </w:r>
          </w:p>
        </w:tc>
        <w:tc>
          <w:tcPr>
            <w:tcW w:w="644" w:type="pct"/>
          </w:tcPr>
          <w:p w14:paraId="4F9E890B" w14:textId="232775C4" w:rsidR="00A706A3" w:rsidRDefault="00A706A3" w:rsidP="00A706A3">
            <w:pPr>
              <w:rPr>
                <w:rFonts w:ascii="Avenir Book" w:hAnsi="Avenir Book"/>
                <w:sz w:val="20"/>
                <w:szCs w:val="20"/>
              </w:rPr>
            </w:pPr>
            <w:r>
              <w:rPr>
                <w:rFonts w:ascii="Avenir Book" w:hAnsi="Avenir Book"/>
                <w:sz w:val="20"/>
                <w:szCs w:val="20"/>
              </w:rPr>
              <w:t>S added to ‘animal’ in unit title.</w:t>
            </w:r>
          </w:p>
          <w:p w14:paraId="79354911" w14:textId="0F5BCB9A" w:rsidR="00A706A3" w:rsidRDefault="00A706A3" w:rsidP="00A706A3">
            <w:pPr>
              <w:rPr>
                <w:rFonts w:ascii="Avenir Book" w:hAnsi="Avenir Book"/>
                <w:sz w:val="20"/>
                <w:szCs w:val="20"/>
              </w:rPr>
            </w:pPr>
            <w:r>
              <w:rPr>
                <w:rFonts w:ascii="Avenir Book" w:hAnsi="Avenir Book"/>
                <w:sz w:val="20"/>
                <w:szCs w:val="20"/>
              </w:rPr>
              <w:t>PCs 1.4 and 2.5 updated.</w:t>
            </w:r>
          </w:p>
          <w:p w14:paraId="36309467" w14:textId="77777777" w:rsidR="00A706A3" w:rsidRDefault="00A706A3" w:rsidP="00A706A3">
            <w:pPr>
              <w:rPr>
                <w:rFonts w:ascii="Avenir Book" w:hAnsi="Avenir Book"/>
                <w:sz w:val="20"/>
                <w:szCs w:val="20"/>
              </w:rPr>
            </w:pPr>
          </w:p>
          <w:p w14:paraId="5F8C1DC9" w14:textId="0C410A30" w:rsidR="00A706A3" w:rsidRDefault="00A706A3" w:rsidP="00A706A3">
            <w:pPr>
              <w:rPr>
                <w:rFonts w:ascii="Avenir Book" w:hAnsi="Avenir Book"/>
                <w:sz w:val="20"/>
                <w:szCs w:val="20"/>
              </w:rPr>
            </w:pPr>
            <w:r>
              <w:rPr>
                <w:rFonts w:ascii="Avenir Book" w:hAnsi="Avenir Book"/>
                <w:sz w:val="20"/>
                <w:szCs w:val="20"/>
              </w:rPr>
              <w:t>‘access to’ (supervisor) added to Assessment Conditions dot point.</w:t>
            </w:r>
          </w:p>
          <w:p w14:paraId="3402E037" w14:textId="77777777" w:rsidR="00A706A3" w:rsidRDefault="00A706A3" w:rsidP="00A706A3">
            <w:pPr>
              <w:rPr>
                <w:rFonts w:ascii="Avenir Book" w:hAnsi="Avenir Book"/>
                <w:sz w:val="20"/>
                <w:szCs w:val="20"/>
              </w:rPr>
            </w:pPr>
          </w:p>
        </w:tc>
      </w:tr>
      <w:tr w:rsidR="00B96145" w:rsidRPr="000664E2" w14:paraId="1CCC08AB" w14:textId="6D606FFD" w:rsidTr="00C619C1">
        <w:trPr>
          <w:trHeight w:val="20"/>
        </w:trPr>
        <w:tc>
          <w:tcPr>
            <w:tcW w:w="325" w:type="pct"/>
            <w:tcMar>
              <w:left w:w="58" w:type="dxa"/>
              <w:right w:w="58" w:type="dxa"/>
            </w:tcMar>
          </w:tcPr>
          <w:p w14:paraId="71E21CA6" w14:textId="5824E2F0" w:rsidR="00B96145" w:rsidRPr="00B751F5" w:rsidRDefault="00B96145" w:rsidP="00B96145">
            <w:pPr>
              <w:rPr>
                <w:rFonts w:ascii="Avenir Book" w:hAnsi="Avenir Book"/>
                <w:sz w:val="20"/>
                <w:szCs w:val="20"/>
              </w:rPr>
            </w:pPr>
            <w:r w:rsidRPr="00B751F5">
              <w:rPr>
                <w:rFonts w:ascii="Avenir Book" w:hAnsi="Avenir Book"/>
                <w:sz w:val="20"/>
                <w:szCs w:val="20"/>
              </w:rPr>
              <w:t>AMPA2003</w:t>
            </w:r>
          </w:p>
        </w:tc>
        <w:tc>
          <w:tcPr>
            <w:tcW w:w="515" w:type="pct"/>
            <w:tcMar>
              <w:left w:w="58" w:type="dxa"/>
              <w:right w:w="58" w:type="dxa"/>
            </w:tcMar>
          </w:tcPr>
          <w:p w14:paraId="0A71FF53" w14:textId="1A22E88E" w:rsidR="00B96145" w:rsidRPr="00B751F5" w:rsidRDefault="00B96145" w:rsidP="00B96145">
            <w:pPr>
              <w:rPr>
                <w:rFonts w:ascii="Avenir Book" w:hAnsi="Avenir Book"/>
                <w:sz w:val="20"/>
                <w:szCs w:val="20"/>
              </w:rPr>
            </w:pPr>
            <w:r w:rsidRPr="00B751F5">
              <w:rPr>
                <w:rFonts w:ascii="Avenir Book" w:hAnsi="Avenir Book"/>
                <w:sz w:val="20"/>
                <w:szCs w:val="20"/>
              </w:rPr>
              <w:t>Perform emergency kill</w:t>
            </w:r>
          </w:p>
        </w:tc>
        <w:tc>
          <w:tcPr>
            <w:tcW w:w="333" w:type="pct"/>
            <w:tcMar>
              <w:left w:w="58" w:type="dxa"/>
              <w:right w:w="58" w:type="dxa"/>
            </w:tcMar>
          </w:tcPr>
          <w:p w14:paraId="525CBFBC" w14:textId="4840617B" w:rsidR="00B96145" w:rsidRPr="00B751F5" w:rsidRDefault="00B96145" w:rsidP="00B96145">
            <w:pPr>
              <w:rPr>
                <w:rFonts w:ascii="Avenir Book" w:hAnsi="Avenir Book"/>
                <w:sz w:val="20"/>
                <w:szCs w:val="20"/>
              </w:rPr>
            </w:pPr>
            <w:bookmarkStart w:id="3" w:name="_Hlk158382714"/>
            <w:r w:rsidRPr="00B751F5">
              <w:rPr>
                <w:rFonts w:ascii="Avenir Book" w:hAnsi="Avenir Book"/>
                <w:sz w:val="20"/>
                <w:szCs w:val="20"/>
              </w:rPr>
              <w:t>AMPLSK2X0</w:t>
            </w:r>
            <w:bookmarkEnd w:id="3"/>
            <w:r w:rsidRPr="00B751F5">
              <w:rPr>
                <w:rFonts w:ascii="Avenir Book" w:hAnsi="Avenir Book"/>
                <w:sz w:val="20"/>
                <w:szCs w:val="20"/>
              </w:rPr>
              <w:t>4</w:t>
            </w:r>
          </w:p>
        </w:tc>
        <w:tc>
          <w:tcPr>
            <w:tcW w:w="392" w:type="pct"/>
            <w:tcMar>
              <w:left w:w="58" w:type="dxa"/>
              <w:right w:w="58" w:type="dxa"/>
            </w:tcMar>
          </w:tcPr>
          <w:p w14:paraId="4B346C0F" w14:textId="68E899FA" w:rsidR="00B96145" w:rsidRPr="00B751F5" w:rsidRDefault="00B96145" w:rsidP="00B96145">
            <w:pPr>
              <w:rPr>
                <w:rFonts w:ascii="Avenir Book" w:hAnsi="Avenir Book"/>
                <w:sz w:val="20"/>
                <w:szCs w:val="20"/>
              </w:rPr>
            </w:pPr>
            <w:r w:rsidRPr="00B751F5">
              <w:rPr>
                <w:rFonts w:ascii="Avenir Book" w:hAnsi="Avenir Book"/>
                <w:sz w:val="20"/>
                <w:szCs w:val="20"/>
              </w:rPr>
              <w:t>Perform emergency kill</w:t>
            </w:r>
          </w:p>
        </w:tc>
        <w:tc>
          <w:tcPr>
            <w:tcW w:w="326" w:type="pct"/>
            <w:shd w:val="clear" w:color="auto" w:fill="auto"/>
          </w:tcPr>
          <w:p w14:paraId="69A456E9" w14:textId="415730B3" w:rsidR="00B96145" w:rsidRPr="00B751F5" w:rsidRDefault="00B96145" w:rsidP="00B96145">
            <w:pPr>
              <w:rPr>
                <w:rFonts w:ascii="Avenir Book" w:hAnsi="Avenir Book"/>
                <w:sz w:val="20"/>
                <w:szCs w:val="20"/>
              </w:rPr>
            </w:pPr>
            <w:r w:rsidRPr="00B96145">
              <w:rPr>
                <w:rFonts w:ascii="Avenir Book" w:hAnsi="Avenir Book"/>
                <w:sz w:val="20"/>
                <w:szCs w:val="20"/>
              </w:rPr>
              <w:t>AMPLSK205</w:t>
            </w:r>
          </w:p>
        </w:tc>
        <w:tc>
          <w:tcPr>
            <w:tcW w:w="255" w:type="pct"/>
            <w:shd w:val="clear" w:color="auto" w:fill="auto"/>
          </w:tcPr>
          <w:p w14:paraId="2FEEDF52" w14:textId="276D2F8F" w:rsidR="00B96145" w:rsidRPr="00B751F5" w:rsidRDefault="00B96145" w:rsidP="00B96145">
            <w:pPr>
              <w:rPr>
                <w:rFonts w:ascii="Avenir Book" w:hAnsi="Avenir Book"/>
                <w:sz w:val="20"/>
                <w:szCs w:val="20"/>
              </w:rPr>
            </w:pPr>
            <w:r w:rsidRPr="00B751F5">
              <w:rPr>
                <w:rFonts w:ascii="Avenir Book" w:hAnsi="Avenir Book"/>
                <w:sz w:val="20"/>
                <w:szCs w:val="20"/>
              </w:rPr>
              <w:t>Perform emergency kill</w:t>
            </w:r>
          </w:p>
        </w:tc>
        <w:tc>
          <w:tcPr>
            <w:tcW w:w="234" w:type="pct"/>
            <w:shd w:val="clear" w:color="auto" w:fill="FFD966" w:themeFill="accent4" w:themeFillTint="99"/>
            <w:tcMar>
              <w:left w:w="58" w:type="dxa"/>
              <w:right w:w="58" w:type="dxa"/>
            </w:tcMar>
          </w:tcPr>
          <w:p w14:paraId="35225058" w14:textId="275CD89E" w:rsidR="00B96145" w:rsidRPr="00B751F5" w:rsidRDefault="00B96145" w:rsidP="00B96145">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2CBB72B6" w14:textId="77777777" w:rsidR="00B96145" w:rsidRPr="00B751F5" w:rsidRDefault="00B96145" w:rsidP="00B96145">
            <w:pPr>
              <w:rPr>
                <w:rFonts w:ascii="Avenir Book" w:hAnsi="Avenir Book"/>
                <w:sz w:val="20"/>
                <w:szCs w:val="20"/>
              </w:rPr>
            </w:pPr>
            <w:r w:rsidRPr="00B751F5">
              <w:rPr>
                <w:rFonts w:ascii="Avenir Book" w:hAnsi="Avenir Book"/>
                <w:sz w:val="20"/>
                <w:szCs w:val="20"/>
              </w:rPr>
              <w:t>Unit code updated – sector code added.</w:t>
            </w:r>
          </w:p>
          <w:p w14:paraId="2E2C8CE1" w14:textId="77777777" w:rsidR="00B96145" w:rsidRPr="00B751F5" w:rsidRDefault="00B96145" w:rsidP="00B96145">
            <w:pPr>
              <w:rPr>
                <w:rFonts w:ascii="Avenir Book" w:hAnsi="Avenir Book"/>
                <w:sz w:val="20"/>
                <w:szCs w:val="20"/>
              </w:rPr>
            </w:pPr>
            <w:r w:rsidRPr="00B751F5">
              <w:rPr>
                <w:rFonts w:ascii="Avenir Book" w:hAnsi="Avenir Book"/>
                <w:sz w:val="20"/>
                <w:szCs w:val="20"/>
              </w:rPr>
              <w:t>Unit application updated.</w:t>
            </w:r>
          </w:p>
          <w:p w14:paraId="7E2568A1" w14:textId="77777777" w:rsidR="00B96145" w:rsidRPr="00B751F5" w:rsidRDefault="00B96145" w:rsidP="00B96145">
            <w:pPr>
              <w:rPr>
                <w:rFonts w:ascii="Avenir Book" w:hAnsi="Avenir Book"/>
                <w:sz w:val="20"/>
                <w:szCs w:val="20"/>
              </w:rPr>
            </w:pPr>
            <w:r w:rsidRPr="00B751F5">
              <w:rPr>
                <w:rFonts w:ascii="Avenir Book" w:hAnsi="Avenir Book"/>
                <w:sz w:val="20"/>
                <w:szCs w:val="20"/>
              </w:rPr>
              <w:t>Element 2 added to cover preparation for work task (and to ensure unit has more than one element).</w:t>
            </w:r>
          </w:p>
          <w:p w14:paraId="7C2BE0F8" w14:textId="77777777" w:rsidR="00B96145" w:rsidRPr="00B751F5" w:rsidRDefault="00B96145" w:rsidP="00B96145">
            <w:pPr>
              <w:rPr>
                <w:rFonts w:ascii="Avenir Book" w:hAnsi="Avenir Book"/>
                <w:sz w:val="20"/>
                <w:szCs w:val="20"/>
              </w:rPr>
            </w:pPr>
            <w:r w:rsidRPr="00B751F5">
              <w:rPr>
                <w:rFonts w:ascii="Avenir Book" w:hAnsi="Avenir Book"/>
                <w:sz w:val="20"/>
                <w:szCs w:val="20"/>
              </w:rPr>
              <w:t>Performance Criteria clarified.</w:t>
            </w:r>
          </w:p>
          <w:p w14:paraId="3A628D4B" w14:textId="77777777" w:rsidR="00B96145" w:rsidRPr="00B751F5" w:rsidRDefault="00B96145" w:rsidP="00B96145">
            <w:pPr>
              <w:rPr>
                <w:rFonts w:ascii="Avenir Book" w:hAnsi="Avenir Book"/>
                <w:sz w:val="20"/>
                <w:szCs w:val="20"/>
              </w:rPr>
            </w:pPr>
            <w:r w:rsidRPr="00B751F5">
              <w:rPr>
                <w:rFonts w:ascii="Avenir Book" w:hAnsi="Avenir Book"/>
                <w:sz w:val="20"/>
                <w:szCs w:val="20"/>
              </w:rPr>
              <w:t>Foundation skills added.</w:t>
            </w:r>
          </w:p>
          <w:p w14:paraId="71D3522E" w14:textId="77777777" w:rsidR="00B96145" w:rsidRPr="00B751F5" w:rsidRDefault="00B96145" w:rsidP="00B96145">
            <w:pPr>
              <w:rPr>
                <w:rFonts w:ascii="Avenir Book" w:hAnsi="Avenir Book"/>
                <w:sz w:val="20"/>
                <w:szCs w:val="20"/>
              </w:rPr>
            </w:pPr>
            <w:r w:rsidRPr="00B751F5">
              <w:rPr>
                <w:rFonts w:ascii="Avenir Book" w:hAnsi="Avenir Book"/>
                <w:sz w:val="20"/>
                <w:szCs w:val="20"/>
              </w:rPr>
              <w:t xml:space="preserve">Assessment Requirements updated - volume and frequency details added to Performance Evidence, Knowledge Evidence refined, Assessment Conditions </w:t>
            </w:r>
            <w:r w:rsidRPr="00B751F5">
              <w:rPr>
                <w:rFonts w:ascii="Avenir Book" w:hAnsi="Avenir Book"/>
                <w:sz w:val="20"/>
                <w:szCs w:val="20"/>
              </w:rPr>
              <w:lastRenderedPageBreak/>
              <w:t>updated to match format established in Stage 1 review.</w:t>
            </w:r>
          </w:p>
          <w:p w14:paraId="5304AA0B" w14:textId="77777777" w:rsidR="00B96145" w:rsidRPr="00B751F5" w:rsidRDefault="00B96145" w:rsidP="00B96145">
            <w:pPr>
              <w:rPr>
                <w:rFonts w:ascii="Avenir Book" w:hAnsi="Avenir Book"/>
                <w:sz w:val="20"/>
                <w:szCs w:val="20"/>
              </w:rPr>
            </w:pPr>
          </w:p>
          <w:p w14:paraId="00711218" w14:textId="74FC413C" w:rsidR="00B96145" w:rsidRPr="00B751F5" w:rsidRDefault="00B96145" w:rsidP="00B96145">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1127A195" w14:textId="77777777" w:rsidR="00B96145" w:rsidRDefault="00B96145" w:rsidP="00B96145">
            <w:pPr>
              <w:rPr>
                <w:rFonts w:ascii="Avenir Book" w:hAnsi="Avenir Book"/>
                <w:sz w:val="20"/>
                <w:szCs w:val="20"/>
              </w:rPr>
            </w:pPr>
            <w:r>
              <w:rPr>
                <w:rFonts w:ascii="Avenir Book" w:hAnsi="Avenir Book"/>
                <w:sz w:val="20"/>
                <w:szCs w:val="20"/>
              </w:rPr>
              <w:lastRenderedPageBreak/>
              <w:t>Many feedback comments.</w:t>
            </w:r>
          </w:p>
          <w:p w14:paraId="4482585D" w14:textId="5784B1F7" w:rsidR="00B96145" w:rsidRDefault="00B96145" w:rsidP="00B96145">
            <w:pPr>
              <w:rPr>
                <w:rFonts w:ascii="Avenir Book" w:hAnsi="Avenir Book"/>
                <w:sz w:val="20"/>
                <w:szCs w:val="20"/>
              </w:rPr>
            </w:pPr>
            <w:r>
              <w:rPr>
                <w:rFonts w:ascii="Avenir Book" w:hAnsi="Avenir Book"/>
                <w:sz w:val="20"/>
                <w:szCs w:val="20"/>
              </w:rPr>
              <w:t>Updates made to Unit Application, Performance Criteria, Assessment Requirements.</w:t>
            </w:r>
          </w:p>
          <w:p w14:paraId="4A7CD26A" w14:textId="07C4EF53" w:rsidR="00B96145" w:rsidRPr="00CE5983" w:rsidRDefault="00B96145" w:rsidP="00B96145">
            <w:pPr>
              <w:rPr>
                <w:rFonts w:ascii="Avenir Book" w:hAnsi="Avenir Book"/>
                <w:sz w:val="20"/>
                <w:szCs w:val="20"/>
              </w:rPr>
            </w:pPr>
            <w:r w:rsidRPr="00CE5983">
              <w:rPr>
                <w:rFonts w:ascii="Avenir Book" w:hAnsi="Avenir Book"/>
                <w:sz w:val="20"/>
                <w:szCs w:val="20"/>
              </w:rPr>
              <w:t>Remaining query about whether assessment could be simulated for this unit, given that emergency kills are not often required?</w:t>
            </w:r>
          </w:p>
          <w:p w14:paraId="53A286FA" w14:textId="2D933629" w:rsidR="00B96145" w:rsidRPr="00B751F5" w:rsidRDefault="00B96145" w:rsidP="00B96145">
            <w:pPr>
              <w:rPr>
                <w:rFonts w:ascii="Avenir Book" w:hAnsi="Avenir Book"/>
                <w:sz w:val="20"/>
                <w:szCs w:val="20"/>
              </w:rPr>
            </w:pPr>
          </w:p>
        </w:tc>
        <w:tc>
          <w:tcPr>
            <w:tcW w:w="591" w:type="pct"/>
          </w:tcPr>
          <w:p w14:paraId="22D9567C" w14:textId="77777777" w:rsidR="00B96145" w:rsidRDefault="00B96145" w:rsidP="00B96145">
            <w:pPr>
              <w:rPr>
                <w:rFonts w:ascii="Avenir Book" w:hAnsi="Avenir Book"/>
                <w:sz w:val="20"/>
                <w:szCs w:val="20"/>
              </w:rPr>
            </w:pPr>
            <w:r>
              <w:rPr>
                <w:rFonts w:ascii="Avenir Book" w:hAnsi="Avenir Book"/>
                <w:sz w:val="20"/>
                <w:szCs w:val="20"/>
              </w:rPr>
              <w:t>Minor wording updates made in response to feedback.</w:t>
            </w:r>
          </w:p>
          <w:p w14:paraId="6763ED1F" w14:textId="77F89189" w:rsidR="00B96145" w:rsidRDefault="00B96145" w:rsidP="00B96145">
            <w:pPr>
              <w:rPr>
                <w:rFonts w:ascii="Avenir Book" w:hAnsi="Avenir Book"/>
                <w:sz w:val="20"/>
                <w:szCs w:val="20"/>
              </w:rPr>
            </w:pPr>
            <w:r>
              <w:rPr>
                <w:rFonts w:ascii="Avenir Book" w:hAnsi="Avenir Book"/>
                <w:sz w:val="20"/>
                <w:szCs w:val="20"/>
              </w:rPr>
              <w:t>Assessment conditions allow for performance to be assessed in a simulated environment.</w:t>
            </w:r>
          </w:p>
        </w:tc>
        <w:tc>
          <w:tcPr>
            <w:tcW w:w="203" w:type="pct"/>
            <w:shd w:val="clear" w:color="auto" w:fill="auto"/>
          </w:tcPr>
          <w:p w14:paraId="0230A6B5" w14:textId="5A7F7979" w:rsidR="00B96145" w:rsidRDefault="00B96145" w:rsidP="00B96145">
            <w:pPr>
              <w:rPr>
                <w:rFonts w:ascii="Avenir Book" w:hAnsi="Avenir Book"/>
                <w:sz w:val="20"/>
                <w:szCs w:val="20"/>
              </w:rPr>
            </w:pPr>
            <w:r>
              <w:rPr>
                <w:rFonts w:ascii="Avenir Book" w:hAnsi="Avenir Book"/>
                <w:sz w:val="20"/>
                <w:szCs w:val="20"/>
              </w:rPr>
              <w:t>E</w:t>
            </w:r>
          </w:p>
        </w:tc>
        <w:tc>
          <w:tcPr>
            <w:tcW w:w="644" w:type="pct"/>
          </w:tcPr>
          <w:p w14:paraId="01479959" w14:textId="63D003D2" w:rsidR="00B96145" w:rsidRDefault="00B96145" w:rsidP="00B96145">
            <w:pPr>
              <w:rPr>
                <w:rFonts w:ascii="Avenir Book" w:hAnsi="Avenir Book"/>
                <w:sz w:val="20"/>
                <w:szCs w:val="20"/>
              </w:rPr>
            </w:pPr>
            <w:r>
              <w:rPr>
                <w:rFonts w:ascii="Avenir Book" w:hAnsi="Avenir Book"/>
                <w:sz w:val="20"/>
                <w:szCs w:val="20"/>
              </w:rPr>
              <w:t>PC1.2 updated.</w:t>
            </w:r>
          </w:p>
          <w:p w14:paraId="3F0004B5" w14:textId="00FB8E11" w:rsidR="00B96145" w:rsidRDefault="00B96145" w:rsidP="00B96145">
            <w:pPr>
              <w:rPr>
                <w:rFonts w:ascii="Avenir Book" w:hAnsi="Avenir Book"/>
                <w:sz w:val="20"/>
                <w:szCs w:val="20"/>
              </w:rPr>
            </w:pPr>
            <w:r>
              <w:rPr>
                <w:rFonts w:ascii="Avenir Book" w:hAnsi="Avenir Book"/>
                <w:sz w:val="20"/>
                <w:szCs w:val="20"/>
              </w:rPr>
              <w:t>Sentence in unit Application updated.</w:t>
            </w:r>
          </w:p>
          <w:p w14:paraId="5556FA8B" w14:textId="77777777" w:rsidR="00B96145" w:rsidRDefault="00B96145" w:rsidP="00B96145">
            <w:pPr>
              <w:rPr>
                <w:rFonts w:ascii="Avenir Book" w:hAnsi="Avenir Book"/>
                <w:sz w:val="20"/>
                <w:szCs w:val="20"/>
              </w:rPr>
            </w:pPr>
          </w:p>
          <w:p w14:paraId="51488DB8" w14:textId="32D2A028" w:rsidR="00B96145" w:rsidRDefault="00B96145" w:rsidP="00B96145">
            <w:pPr>
              <w:rPr>
                <w:rFonts w:ascii="Avenir Book" w:hAnsi="Avenir Book"/>
                <w:sz w:val="20"/>
                <w:szCs w:val="20"/>
              </w:rPr>
            </w:pPr>
            <w:r>
              <w:rPr>
                <w:rFonts w:ascii="Avenir Book" w:hAnsi="Avenir Book"/>
                <w:sz w:val="20"/>
                <w:szCs w:val="20"/>
              </w:rPr>
              <w:t>‘access to’ (supervisor) added to Assessment Conditions dot point.</w:t>
            </w:r>
          </w:p>
          <w:p w14:paraId="27B5227A" w14:textId="77777777" w:rsidR="00B96145" w:rsidRDefault="00B96145" w:rsidP="00B96145">
            <w:pPr>
              <w:rPr>
                <w:rFonts w:ascii="Avenir Book" w:hAnsi="Avenir Book"/>
                <w:sz w:val="20"/>
                <w:szCs w:val="20"/>
              </w:rPr>
            </w:pPr>
          </w:p>
        </w:tc>
      </w:tr>
      <w:tr w:rsidR="00B96145" w:rsidRPr="000664E2" w14:paraId="0DC4EC8E" w14:textId="6AF87138" w:rsidTr="00C619C1">
        <w:trPr>
          <w:trHeight w:val="20"/>
        </w:trPr>
        <w:tc>
          <w:tcPr>
            <w:tcW w:w="325" w:type="pct"/>
            <w:tcMar>
              <w:left w:w="58" w:type="dxa"/>
              <w:right w:w="58" w:type="dxa"/>
            </w:tcMar>
          </w:tcPr>
          <w:p w14:paraId="5A753B42" w14:textId="3E67F40C" w:rsidR="00B96145" w:rsidRPr="00B751F5" w:rsidRDefault="00B96145" w:rsidP="00B96145">
            <w:pPr>
              <w:rPr>
                <w:rFonts w:ascii="Avenir Book" w:hAnsi="Avenir Book"/>
                <w:sz w:val="20"/>
                <w:szCs w:val="20"/>
              </w:rPr>
            </w:pPr>
            <w:bookmarkStart w:id="4" w:name="_Hlk177702136"/>
            <w:r w:rsidRPr="00B751F5">
              <w:rPr>
                <w:rFonts w:ascii="Avenir Book" w:hAnsi="Avenir Book"/>
                <w:sz w:val="20"/>
                <w:szCs w:val="20"/>
              </w:rPr>
              <w:t>AMPA2005</w:t>
            </w:r>
          </w:p>
        </w:tc>
        <w:tc>
          <w:tcPr>
            <w:tcW w:w="515" w:type="pct"/>
            <w:tcMar>
              <w:left w:w="58" w:type="dxa"/>
              <w:right w:w="58" w:type="dxa"/>
            </w:tcMar>
          </w:tcPr>
          <w:p w14:paraId="5E6F3ED6" w14:textId="350A3D3D" w:rsidR="00B96145" w:rsidRPr="00B751F5" w:rsidRDefault="00B96145" w:rsidP="00B96145">
            <w:pPr>
              <w:rPr>
                <w:rFonts w:ascii="Avenir Book" w:hAnsi="Avenir Book"/>
                <w:sz w:val="20"/>
                <w:szCs w:val="20"/>
              </w:rPr>
            </w:pPr>
            <w:r w:rsidRPr="00B751F5">
              <w:rPr>
                <w:rFonts w:ascii="Avenir Book" w:hAnsi="Avenir Book"/>
                <w:sz w:val="20"/>
                <w:szCs w:val="20"/>
              </w:rPr>
              <w:t>Unload livestock</w:t>
            </w:r>
          </w:p>
        </w:tc>
        <w:tc>
          <w:tcPr>
            <w:tcW w:w="333" w:type="pct"/>
            <w:tcMar>
              <w:left w:w="58" w:type="dxa"/>
              <w:right w:w="58" w:type="dxa"/>
            </w:tcMar>
          </w:tcPr>
          <w:p w14:paraId="6CCA7074" w14:textId="64DC0E92" w:rsidR="00B96145" w:rsidRPr="00B751F5" w:rsidRDefault="00B96145" w:rsidP="00B96145">
            <w:pPr>
              <w:rPr>
                <w:rFonts w:ascii="Avenir Book" w:hAnsi="Avenir Book"/>
                <w:sz w:val="20"/>
                <w:szCs w:val="20"/>
              </w:rPr>
            </w:pPr>
            <w:bookmarkStart w:id="5" w:name="_Hlk158631580"/>
            <w:r w:rsidRPr="00B751F5">
              <w:rPr>
                <w:rFonts w:ascii="Avenir Book" w:hAnsi="Avenir Book"/>
                <w:sz w:val="20"/>
                <w:szCs w:val="20"/>
              </w:rPr>
              <w:t>AMPLSK2X</w:t>
            </w:r>
            <w:bookmarkEnd w:id="5"/>
            <w:r w:rsidRPr="00B751F5">
              <w:rPr>
                <w:rFonts w:ascii="Avenir Book" w:hAnsi="Avenir Book"/>
                <w:sz w:val="20"/>
                <w:szCs w:val="20"/>
              </w:rPr>
              <w:t>05</w:t>
            </w:r>
          </w:p>
        </w:tc>
        <w:tc>
          <w:tcPr>
            <w:tcW w:w="392" w:type="pct"/>
            <w:shd w:val="clear" w:color="auto" w:fill="FFFFFF" w:themeFill="background1"/>
            <w:tcMar>
              <w:left w:w="58" w:type="dxa"/>
              <w:right w:w="58" w:type="dxa"/>
            </w:tcMar>
          </w:tcPr>
          <w:p w14:paraId="2D4914BE" w14:textId="5767FB4C" w:rsidR="00B96145" w:rsidRPr="00B96145" w:rsidRDefault="00B96145" w:rsidP="00B96145">
            <w:pPr>
              <w:rPr>
                <w:rFonts w:ascii="Avenir Book" w:hAnsi="Avenir Book"/>
                <w:sz w:val="20"/>
                <w:szCs w:val="20"/>
              </w:rPr>
            </w:pPr>
            <w:r w:rsidRPr="00B96145">
              <w:rPr>
                <w:rFonts w:ascii="Avenir Book" w:hAnsi="Avenir Book"/>
                <w:sz w:val="20"/>
                <w:szCs w:val="20"/>
              </w:rPr>
              <w:t xml:space="preserve">Unload </w:t>
            </w:r>
            <w:r w:rsidRPr="00B96145">
              <w:rPr>
                <w:rFonts w:ascii="Avenir Book" w:hAnsi="Avenir Book"/>
                <w:color w:val="FF0000"/>
                <w:sz w:val="20"/>
                <w:szCs w:val="20"/>
              </w:rPr>
              <w:t>animals</w:t>
            </w:r>
          </w:p>
        </w:tc>
        <w:tc>
          <w:tcPr>
            <w:tcW w:w="326" w:type="pct"/>
            <w:shd w:val="clear" w:color="auto" w:fill="auto"/>
          </w:tcPr>
          <w:p w14:paraId="03EBABA5" w14:textId="29B35574" w:rsidR="00B96145" w:rsidRPr="00B751F5" w:rsidRDefault="00B96145" w:rsidP="00B96145">
            <w:pPr>
              <w:rPr>
                <w:rFonts w:ascii="Avenir Book" w:hAnsi="Avenir Book"/>
                <w:sz w:val="20"/>
                <w:szCs w:val="20"/>
              </w:rPr>
            </w:pPr>
            <w:r w:rsidRPr="00B96145">
              <w:rPr>
                <w:rFonts w:ascii="Avenir Book" w:hAnsi="Avenir Book"/>
                <w:sz w:val="20"/>
                <w:szCs w:val="20"/>
              </w:rPr>
              <w:t>AMPLSK206</w:t>
            </w:r>
          </w:p>
        </w:tc>
        <w:tc>
          <w:tcPr>
            <w:tcW w:w="255" w:type="pct"/>
            <w:shd w:val="clear" w:color="auto" w:fill="auto"/>
          </w:tcPr>
          <w:p w14:paraId="0941C759" w14:textId="00AD8C47" w:rsidR="00B96145" w:rsidRPr="00B751F5" w:rsidRDefault="00B96145" w:rsidP="00B96145">
            <w:pPr>
              <w:rPr>
                <w:rFonts w:ascii="Avenir Book" w:hAnsi="Avenir Book"/>
                <w:sz w:val="20"/>
                <w:szCs w:val="20"/>
              </w:rPr>
            </w:pPr>
            <w:r w:rsidRPr="00B96145">
              <w:rPr>
                <w:rFonts w:ascii="Avenir Book" w:hAnsi="Avenir Book"/>
                <w:sz w:val="20"/>
                <w:szCs w:val="20"/>
              </w:rPr>
              <w:t xml:space="preserve">Unload </w:t>
            </w:r>
            <w:r w:rsidRPr="00B96145">
              <w:rPr>
                <w:rFonts w:ascii="Avenir Book" w:hAnsi="Avenir Book"/>
                <w:color w:val="FF0000"/>
                <w:sz w:val="20"/>
                <w:szCs w:val="20"/>
              </w:rPr>
              <w:t>animals</w:t>
            </w:r>
          </w:p>
        </w:tc>
        <w:tc>
          <w:tcPr>
            <w:tcW w:w="234" w:type="pct"/>
            <w:shd w:val="clear" w:color="auto" w:fill="FFD966" w:themeFill="accent4" w:themeFillTint="99"/>
            <w:tcMar>
              <w:left w:w="58" w:type="dxa"/>
              <w:right w:w="58" w:type="dxa"/>
            </w:tcMar>
          </w:tcPr>
          <w:p w14:paraId="67AD8793" w14:textId="79FA0FEC" w:rsidR="00B96145" w:rsidRPr="00B751F5" w:rsidRDefault="00B96145" w:rsidP="00B96145">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0C5F8174" w14:textId="77777777" w:rsidR="00B96145" w:rsidRPr="00B751F5" w:rsidRDefault="00B96145" w:rsidP="00B96145">
            <w:pPr>
              <w:rPr>
                <w:rFonts w:ascii="Avenir Book" w:hAnsi="Avenir Book"/>
                <w:sz w:val="20"/>
                <w:szCs w:val="20"/>
              </w:rPr>
            </w:pPr>
            <w:r w:rsidRPr="00B751F5">
              <w:rPr>
                <w:rFonts w:ascii="Avenir Book" w:hAnsi="Avenir Book"/>
                <w:sz w:val="20"/>
                <w:szCs w:val="20"/>
              </w:rPr>
              <w:t>Unit sector code updated</w:t>
            </w:r>
          </w:p>
          <w:p w14:paraId="46F5ECEC" w14:textId="77777777" w:rsidR="00B96145" w:rsidRPr="00B751F5" w:rsidRDefault="00B96145" w:rsidP="00B96145">
            <w:pPr>
              <w:rPr>
                <w:rFonts w:ascii="Avenir Book" w:hAnsi="Avenir Book"/>
                <w:sz w:val="20"/>
                <w:szCs w:val="20"/>
              </w:rPr>
            </w:pPr>
            <w:r w:rsidRPr="00B751F5">
              <w:rPr>
                <w:rFonts w:ascii="Avenir Book" w:hAnsi="Avenir Book"/>
                <w:sz w:val="20"/>
                <w:szCs w:val="20"/>
              </w:rPr>
              <w:t>Performance Criteria clarified</w:t>
            </w:r>
          </w:p>
          <w:p w14:paraId="638EF2E6" w14:textId="77777777" w:rsidR="00B96145" w:rsidRPr="00B751F5" w:rsidRDefault="00B96145" w:rsidP="00B96145">
            <w:pPr>
              <w:rPr>
                <w:rFonts w:ascii="Avenir Book" w:hAnsi="Avenir Book"/>
                <w:sz w:val="20"/>
                <w:szCs w:val="20"/>
              </w:rPr>
            </w:pPr>
            <w:r w:rsidRPr="00B751F5">
              <w:rPr>
                <w:rFonts w:ascii="Avenir Book" w:hAnsi="Avenir Book"/>
                <w:sz w:val="20"/>
                <w:szCs w:val="20"/>
              </w:rPr>
              <w:t>Foundation Skills added</w:t>
            </w:r>
          </w:p>
          <w:p w14:paraId="7E09413C" w14:textId="77777777" w:rsidR="00B96145" w:rsidRPr="00B751F5" w:rsidRDefault="00B96145" w:rsidP="00B96145">
            <w:pPr>
              <w:rPr>
                <w:rFonts w:ascii="Avenir Book" w:hAnsi="Avenir Book"/>
                <w:sz w:val="20"/>
                <w:szCs w:val="20"/>
              </w:rPr>
            </w:pPr>
            <w:r w:rsidRPr="00B751F5">
              <w:rPr>
                <w:rFonts w:ascii="Avenir Book" w:hAnsi="Avenir Book"/>
                <w:sz w:val="20"/>
                <w:szCs w:val="20"/>
              </w:rPr>
              <w:t>Performance Evidence, Knowledge Evidence and Assessment Conditions revised.</w:t>
            </w:r>
          </w:p>
          <w:p w14:paraId="44189947" w14:textId="77777777" w:rsidR="00B96145" w:rsidRPr="00B751F5" w:rsidRDefault="00B96145" w:rsidP="00B96145">
            <w:pPr>
              <w:rPr>
                <w:rFonts w:ascii="Avenir Book" w:hAnsi="Avenir Book"/>
                <w:sz w:val="20"/>
                <w:szCs w:val="20"/>
              </w:rPr>
            </w:pPr>
          </w:p>
          <w:p w14:paraId="07370858" w14:textId="7EBD03A5" w:rsidR="00B96145" w:rsidRPr="00B751F5" w:rsidRDefault="00B96145" w:rsidP="00B96145">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109E01EF" w14:textId="77777777" w:rsidR="00B96145" w:rsidRDefault="00B96145" w:rsidP="00B96145">
            <w:pPr>
              <w:rPr>
                <w:rFonts w:ascii="Avenir Book" w:hAnsi="Avenir Book"/>
                <w:sz w:val="20"/>
                <w:szCs w:val="20"/>
              </w:rPr>
            </w:pPr>
            <w:r>
              <w:rPr>
                <w:rFonts w:ascii="Avenir Book" w:hAnsi="Avenir Book"/>
                <w:sz w:val="20"/>
                <w:szCs w:val="20"/>
              </w:rPr>
              <w:t>Many feedback comments.</w:t>
            </w:r>
          </w:p>
          <w:p w14:paraId="159FF5E6" w14:textId="77777777" w:rsidR="00B96145" w:rsidRDefault="00B96145" w:rsidP="00B96145">
            <w:pPr>
              <w:rPr>
                <w:rFonts w:ascii="Avenir Book" w:hAnsi="Avenir Book"/>
                <w:sz w:val="20"/>
                <w:szCs w:val="20"/>
              </w:rPr>
            </w:pPr>
            <w:r>
              <w:rPr>
                <w:rFonts w:ascii="Avenir Book" w:hAnsi="Avenir Book"/>
                <w:sz w:val="20"/>
                <w:szCs w:val="20"/>
              </w:rPr>
              <w:t>‘Livestock’ changed to ‘animals’ throughout.</w:t>
            </w:r>
          </w:p>
          <w:p w14:paraId="19010699" w14:textId="00BBB506" w:rsidR="00B96145" w:rsidRPr="00B751F5" w:rsidRDefault="00B96145" w:rsidP="00B96145">
            <w:pPr>
              <w:rPr>
                <w:rFonts w:ascii="Avenir Book" w:hAnsi="Avenir Book"/>
                <w:sz w:val="20"/>
                <w:szCs w:val="20"/>
              </w:rPr>
            </w:pPr>
            <w:r>
              <w:rPr>
                <w:rFonts w:ascii="Avenir Book" w:hAnsi="Avenir Book"/>
                <w:sz w:val="20"/>
                <w:szCs w:val="20"/>
              </w:rPr>
              <w:t>Unit title updated.</w:t>
            </w:r>
          </w:p>
        </w:tc>
        <w:tc>
          <w:tcPr>
            <w:tcW w:w="591" w:type="pct"/>
          </w:tcPr>
          <w:p w14:paraId="54460D2F" w14:textId="154ACDC8" w:rsidR="00B96145" w:rsidRDefault="00B96145" w:rsidP="00B96145">
            <w:pPr>
              <w:rPr>
                <w:rFonts w:ascii="Avenir Book" w:hAnsi="Avenir Book"/>
                <w:sz w:val="20"/>
                <w:szCs w:val="20"/>
              </w:rPr>
            </w:pPr>
            <w:r>
              <w:rPr>
                <w:rFonts w:ascii="Avenir Book" w:hAnsi="Avenir Book"/>
                <w:sz w:val="20"/>
                <w:szCs w:val="20"/>
              </w:rPr>
              <w:t>Minor changes to wording.</w:t>
            </w:r>
          </w:p>
          <w:p w14:paraId="32D55C01" w14:textId="77777777" w:rsidR="00B96145" w:rsidRDefault="00B96145" w:rsidP="00B96145">
            <w:pPr>
              <w:rPr>
                <w:rFonts w:ascii="Avenir Book" w:hAnsi="Avenir Book"/>
                <w:sz w:val="20"/>
                <w:szCs w:val="20"/>
              </w:rPr>
            </w:pPr>
            <w:r>
              <w:rPr>
                <w:rFonts w:ascii="Avenir Book" w:hAnsi="Avenir Book"/>
                <w:sz w:val="20"/>
                <w:szCs w:val="20"/>
              </w:rPr>
              <w:t>Mandatory workplace requirements added.</w:t>
            </w:r>
          </w:p>
          <w:p w14:paraId="3E3766E2" w14:textId="77777777" w:rsidR="00B96145" w:rsidRPr="0020784B" w:rsidRDefault="00B96145" w:rsidP="00B96145">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54CCF467" w14:textId="1799F057" w:rsidR="00B96145" w:rsidRDefault="00B96145" w:rsidP="00B96145">
            <w:pPr>
              <w:rPr>
                <w:rFonts w:ascii="Avenir Book" w:hAnsi="Avenir Book"/>
                <w:sz w:val="20"/>
                <w:szCs w:val="20"/>
              </w:rPr>
            </w:pPr>
          </w:p>
        </w:tc>
        <w:tc>
          <w:tcPr>
            <w:tcW w:w="203" w:type="pct"/>
            <w:shd w:val="clear" w:color="auto" w:fill="auto"/>
          </w:tcPr>
          <w:p w14:paraId="5E212BCC" w14:textId="7F8CBA1D" w:rsidR="00B96145" w:rsidRDefault="00B96145" w:rsidP="00B96145">
            <w:pPr>
              <w:rPr>
                <w:rFonts w:ascii="Avenir Book" w:hAnsi="Avenir Book"/>
                <w:sz w:val="20"/>
                <w:szCs w:val="20"/>
              </w:rPr>
            </w:pPr>
            <w:r>
              <w:rPr>
                <w:rFonts w:ascii="Avenir Book" w:hAnsi="Avenir Book"/>
                <w:sz w:val="20"/>
                <w:szCs w:val="20"/>
              </w:rPr>
              <w:t>E</w:t>
            </w:r>
          </w:p>
        </w:tc>
        <w:tc>
          <w:tcPr>
            <w:tcW w:w="644" w:type="pct"/>
          </w:tcPr>
          <w:p w14:paraId="0FC49435" w14:textId="40ECD482" w:rsidR="00B96145" w:rsidRDefault="00B96145" w:rsidP="00B96145">
            <w:pPr>
              <w:rPr>
                <w:rFonts w:ascii="Avenir Book" w:hAnsi="Avenir Book"/>
                <w:sz w:val="20"/>
                <w:szCs w:val="20"/>
              </w:rPr>
            </w:pPr>
            <w:r>
              <w:rPr>
                <w:rFonts w:ascii="Avenir Book" w:hAnsi="Avenir Book"/>
                <w:sz w:val="20"/>
                <w:szCs w:val="20"/>
              </w:rPr>
              <w:t>Two PCs updated.</w:t>
            </w:r>
          </w:p>
          <w:p w14:paraId="40EB5276" w14:textId="38AA2E9C" w:rsidR="00B96145" w:rsidRDefault="00B96145" w:rsidP="00B96145">
            <w:pPr>
              <w:rPr>
                <w:rFonts w:ascii="Avenir Book" w:hAnsi="Avenir Book"/>
                <w:sz w:val="20"/>
                <w:szCs w:val="20"/>
              </w:rPr>
            </w:pPr>
            <w:r>
              <w:rPr>
                <w:rFonts w:ascii="Avenir Book" w:hAnsi="Avenir Book"/>
                <w:sz w:val="20"/>
                <w:szCs w:val="20"/>
              </w:rPr>
              <w:t>Two Knowledge Evidence dot points updated.</w:t>
            </w:r>
          </w:p>
          <w:p w14:paraId="70B0BEB3" w14:textId="77777777" w:rsidR="00B96145" w:rsidRDefault="00B96145" w:rsidP="00B96145">
            <w:pPr>
              <w:rPr>
                <w:rFonts w:ascii="Avenir Book" w:hAnsi="Avenir Book"/>
                <w:sz w:val="20"/>
                <w:szCs w:val="20"/>
              </w:rPr>
            </w:pPr>
          </w:p>
          <w:p w14:paraId="6D1A18A5" w14:textId="03766942" w:rsidR="00B96145" w:rsidRDefault="00B96145" w:rsidP="00B96145">
            <w:pPr>
              <w:rPr>
                <w:rFonts w:ascii="Avenir Book" w:hAnsi="Avenir Book"/>
                <w:sz w:val="20"/>
                <w:szCs w:val="20"/>
              </w:rPr>
            </w:pPr>
            <w:r>
              <w:rPr>
                <w:rFonts w:ascii="Avenir Book" w:hAnsi="Avenir Book"/>
                <w:sz w:val="20"/>
                <w:szCs w:val="20"/>
              </w:rPr>
              <w:t>‘access to’ (supervisor) added to Assessment Conditions dot point.</w:t>
            </w:r>
          </w:p>
          <w:p w14:paraId="581C5572" w14:textId="77777777" w:rsidR="00B96145" w:rsidRDefault="00B96145" w:rsidP="00B96145">
            <w:pPr>
              <w:rPr>
                <w:rFonts w:ascii="Avenir Book" w:hAnsi="Avenir Book"/>
                <w:sz w:val="20"/>
                <w:szCs w:val="20"/>
              </w:rPr>
            </w:pPr>
          </w:p>
        </w:tc>
      </w:tr>
      <w:bookmarkEnd w:id="4"/>
      <w:tr w:rsidR="00DE555E" w:rsidRPr="000664E2" w14:paraId="65B6D575" w14:textId="5206EA07" w:rsidTr="00C619C1">
        <w:trPr>
          <w:trHeight w:val="20"/>
        </w:trPr>
        <w:tc>
          <w:tcPr>
            <w:tcW w:w="325" w:type="pct"/>
            <w:tcMar>
              <w:left w:w="58" w:type="dxa"/>
              <w:right w:w="58" w:type="dxa"/>
            </w:tcMar>
          </w:tcPr>
          <w:p w14:paraId="56B3C4D9" w14:textId="3ACF5385" w:rsidR="00DE555E" w:rsidRPr="00B751F5" w:rsidRDefault="00DE555E" w:rsidP="00DE555E">
            <w:pPr>
              <w:rPr>
                <w:rFonts w:ascii="Avenir Book" w:hAnsi="Avenir Book"/>
                <w:sz w:val="20"/>
                <w:szCs w:val="20"/>
              </w:rPr>
            </w:pPr>
            <w:r w:rsidRPr="00B751F5">
              <w:rPr>
                <w:rFonts w:ascii="Avenir Book" w:hAnsi="Avenir Book"/>
                <w:sz w:val="20"/>
                <w:szCs w:val="20"/>
              </w:rPr>
              <w:t>AMPA2007</w:t>
            </w:r>
          </w:p>
        </w:tc>
        <w:tc>
          <w:tcPr>
            <w:tcW w:w="515" w:type="pct"/>
            <w:tcMar>
              <w:left w:w="58" w:type="dxa"/>
              <w:right w:w="58" w:type="dxa"/>
            </w:tcMar>
          </w:tcPr>
          <w:p w14:paraId="49939AB0" w14:textId="3EC3DC80" w:rsidR="00DE555E" w:rsidRPr="00B751F5" w:rsidRDefault="00DE555E" w:rsidP="00DE555E">
            <w:pPr>
              <w:rPr>
                <w:rFonts w:ascii="Avenir Book" w:hAnsi="Avenir Book"/>
                <w:sz w:val="20"/>
                <w:szCs w:val="20"/>
              </w:rPr>
            </w:pPr>
            <w:r w:rsidRPr="00B751F5">
              <w:rPr>
                <w:rFonts w:ascii="Avenir Book" w:hAnsi="Avenir Book"/>
                <w:sz w:val="20"/>
                <w:szCs w:val="20"/>
              </w:rPr>
              <w:t>Identify animals using electronic systems</w:t>
            </w:r>
          </w:p>
        </w:tc>
        <w:tc>
          <w:tcPr>
            <w:tcW w:w="333" w:type="pct"/>
            <w:tcMar>
              <w:left w:w="58" w:type="dxa"/>
              <w:right w:w="58" w:type="dxa"/>
            </w:tcMar>
          </w:tcPr>
          <w:p w14:paraId="3EA23452" w14:textId="7AEEE367" w:rsidR="00DE555E" w:rsidRPr="00B751F5" w:rsidRDefault="00DE555E" w:rsidP="00DE555E">
            <w:pPr>
              <w:rPr>
                <w:rFonts w:ascii="Avenir Book" w:hAnsi="Avenir Book"/>
                <w:sz w:val="20"/>
                <w:szCs w:val="20"/>
              </w:rPr>
            </w:pPr>
            <w:r w:rsidRPr="00B751F5">
              <w:rPr>
                <w:rFonts w:ascii="Avenir Book" w:hAnsi="Avenir Book"/>
                <w:sz w:val="20"/>
                <w:szCs w:val="20"/>
              </w:rPr>
              <w:t>AMPLSK2X06</w:t>
            </w:r>
          </w:p>
        </w:tc>
        <w:tc>
          <w:tcPr>
            <w:tcW w:w="392" w:type="pct"/>
            <w:tcMar>
              <w:left w:w="58" w:type="dxa"/>
              <w:right w:w="58" w:type="dxa"/>
            </w:tcMar>
          </w:tcPr>
          <w:p w14:paraId="6FBDF438" w14:textId="08D41623" w:rsidR="00DE555E" w:rsidRPr="00B751F5" w:rsidRDefault="00DE555E" w:rsidP="00DE555E">
            <w:pPr>
              <w:rPr>
                <w:rFonts w:ascii="Avenir Book" w:hAnsi="Avenir Book"/>
                <w:sz w:val="20"/>
                <w:szCs w:val="20"/>
              </w:rPr>
            </w:pPr>
            <w:r w:rsidRPr="00B751F5">
              <w:rPr>
                <w:rFonts w:ascii="Avenir Book" w:hAnsi="Avenir Book"/>
                <w:sz w:val="20"/>
                <w:szCs w:val="20"/>
              </w:rPr>
              <w:t xml:space="preserve">Identify animals using electronic </w:t>
            </w:r>
            <w:r w:rsidRPr="006C79D1">
              <w:rPr>
                <w:rFonts w:ascii="Avenir Book" w:hAnsi="Avenir Book"/>
                <w:sz w:val="20"/>
                <w:szCs w:val="20"/>
                <w:highlight w:val="yellow"/>
              </w:rPr>
              <w:t>and other s</w:t>
            </w:r>
            <w:r w:rsidRPr="00B751F5">
              <w:rPr>
                <w:rFonts w:ascii="Avenir Book" w:hAnsi="Avenir Book"/>
                <w:sz w:val="20"/>
                <w:szCs w:val="20"/>
              </w:rPr>
              <w:t>ystems</w:t>
            </w:r>
          </w:p>
        </w:tc>
        <w:tc>
          <w:tcPr>
            <w:tcW w:w="326" w:type="pct"/>
            <w:shd w:val="clear" w:color="auto" w:fill="auto"/>
          </w:tcPr>
          <w:p w14:paraId="292C3913" w14:textId="1C64E4A6" w:rsidR="00DE555E" w:rsidRPr="00B751F5" w:rsidRDefault="00DE555E" w:rsidP="00DE555E">
            <w:pPr>
              <w:rPr>
                <w:rFonts w:ascii="Avenir Book" w:hAnsi="Avenir Book"/>
                <w:sz w:val="20"/>
                <w:szCs w:val="20"/>
              </w:rPr>
            </w:pPr>
            <w:r w:rsidRPr="00DE555E">
              <w:rPr>
                <w:rFonts w:ascii="Avenir Book" w:hAnsi="Avenir Book"/>
                <w:sz w:val="20"/>
                <w:szCs w:val="20"/>
              </w:rPr>
              <w:t>AMPLSK207</w:t>
            </w:r>
          </w:p>
        </w:tc>
        <w:tc>
          <w:tcPr>
            <w:tcW w:w="255" w:type="pct"/>
            <w:shd w:val="clear" w:color="auto" w:fill="auto"/>
          </w:tcPr>
          <w:p w14:paraId="21A0B72E" w14:textId="2702A409" w:rsidR="00DE555E" w:rsidRPr="00B751F5" w:rsidRDefault="00DE555E" w:rsidP="00DE555E">
            <w:pPr>
              <w:rPr>
                <w:rFonts w:ascii="Avenir Book" w:hAnsi="Avenir Book"/>
                <w:sz w:val="20"/>
                <w:szCs w:val="20"/>
              </w:rPr>
            </w:pPr>
            <w:r w:rsidRPr="00B751F5">
              <w:rPr>
                <w:rFonts w:ascii="Avenir Book" w:hAnsi="Avenir Book"/>
                <w:sz w:val="20"/>
                <w:szCs w:val="20"/>
              </w:rPr>
              <w:t xml:space="preserve">Identify animals using </w:t>
            </w:r>
            <w:r w:rsidRPr="008D37D8">
              <w:rPr>
                <w:rFonts w:ascii="Avenir Book" w:hAnsi="Avenir Book"/>
                <w:sz w:val="20"/>
                <w:szCs w:val="20"/>
              </w:rPr>
              <w:t xml:space="preserve">electronic </w:t>
            </w:r>
            <w:r w:rsidR="008D37D8" w:rsidRPr="00685637">
              <w:rPr>
                <w:rFonts w:ascii="Avenir Book" w:hAnsi="Avenir Book"/>
                <w:sz w:val="20"/>
                <w:szCs w:val="20"/>
              </w:rPr>
              <w:t>or</w:t>
            </w:r>
            <w:r w:rsidRPr="00685637">
              <w:rPr>
                <w:rFonts w:ascii="Avenir Book" w:hAnsi="Avenir Book"/>
                <w:sz w:val="20"/>
                <w:szCs w:val="20"/>
              </w:rPr>
              <w:t xml:space="preserve"> other s</w:t>
            </w:r>
            <w:r w:rsidRPr="008D37D8">
              <w:rPr>
                <w:rFonts w:ascii="Avenir Book" w:hAnsi="Avenir Book"/>
                <w:sz w:val="20"/>
                <w:szCs w:val="20"/>
              </w:rPr>
              <w:t>ystems</w:t>
            </w:r>
          </w:p>
        </w:tc>
        <w:tc>
          <w:tcPr>
            <w:tcW w:w="234" w:type="pct"/>
            <w:shd w:val="clear" w:color="auto" w:fill="FFD966" w:themeFill="accent4" w:themeFillTint="99"/>
            <w:tcMar>
              <w:left w:w="58" w:type="dxa"/>
              <w:right w:w="58" w:type="dxa"/>
            </w:tcMar>
          </w:tcPr>
          <w:p w14:paraId="654EFEA7" w14:textId="3B89697D" w:rsidR="00DE555E" w:rsidRPr="00B751F5" w:rsidRDefault="00DE555E" w:rsidP="00DE555E">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3441BC64" w14:textId="77777777" w:rsidR="00DE555E" w:rsidRPr="00B751F5" w:rsidRDefault="00DE555E" w:rsidP="00DE555E">
            <w:pPr>
              <w:rPr>
                <w:rFonts w:ascii="Avenir Book" w:hAnsi="Avenir Book"/>
                <w:sz w:val="20"/>
                <w:szCs w:val="20"/>
              </w:rPr>
            </w:pPr>
            <w:r w:rsidRPr="00B751F5">
              <w:rPr>
                <w:rFonts w:ascii="Avenir Book" w:hAnsi="Avenir Book"/>
                <w:sz w:val="20"/>
                <w:szCs w:val="20"/>
              </w:rPr>
              <w:t>Unit sector code updated</w:t>
            </w:r>
          </w:p>
          <w:p w14:paraId="58E50E16" w14:textId="77777777" w:rsidR="00DE555E" w:rsidRPr="00B751F5" w:rsidRDefault="00DE555E" w:rsidP="00DE555E">
            <w:pPr>
              <w:rPr>
                <w:rFonts w:ascii="Avenir Book" w:hAnsi="Avenir Book"/>
                <w:sz w:val="20"/>
                <w:szCs w:val="20"/>
              </w:rPr>
            </w:pPr>
            <w:r w:rsidRPr="00B751F5">
              <w:rPr>
                <w:rFonts w:ascii="Avenir Book" w:hAnsi="Avenir Book"/>
                <w:sz w:val="20"/>
                <w:szCs w:val="20"/>
              </w:rPr>
              <w:t xml:space="preserve">Element 1 added. Performance Criteria clarified, PC in </w:t>
            </w:r>
          </w:p>
          <w:p w14:paraId="665A3FF3" w14:textId="77777777" w:rsidR="00DE555E" w:rsidRPr="00B751F5" w:rsidRDefault="00DE555E" w:rsidP="00DE555E">
            <w:pPr>
              <w:rPr>
                <w:rFonts w:ascii="Avenir Book" w:hAnsi="Avenir Book"/>
                <w:sz w:val="20"/>
                <w:szCs w:val="20"/>
              </w:rPr>
            </w:pPr>
            <w:r w:rsidRPr="00B751F5">
              <w:rPr>
                <w:rFonts w:ascii="Avenir Book" w:hAnsi="Avenir Book"/>
                <w:sz w:val="20"/>
                <w:szCs w:val="20"/>
              </w:rPr>
              <w:t>Element 3 split to ensure element has more than one PC.</w:t>
            </w:r>
          </w:p>
          <w:p w14:paraId="2F5444F0" w14:textId="77777777" w:rsidR="00DE555E" w:rsidRPr="00B751F5" w:rsidRDefault="00DE555E" w:rsidP="00DE555E">
            <w:pPr>
              <w:rPr>
                <w:rFonts w:ascii="Avenir Book" w:hAnsi="Avenir Book"/>
                <w:sz w:val="20"/>
                <w:szCs w:val="20"/>
              </w:rPr>
            </w:pPr>
            <w:r w:rsidRPr="00B751F5">
              <w:rPr>
                <w:rFonts w:ascii="Avenir Book" w:hAnsi="Avenir Book"/>
                <w:sz w:val="20"/>
                <w:szCs w:val="20"/>
              </w:rPr>
              <w:t>Foundation Skills added</w:t>
            </w:r>
          </w:p>
          <w:p w14:paraId="228C45AE" w14:textId="4EE58819" w:rsidR="00DE555E" w:rsidRPr="00B751F5" w:rsidRDefault="00DE555E" w:rsidP="00DE555E">
            <w:pPr>
              <w:rPr>
                <w:rFonts w:ascii="Avenir Book" w:hAnsi="Avenir Book"/>
                <w:sz w:val="20"/>
                <w:szCs w:val="20"/>
              </w:rPr>
            </w:pPr>
            <w:r w:rsidRPr="00B751F5">
              <w:rPr>
                <w:rFonts w:ascii="Avenir Book" w:hAnsi="Avenir Book"/>
                <w:sz w:val="20"/>
                <w:szCs w:val="20"/>
              </w:rPr>
              <w:t>Performance Evidence, Knowledge Evidence and Assessment Conditions revised.</w:t>
            </w:r>
          </w:p>
        </w:tc>
        <w:tc>
          <w:tcPr>
            <w:tcW w:w="591" w:type="pct"/>
          </w:tcPr>
          <w:p w14:paraId="22219615" w14:textId="77777777" w:rsidR="00DE555E" w:rsidRPr="00B751F5" w:rsidRDefault="00DE555E" w:rsidP="00DE555E">
            <w:pPr>
              <w:rPr>
                <w:rFonts w:ascii="Avenir Book" w:hAnsi="Avenir Book"/>
                <w:sz w:val="20"/>
                <w:szCs w:val="20"/>
              </w:rPr>
            </w:pPr>
          </w:p>
        </w:tc>
        <w:tc>
          <w:tcPr>
            <w:tcW w:w="591" w:type="pct"/>
          </w:tcPr>
          <w:p w14:paraId="71DC0A5E" w14:textId="77777777" w:rsidR="00DE555E" w:rsidRDefault="00DE555E" w:rsidP="00DE555E">
            <w:pPr>
              <w:rPr>
                <w:rFonts w:ascii="Avenir Book" w:hAnsi="Avenir Book"/>
                <w:sz w:val="20"/>
                <w:szCs w:val="20"/>
              </w:rPr>
            </w:pPr>
            <w:r>
              <w:rPr>
                <w:rFonts w:ascii="Avenir Book" w:hAnsi="Avenir Book"/>
                <w:sz w:val="20"/>
                <w:szCs w:val="20"/>
              </w:rPr>
              <w:t>Minor changes to wording.</w:t>
            </w:r>
          </w:p>
          <w:p w14:paraId="5064EE45" w14:textId="36EF0395" w:rsidR="00DE555E" w:rsidRDefault="00DE555E" w:rsidP="00DE555E">
            <w:pPr>
              <w:rPr>
                <w:rFonts w:ascii="Avenir Book" w:hAnsi="Avenir Book"/>
                <w:sz w:val="20"/>
                <w:szCs w:val="20"/>
              </w:rPr>
            </w:pPr>
            <w:r>
              <w:rPr>
                <w:rFonts w:ascii="Avenir Book" w:hAnsi="Avenir Book"/>
                <w:sz w:val="20"/>
                <w:szCs w:val="20"/>
              </w:rPr>
              <w:t>Mandatory workplace requirements added.</w:t>
            </w:r>
          </w:p>
          <w:p w14:paraId="6505CCBC" w14:textId="77777777" w:rsidR="00DE555E" w:rsidRDefault="00DE555E" w:rsidP="00DE555E">
            <w:pPr>
              <w:rPr>
                <w:rFonts w:ascii="Avenir Book" w:hAnsi="Avenir Book"/>
                <w:sz w:val="20"/>
                <w:szCs w:val="20"/>
              </w:rPr>
            </w:pPr>
            <w:r>
              <w:rPr>
                <w:rFonts w:ascii="Avenir Book" w:hAnsi="Avenir Book"/>
                <w:sz w:val="20"/>
                <w:szCs w:val="20"/>
              </w:rPr>
              <w:t>Assessment conditions allow for performance to be assessed in a simulated environment.</w:t>
            </w:r>
          </w:p>
          <w:p w14:paraId="2A8C2BE1" w14:textId="77777777" w:rsidR="00DE555E" w:rsidRPr="0020784B" w:rsidRDefault="00DE555E" w:rsidP="00DE555E">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1984C02B" w14:textId="2802041B" w:rsidR="00DE555E" w:rsidRPr="00B751F5" w:rsidRDefault="00DE555E" w:rsidP="00DE555E">
            <w:pPr>
              <w:rPr>
                <w:rFonts w:ascii="Avenir Book" w:hAnsi="Avenir Book"/>
                <w:sz w:val="20"/>
                <w:szCs w:val="20"/>
              </w:rPr>
            </w:pPr>
          </w:p>
        </w:tc>
        <w:tc>
          <w:tcPr>
            <w:tcW w:w="203" w:type="pct"/>
            <w:shd w:val="clear" w:color="auto" w:fill="auto"/>
          </w:tcPr>
          <w:p w14:paraId="6771A920" w14:textId="449BC510" w:rsidR="00DE555E" w:rsidRPr="00B751F5" w:rsidRDefault="00DE555E" w:rsidP="00DE555E">
            <w:pPr>
              <w:rPr>
                <w:rFonts w:ascii="Avenir Book" w:hAnsi="Avenir Book"/>
                <w:sz w:val="20"/>
                <w:szCs w:val="20"/>
              </w:rPr>
            </w:pPr>
            <w:r>
              <w:rPr>
                <w:rFonts w:ascii="Avenir Book" w:hAnsi="Avenir Book"/>
                <w:sz w:val="20"/>
                <w:szCs w:val="20"/>
              </w:rPr>
              <w:t>E</w:t>
            </w:r>
          </w:p>
        </w:tc>
        <w:tc>
          <w:tcPr>
            <w:tcW w:w="644" w:type="pct"/>
          </w:tcPr>
          <w:p w14:paraId="084B0DD6" w14:textId="04161618" w:rsidR="00DE555E" w:rsidRDefault="00DE555E" w:rsidP="00DE555E">
            <w:pPr>
              <w:rPr>
                <w:rFonts w:ascii="Avenir Book" w:hAnsi="Avenir Book"/>
                <w:sz w:val="20"/>
                <w:szCs w:val="20"/>
              </w:rPr>
            </w:pPr>
            <w:r>
              <w:rPr>
                <w:rFonts w:ascii="Avenir Book" w:hAnsi="Avenir Book"/>
                <w:sz w:val="20"/>
                <w:szCs w:val="20"/>
              </w:rPr>
              <w:t>‘</w:t>
            </w:r>
            <w:r w:rsidR="008D37D8">
              <w:rPr>
                <w:rFonts w:ascii="Avenir Book" w:hAnsi="Avenir Book"/>
                <w:sz w:val="20"/>
                <w:szCs w:val="20"/>
              </w:rPr>
              <w:t xml:space="preserve">or </w:t>
            </w:r>
            <w:r>
              <w:rPr>
                <w:rFonts w:ascii="Avenir Book" w:hAnsi="Avenir Book"/>
                <w:sz w:val="20"/>
                <w:szCs w:val="20"/>
              </w:rPr>
              <w:t>other’ added to unit title.</w:t>
            </w:r>
          </w:p>
          <w:p w14:paraId="3FF466CE" w14:textId="77777777" w:rsidR="00DE555E" w:rsidRDefault="00DE555E" w:rsidP="00DE555E">
            <w:pPr>
              <w:rPr>
                <w:rFonts w:ascii="Avenir Book" w:hAnsi="Avenir Book"/>
                <w:sz w:val="20"/>
                <w:szCs w:val="20"/>
              </w:rPr>
            </w:pPr>
          </w:p>
          <w:p w14:paraId="26FE3CE5" w14:textId="425E8A82" w:rsidR="00DE555E" w:rsidRDefault="00DE555E" w:rsidP="00DE555E">
            <w:pPr>
              <w:rPr>
                <w:rFonts w:ascii="Avenir Book" w:hAnsi="Avenir Book"/>
                <w:sz w:val="20"/>
                <w:szCs w:val="20"/>
              </w:rPr>
            </w:pPr>
            <w:r>
              <w:rPr>
                <w:rFonts w:ascii="Avenir Book" w:hAnsi="Avenir Book"/>
                <w:sz w:val="20"/>
                <w:szCs w:val="20"/>
              </w:rPr>
              <w:t>‘access to’ (supervisor) added to Assessment Conditions dot point.</w:t>
            </w:r>
          </w:p>
          <w:p w14:paraId="6E4CF2CB" w14:textId="77777777" w:rsidR="00DE555E" w:rsidRDefault="00DE555E" w:rsidP="00DE555E">
            <w:pPr>
              <w:rPr>
                <w:rFonts w:ascii="Avenir Book" w:hAnsi="Avenir Book"/>
                <w:sz w:val="20"/>
                <w:szCs w:val="20"/>
              </w:rPr>
            </w:pPr>
          </w:p>
        </w:tc>
      </w:tr>
      <w:tr w:rsidR="00DE555E" w:rsidRPr="000664E2" w14:paraId="5A5CE2A3" w14:textId="190B574D" w:rsidTr="00C619C1">
        <w:trPr>
          <w:trHeight w:val="20"/>
        </w:trPr>
        <w:tc>
          <w:tcPr>
            <w:tcW w:w="325" w:type="pct"/>
            <w:tcMar>
              <w:left w:w="58" w:type="dxa"/>
              <w:right w:w="58" w:type="dxa"/>
            </w:tcMar>
          </w:tcPr>
          <w:p w14:paraId="3227E091" w14:textId="6B9624E4" w:rsidR="00DE555E" w:rsidRPr="00B751F5" w:rsidRDefault="00DE555E" w:rsidP="00DE555E">
            <w:pPr>
              <w:rPr>
                <w:rFonts w:ascii="Avenir Book" w:hAnsi="Avenir Book"/>
                <w:sz w:val="20"/>
                <w:szCs w:val="20"/>
              </w:rPr>
            </w:pPr>
            <w:r w:rsidRPr="00B751F5">
              <w:rPr>
                <w:rFonts w:ascii="Avenir Book" w:hAnsi="Avenir Book"/>
                <w:sz w:val="20"/>
                <w:szCs w:val="20"/>
              </w:rPr>
              <w:t>AMPA2008</w:t>
            </w:r>
          </w:p>
        </w:tc>
        <w:tc>
          <w:tcPr>
            <w:tcW w:w="515" w:type="pct"/>
            <w:tcMar>
              <w:left w:w="58" w:type="dxa"/>
              <w:right w:w="58" w:type="dxa"/>
            </w:tcMar>
          </w:tcPr>
          <w:p w14:paraId="3EDEE634" w14:textId="7A122B79" w:rsidR="00DE555E" w:rsidRPr="00B751F5" w:rsidRDefault="00DE555E" w:rsidP="00DE555E">
            <w:pPr>
              <w:rPr>
                <w:rFonts w:ascii="Avenir Book" w:hAnsi="Avenir Book"/>
                <w:sz w:val="20"/>
                <w:szCs w:val="20"/>
              </w:rPr>
            </w:pPr>
            <w:r w:rsidRPr="00B751F5">
              <w:rPr>
                <w:rFonts w:ascii="Avenir Book" w:hAnsi="Avenir Book"/>
                <w:sz w:val="20"/>
                <w:szCs w:val="20"/>
              </w:rPr>
              <w:t>Shackle animal</w:t>
            </w:r>
          </w:p>
        </w:tc>
        <w:tc>
          <w:tcPr>
            <w:tcW w:w="333" w:type="pct"/>
            <w:tcMar>
              <w:left w:w="58" w:type="dxa"/>
              <w:right w:w="58" w:type="dxa"/>
            </w:tcMar>
          </w:tcPr>
          <w:p w14:paraId="261AA97C" w14:textId="0DED27C6" w:rsidR="00DE555E" w:rsidRPr="008B5EDF" w:rsidRDefault="00DE555E" w:rsidP="00DE555E">
            <w:pPr>
              <w:rPr>
                <w:rFonts w:ascii="Avenir Book" w:hAnsi="Avenir Book"/>
                <w:sz w:val="20"/>
                <w:szCs w:val="20"/>
              </w:rPr>
            </w:pPr>
            <w:r w:rsidRPr="008B5EDF">
              <w:rPr>
                <w:rFonts w:ascii="Avenir Book" w:hAnsi="Avenir Book"/>
                <w:sz w:val="20"/>
                <w:szCs w:val="20"/>
              </w:rPr>
              <w:t>AMPCRP2</w:t>
            </w:r>
            <w:r w:rsidRPr="008518D3">
              <w:rPr>
                <w:rFonts w:ascii="Avenir Book" w:hAnsi="Avenir Book"/>
                <w:color w:val="FF0000"/>
                <w:sz w:val="20"/>
                <w:szCs w:val="20"/>
              </w:rPr>
              <w:t>X37</w:t>
            </w:r>
          </w:p>
          <w:p w14:paraId="66E3D7BB" w14:textId="77777777" w:rsidR="00DE555E" w:rsidRPr="00CE5983" w:rsidRDefault="00DE555E" w:rsidP="00DE555E">
            <w:pPr>
              <w:rPr>
                <w:rFonts w:ascii="Avenir Book" w:hAnsi="Avenir Book"/>
                <w:sz w:val="20"/>
                <w:szCs w:val="20"/>
                <w:highlight w:val="magenta"/>
              </w:rPr>
            </w:pPr>
          </w:p>
          <w:p w14:paraId="08323654" w14:textId="160A0850" w:rsidR="00DE555E" w:rsidRPr="0057259A" w:rsidRDefault="00DE555E" w:rsidP="00DE555E">
            <w:pPr>
              <w:rPr>
                <w:rFonts w:ascii="Avenir Book" w:hAnsi="Avenir Book"/>
                <w:sz w:val="20"/>
                <w:szCs w:val="20"/>
              </w:rPr>
            </w:pPr>
          </w:p>
        </w:tc>
        <w:tc>
          <w:tcPr>
            <w:tcW w:w="392" w:type="pct"/>
            <w:tcMar>
              <w:left w:w="58" w:type="dxa"/>
              <w:right w:w="58" w:type="dxa"/>
            </w:tcMar>
          </w:tcPr>
          <w:p w14:paraId="095AFB67" w14:textId="67E4BC82" w:rsidR="00DE555E" w:rsidRPr="00B751F5" w:rsidRDefault="00DE555E" w:rsidP="00DE555E">
            <w:pPr>
              <w:rPr>
                <w:rFonts w:ascii="Avenir Book" w:hAnsi="Avenir Book"/>
                <w:sz w:val="20"/>
                <w:szCs w:val="20"/>
              </w:rPr>
            </w:pPr>
            <w:r w:rsidRPr="00D11CC2">
              <w:rPr>
                <w:rFonts w:ascii="Avenir Book" w:hAnsi="Avenir Book"/>
                <w:sz w:val="20"/>
                <w:szCs w:val="20"/>
              </w:rPr>
              <w:t>Shackle and hang animal</w:t>
            </w:r>
          </w:p>
        </w:tc>
        <w:tc>
          <w:tcPr>
            <w:tcW w:w="326" w:type="pct"/>
            <w:shd w:val="clear" w:color="auto" w:fill="auto"/>
          </w:tcPr>
          <w:p w14:paraId="4331028E" w14:textId="7290944C" w:rsidR="00DE555E" w:rsidRPr="00B751F5" w:rsidRDefault="00DE555E" w:rsidP="00DE555E">
            <w:pPr>
              <w:rPr>
                <w:rFonts w:ascii="Avenir Book" w:hAnsi="Avenir Book"/>
                <w:sz w:val="20"/>
                <w:szCs w:val="20"/>
              </w:rPr>
            </w:pPr>
            <w:r w:rsidRPr="004B3042">
              <w:rPr>
                <w:rFonts w:ascii="Avenir Book" w:hAnsi="Avenir Book"/>
                <w:sz w:val="20"/>
                <w:szCs w:val="20"/>
              </w:rPr>
              <w:t>AMPCRP232</w:t>
            </w:r>
          </w:p>
        </w:tc>
        <w:tc>
          <w:tcPr>
            <w:tcW w:w="255" w:type="pct"/>
            <w:shd w:val="clear" w:color="auto" w:fill="auto"/>
          </w:tcPr>
          <w:p w14:paraId="7301139B" w14:textId="1A314AB3" w:rsidR="00DE555E" w:rsidRPr="00B751F5" w:rsidRDefault="00DE555E" w:rsidP="00DE555E">
            <w:pPr>
              <w:rPr>
                <w:rFonts w:ascii="Avenir Book" w:hAnsi="Avenir Book"/>
                <w:sz w:val="20"/>
                <w:szCs w:val="20"/>
              </w:rPr>
            </w:pPr>
            <w:r w:rsidRPr="00D11CC2">
              <w:rPr>
                <w:rFonts w:ascii="Avenir Book" w:hAnsi="Avenir Book"/>
                <w:sz w:val="20"/>
                <w:szCs w:val="20"/>
              </w:rPr>
              <w:t>Shackle and hang animal</w:t>
            </w:r>
          </w:p>
        </w:tc>
        <w:tc>
          <w:tcPr>
            <w:tcW w:w="234" w:type="pct"/>
            <w:shd w:val="clear" w:color="auto" w:fill="FFD966" w:themeFill="accent4" w:themeFillTint="99"/>
            <w:tcMar>
              <w:left w:w="58" w:type="dxa"/>
              <w:right w:w="58" w:type="dxa"/>
            </w:tcMar>
          </w:tcPr>
          <w:p w14:paraId="026B4B74" w14:textId="2DA0203A" w:rsidR="00DE555E" w:rsidRPr="00B751F5" w:rsidRDefault="00DE555E" w:rsidP="00DE555E">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56A309E9" w14:textId="77777777" w:rsidR="00DE555E" w:rsidRPr="00B751F5" w:rsidRDefault="00DE555E" w:rsidP="00DE555E">
            <w:pPr>
              <w:rPr>
                <w:rFonts w:ascii="Avenir Book" w:hAnsi="Avenir Book"/>
                <w:sz w:val="20"/>
                <w:szCs w:val="20"/>
              </w:rPr>
            </w:pPr>
            <w:r w:rsidRPr="00B751F5">
              <w:rPr>
                <w:rFonts w:ascii="Avenir Book" w:hAnsi="Avenir Book"/>
                <w:sz w:val="20"/>
                <w:szCs w:val="20"/>
              </w:rPr>
              <w:t>Unit title updated (to differentiate from element title)</w:t>
            </w:r>
          </w:p>
          <w:p w14:paraId="47C01FE3" w14:textId="77777777" w:rsidR="00DE555E" w:rsidRPr="00B751F5" w:rsidRDefault="00DE555E" w:rsidP="00DE555E">
            <w:pPr>
              <w:rPr>
                <w:rFonts w:ascii="Avenir Book" w:hAnsi="Avenir Book"/>
                <w:sz w:val="20"/>
                <w:szCs w:val="20"/>
              </w:rPr>
            </w:pPr>
            <w:r w:rsidRPr="00B751F5">
              <w:rPr>
                <w:rFonts w:ascii="Avenir Book" w:hAnsi="Avenir Book"/>
                <w:sz w:val="20"/>
                <w:szCs w:val="20"/>
              </w:rPr>
              <w:t>Unit code updated – sector code added.</w:t>
            </w:r>
          </w:p>
          <w:p w14:paraId="3094250D" w14:textId="77777777" w:rsidR="00DE555E" w:rsidRPr="00B751F5" w:rsidRDefault="00DE555E" w:rsidP="00DE555E">
            <w:pPr>
              <w:rPr>
                <w:rFonts w:ascii="Avenir Book" w:hAnsi="Avenir Book"/>
                <w:sz w:val="20"/>
                <w:szCs w:val="20"/>
              </w:rPr>
            </w:pPr>
            <w:r w:rsidRPr="00B751F5">
              <w:rPr>
                <w:rFonts w:ascii="Avenir Book" w:hAnsi="Avenir Book"/>
                <w:sz w:val="20"/>
                <w:szCs w:val="20"/>
              </w:rPr>
              <w:t>Unit application updated.</w:t>
            </w:r>
          </w:p>
          <w:p w14:paraId="3E5E388B" w14:textId="77777777" w:rsidR="00DE555E" w:rsidRPr="00B751F5" w:rsidRDefault="00DE555E" w:rsidP="00DE555E">
            <w:pPr>
              <w:rPr>
                <w:rFonts w:ascii="Avenir Book" w:hAnsi="Avenir Book"/>
                <w:sz w:val="20"/>
                <w:szCs w:val="20"/>
              </w:rPr>
            </w:pPr>
            <w:r w:rsidRPr="00B751F5">
              <w:rPr>
                <w:rFonts w:ascii="Avenir Book" w:hAnsi="Avenir Book"/>
                <w:sz w:val="20"/>
                <w:szCs w:val="20"/>
              </w:rPr>
              <w:t>Element 1 added to cover preparation for work task (and to ensure unit has more than one element).</w:t>
            </w:r>
          </w:p>
          <w:p w14:paraId="3FABF7A6" w14:textId="77777777" w:rsidR="00DE555E" w:rsidRPr="00B751F5" w:rsidRDefault="00DE555E" w:rsidP="00DE555E">
            <w:pPr>
              <w:rPr>
                <w:rFonts w:ascii="Avenir Book" w:hAnsi="Avenir Book"/>
                <w:sz w:val="20"/>
                <w:szCs w:val="20"/>
              </w:rPr>
            </w:pPr>
            <w:r w:rsidRPr="00B751F5">
              <w:rPr>
                <w:rFonts w:ascii="Avenir Book" w:hAnsi="Avenir Book"/>
                <w:sz w:val="20"/>
                <w:szCs w:val="20"/>
              </w:rPr>
              <w:t>Performance Criteria clarified.</w:t>
            </w:r>
          </w:p>
          <w:p w14:paraId="43487C43" w14:textId="77777777" w:rsidR="00DE555E" w:rsidRPr="00B751F5" w:rsidRDefault="00DE555E" w:rsidP="00DE555E">
            <w:pPr>
              <w:rPr>
                <w:rFonts w:ascii="Avenir Book" w:hAnsi="Avenir Book"/>
                <w:sz w:val="20"/>
                <w:szCs w:val="20"/>
              </w:rPr>
            </w:pPr>
            <w:r w:rsidRPr="00B751F5">
              <w:rPr>
                <w:rFonts w:ascii="Avenir Book" w:hAnsi="Avenir Book"/>
                <w:sz w:val="20"/>
                <w:szCs w:val="20"/>
              </w:rPr>
              <w:t>Foundation skills added.</w:t>
            </w:r>
          </w:p>
          <w:p w14:paraId="4ED3F1D4" w14:textId="77777777" w:rsidR="00DE555E" w:rsidRPr="00B751F5" w:rsidRDefault="00DE555E" w:rsidP="00DE555E">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33F1238A" w14:textId="77777777" w:rsidR="00DE555E" w:rsidRPr="00B751F5" w:rsidRDefault="00DE555E" w:rsidP="00DE555E">
            <w:pPr>
              <w:rPr>
                <w:rFonts w:ascii="Avenir Book" w:hAnsi="Avenir Book"/>
                <w:sz w:val="20"/>
                <w:szCs w:val="20"/>
              </w:rPr>
            </w:pPr>
          </w:p>
          <w:p w14:paraId="693A5AFC" w14:textId="44ED3096" w:rsidR="00DE555E" w:rsidRPr="00B751F5" w:rsidRDefault="00DE555E" w:rsidP="00DE555E">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506F8714" w14:textId="77777777" w:rsidR="00DE555E" w:rsidRPr="00B751F5" w:rsidRDefault="00DE555E" w:rsidP="00DE555E">
            <w:pPr>
              <w:rPr>
                <w:rFonts w:ascii="Avenir Book" w:hAnsi="Avenir Book"/>
                <w:sz w:val="20"/>
                <w:szCs w:val="20"/>
              </w:rPr>
            </w:pPr>
          </w:p>
        </w:tc>
        <w:tc>
          <w:tcPr>
            <w:tcW w:w="591" w:type="pct"/>
          </w:tcPr>
          <w:p w14:paraId="51325D97" w14:textId="77777777" w:rsidR="00DE555E" w:rsidRDefault="00DE555E" w:rsidP="00DE555E">
            <w:pPr>
              <w:rPr>
                <w:rFonts w:ascii="Avenir Book" w:hAnsi="Avenir Book"/>
                <w:sz w:val="20"/>
                <w:szCs w:val="20"/>
              </w:rPr>
            </w:pPr>
            <w:r>
              <w:rPr>
                <w:rFonts w:ascii="Avenir Book" w:hAnsi="Avenir Book"/>
                <w:sz w:val="20"/>
                <w:szCs w:val="20"/>
              </w:rPr>
              <w:t>Unit sector code updated to CRP.</w:t>
            </w:r>
          </w:p>
          <w:p w14:paraId="143D46FF" w14:textId="77777777" w:rsidR="00DE555E" w:rsidRDefault="00DE555E" w:rsidP="00DE555E">
            <w:pPr>
              <w:rPr>
                <w:rFonts w:ascii="Avenir Book" w:hAnsi="Avenir Book"/>
                <w:sz w:val="20"/>
                <w:szCs w:val="20"/>
              </w:rPr>
            </w:pPr>
            <w:r>
              <w:rPr>
                <w:rFonts w:ascii="Avenir Book" w:hAnsi="Avenir Book"/>
                <w:sz w:val="20"/>
                <w:szCs w:val="20"/>
              </w:rPr>
              <w:t>Minor changes to wording.</w:t>
            </w:r>
          </w:p>
          <w:p w14:paraId="64D150D2" w14:textId="77777777" w:rsidR="00DE555E" w:rsidRDefault="00DE555E" w:rsidP="00DE555E">
            <w:pPr>
              <w:rPr>
                <w:rFonts w:ascii="Avenir Book" w:hAnsi="Avenir Book"/>
                <w:sz w:val="20"/>
                <w:szCs w:val="20"/>
              </w:rPr>
            </w:pPr>
            <w:r>
              <w:rPr>
                <w:rFonts w:ascii="Avenir Book" w:hAnsi="Avenir Book"/>
                <w:sz w:val="20"/>
                <w:szCs w:val="20"/>
              </w:rPr>
              <w:t>Mandatory workplace requirements added.</w:t>
            </w:r>
          </w:p>
          <w:p w14:paraId="69560AB8" w14:textId="77777777" w:rsidR="00DE555E" w:rsidRPr="0020784B" w:rsidRDefault="00DE555E" w:rsidP="00DE555E">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10034AB7" w14:textId="77777777" w:rsidR="00DE555E" w:rsidRDefault="00DE555E" w:rsidP="00DE555E">
            <w:pPr>
              <w:rPr>
                <w:rFonts w:ascii="Avenir Book" w:hAnsi="Avenir Book"/>
                <w:sz w:val="20"/>
                <w:szCs w:val="20"/>
              </w:rPr>
            </w:pPr>
          </w:p>
          <w:p w14:paraId="133E849A" w14:textId="2D30375A" w:rsidR="00DE555E" w:rsidRPr="00B751F5" w:rsidRDefault="00DE555E" w:rsidP="00DE555E">
            <w:pPr>
              <w:rPr>
                <w:rFonts w:ascii="Avenir Book" w:hAnsi="Avenir Book"/>
                <w:sz w:val="20"/>
                <w:szCs w:val="20"/>
              </w:rPr>
            </w:pPr>
          </w:p>
        </w:tc>
        <w:tc>
          <w:tcPr>
            <w:tcW w:w="203" w:type="pct"/>
            <w:shd w:val="clear" w:color="auto" w:fill="auto"/>
          </w:tcPr>
          <w:p w14:paraId="4C04BAFE" w14:textId="1AC82C48" w:rsidR="00DE555E" w:rsidRPr="00B751F5" w:rsidRDefault="00DE555E" w:rsidP="00DE555E">
            <w:pPr>
              <w:rPr>
                <w:rFonts w:ascii="Avenir Book" w:hAnsi="Avenir Book"/>
                <w:sz w:val="20"/>
                <w:szCs w:val="20"/>
              </w:rPr>
            </w:pPr>
            <w:r>
              <w:rPr>
                <w:rFonts w:ascii="Avenir Book" w:hAnsi="Avenir Book"/>
                <w:sz w:val="20"/>
                <w:szCs w:val="20"/>
              </w:rPr>
              <w:t>E</w:t>
            </w:r>
          </w:p>
        </w:tc>
        <w:tc>
          <w:tcPr>
            <w:tcW w:w="644" w:type="pct"/>
          </w:tcPr>
          <w:p w14:paraId="48FA1247" w14:textId="77777777" w:rsidR="00DE555E" w:rsidRDefault="00DE555E" w:rsidP="00DE555E">
            <w:pPr>
              <w:rPr>
                <w:rFonts w:ascii="Avenir Book" w:hAnsi="Avenir Book"/>
                <w:sz w:val="20"/>
                <w:szCs w:val="20"/>
              </w:rPr>
            </w:pPr>
            <w:r>
              <w:rPr>
                <w:rFonts w:ascii="Avenir Book" w:hAnsi="Avenir Book"/>
                <w:sz w:val="20"/>
                <w:szCs w:val="20"/>
              </w:rPr>
              <w:t>PC 2.3 updated.</w:t>
            </w:r>
          </w:p>
          <w:p w14:paraId="30E60348" w14:textId="77777777" w:rsidR="00DE555E" w:rsidRDefault="00DE555E" w:rsidP="00DE555E">
            <w:pPr>
              <w:rPr>
                <w:rFonts w:ascii="Avenir Book" w:hAnsi="Avenir Book"/>
                <w:sz w:val="20"/>
                <w:szCs w:val="20"/>
              </w:rPr>
            </w:pPr>
            <w:r>
              <w:rPr>
                <w:rFonts w:ascii="Avenir Book" w:hAnsi="Avenir Book"/>
                <w:sz w:val="20"/>
                <w:szCs w:val="20"/>
              </w:rPr>
              <w:t>Assessment Condition dot point updated.</w:t>
            </w:r>
          </w:p>
          <w:p w14:paraId="66D339EB" w14:textId="77777777" w:rsidR="00DE555E" w:rsidRDefault="00DE555E" w:rsidP="00DE555E">
            <w:pPr>
              <w:rPr>
                <w:rFonts w:ascii="Avenir Book" w:hAnsi="Avenir Book"/>
                <w:sz w:val="20"/>
                <w:szCs w:val="20"/>
              </w:rPr>
            </w:pPr>
            <w:r>
              <w:rPr>
                <w:rFonts w:ascii="Avenir Book" w:hAnsi="Avenir Book"/>
                <w:sz w:val="20"/>
                <w:szCs w:val="20"/>
              </w:rPr>
              <w:t>‘access to’ (supervisor) added to Assessment Conditions dot point.</w:t>
            </w:r>
          </w:p>
          <w:p w14:paraId="6320DAB2" w14:textId="106A2622" w:rsidR="00DE555E" w:rsidRDefault="00DE555E" w:rsidP="00DE555E">
            <w:pPr>
              <w:rPr>
                <w:rFonts w:ascii="Avenir Book" w:hAnsi="Avenir Book"/>
                <w:sz w:val="20"/>
                <w:szCs w:val="20"/>
              </w:rPr>
            </w:pPr>
          </w:p>
        </w:tc>
      </w:tr>
      <w:tr w:rsidR="00DE555E" w:rsidRPr="000664E2" w14:paraId="1A35C806" w14:textId="7E72C191" w:rsidTr="00C619C1">
        <w:trPr>
          <w:trHeight w:val="20"/>
        </w:trPr>
        <w:tc>
          <w:tcPr>
            <w:tcW w:w="325" w:type="pct"/>
            <w:tcMar>
              <w:left w:w="58" w:type="dxa"/>
              <w:right w:w="58" w:type="dxa"/>
            </w:tcMar>
          </w:tcPr>
          <w:p w14:paraId="386F6C4B" w14:textId="2979FFC7" w:rsidR="00DE555E" w:rsidRPr="00B751F5" w:rsidRDefault="00DE555E" w:rsidP="00DE555E">
            <w:pPr>
              <w:rPr>
                <w:rFonts w:ascii="Avenir Book" w:hAnsi="Avenir Book"/>
                <w:sz w:val="20"/>
                <w:szCs w:val="20"/>
              </w:rPr>
            </w:pPr>
            <w:r w:rsidRPr="00B751F5">
              <w:rPr>
                <w:rFonts w:ascii="Avenir Book" w:hAnsi="Avenir Book"/>
                <w:sz w:val="20"/>
                <w:szCs w:val="20"/>
              </w:rPr>
              <w:lastRenderedPageBreak/>
              <w:t>AMPA2009</w:t>
            </w:r>
          </w:p>
        </w:tc>
        <w:tc>
          <w:tcPr>
            <w:tcW w:w="515" w:type="pct"/>
            <w:tcMar>
              <w:left w:w="58" w:type="dxa"/>
              <w:right w:w="58" w:type="dxa"/>
            </w:tcMar>
          </w:tcPr>
          <w:p w14:paraId="259A545C" w14:textId="4856350F" w:rsidR="00DE555E" w:rsidRPr="00B751F5" w:rsidRDefault="00DE555E" w:rsidP="00DE555E">
            <w:pPr>
              <w:rPr>
                <w:rFonts w:ascii="Avenir Book" w:hAnsi="Avenir Book"/>
                <w:sz w:val="20"/>
                <w:szCs w:val="20"/>
              </w:rPr>
            </w:pPr>
            <w:r w:rsidRPr="00B751F5">
              <w:rPr>
                <w:rFonts w:ascii="Avenir Book" w:hAnsi="Avenir Book"/>
                <w:sz w:val="20"/>
                <w:szCs w:val="20"/>
              </w:rPr>
              <w:t>Operate electrical stimulator</w:t>
            </w:r>
          </w:p>
        </w:tc>
        <w:tc>
          <w:tcPr>
            <w:tcW w:w="333" w:type="pct"/>
            <w:tcMar>
              <w:left w:w="58" w:type="dxa"/>
              <w:right w:w="58" w:type="dxa"/>
            </w:tcMar>
          </w:tcPr>
          <w:p w14:paraId="2CA32278" w14:textId="77FF1911" w:rsidR="00DE555E" w:rsidRPr="00B751F5" w:rsidRDefault="00DE555E" w:rsidP="00DE555E">
            <w:pPr>
              <w:rPr>
                <w:rFonts w:ascii="Avenir Book" w:hAnsi="Avenir Book"/>
                <w:sz w:val="20"/>
                <w:szCs w:val="20"/>
              </w:rPr>
            </w:pPr>
            <w:r w:rsidRPr="00B751F5">
              <w:rPr>
                <w:rFonts w:ascii="Avenir Book" w:hAnsi="Avenir Book"/>
                <w:sz w:val="20"/>
                <w:szCs w:val="20"/>
              </w:rPr>
              <w:t>AMP</w:t>
            </w:r>
            <w:r>
              <w:rPr>
                <w:rFonts w:ascii="Avenir Book" w:hAnsi="Avenir Book"/>
                <w:sz w:val="20"/>
                <w:szCs w:val="20"/>
              </w:rPr>
              <w:t>CRP</w:t>
            </w:r>
            <w:r w:rsidRPr="00B751F5">
              <w:rPr>
                <w:rFonts w:ascii="Avenir Book" w:hAnsi="Avenir Book"/>
                <w:sz w:val="20"/>
                <w:szCs w:val="20"/>
              </w:rPr>
              <w:t>2X01</w:t>
            </w:r>
          </w:p>
        </w:tc>
        <w:tc>
          <w:tcPr>
            <w:tcW w:w="392" w:type="pct"/>
            <w:tcMar>
              <w:left w:w="58" w:type="dxa"/>
              <w:right w:w="58" w:type="dxa"/>
            </w:tcMar>
          </w:tcPr>
          <w:p w14:paraId="096E0F4B" w14:textId="26AAD69F" w:rsidR="00DE555E" w:rsidRPr="00B751F5" w:rsidRDefault="00DE555E" w:rsidP="00DE555E">
            <w:pPr>
              <w:rPr>
                <w:rFonts w:ascii="Avenir Book" w:hAnsi="Avenir Book"/>
                <w:sz w:val="20"/>
                <w:szCs w:val="20"/>
              </w:rPr>
            </w:pPr>
            <w:r w:rsidRPr="00B751F5">
              <w:rPr>
                <w:rFonts w:ascii="Avenir Book" w:hAnsi="Avenir Book"/>
                <w:sz w:val="20"/>
                <w:szCs w:val="20"/>
              </w:rPr>
              <w:t>Operate electrical stimulator</w:t>
            </w:r>
          </w:p>
        </w:tc>
        <w:tc>
          <w:tcPr>
            <w:tcW w:w="326" w:type="pct"/>
            <w:shd w:val="clear" w:color="auto" w:fill="auto"/>
          </w:tcPr>
          <w:p w14:paraId="74D3BC79" w14:textId="395F04AD" w:rsidR="00DE555E" w:rsidRPr="00B751F5" w:rsidRDefault="00DE555E" w:rsidP="00DE555E">
            <w:pPr>
              <w:rPr>
                <w:rFonts w:ascii="Avenir Book" w:hAnsi="Avenir Book"/>
                <w:sz w:val="20"/>
                <w:szCs w:val="20"/>
              </w:rPr>
            </w:pPr>
            <w:r w:rsidRPr="00BB24E6">
              <w:rPr>
                <w:rFonts w:ascii="Avenir Book" w:hAnsi="Avenir Book"/>
                <w:sz w:val="20"/>
                <w:szCs w:val="20"/>
              </w:rPr>
              <w:t>AMPCRP201</w:t>
            </w:r>
          </w:p>
        </w:tc>
        <w:tc>
          <w:tcPr>
            <w:tcW w:w="255" w:type="pct"/>
            <w:shd w:val="clear" w:color="auto" w:fill="auto"/>
          </w:tcPr>
          <w:p w14:paraId="17B99EE6" w14:textId="6C1D81CF" w:rsidR="00DE555E" w:rsidRPr="00B751F5" w:rsidRDefault="00DE555E" w:rsidP="00DE555E">
            <w:pPr>
              <w:rPr>
                <w:rFonts w:ascii="Avenir Book" w:hAnsi="Avenir Book"/>
                <w:sz w:val="20"/>
                <w:szCs w:val="20"/>
              </w:rPr>
            </w:pPr>
            <w:r w:rsidRPr="00B751F5">
              <w:rPr>
                <w:rFonts w:ascii="Avenir Book" w:hAnsi="Avenir Book"/>
                <w:sz w:val="20"/>
                <w:szCs w:val="20"/>
              </w:rPr>
              <w:t>Operate electrical stimulator</w:t>
            </w:r>
          </w:p>
        </w:tc>
        <w:tc>
          <w:tcPr>
            <w:tcW w:w="234" w:type="pct"/>
            <w:shd w:val="clear" w:color="auto" w:fill="FFD966" w:themeFill="accent4" w:themeFillTint="99"/>
            <w:tcMar>
              <w:left w:w="58" w:type="dxa"/>
              <w:right w:w="58" w:type="dxa"/>
            </w:tcMar>
          </w:tcPr>
          <w:p w14:paraId="5E4D5E7A" w14:textId="0B5A068A" w:rsidR="00DE555E" w:rsidRPr="00B751F5" w:rsidRDefault="00DE555E" w:rsidP="00DE555E">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02A54366" w14:textId="77777777" w:rsidR="00DE555E" w:rsidRPr="00B751F5" w:rsidRDefault="00DE555E" w:rsidP="00DE555E">
            <w:pPr>
              <w:rPr>
                <w:rFonts w:ascii="Avenir Book" w:hAnsi="Avenir Book"/>
                <w:sz w:val="20"/>
                <w:szCs w:val="20"/>
              </w:rPr>
            </w:pPr>
            <w:r w:rsidRPr="00B751F5">
              <w:rPr>
                <w:rFonts w:ascii="Avenir Book" w:hAnsi="Avenir Book"/>
                <w:sz w:val="20"/>
                <w:szCs w:val="20"/>
              </w:rPr>
              <w:t>Unit code updated – sector code added.</w:t>
            </w:r>
          </w:p>
          <w:p w14:paraId="191747EB" w14:textId="77777777" w:rsidR="00DE555E" w:rsidRPr="00B751F5" w:rsidRDefault="00DE555E" w:rsidP="00DE555E">
            <w:pPr>
              <w:rPr>
                <w:rFonts w:ascii="Avenir Book" w:hAnsi="Avenir Book"/>
                <w:sz w:val="20"/>
                <w:szCs w:val="20"/>
              </w:rPr>
            </w:pPr>
            <w:r w:rsidRPr="00B751F5">
              <w:rPr>
                <w:rFonts w:ascii="Avenir Book" w:hAnsi="Avenir Book"/>
                <w:sz w:val="20"/>
                <w:szCs w:val="20"/>
              </w:rPr>
              <w:t>Unit application updated.</w:t>
            </w:r>
          </w:p>
          <w:p w14:paraId="2D2ECE21" w14:textId="77777777" w:rsidR="00DE555E" w:rsidRPr="00B751F5" w:rsidRDefault="00DE555E" w:rsidP="00DE555E">
            <w:pPr>
              <w:rPr>
                <w:rFonts w:ascii="Avenir Book" w:hAnsi="Avenir Book"/>
                <w:sz w:val="20"/>
                <w:szCs w:val="20"/>
              </w:rPr>
            </w:pPr>
            <w:r w:rsidRPr="00B751F5">
              <w:rPr>
                <w:rFonts w:ascii="Avenir Book" w:hAnsi="Avenir Book"/>
                <w:sz w:val="20"/>
                <w:szCs w:val="20"/>
              </w:rPr>
              <w:t xml:space="preserve">Element and Performance Criteria revised to ensure match with AQF2. </w:t>
            </w:r>
          </w:p>
          <w:p w14:paraId="77A6849A" w14:textId="77777777" w:rsidR="00DE555E" w:rsidRPr="00B751F5" w:rsidRDefault="00DE555E" w:rsidP="00DE555E">
            <w:pPr>
              <w:rPr>
                <w:rFonts w:ascii="Avenir Book" w:hAnsi="Avenir Book"/>
                <w:sz w:val="20"/>
                <w:szCs w:val="20"/>
              </w:rPr>
            </w:pPr>
            <w:r w:rsidRPr="00B751F5">
              <w:rPr>
                <w:rFonts w:ascii="Avenir Book" w:hAnsi="Avenir Book"/>
                <w:sz w:val="20"/>
                <w:szCs w:val="20"/>
              </w:rPr>
              <w:t>Foundation skills added.</w:t>
            </w:r>
          </w:p>
          <w:p w14:paraId="4A3A0620" w14:textId="77777777" w:rsidR="00DE555E" w:rsidRPr="00B751F5" w:rsidRDefault="00DE555E" w:rsidP="00DE555E">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2F09CEF8" w14:textId="77777777" w:rsidR="00DE555E" w:rsidRPr="00B751F5" w:rsidRDefault="00DE555E" w:rsidP="00DE555E">
            <w:pPr>
              <w:rPr>
                <w:rFonts w:ascii="Avenir Book" w:hAnsi="Avenir Book"/>
                <w:sz w:val="20"/>
                <w:szCs w:val="20"/>
              </w:rPr>
            </w:pPr>
          </w:p>
          <w:p w14:paraId="592E4AEE" w14:textId="2655D5AA" w:rsidR="00DE555E" w:rsidRPr="00B751F5" w:rsidRDefault="00DE555E" w:rsidP="00DE555E">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00FFB497" w14:textId="5E01E480" w:rsidR="00DE555E" w:rsidRPr="00B751F5" w:rsidRDefault="00DE555E" w:rsidP="00DE555E">
            <w:pPr>
              <w:rPr>
                <w:rFonts w:ascii="Avenir Book" w:hAnsi="Avenir Book"/>
                <w:sz w:val="20"/>
                <w:szCs w:val="20"/>
              </w:rPr>
            </w:pPr>
          </w:p>
        </w:tc>
        <w:tc>
          <w:tcPr>
            <w:tcW w:w="591" w:type="pct"/>
          </w:tcPr>
          <w:p w14:paraId="09A7F30C" w14:textId="77777777" w:rsidR="00DE555E" w:rsidRDefault="00DE555E" w:rsidP="00DE555E">
            <w:pPr>
              <w:rPr>
                <w:rFonts w:ascii="Avenir Book" w:hAnsi="Avenir Book"/>
                <w:sz w:val="20"/>
                <w:szCs w:val="20"/>
              </w:rPr>
            </w:pPr>
            <w:r>
              <w:rPr>
                <w:rFonts w:ascii="Avenir Book" w:hAnsi="Avenir Book"/>
                <w:sz w:val="20"/>
                <w:szCs w:val="20"/>
              </w:rPr>
              <w:t>Repetitive element removed.</w:t>
            </w:r>
          </w:p>
          <w:p w14:paraId="3DADBFA9" w14:textId="77777777" w:rsidR="00DE555E" w:rsidRDefault="00DE555E" w:rsidP="00DE555E">
            <w:pPr>
              <w:rPr>
                <w:rFonts w:ascii="Avenir Book" w:hAnsi="Avenir Book"/>
                <w:sz w:val="20"/>
                <w:szCs w:val="20"/>
              </w:rPr>
            </w:pPr>
            <w:r>
              <w:rPr>
                <w:rFonts w:ascii="Avenir Book" w:hAnsi="Avenir Book"/>
                <w:sz w:val="20"/>
                <w:szCs w:val="20"/>
              </w:rPr>
              <w:t>Mandatory workplace requirements added.</w:t>
            </w:r>
          </w:p>
          <w:p w14:paraId="4D9E7B41" w14:textId="77777777" w:rsidR="00DE555E" w:rsidRPr="0020784B" w:rsidRDefault="00DE555E" w:rsidP="00DE555E">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083558A2" w14:textId="0B23C018" w:rsidR="00DE555E" w:rsidRPr="00B751F5" w:rsidRDefault="00DE555E" w:rsidP="00DE555E">
            <w:pPr>
              <w:rPr>
                <w:rFonts w:ascii="Avenir Book" w:hAnsi="Avenir Book"/>
                <w:sz w:val="20"/>
                <w:szCs w:val="20"/>
              </w:rPr>
            </w:pPr>
          </w:p>
        </w:tc>
        <w:tc>
          <w:tcPr>
            <w:tcW w:w="203" w:type="pct"/>
            <w:shd w:val="clear" w:color="auto" w:fill="auto"/>
          </w:tcPr>
          <w:p w14:paraId="7D7C9FE7" w14:textId="716A9079" w:rsidR="00DE555E" w:rsidRPr="00B751F5" w:rsidRDefault="00DE555E" w:rsidP="00DE555E">
            <w:pPr>
              <w:rPr>
                <w:rFonts w:ascii="Avenir Book" w:hAnsi="Avenir Book"/>
                <w:sz w:val="20"/>
                <w:szCs w:val="20"/>
              </w:rPr>
            </w:pPr>
            <w:r>
              <w:rPr>
                <w:rFonts w:ascii="Avenir Book" w:hAnsi="Avenir Book"/>
                <w:sz w:val="20"/>
                <w:szCs w:val="20"/>
              </w:rPr>
              <w:t>E</w:t>
            </w:r>
          </w:p>
        </w:tc>
        <w:tc>
          <w:tcPr>
            <w:tcW w:w="644" w:type="pct"/>
          </w:tcPr>
          <w:p w14:paraId="015359EC" w14:textId="77777777" w:rsidR="00DE555E" w:rsidRDefault="00DE555E" w:rsidP="00DE555E">
            <w:pPr>
              <w:rPr>
                <w:rFonts w:ascii="Avenir Book" w:hAnsi="Avenir Book"/>
                <w:sz w:val="20"/>
                <w:szCs w:val="20"/>
              </w:rPr>
            </w:pPr>
            <w:r>
              <w:rPr>
                <w:rFonts w:ascii="Avenir Book" w:hAnsi="Avenir Book"/>
                <w:sz w:val="20"/>
                <w:szCs w:val="20"/>
              </w:rPr>
              <w:t>PE updated.</w:t>
            </w:r>
          </w:p>
          <w:p w14:paraId="3B92C91D" w14:textId="77777777" w:rsidR="00DE555E" w:rsidRDefault="00DE555E" w:rsidP="00DE555E">
            <w:pPr>
              <w:rPr>
                <w:rFonts w:ascii="Avenir Book" w:hAnsi="Avenir Book"/>
                <w:sz w:val="20"/>
                <w:szCs w:val="20"/>
              </w:rPr>
            </w:pPr>
            <w:r>
              <w:rPr>
                <w:rFonts w:ascii="Avenir Book" w:hAnsi="Avenir Book"/>
                <w:sz w:val="20"/>
                <w:szCs w:val="20"/>
              </w:rPr>
              <w:t>PC2.5 updated.</w:t>
            </w:r>
          </w:p>
          <w:p w14:paraId="093A2CAA" w14:textId="77777777" w:rsidR="00DE555E" w:rsidRDefault="00DE555E" w:rsidP="00DE555E">
            <w:pPr>
              <w:rPr>
                <w:rFonts w:ascii="Avenir Book" w:hAnsi="Avenir Book"/>
                <w:sz w:val="20"/>
                <w:szCs w:val="20"/>
              </w:rPr>
            </w:pPr>
            <w:r>
              <w:rPr>
                <w:rFonts w:ascii="Avenir Book" w:hAnsi="Avenir Book"/>
                <w:sz w:val="20"/>
                <w:szCs w:val="20"/>
              </w:rPr>
              <w:t>‘access to’ (supervisor) added to Assessment Conditions dot point.</w:t>
            </w:r>
          </w:p>
          <w:p w14:paraId="1378CEE4" w14:textId="17C965B4" w:rsidR="00DE555E" w:rsidRDefault="00DE555E" w:rsidP="00DE555E">
            <w:pPr>
              <w:rPr>
                <w:rFonts w:ascii="Avenir Book" w:hAnsi="Avenir Book"/>
                <w:sz w:val="20"/>
                <w:szCs w:val="20"/>
              </w:rPr>
            </w:pPr>
          </w:p>
        </w:tc>
      </w:tr>
      <w:tr w:rsidR="00DE555E" w:rsidRPr="000664E2" w14:paraId="141236E7" w14:textId="1CA5B402" w:rsidTr="00C619C1">
        <w:trPr>
          <w:trHeight w:val="20"/>
        </w:trPr>
        <w:tc>
          <w:tcPr>
            <w:tcW w:w="325" w:type="pct"/>
            <w:tcMar>
              <w:left w:w="58" w:type="dxa"/>
              <w:right w:w="58" w:type="dxa"/>
            </w:tcMar>
          </w:tcPr>
          <w:p w14:paraId="1C4743E8" w14:textId="02F850B5" w:rsidR="00DE555E" w:rsidRPr="00B751F5" w:rsidRDefault="00DE555E" w:rsidP="00DE555E">
            <w:pPr>
              <w:rPr>
                <w:rFonts w:ascii="Avenir Book" w:hAnsi="Avenir Book"/>
                <w:sz w:val="20"/>
                <w:szCs w:val="20"/>
              </w:rPr>
            </w:pPr>
            <w:r w:rsidRPr="00B751F5">
              <w:rPr>
                <w:rFonts w:ascii="Avenir Book" w:hAnsi="Avenir Book"/>
                <w:sz w:val="20"/>
                <w:szCs w:val="20"/>
              </w:rPr>
              <w:t>AMPA2010</w:t>
            </w:r>
          </w:p>
        </w:tc>
        <w:tc>
          <w:tcPr>
            <w:tcW w:w="515" w:type="pct"/>
            <w:tcMar>
              <w:left w:w="58" w:type="dxa"/>
              <w:right w:w="58" w:type="dxa"/>
            </w:tcMar>
          </w:tcPr>
          <w:p w14:paraId="7504D7D2" w14:textId="0B3CD30C" w:rsidR="00DE555E" w:rsidRPr="00B751F5" w:rsidRDefault="00DE555E" w:rsidP="00DE555E">
            <w:pPr>
              <w:rPr>
                <w:rFonts w:ascii="Avenir Book" w:hAnsi="Avenir Book"/>
                <w:sz w:val="20"/>
                <w:szCs w:val="20"/>
              </w:rPr>
            </w:pPr>
            <w:r w:rsidRPr="00B751F5">
              <w:rPr>
                <w:rFonts w:ascii="Avenir Book" w:hAnsi="Avenir Book"/>
                <w:sz w:val="20"/>
                <w:szCs w:val="20"/>
              </w:rPr>
              <w:t>Remove head</w:t>
            </w:r>
          </w:p>
        </w:tc>
        <w:tc>
          <w:tcPr>
            <w:tcW w:w="333" w:type="pct"/>
            <w:tcMar>
              <w:left w:w="58" w:type="dxa"/>
              <w:right w:w="58" w:type="dxa"/>
            </w:tcMar>
          </w:tcPr>
          <w:p w14:paraId="55D88A80" w14:textId="07E3A35C" w:rsidR="00DE555E" w:rsidRPr="00B751F5" w:rsidRDefault="00DE555E" w:rsidP="00DE555E">
            <w:pPr>
              <w:rPr>
                <w:rFonts w:ascii="Avenir Book" w:hAnsi="Avenir Book"/>
                <w:sz w:val="20"/>
                <w:szCs w:val="20"/>
              </w:rPr>
            </w:pPr>
            <w:bookmarkStart w:id="6" w:name="_Hlk158639392"/>
            <w:r w:rsidRPr="00B751F5">
              <w:rPr>
                <w:rFonts w:ascii="Avenir Book" w:hAnsi="Avenir Book"/>
                <w:sz w:val="20"/>
                <w:szCs w:val="20"/>
              </w:rPr>
              <w:t>AMPCR</w:t>
            </w:r>
            <w:r>
              <w:rPr>
                <w:rFonts w:ascii="Avenir Book" w:hAnsi="Avenir Book"/>
                <w:sz w:val="20"/>
                <w:szCs w:val="20"/>
              </w:rPr>
              <w:t>P</w:t>
            </w:r>
            <w:r w:rsidRPr="00B751F5">
              <w:rPr>
                <w:rFonts w:ascii="Avenir Book" w:hAnsi="Avenir Book"/>
                <w:sz w:val="20"/>
                <w:szCs w:val="20"/>
              </w:rPr>
              <w:t>2X0</w:t>
            </w:r>
            <w:bookmarkEnd w:id="6"/>
            <w:r w:rsidRPr="00B751F5">
              <w:rPr>
                <w:rFonts w:ascii="Avenir Book" w:hAnsi="Avenir Book"/>
                <w:sz w:val="20"/>
                <w:szCs w:val="20"/>
              </w:rPr>
              <w:t>2</w:t>
            </w:r>
          </w:p>
        </w:tc>
        <w:tc>
          <w:tcPr>
            <w:tcW w:w="392" w:type="pct"/>
            <w:tcMar>
              <w:left w:w="58" w:type="dxa"/>
              <w:right w:w="58" w:type="dxa"/>
            </w:tcMar>
          </w:tcPr>
          <w:p w14:paraId="6F462A09" w14:textId="410143CF" w:rsidR="00DE555E" w:rsidRPr="00B751F5" w:rsidRDefault="00DE555E" w:rsidP="00DE555E">
            <w:pPr>
              <w:rPr>
                <w:rFonts w:ascii="Avenir Book" w:hAnsi="Avenir Book"/>
                <w:sz w:val="20"/>
                <w:szCs w:val="20"/>
              </w:rPr>
            </w:pPr>
            <w:r w:rsidRPr="00B751F5">
              <w:rPr>
                <w:rFonts w:ascii="Avenir Book" w:hAnsi="Avenir Book"/>
                <w:sz w:val="20"/>
                <w:szCs w:val="20"/>
              </w:rPr>
              <w:t>Remove head</w:t>
            </w:r>
          </w:p>
        </w:tc>
        <w:tc>
          <w:tcPr>
            <w:tcW w:w="326" w:type="pct"/>
            <w:shd w:val="clear" w:color="auto" w:fill="auto"/>
          </w:tcPr>
          <w:p w14:paraId="654DA312" w14:textId="70B48BFB" w:rsidR="00DE555E" w:rsidRPr="00B751F5" w:rsidRDefault="00DE555E" w:rsidP="00DE555E">
            <w:pPr>
              <w:rPr>
                <w:rFonts w:ascii="Avenir Book" w:hAnsi="Avenir Book"/>
                <w:sz w:val="20"/>
                <w:szCs w:val="20"/>
              </w:rPr>
            </w:pPr>
            <w:r w:rsidRPr="00BB24E6">
              <w:rPr>
                <w:rFonts w:ascii="Avenir Book" w:hAnsi="Avenir Book"/>
                <w:sz w:val="20"/>
                <w:szCs w:val="20"/>
              </w:rPr>
              <w:t>AMPCRP202</w:t>
            </w:r>
          </w:p>
        </w:tc>
        <w:tc>
          <w:tcPr>
            <w:tcW w:w="255" w:type="pct"/>
            <w:shd w:val="clear" w:color="auto" w:fill="auto"/>
          </w:tcPr>
          <w:p w14:paraId="070CDC0F" w14:textId="40D2DDCD" w:rsidR="00DE555E" w:rsidRPr="00B751F5" w:rsidRDefault="00DE555E" w:rsidP="00DE555E">
            <w:pPr>
              <w:rPr>
                <w:rFonts w:ascii="Avenir Book" w:hAnsi="Avenir Book"/>
                <w:sz w:val="20"/>
                <w:szCs w:val="20"/>
              </w:rPr>
            </w:pPr>
            <w:r w:rsidRPr="00B751F5">
              <w:rPr>
                <w:rFonts w:ascii="Avenir Book" w:hAnsi="Avenir Book"/>
                <w:sz w:val="20"/>
                <w:szCs w:val="20"/>
              </w:rPr>
              <w:t>Remove head</w:t>
            </w:r>
          </w:p>
        </w:tc>
        <w:tc>
          <w:tcPr>
            <w:tcW w:w="234" w:type="pct"/>
            <w:shd w:val="clear" w:color="auto" w:fill="FFD966" w:themeFill="accent4" w:themeFillTint="99"/>
            <w:tcMar>
              <w:left w:w="58" w:type="dxa"/>
              <w:right w:w="58" w:type="dxa"/>
            </w:tcMar>
          </w:tcPr>
          <w:p w14:paraId="71C79DCB" w14:textId="47118AF6" w:rsidR="00DE555E" w:rsidRPr="00B751F5" w:rsidRDefault="00DE555E" w:rsidP="00DE555E">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45F29EDE" w14:textId="77777777" w:rsidR="00DE555E" w:rsidRPr="00B751F5" w:rsidRDefault="00DE555E" w:rsidP="00DE555E">
            <w:pPr>
              <w:rPr>
                <w:rFonts w:ascii="Avenir Book" w:hAnsi="Avenir Book"/>
                <w:sz w:val="20"/>
                <w:szCs w:val="20"/>
              </w:rPr>
            </w:pPr>
            <w:r w:rsidRPr="00B751F5">
              <w:rPr>
                <w:rFonts w:ascii="Avenir Book" w:hAnsi="Avenir Book"/>
                <w:sz w:val="20"/>
                <w:szCs w:val="20"/>
              </w:rPr>
              <w:t>Unit code updated – sector code added.</w:t>
            </w:r>
          </w:p>
          <w:p w14:paraId="07C588C3" w14:textId="77777777" w:rsidR="00DE555E" w:rsidRPr="00B751F5" w:rsidRDefault="00DE555E" w:rsidP="00DE555E">
            <w:pPr>
              <w:rPr>
                <w:rFonts w:ascii="Avenir Book" w:hAnsi="Avenir Book"/>
                <w:sz w:val="20"/>
                <w:szCs w:val="20"/>
              </w:rPr>
            </w:pPr>
            <w:r w:rsidRPr="00B751F5">
              <w:rPr>
                <w:rFonts w:ascii="Avenir Book" w:hAnsi="Avenir Book"/>
                <w:sz w:val="20"/>
                <w:szCs w:val="20"/>
              </w:rPr>
              <w:t>Unit application updated.</w:t>
            </w:r>
          </w:p>
          <w:p w14:paraId="401C59B6" w14:textId="77777777" w:rsidR="00DE555E" w:rsidRPr="00B751F5" w:rsidRDefault="00DE555E" w:rsidP="00DE555E">
            <w:pPr>
              <w:rPr>
                <w:rFonts w:ascii="Avenir Book" w:hAnsi="Avenir Book"/>
                <w:sz w:val="20"/>
                <w:szCs w:val="20"/>
              </w:rPr>
            </w:pPr>
            <w:r w:rsidRPr="008518D3">
              <w:rPr>
                <w:rFonts w:ascii="Avenir Book" w:hAnsi="Avenir Book"/>
                <w:sz w:val="20"/>
                <w:szCs w:val="20"/>
              </w:rPr>
              <w:t>Pre-requisite removed (now a mechanical process).</w:t>
            </w:r>
          </w:p>
          <w:p w14:paraId="1AAA6FCA" w14:textId="77777777" w:rsidR="00DE555E" w:rsidRPr="00B751F5" w:rsidRDefault="00DE555E" w:rsidP="00DE555E">
            <w:pPr>
              <w:rPr>
                <w:rFonts w:ascii="Avenir Book" w:hAnsi="Avenir Book"/>
                <w:sz w:val="20"/>
                <w:szCs w:val="20"/>
              </w:rPr>
            </w:pPr>
            <w:r w:rsidRPr="00B751F5">
              <w:rPr>
                <w:rFonts w:ascii="Avenir Book" w:hAnsi="Avenir Book"/>
                <w:sz w:val="20"/>
                <w:szCs w:val="20"/>
              </w:rPr>
              <w:t>Element 1 and 3 added to cover preparation for work task and maintenance (and to ensure unit has more than one element).</w:t>
            </w:r>
          </w:p>
          <w:p w14:paraId="178F559A" w14:textId="77777777" w:rsidR="00DE555E" w:rsidRPr="00B751F5" w:rsidRDefault="00DE555E" w:rsidP="00DE555E">
            <w:pPr>
              <w:rPr>
                <w:rFonts w:ascii="Avenir Book" w:hAnsi="Avenir Book"/>
                <w:sz w:val="20"/>
                <w:szCs w:val="20"/>
              </w:rPr>
            </w:pPr>
            <w:r w:rsidRPr="00B751F5">
              <w:rPr>
                <w:rFonts w:ascii="Avenir Book" w:hAnsi="Avenir Book"/>
                <w:sz w:val="20"/>
                <w:szCs w:val="20"/>
              </w:rPr>
              <w:t>Performance Criteria clarified.</w:t>
            </w:r>
          </w:p>
          <w:p w14:paraId="70D3B7C7" w14:textId="77777777" w:rsidR="00DE555E" w:rsidRPr="00B751F5" w:rsidRDefault="00DE555E" w:rsidP="00DE555E">
            <w:pPr>
              <w:rPr>
                <w:rFonts w:ascii="Avenir Book" w:hAnsi="Avenir Book"/>
                <w:sz w:val="20"/>
                <w:szCs w:val="20"/>
              </w:rPr>
            </w:pPr>
            <w:r w:rsidRPr="00B751F5">
              <w:rPr>
                <w:rFonts w:ascii="Avenir Book" w:hAnsi="Avenir Book"/>
                <w:sz w:val="20"/>
                <w:szCs w:val="20"/>
              </w:rPr>
              <w:t>Foundation skills added.</w:t>
            </w:r>
          </w:p>
          <w:p w14:paraId="053E4E66" w14:textId="77777777" w:rsidR="00DE555E" w:rsidRPr="00B751F5" w:rsidRDefault="00DE555E" w:rsidP="00DE555E">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42525155" w14:textId="77777777" w:rsidR="00DE555E" w:rsidRPr="00B751F5" w:rsidRDefault="00DE555E" w:rsidP="00DE555E">
            <w:pPr>
              <w:rPr>
                <w:rFonts w:ascii="Avenir Book" w:hAnsi="Avenir Book"/>
                <w:sz w:val="20"/>
                <w:szCs w:val="20"/>
              </w:rPr>
            </w:pPr>
          </w:p>
          <w:p w14:paraId="11FD5EC6" w14:textId="6B06FF25" w:rsidR="00DE555E" w:rsidRPr="00B751F5" w:rsidRDefault="00DE555E" w:rsidP="00DE555E">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00E02D4C" w14:textId="044DFC14" w:rsidR="00DE555E" w:rsidRDefault="00DE555E" w:rsidP="00DE555E">
            <w:pPr>
              <w:rPr>
                <w:rFonts w:ascii="Avenir Book" w:hAnsi="Avenir Book"/>
                <w:sz w:val="20"/>
                <w:szCs w:val="20"/>
              </w:rPr>
            </w:pPr>
            <w:r>
              <w:rPr>
                <w:rFonts w:ascii="Avenir Book" w:hAnsi="Avenir Book"/>
                <w:sz w:val="20"/>
                <w:szCs w:val="20"/>
              </w:rPr>
              <w:t>Many feedback comments received, most are about the prerequisite and whether it stays or goes.</w:t>
            </w:r>
          </w:p>
          <w:p w14:paraId="454D43D8" w14:textId="3ECC2C02" w:rsidR="00DE555E" w:rsidRPr="00A924CA" w:rsidRDefault="00DE555E" w:rsidP="00DE555E">
            <w:pPr>
              <w:pStyle w:val="SIText"/>
              <w:rPr>
                <w:rStyle w:val="SITempText-Green"/>
              </w:rPr>
            </w:pPr>
            <w:r>
              <w:rPr>
                <w:rFonts w:ascii="Avenir Book" w:hAnsi="Avenir Book"/>
                <w:szCs w:val="20"/>
              </w:rPr>
              <w:t>A statement has been added to the unit Application to say: ‘</w:t>
            </w:r>
            <w:r w:rsidRPr="00272BB8">
              <w:rPr>
                <w:rFonts w:ascii="Avenir Book" w:hAnsi="Avenir Book"/>
                <w:szCs w:val="20"/>
              </w:rPr>
              <w:t>Where heads are removed manually, or where a knife is used as part of the process, users must complete AMPWHS201 Sharpen and handle knives safely.’</w:t>
            </w:r>
          </w:p>
          <w:p w14:paraId="040ABE69" w14:textId="77777777" w:rsidR="00DE555E" w:rsidRDefault="00DE555E" w:rsidP="00DE555E">
            <w:pPr>
              <w:rPr>
                <w:rFonts w:ascii="Avenir Book" w:hAnsi="Avenir Book"/>
                <w:sz w:val="20"/>
                <w:szCs w:val="20"/>
              </w:rPr>
            </w:pPr>
            <w:r>
              <w:rPr>
                <w:rFonts w:ascii="Avenir Book" w:hAnsi="Avenir Book"/>
                <w:sz w:val="20"/>
                <w:szCs w:val="20"/>
              </w:rPr>
              <w:t>Minor updates to wording throughout.</w:t>
            </w:r>
          </w:p>
          <w:p w14:paraId="0F914344" w14:textId="63AC6FCD" w:rsidR="00DE555E" w:rsidRPr="00B751F5" w:rsidRDefault="00DE555E" w:rsidP="00DE555E">
            <w:pPr>
              <w:rPr>
                <w:rFonts w:ascii="Avenir Book" w:hAnsi="Avenir Book"/>
                <w:sz w:val="20"/>
                <w:szCs w:val="20"/>
              </w:rPr>
            </w:pPr>
            <w:r>
              <w:rPr>
                <w:rFonts w:ascii="Avenir Book" w:hAnsi="Avenir Book"/>
                <w:sz w:val="20"/>
                <w:szCs w:val="20"/>
              </w:rPr>
              <w:t>Unit updated and released again for further feedback</w:t>
            </w:r>
          </w:p>
        </w:tc>
        <w:tc>
          <w:tcPr>
            <w:tcW w:w="591" w:type="pct"/>
          </w:tcPr>
          <w:p w14:paraId="2F975792" w14:textId="77777777" w:rsidR="00DE555E" w:rsidRDefault="00DE555E" w:rsidP="00DE555E">
            <w:pPr>
              <w:rPr>
                <w:rFonts w:ascii="Avenir Book" w:hAnsi="Avenir Book"/>
                <w:sz w:val="20"/>
                <w:szCs w:val="20"/>
              </w:rPr>
            </w:pPr>
            <w:r>
              <w:rPr>
                <w:rFonts w:ascii="Avenir Book" w:hAnsi="Avenir Book"/>
                <w:sz w:val="20"/>
                <w:szCs w:val="20"/>
              </w:rPr>
              <w:t>Minor wording updates made in response to feedback.</w:t>
            </w:r>
          </w:p>
          <w:p w14:paraId="54B878AC" w14:textId="77777777" w:rsidR="00DE555E" w:rsidRDefault="00DE555E" w:rsidP="00DE555E">
            <w:pPr>
              <w:rPr>
                <w:rFonts w:ascii="Avenir Book" w:hAnsi="Avenir Book"/>
                <w:sz w:val="20"/>
                <w:szCs w:val="20"/>
              </w:rPr>
            </w:pPr>
            <w:r>
              <w:rPr>
                <w:rFonts w:ascii="Avenir Book" w:hAnsi="Avenir Book"/>
                <w:sz w:val="20"/>
                <w:szCs w:val="20"/>
              </w:rPr>
              <w:t>Mandatory workplace requirements added.</w:t>
            </w:r>
          </w:p>
          <w:p w14:paraId="43FA363A" w14:textId="77777777" w:rsidR="00DE555E" w:rsidRPr="0020784B" w:rsidRDefault="00DE555E" w:rsidP="00DE555E">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6E7EA934" w14:textId="5C073E6D" w:rsidR="00DE555E" w:rsidRDefault="00DE555E" w:rsidP="00DE555E">
            <w:pPr>
              <w:rPr>
                <w:rFonts w:ascii="Avenir Book" w:hAnsi="Avenir Book"/>
                <w:sz w:val="20"/>
                <w:szCs w:val="20"/>
              </w:rPr>
            </w:pPr>
          </w:p>
        </w:tc>
        <w:tc>
          <w:tcPr>
            <w:tcW w:w="203" w:type="pct"/>
            <w:shd w:val="clear" w:color="auto" w:fill="auto"/>
          </w:tcPr>
          <w:p w14:paraId="3652B0E8" w14:textId="4A8F4A18" w:rsidR="00DE555E" w:rsidRDefault="00DE555E" w:rsidP="00DE555E">
            <w:pPr>
              <w:rPr>
                <w:rFonts w:ascii="Avenir Book" w:hAnsi="Avenir Book"/>
                <w:sz w:val="20"/>
                <w:szCs w:val="20"/>
              </w:rPr>
            </w:pPr>
            <w:r>
              <w:rPr>
                <w:rFonts w:ascii="Avenir Book" w:hAnsi="Avenir Book"/>
                <w:sz w:val="20"/>
                <w:szCs w:val="20"/>
              </w:rPr>
              <w:t>E</w:t>
            </w:r>
          </w:p>
        </w:tc>
        <w:tc>
          <w:tcPr>
            <w:tcW w:w="644" w:type="pct"/>
          </w:tcPr>
          <w:p w14:paraId="7EC7D3A1" w14:textId="29A8A60C" w:rsidR="00DE555E" w:rsidRDefault="00DE555E" w:rsidP="00DE555E">
            <w:pPr>
              <w:rPr>
                <w:rFonts w:ascii="Avenir Book" w:hAnsi="Avenir Book"/>
                <w:sz w:val="20"/>
                <w:szCs w:val="20"/>
              </w:rPr>
            </w:pPr>
            <w:r>
              <w:rPr>
                <w:rFonts w:ascii="Avenir Book" w:hAnsi="Avenir Book"/>
                <w:sz w:val="20"/>
                <w:szCs w:val="20"/>
              </w:rPr>
              <w:t xml:space="preserve">Sentence in unit application updated. </w:t>
            </w:r>
          </w:p>
          <w:p w14:paraId="79CE5E1C" w14:textId="01504085" w:rsidR="00DE555E" w:rsidRDefault="00DE555E" w:rsidP="00DE555E">
            <w:pPr>
              <w:rPr>
                <w:rFonts w:ascii="Avenir Book" w:hAnsi="Avenir Book"/>
                <w:sz w:val="20"/>
                <w:szCs w:val="20"/>
              </w:rPr>
            </w:pPr>
            <w:r>
              <w:rPr>
                <w:rFonts w:ascii="Avenir Book" w:hAnsi="Avenir Book"/>
                <w:sz w:val="20"/>
                <w:szCs w:val="20"/>
              </w:rPr>
              <w:t>Knowledge Evidence dot point updated.</w:t>
            </w:r>
          </w:p>
          <w:p w14:paraId="7CFD597F" w14:textId="77777777" w:rsidR="00DE555E" w:rsidRDefault="00DE555E" w:rsidP="00DE555E">
            <w:pPr>
              <w:rPr>
                <w:rFonts w:ascii="Avenir Book" w:hAnsi="Avenir Book"/>
                <w:sz w:val="20"/>
                <w:szCs w:val="20"/>
              </w:rPr>
            </w:pPr>
            <w:r>
              <w:rPr>
                <w:rFonts w:ascii="Avenir Book" w:hAnsi="Avenir Book"/>
                <w:sz w:val="20"/>
                <w:szCs w:val="20"/>
              </w:rPr>
              <w:t>‘access to’ (supervisor) added to Assessment Conditions dot point.</w:t>
            </w:r>
          </w:p>
          <w:p w14:paraId="1BF76687" w14:textId="77777777" w:rsidR="00DE555E" w:rsidRDefault="00DE555E" w:rsidP="00DE555E">
            <w:pPr>
              <w:rPr>
                <w:rFonts w:ascii="Avenir Book" w:hAnsi="Avenir Book"/>
                <w:sz w:val="20"/>
                <w:szCs w:val="20"/>
              </w:rPr>
            </w:pPr>
          </w:p>
        </w:tc>
      </w:tr>
      <w:tr w:rsidR="00DE555E" w:rsidRPr="000664E2" w14:paraId="495FCE29" w14:textId="7D250C8D" w:rsidTr="00C619C1">
        <w:trPr>
          <w:trHeight w:val="20"/>
        </w:trPr>
        <w:tc>
          <w:tcPr>
            <w:tcW w:w="325" w:type="pct"/>
            <w:tcMar>
              <w:left w:w="58" w:type="dxa"/>
              <w:right w:w="58" w:type="dxa"/>
            </w:tcMar>
          </w:tcPr>
          <w:p w14:paraId="19D10A38" w14:textId="6893343D" w:rsidR="00DE555E" w:rsidRPr="00B751F5" w:rsidRDefault="00DE555E" w:rsidP="00DE555E">
            <w:pPr>
              <w:rPr>
                <w:rFonts w:ascii="Avenir Book" w:hAnsi="Avenir Book"/>
                <w:sz w:val="20"/>
                <w:szCs w:val="20"/>
              </w:rPr>
            </w:pPr>
            <w:r w:rsidRPr="00B751F5">
              <w:rPr>
                <w:rFonts w:ascii="Avenir Book" w:hAnsi="Avenir Book"/>
                <w:sz w:val="20"/>
                <w:szCs w:val="20"/>
              </w:rPr>
              <w:t>AMPA2011</w:t>
            </w:r>
          </w:p>
        </w:tc>
        <w:tc>
          <w:tcPr>
            <w:tcW w:w="515" w:type="pct"/>
            <w:tcMar>
              <w:left w:w="58" w:type="dxa"/>
              <w:right w:w="58" w:type="dxa"/>
            </w:tcMar>
          </w:tcPr>
          <w:p w14:paraId="0381D912" w14:textId="7247F268" w:rsidR="00DE555E" w:rsidRPr="00B751F5" w:rsidRDefault="00DE555E" w:rsidP="00DE555E">
            <w:pPr>
              <w:rPr>
                <w:rFonts w:ascii="Avenir Book" w:hAnsi="Avenir Book"/>
                <w:sz w:val="20"/>
                <w:szCs w:val="20"/>
              </w:rPr>
            </w:pPr>
            <w:r w:rsidRPr="00B751F5">
              <w:rPr>
                <w:rFonts w:ascii="Avenir Book" w:hAnsi="Avenir Book"/>
                <w:sz w:val="20"/>
                <w:szCs w:val="20"/>
              </w:rPr>
              <w:t>Cut hocks</w:t>
            </w:r>
          </w:p>
        </w:tc>
        <w:tc>
          <w:tcPr>
            <w:tcW w:w="333" w:type="pct"/>
            <w:tcMar>
              <w:left w:w="58" w:type="dxa"/>
              <w:right w:w="58" w:type="dxa"/>
            </w:tcMar>
          </w:tcPr>
          <w:p w14:paraId="27712909" w14:textId="7775A55D" w:rsidR="00DE555E" w:rsidRPr="00B751F5" w:rsidRDefault="00DE555E" w:rsidP="00DE555E">
            <w:pPr>
              <w:rPr>
                <w:rFonts w:ascii="Avenir Book" w:hAnsi="Avenir Book"/>
                <w:sz w:val="20"/>
                <w:szCs w:val="20"/>
              </w:rPr>
            </w:pPr>
            <w:bookmarkStart w:id="7" w:name="_Hlk158641256"/>
            <w:r>
              <w:rPr>
                <w:rFonts w:ascii="Avenir Book" w:hAnsi="Avenir Book"/>
                <w:sz w:val="20"/>
                <w:szCs w:val="20"/>
              </w:rPr>
              <w:t>AMPCRP</w:t>
            </w:r>
            <w:r w:rsidRPr="00B751F5">
              <w:rPr>
                <w:rFonts w:ascii="Avenir Book" w:hAnsi="Avenir Book"/>
                <w:sz w:val="20"/>
                <w:szCs w:val="20"/>
              </w:rPr>
              <w:t>2X0</w:t>
            </w:r>
            <w:bookmarkEnd w:id="7"/>
            <w:r w:rsidRPr="00B751F5">
              <w:rPr>
                <w:rFonts w:ascii="Avenir Book" w:hAnsi="Avenir Book"/>
                <w:sz w:val="20"/>
                <w:szCs w:val="20"/>
              </w:rPr>
              <w:t>3</w:t>
            </w:r>
          </w:p>
        </w:tc>
        <w:tc>
          <w:tcPr>
            <w:tcW w:w="392" w:type="pct"/>
            <w:tcMar>
              <w:left w:w="58" w:type="dxa"/>
              <w:right w:w="58" w:type="dxa"/>
            </w:tcMar>
          </w:tcPr>
          <w:p w14:paraId="3B3FF92A" w14:textId="165B9502" w:rsidR="00DE555E" w:rsidRPr="00B751F5" w:rsidRDefault="00DE555E" w:rsidP="00DE555E">
            <w:pPr>
              <w:rPr>
                <w:rFonts w:ascii="Avenir Book" w:hAnsi="Avenir Book"/>
                <w:sz w:val="20"/>
                <w:szCs w:val="20"/>
              </w:rPr>
            </w:pPr>
            <w:r w:rsidRPr="00B751F5">
              <w:rPr>
                <w:rFonts w:ascii="Avenir Book" w:hAnsi="Avenir Book"/>
                <w:sz w:val="20"/>
                <w:szCs w:val="20"/>
              </w:rPr>
              <w:t>Cut hocks</w:t>
            </w:r>
          </w:p>
        </w:tc>
        <w:tc>
          <w:tcPr>
            <w:tcW w:w="326" w:type="pct"/>
            <w:shd w:val="clear" w:color="auto" w:fill="auto"/>
          </w:tcPr>
          <w:p w14:paraId="381CE32B" w14:textId="2D3F9169" w:rsidR="00DE555E" w:rsidRPr="00B751F5" w:rsidRDefault="00DE555E" w:rsidP="00DE555E">
            <w:pPr>
              <w:rPr>
                <w:rFonts w:ascii="Avenir Book" w:hAnsi="Avenir Book"/>
                <w:sz w:val="20"/>
                <w:szCs w:val="20"/>
              </w:rPr>
            </w:pPr>
            <w:r w:rsidRPr="00CC5DEE">
              <w:rPr>
                <w:rFonts w:ascii="Avenir Book" w:hAnsi="Avenir Book"/>
                <w:sz w:val="20"/>
                <w:szCs w:val="20"/>
              </w:rPr>
              <w:t>AMPCRP203</w:t>
            </w:r>
          </w:p>
        </w:tc>
        <w:tc>
          <w:tcPr>
            <w:tcW w:w="255" w:type="pct"/>
            <w:shd w:val="clear" w:color="auto" w:fill="auto"/>
          </w:tcPr>
          <w:p w14:paraId="5145F055" w14:textId="539A9439" w:rsidR="00DE555E" w:rsidRPr="00B751F5" w:rsidRDefault="00DE555E" w:rsidP="00DE555E">
            <w:pPr>
              <w:rPr>
                <w:rFonts w:ascii="Avenir Book" w:hAnsi="Avenir Book"/>
                <w:sz w:val="20"/>
                <w:szCs w:val="20"/>
              </w:rPr>
            </w:pPr>
            <w:r w:rsidRPr="00B751F5">
              <w:rPr>
                <w:rFonts w:ascii="Avenir Book" w:hAnsi="Avenir Book"/>
                <w:sz w:val="20"/>
                <w:szCs w:val="20"/>
              </w:rPr>
              <w:t>Cut hocks</w:t>
            </w:r>
          </w:p>
        </w:tc>
        <w:tc>
          <w:tcPr>
            <w:tcW w:w="234" w:type="pct"/>
            <w:shd w:val="clear" w:color="auto" w:fill="FFD966" w:themeFill="accent4" w:themeFillTint="99"/>
            <w:tcMar>
              <w:left w:w="58" w:type="dxa"/>
              <w:right w:w="58" w:type="dxa"/>
            </w:tcMar>
          </w:tcPr>
          <w:p w14:paraId="20469142" w14:textId="1362D304" w:rsidR="00DE555E" w:rsidRPr="00B751F5" w:rsidRDefault="00DE555E" w:rsidP="00DE555E">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06772369" w14:textId="77777777" w:rsidR="00DE555E" w:rsidRPr="00B751F5" w:rsidRDefault="00DE555E" w:rsidP="00DE555E">
            <w:pPr>
              <w:rPr>
                <w:rFonts w:ascii="Avenir Book" w:hAnsi="Avenir Book"/>
                <w:sz w:val="20"/>
                <w:szCs w:val="20"/>
              </w:rPr>
            </w:pPr>
            <w:r w:rsidRPr="00B751F5">
              <w:rPr>
                <w:rFonts w:ascii="Avenir Book" w:hAnsi="Avenir Book"/>
                <w:sz w:val="20"/>
                <w:szCs w:val="20"/>
              </w:rPr>
              <w:t>Unit code updated – sector code added.</w:t>
            </w:r>
          </w:p>
          <w:p w14:paraId="23961517" w14:textId="77777777" w:rsidR="00DE555E" w:rsidRPr="00B751F5" w:rsidRDefault="00DE555E" w:rsidP="00DE555E">
            <w:pPr>
              <w:rPr>
                <w:rFonts w:ascii="Avenir Book" w:hAnsi="Avenir Book"/>
                <w:sz w:val="20"/>
                <w:szCs w:val="20"/>
              </w:rPr>
            </w:pPr>
            <w:r w:rsidRPr="00B751F5">
              <w:rPr>
                <w:rFonts w:ascii="Avenir Book" w:hAnsi="Avenir Book"/>
                <w:sz w:val="20"/>
                <w:szCs w:val="20"/>
              </w:rPr>
              <w:t>Unit application updated.</w:t>
            </w:r>
          </w:p>
          <w:p w14:paraId="4FB3D1B2" w14:textId="0DD1C556" w:rsidR="00DE555E" w:rsidRPr="00B751F5" w:rsidRDefault="00DE555E" w:rsidP="00DE555E">
            <w:pPr>
              <w:rPr>
                <w:rFonts w:ascii="Avenir Book" w:hAnsi="Avenir Book"/>
                <w:sz w:val="20"/>
                <w:szCs w:val="20"/>
              </w:rPr>
            </w:pPr>
            <w:r w:rsidRPr="008518D3">
              <w:rPr>
                <w:rFonts w:ascii="Avenir Book" w:hAnsi="Avenir Book"/>
                <w:sz w:val="20"/>
                <w:szCs w:val="20"/>
              </w:rPr>
              <w:t>Pre-requisite removed - is it needed if the task uses mechanical aids?</w:t>
            </w:r>
          </w:p>
          <w:p w14:paraId="4080784C" w14:textId="77777777" w:rsidR="00DE555E" w:rsidRPr="00B751F5" w:rsidRDefault="00DE555E" w:rsidP="00DE555E">
            <w:pPr>
              <w:rPr>
                <w:rFonts w:ascii="Avenir Book" w:hAnsi="Avenir Book"/>
                <w:sz w:val="20"/>
                <w:szCs w:val="20"/>
              </w:rPr>
            </w:pPr>
            <w:r w:rsidRPr="00B751F5">
              <w:rPr>
                <w:rFonts w:ascii="Avenir Book" w:hAnsi="Avenir Book"/>
                <w:sz w:val="20"/>
                <w:szCs w:val="20"/>
              </w:rPr>
              <w:t>Element 1 added to cover preparation for work task (and to ensure unit has more than one element).</w:t>
            </w:r>
          </w:p>
          <w:p w14:paraId="1B93E543" w14:textId="77777777" w:rsidR="00DE555E" w:rsidRPr="00B751F5" w:rsidRDefault="00DE555E" w:rsidP="00DE555E">
            <w:pPr>
              <w:rPr>
                <w:rFonts w:ascii="Avenir Book" w:hAnsi="Avenir Book"/>
                <w:sz w:val="20"/>
                <w:szCs w:val="20"/>
              </w:rPr>
            </w:pPr>
            <w:r w:rsidRPr="00B751F5">
              <w:rPr>
                <w:rFonts w:ascii="Avenir Book" w:hAnsi="Avenir Book"/>
                <w:sz w:val="20"/>
                <w:szCs w:val="20"/>
              </w:rPr>
              <w:t>Performance Criteria clarified.</w:t>
            </w:r>
          </w:p>
          <w:p w14:paraId="13CEF32A" w14:textId="77777777" w:rsidR="00DE555E" w:rsidRPr="00B751F5" w:rsidRDefault="00DE555E" w:rsidP="00DE555E">
            <w:pPr>
              <w:rPr>
                <w:rFonts w:ascii="Avenir Book" w:hAnsi="Avenir Book"/>
                <w:sz w:val="20"/>
                <w:szCs w:val="20"/>
              </w:rPr>
            </w:pPr>
            <w:r w:rsidRPr="00B751F5">
              <w:rPr>
                <w:rFonts w:ascii="Avenir Book" w:hAnsi="Avenir Book"/>
                <w:sz w:val="20"/>
                <w:szCs w:val="20"/>
              </w:rPr>
              <w:t>Foundation skills added.</w:t>
            </w:r>
          </w:p>
          <w:p w14:paraId="0553521A" w14:textId="77777777" w:rsidR="00DE555E" w:rsidRPr="00B751F5" w:rsidRDefault="00DE555E" w:rsidP="00DE555E">
            <w:pPr>
              <w:rPr>
                <w:rFonts w:ascii="Avenir Book" w:hAnsi="Avenir Book"/>
                <w:sz w:val="20"/>
                <w:szCs w:val="20"/>
              </w:rPr>
            </w:pPr>
            <w:r w:rsidRPr="00B751F5">
              <w:rPr>
                <w:rFonts w:ascii="Avenir Book" w:hAnsi="Avenir Book"/>
                <w:sz w:val="20"/>
                <w:szCs w:val="20"/>
              </w:rPr>
              <w:t xml:space="preserve">Assessment Requirements updated - volume and </w:t>
            </w:r>
            <w:r w:rsidRPr="00B751F5">
              <w:rPr>
                <w:rFonts w:ascii="Avenir Book" w:hAnsi="Avenir Book"/>
                <w:sz w:val="20"/>
                <w:szCs w:val="20"/>
              </w:rPr>
              <w:lastRenderedPageBreak/>
              <w:t>frequency details added to Performance Evidence, Knowledge Evidence refined, Assessment Conditions updated to match format established in Stage 1 review.</w:t>
            </w:r>
          </w:p>
          <w:p w14:paraId="688159A1" w14:textId="77777777" w:rsidR="00DE555E" w:rsidRPr="00B751F5" w:rsidRDefault="00DE555E" w:rsidP="00DE555E">
            <w:pPr>
              <w:rPr>
                <w:rFonts w:ascii="Avenir Book" w:hAnsi="Avenir Book"/>
                <w:sz w:val="20"/>
                <w:szCs w:val="20"/>
              </w:rPr>
            </w:pPr>
          </w:p>
          <w:p w14:paraId="4E3F5204" w14:textId="45585971" w:rsidR="00DE555E" w:rsidRPr="00B751F5" w:rsidRDefault="00DE555E" w:rsidP="00DE555E">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2E6399FE" w14:textId="77777777" w:rsidR="00DE555E" w:rsidRDefault="00DE555E" w:rsidP="00DE555E">
            <w:pPr>
              <w:rPr>
                <w:rFonts w:ascii="Avenir Book" w:hAnsi="Avenir Book"/>
                <w:sz w:val="20"/>
                <w:szCs w:val="20"/>
              </w:rPr>
            </w:pPr>
            <w:r>
              <w:rPr>
                <w:rFonts w:ascii="Avenir Book" w:hAnsi="Avenir Book"/>
                <w:sz w:val="20"/>
                <w:szCs w:val="20"/>
              </w:rPr>
              <w:lastRenderedPageBreak/>
              <w:t xml:space="preserve">Many feedback comments received. </w:t>
            </w:r>
          </w:p>
          <w:p w14:paraId="6B2CEA5E" w14:textId="77777777" w:rsidR="00DE555E" w:rsidRPr="00A924CA" w:rsidRDefault="00DE555E" w:rsidP="00DE555E">
            <w:pPr>
              <w:pStyle w:val="SIText"/>
              <w:rPr>
                <w:rStyle w:val="SITempText-Green"/>
              </w:rPr>
            </w:pPr>
            <w:r>
              <w:rPr>
                <w:rFonts w:ascii="Avenir Book" w:hAnsi="Avenir Book"/>
                <w:szCs w:val="20"/>
              </w:rPr>
              <w:t>A statement has been added to the unit Application to say ‘</w:t>
            </w:r>
            <w:r w:rsidRPr="00272BB8">
              <w:rPr>
                <w:rFonts w:ascii="Avenir Book" w:hAnsi="Avenir Book"/>
                <w:szCs w:val="20"/>
              </w:rPr>
              <w:t>Where heads are removed manually, or where a knife is used as part of the process, users must complete AMPWHS201 Sharpen and handle knives safely.’</w:t>
            </w:r>
          </w:p>
          <w:p w14:paraId="3B86B937" w14:textId="77777777" w:rsidR="00DE555E" w:rsidRDefault="00DE555E" w:rsidP="00DE555E">
            <w:pPr>
              <w:rPr>
                <w:rFonts w:ascii="Avenir Book" w:hAnsi="Avenir Book"/>
                <w:sz w:val="20"/>
                <w:szCs w:val="20"/>
              </w:rPr>
            </w:pPr>
            <w:r>
              <w:rPr>
                <w:rFonts w:ascii="Avenir Book" w:hAnsi="Avenir Book"/>
                <w:sz w:val="20"/>
                <w:szCs w:val="20"/>
              </w:rPr>
              <w:t>Minor updates to wording throughout.</w:t>
            </w:r>
          </w:p>
          <w:p w14:paraId="4D8A5C54" w14:textId="77777777" w:rsidR="00DE555E" w:rsidRPr="00B751F5" w:rsidRDefault="00DE555E" w:rsidP="00DE555E">
            <w:pPr>
              <w:rPr>
                <w:rFonts w:ascii="Avenir Book" w:hAnsi="Avenir Book"/>
                <w:sz w:val="20"/>
                <w:szCs w:val="20"/>
              </w:rPr>
            </w:pPr>
          </w:p>
        </w:tc>
        <w:tc>
          <w:tcPr>
            <w:tcW w:w="591" w:type="pct"/>
          </w:tcPr>
          <w:p w14:paraId="10633E5B" w14:textId="6904A2B3" w:rsidR="00DE555E" w:rsidRPr="008C07B1" w:rsidRDefault="00DE555E" w:rsidP="00DE555E">
            <w:pPr>
              <w:pStyle w:val="SIText"/>
              <w:rPr>
                <w:color w:val="4472C4" w:themeColor="accent1"/>
                <w:sz w:val="22"/>
              </w:rPr>
            </w:pPr>
            <w:r>
              <w:rPr>
                <w:rFonts w:ascii="Avenir Book" w:hAnsi="Avenir Book"/>
                <w:szCs w:val="20"/>
              </w:rPr>
              <w:t>Prerequisite removed. The following added to the unit Application: ‘</w:t>
            </w:r>
            <w:r w:rsidRPr="00227D98">
              <w:rPr>
                <w:rFonts w:ascii="Avenir Book" w:hAnsi="Avenir Book"/>
                <w:szCs w:val="20"/>
              </w:rPr>
              <w:t xml:space="preserve"> Where hocks are removed manually, and a knife is used as part of the process, users must complete AMPWHS201 Sharpen and handle knives safely.</w:t>
            </w:r>
            <w:r>
              <w:rPr>
                <w:rFonts w:ascii="Avenir Book" w:hAnsi="Avenir Book"/>
                <w:szCs w:val="20"/>
              </w:rPr>
              <w:t>’</w:t>
            </w:r>
          </w:p>
          <w:p w14:paraId="595800F5" w14:textId="092CA283" w:rsidR="00DE555E" w:rsidRDefault="00DE555E" w:rsidP="00DE555E">
            <w:pPr>
              <w:rPr>
                <w:rFonts w:ascii="Avenir Book" w:hAnsi="Avenir Book"/>
                <w:sz w:val="20"/>
                <w:szCs w:val="20"/>
              </w:rPr>
            </w:pPr>
            <w:r>
              <w:rPr>
                <w:rFonts w:ascii="Avenir Book" w:hAnsi="Avenir Book"/>
                <w:sz w:val="20"/>
                <w:szCs w:val="20"/>
              </w:rPr>
              <w:t>Minor wording updates made in response to feedback.</w:t>
            </w:r>
          </w:p>
          <w:p w14:paraId="0DC1E187" w14:textId="77777777" w:rsidR="00DE555E" w:rsidRDefault="00DE555E" w:rsidP="00DE555E">
            <w:pPr>
              <w:rPr>
                <w:rFonts w:ascii="Avenir Book" w:hAnsi="Avenir Book"/>
                <w:sz w:val="20"/>
                <w:szCs w:val="20"/>
              </w:rPr>
            </w:pPr>
            <w:r>
              <w:rPr>
                <w:rFonts w:ascii="Avenir Book" w:hAnsi="Avenir Book"/>
                <w:sz w:val="20"/>
                <w:szCs w:val="20"/>
              </w:rPr>
              <w:t>Mandatory workplace requirements added.</w:t>
            </w:r>
          </w:p>
          <w:p w14:paraId="61F5A9F2" w14:textId="77777777" w:rsidR="00DE555E" w:rsidRPr="0020784B" w:rsidRDefault="00DE555E" w:rsidP="00DE555E">
            <w:pPr>
              <w:rPr>
                <w:rFonts w:ascii="Avenir Book" w:hAnsi="Avenir Book"/>
                <w:sz w:val="20"/>
                <w:szCs w:val="20"/>
              </w:rPr>
            </w:pPr>
            <w:r>
              <w:rPr>
                <w:rFonts w:ascii="Avenir Book" w:hAnsi="Avenir Book"/>
                <w:sz w:val="20"/>
                <w:szCs w:val="20"/>
              </w:rPr>
              <w:lastRenderedPageBreak/>
              <w:t>Performance evidence updated to cover observation of work in micro or larger meat processing premises, and 2 shifts on the job.</w:t>
            </w:r>
          </w:p>
          <w:p w14:paraId="6398DEC3" w14:textId="202993D8" w:rsidR="00DE555E" w:rsidRDefault="00DE555E" w:rsidP="00DE555E">
            <w:pPr>
              <w:rPr>
                <w:rFonts w:ascii="Avenir Book" w:hAnsi="Avenir Book"/>
                <w:sz w:val="20"/>
                <w:szCs w:val="20"/>
              </w:rPr>
            </w:pPr>
          </w:p>
        </w:tc>
        <w:tc>
          <w:tcPr>
            <w:tcW w:w="203" w:type="pct"/>
            <w:shd w:val="clear" w:color="auto" w:fill="auto"/>
          </w:tcPr>
          <w:p w14:paraId="0D5547F7" w14:textId="0C2E344B" w:rsidR="00DE555E" w:rsidRDefault="00DE555E" w:rsidP="00DE555E">
            <w:pPr>
              <w:rPr>
                <w:rFonts w:ascii="Avenir Book" w:hAnsi="Avenir Book"/>
                <w:sz w:val="20"/>
                <w:szCs w:val="20"/>
              </w:rPr>
            </w:pPr>
            <w:r>
              <w:rPr>
                <w:rFonts w:ascii="Avenir Book" w:hAnsi="Avenir Book"/>
                <w:sz w:val="20"/>
                <w:szCs w:val="20"/>
              </w:rPr>
              <w:lastRenderedPageBreak/>
              <w:t>E</w:t>
            </w:r>
          </w:p>
        </w:tc>
        <w:tc>
          <w:tcPr>
            <w:tcW w:w="644" w:type="pct"/>
          </w:tcPr>
          <w:p w14:paraId="5D765360" w14:textId="77777777" w:rsidR="00DE555E" w:rsidRDefault="00DE555E" w:rsidP="00DE555E">
            <w:pPr>
              <w:rPr>
                <w:rFonts w:ascii="Avenir Book" w:hAnsi="Avenir Book"/>
                <w:sz w:val="20"/>
                <w:szCs w:val="20"/>
              </w:rPr>
            </w:pPr>
            <w:r>
              <w:rPr>
                <w:rFonts w:ascii="Avenir Book" w:hAnsi="Avenir Book"/>
                <w:sz w:val="20"/>
                <w:szCs w:val="20"/>
              </w:rPr>
              <w:t xml:space="preserve">Sentence in unit application updated. </w:t>
            </w:r>
          </w:p>
          <w:p w14:paraId="1B3E9E24" w14:textId="77777777" w:rsidR="00DE555E" w:rsidRDefault="00DE555E" w:rsidP="00DE555E">
            <w:pPr>
              <w:rPr>
                <w:rFonts w:ascii="Avenir Book" w:hAnsi="Avenir Book"/>
                <w:sz w:val="20"/>
                <w:szCs w:val="20"/>
              </w:rPr>
            </w:pPr>
          </w:p>
          <w:p w14:paraId="2C3C9176" w14:textId="2AA51C62" w:rsidR="00DE555E" w:rsidRDefault="00DE555E" w:rsidP="00DE555E">
            <w:pPr>
              <w:rPr>
                <w:rFonts w:ascii="Avenir Book" w:hAnsi="Avenir Book"/>
                <w:sz w:val="20"/>
                <w:szCs w:val="20"/>
              </w:rPr>
            </w:pPr>
            <w:r>
              <w:rPr>
                <w:rFonts w:ascii="Avenir Book" w:hAnsi="Avenir Book"/>
                <w:sz w:val="20"/>
                <w:szCs w:val="20"/>
              </w:rPr>
              <w:t>‘access to’ (supervisor) added to Assessment Conditions dot point.</w:t>
            </w:r>
          </w:p>
          <w:p w14:paraId="115F7051" w14:textId="77777777" w:rsidR="00DE555E" w:rsidRDefault="00DE555E" w:rsidP="00DE555E">
            <w:pPr>
              <w:rPr>
                <w:rFonts w:ascii="Avenir Book" w:hAnsi="Avenir Book"/>
                <w:sz w:val="20"/>
                <w:szCs w:val="20"/>
              </w:rPr>
            </w:pPr>
          </w:p>
        </w:tc>
      </w:tr>
      <w:tr w:rsidR="00096370" w:rsidRPr="000664E2" w14:paraId="71AA482F" w14:textId="156486E8" w:rsidTr="00C619C1">
        <w:trPr>
          <w:trHeight w:val="20"/>
        </w:trPr>
        <w:tc>
          <w:tcPr>
            <w:tcW w:w="325" w:type="pct"/>
            <w:tcMar>
              <w:left w:w="58" w:type="dxa"/>
              <w:right w:w="58" w:type="dxa"/>
            </w:tcMar>
          </w:tcPr>
          <w:p w14:paraId="7B74E6B7" w14:textId="511A3856" w:rsidR="00096370" w:rsidRPr="00B751F5" w:rsidRDefault="00096370" w:rsidP="00096370">
            <w:pPr>
              <w:rPr>
                <w:rFonts w:ascii="Avenir Book" w:hAnsi="Avenir Book"/>
                <w:sz w:val="20"/>
                <w:szCs w:val="20"/>
              </w:rPr>
            </w:pPr>
            <w:r w:rsidRPr="00B751F5">
              <w:rPr>
                <w:rFonts w:ascii="Avenir Book" w:hAnsi="Avenir Book"/>
                <w:sz w:val="20"/>
                <w:szCs w:val="20"/>
              </w:rPr>
              <w:t>AMPA2013</w:t>
            </w:r>
          </w:p>
        </w:tc>
        <w:tc>
          <w:tcPr>
            <w:tcW w:w="515" w:type="pct"/>
            <w:tcMar>
              <w:left w:w="58" w:type="dxa"/>
              <w:right w:w="58" w:type="dxa"/>
            </w:tcMar>
          </w:tcPr>
          <w:p w14:paraId="4EC3E2EE" w14:textId="75F00FC2" w:rsidR="00096370" w:rsidRPr="00B751F5" w:rsidRDefault="00096370" w:rsidP="00096370">
            <w:pPr>
              <w:rPr>
                <w:rFonts w:ascii="Avenir Book" w:hAnsi="Avenir Book"/>
                <w:sz w:val="20"/>
                <w:szCs w:val="20"/>
              </w:rPr>
            </w:pPr>
            <w:r w:rsidRPr="00B751F5">
              <w:rPr>
                <w:rFonts w:ascii="Avenir Book" w:hAnsi="Avenir Book"/>
                <w:sz w:val="20"/>
                <w:szCs w:val="20"/>
              </w:rPr>
              <w:t>Complete changeover operation</w:t>
            </w:r>
          </w:p>
        </w:tc>
        <w:tc>
          <w:tcPr>
            <w:tcW w:w="333" w:type="pct"/>
            <w:tcMar>
              <w:left w:w="58" w:type="dxa"/>
              <w:right w:w="58" w:type="dxa"/>
            </w:tcMar>
          </w:tcPr>
          <w:p w14:paraId="4BE5A664" w14:textId="67664A75" w:rsidR="00096370" w:rsidRPr="00B751F5" w:rsidRDefault="00096370" w:rsidP="00096370">
            <w:pPr>
              <w:rPr>
                <w:rFonts w:ascii="Avenir Book" w:hAnsi="Avenir Book"/>
                <w:sz w:val="20"/>
                <w:szCs w:val="20"/>
              </w:rPr>
            </w:pPr>
            <w:bookmarkStart w:id="8" w:name="_Hlk158712858"/>
            <w:r w:rsidRPr="00B751F5">
              <w:rPr>
                <w:rFonts w:ascii="Avenir Book" w:hAnsi="Avenir Book"/>
                <w:sz w:val="20"/>
                <w:szCs w:val="20"/>
              </w:rPr>
              <w:t>AMP</w:t>
            </w:r>
            <w:r w:rsidRPr="008518D3">
              <w:rPr>
                <w:rFonts w:ascii="Avenir Book" w:hAnsi="Avenir Book"/>
                <w:color w:val="FF0000"/>
                <w:sz w:val="20"/>
                <w:szCs w:val="20"/>
              </w:rPr>
              <w:t>OPR2X</w:t>
            </w:r>
            <w:bookmarkEnd w:id="8"/>
            <w:r w:rsidRPr="008518D3">
              <w:rPr>
                <w:rFonts w:ascii="Avenir Book" w:hAnsi="Avenir Book"/>
                <w:color w:val="FF0000"/>
                <w:sz w:val="20"/>
                <w:szCs w:val="20"/>
              </w:rPr>
              <w:t>24</w:t>
            </w:r>
          </w:p>
        </w:tc>
        <w:tc>
          <w:tcPr>
            <w:tcW w:w="392" w:type="pct"/>
            <w:tcMar>
              <w:left w:w="58" w:type="dxa"/>
              <w:right w:w="58" w:type="dxa"/>
            </w:tcMar>
          </w:tcPr>
          <w:p w14:paraId="442D33AD" w14:textId="3D093D33" w:rsidR="00096370" w:rsidRPr="00B751F5" w:rsidRDefault="00096370" w:rsidP="00096370">
            <w:pPr>
              <w:rPr>
                <w:rFonts w:ascii="Avenir Book" w:hAnsi="Avenir Book"/>
                <w:sz w:val="20"/>
                <w:szCs w:val="20"/>
              </w:rPr>
            </w:pPr>
            <w:r w:rsidRPr="00B751F5">
              <w:rPr>
                <w:rFonts w:ascii="Avenir Book" w:hAnsi="Avenir Book"/>
                <w:sz w:val="20"/>
                <w:szCs w:val="20"/>
              </w:rPr>
              <w:t>Complete changeover operation</w:t>
            </w:r>
          </w:p>
        </w:tc>
        <w:tc>
          <w:tcPr>
            <w:tcW w:w="326" w:type="pct"/>
            <w:shd w:val="clear" w:color="auto" w:fill="auto"/>
          </w:tcPr>
          <w:p w14:paraId="0C0C8B9D" w14:textId="1DB8BDD5" w:rsidR="00096370" w:rsidRPr="00B751F5" w:rsidRDefault="00096370" w:rsidP="00096370">
            <w:pPr>
              <w:rPr>
                <w:rFonts w:ascii="Avenir Book" w:hAnsi="Avenir Book"/>
                <w:sz w:val="20"/>
                <w:szCs w:val="20"/>
              </w:rPr>
            </w:pPr>
            <w:r w:rsidRPr="00096370">
              <w:rPr>
                <w:rFonts w:ascii="Avenir Book" w:hAnsi="Avenir Book"/>
                <w:sz w:val="20"/>
                <w:szCs w:val="20"/>
              </w:rPr>
              <w:t>AMPOPR225</w:t>
            </w:r>
          </w:p>
        </w:tc>
        <w:tc>
          <w:tcPr>
            <w:tcW w:w="255" w:type="pct"/>
            <w:shd w:val="clear" w:color="auto" w:fill="auto"/>
          </w:tcPr>
          <w:p w14:paraId="4235EDFD" w14:textId="00C08044" w:rsidR="00096370" w:rsidRPr="00B751F5" w:rsidRDefault="00096370" w:rsidP="00096370">
            <w:pPr>
              <w:rPr>
                <w:rFonts w:ascii="Avenir Book" w:hAnsi="Avenir Book"/>
                <w:sz w:val="20"/>
                <w:szCs w:val="20"/>
              </w:rPr>
            </w:pPr>
            <w:r w:rsidRPr="00B751F5">
              <w:rPr>
                <w:rFonts w:ascii="Avenir Book" w:hAnsi="Avenir Book"/>
                <w:sz w:val="20"/>
                <w:szCs w:val="20"/>
              </w:rPr>
              <w:t>Complete changeover operation</w:t>
            </w:r>
          </w:p>
        </w:tc>
        <w:tc>
          <w:tcPr>
            <w:tcW w:w="234" w:type="pct"/>
            <w:shd w:val="clear" w:color="auto" w:fill="FFD966" w:themeFill="accent4" w:themeFillTint="99"/>
            <w:tcMar>
              <w:left w:w="58" w:type="dxa"/>
              <w:right w:w="58" w:type="dxa"/>
            </w:tcMar>
          </w:tcPr>
          <w:p w14:paraId="15245C87" w14:textId="0321C958"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2ECC41A2"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6CFEB213"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02027506" w14:textId="77777777" w:rsidR="00096370" w:rsidRPr="00B751F5" w:rsidRDefault="00096370" w:rsidP="00096370">
            <w:pPr>
              <w:rPr>
                <w:rFonts w:ascii="Avenir Book" w:hAnsi="Avenir Book"/>
                <w:sz w:val="20"/>
                <w:szCs w:val="20"/>
              </w:rPr>
            </w:pPr>
            <w:r w:rsidRPr="00B751F5">
              <w:rPr>
                <w:rFonts w:ascii="Avenir Book" w:hAnsi="Avenir Book"/>
                <w:sz w:val="20"/>
                <w:szCs w:val="20"/>
              </w:rPr>
              <w:t>Pre-requisite removed.</w:t>
            </w:r>
          </w:p>
          <w:p w14:paraId="33500CDF" w14:textId="77777777" w:rsidR="00096370" w:rsidRPr="00B751F5" w:rsidRDefault="00096370" w:rsidP="00096370">
            <w:pPr>
              <w:rPr>
                <w:rFonts w:ascii="Avenir Book" w:hAnsi="Avenir Book"/>
                <w:sz w:val="20"/>
                <w:szCs w:val="20"/>
              </w:rPr>
            </w:pPr>
            <w:r w:rsidRPr="00B751F5">
              <w:rPr>
                <w:rFonts w:ascii="Avenir Book" w:hAnsi="Avenir Book"/>
                <w:sz w:val="20"/>
                <w:szCs w:val="20"/>
              </w:rPr>
              <w:t>Element 1 added to cover preparation for work task (and to ensure unit has more than one element).</w:t>
            </w:r>
          </w:p>
          <w:p w14:paraId="210A8881"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2C237DE7"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68A1D3DE" w14:textId="77777777"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2349DA65" w14:textId="77777777" w:rsidR="00096370" w:rsidRPr="00B751F5" w:rsidRDefault="00096370" w:rsidP="00096370">
            <w:pPr>
              <w:rPr>
                <w:rFonts w:ascii="Avenir Book" w:hAnsi="Avenir Book"/>
                <w:sz w:val="20"/>
                <w:szCs w:val="20"/>
              </w:rPr>
            </w:pPr>
          </w:p>
          <w:p w14:paraId="2EFE5101" w14:textId="634C1A00" w:rsidR="00096370" w:rsidRPr="00B751F5" w:rsidRDefault="00096370" w:rsidP="00096370">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683841B1" w14:textId="77777777" w:rsidR="00096370" w:rsidRPr="00B751F5" w:rsidRDefault="00096370" w:rsidP="00096370">
            <w:pPr>
              <w:rPr>
                <w:rFonts w:ascii="Avenir Book" w:hAnsi="Avenir Book"/>
                <w:sz w:val="20"/>
                <w:szCs w:val="20"/>
              </w:rPr>
            </w:pPr>
          </w:p>
        </w:tc>
        <w:tc>
          <w:tcPr>
            <w:tcW w:w="591" w:type="pct"/>
          </w:tcPr>
          <w:p w14:paraId="7D12ED53" w14:textId="73EA93F4" w:rsidR="00096370" w:rsidRDefault="00096370" w:rsidP="00096370">
            <w:pPr>
              <w:rPr>
                <w:rFonts w:ascii="Avenir Book" w:hAnsi="Avenir Book"/>
                <w:sz w:val="20"/>
                <w:szCs w:val="20"/>
              </w:rPr>
            </w:pPr>
            <w:r>
              <w:rPr>
                <w:rFonts w:ascii="Avenir Book" w:hAnsi="Avenir Book"/>
                <w:sz w:val="20"/>
                <w:szCs w:val="20"/>
              </w:rPr>
              <w:t>Unit sector code updated to OPR.</w:t>
            </w:r>
          </w:p>
          <w:p w14:paraId="5A277A5E" w14:textId="77777777" w:rsidR="00096370" w:rsidRDefault="00096370" w:rsidP="00096370">
            <w:pPr>
              <w:rPr>
                <w:rFonts w:ascii="Avenir Book" w:hAnsi="Avenir Book"/>
                <w:sz w:val="20"/>
                <w:szCs w:val="20"/>
              </w:rPr>
            </w:pPr>
            <w:r>
              <w:rPr>
                <w:rFonts w:ascii="Avenir Book" w:hAnsi="Avenir Book"/>
                <w:sz w:val="20"/>
                <w:szCs w:val="20"/>
              </w:rPr>
              <w:t>Minor changes to wording.</w:t>
            </w:r>
          </w:p>
          <w:p w14:paraId="77C0E741" w14:textId="77777777" w:rsidR="00096370" w:rsidRDefault="00096370" w:rsidP="00096370">
            <w:pPr>
              <w:rPr>
                <w:rFonts w:ascii="Avenir Book" w:hAnsi="Avenir Book"/>
                <w:sz w:val="20"/>
                <w:szCs w:val="20"/>
              </w:rPr>
            </w:pPr>
            <w:r>
              <w:rPr>
                <w:rFonts w:ascii="Avenir Book" w:hAnsi="Avenir Book"/>
                <w:sz w:val="20"/>
                <w:szCs w:val="20"/>
              </w:rPr>
              <w:t>Mandatory workplace requirements added.</w:t>
            </w:r>
          </w:p>
          <w:p w14:paraId="3E74ABF7" w14:textId="77777777" w:rsidR="00096370" w:rsidRPr="0020784B" w:rsidRDefault="00096370" w:rsidP="00096370">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69C29479" w14:textId="6A2CBA0F" w:rsidR="00096370" w:rsidRPr="00B751F5" w:rsidRDefault="00096370" w:rsidP="00096370">
            <w:pPr>
              <w:rPr>
                <w:rFonts w:ascii="Avenir Book" w:hAnsi="Avenir Book"/>
                <w:sz w:val="20"/>
                <w:szCs w:val="20"/>
              </w:rPr>
            </w:pPr>
          </w:p>
        </w:tc>
        <w:tc>
          <w:tcPr>
            <w:tcW w:w="203" w:type="pct"/>
            <w:shd w:val="clear" w:color="auto" w:fill="auto"/>
          </w:tcPr>
          <w:p w14:paraId="4634BFD4" w14:textId="09E72E68" w:rsidR="00096370" w:rsidRPr="00B751F5" w:rsidRDefault="00096370" w:rsidP="00096370">
            <w:pPr>
              <w:rPr>
                <w:rFonts w:ascii="Avenir Book" w:hAnsi="Avenir Book"/>
                <w:sz w:val="20"/>
                <w:szCs w:val="20"/>
              </w:rPr>
            </w:pPr>
            <w:r>
              <w:rPr>
                <w:rFonts w:ascii="Avenir Book" w:hAnsi="Avenir Book"/>
                <w:sz w:val="20"/>
                <w:szCs w:val="20"/>
              </w:rPr>
              <w:t>E</w:t>
            </w:r>
          </w:p>
        </w:tc>
        <w:tc>
          <w:tcPr>
            <w:tcW w:w="644" w:type="pct"/>
          </w:tcPr>
          <w:p w14:paraId="790653DA" w14:textId="77777777" w:rsidR="00096370" w:rsidRDefault="00096370" w:rsidP="00096370">
            <w:pPr>
              <w:rPr>
                <w:rFonts w:ascii="Avenir Book" w:hAnsi="Avenir Book"/>
                <w:sz w:val="20"/>
                <w:szCs w:val="20"/>
              </w:rPr>
            </w:pPr>
            <w:r>
              <w:rPr>
                <w:rFonts w:ascii="Avenir Book" w:hAnsi="Avenir Book"/>
                <w:sz w:val="20"/>
                <w:szCs w:val="20"/>
              </w:rPr>
              <w:t>On chain ‘or rail’ added throughout.</w:t>
            </w:r>
          </w:p>
          <w:p w14:paraId="4C981D97" w14:textId="5DA74394" w:rsidR="00096370" w:rsidRDefault="00096370" w:rsidP="00096370">
            <w:pPr>
              <w:rPr>
                <w:rFonts w:ascii="Avenir Book" w:hAnsi="Avenir Book"/>
                <w:sz w:val="20"/>
                <w:szCs w:val="20"/>
              </w:rPr>
            </w:pPr>
            <w:r>
              <w:rPr>
                <w:rFonts w:ascii="Avenir Book" w:hAnsi="Avenir Book"/>
                <w:sz w:val="20"/>
                <w:szCs w:val="20"/>
              </w:rPr>
              <w:t>‘access to’ (supervisor) added to Assessment Conditions.</w:t>
            </w:r>
          </w:p>
        </w:tc>
      </w:tr>
      <w:tr w:rsidR="00096370" w:rsidRPr="000664E2" w14:paraId="03959C9D" w14:textId="02B40340" w:rsidTr="00C619C1">
        <w:trPr>
          <w:trHeight w:val="20"/>
        </w:trPr>
        <w:tc>
          <w:tcPr>
            <w:tcW w:w="325" w:type="pct"/>
            <w:tcMar>
              <w:left w:w="58" w:type="dxa"/>
              <w:right w:w="58" w:type="dxa"/>
            </w:tcMar>
          </w:tcPr>
          <w:p w14:paraId="2CA01E99" w14:textId="267DAE7D" w:rsidR="00096370" w:rsidRPr="00B751F5" w:rsidRDefault="00096370" w:rsidP="00096370">
            <w:pPr>
              <w:rPr>
                <w:rFonts w:ascii="Avenir Book" w:hAnsi="Avenir Book"/>
                <w:sz w:val="20"/>
                <w:szCs w:val="20"/>
              </w:rPr>
            </w:pPr>
            <w:r w:rsidRPr="00B751F5">
              <w:rPr>
                <w:rFonts w:ascii="Avenir Book" w:hAnsi="Avenir Book"/>
                <w:sz w:val="20"/>
                <w:szCs w:val="20"/>
              </w:rPr>
              <w:t>AMPA2014</w:t>
            </w:r>
          </w:p>
        </w:tc>
        <w:tc>
          <w:tcPr>
            <w:tcW w:w="515" w:type="pct"/>
            <w:tcMar>
              <w:left w:w="58" w:type="dxa"/>
              <w:right w:w="58" w:type="dxa"/>
            </w:tcMar>
          </w:tcPr>
          <w:p w14:paraId="15C2A03D" w14:textId="3E9BA689" w:rsidR="00096370" w:rsidRPr="00B751F5" w:rsidRDefault="00096370" w:rsidP="00096370">
            <w:pPr>
              <w:rPr>
                <w:rFonts w:ascii="Avenir Book" w:hAnsi="Avenir Book"/>
                <w:sz w:val="20"/>
                <w:szCs w:val="20"/>
              </w:rPr>
            </w:pPr>
            <w:r w:rsidRPr="00B751F5">
              <w:rPr>
                <w:rFonts w:ascii="Avenir Book" w:hAnsi="Avenir Book"/>
                <w:sz w:val="20"/>
                <w:szCs w:val="20"/>
              </w:rPr>
              <w:t>Trim pig pre evisceration</w:t>
            </w:r>
          </w:p>
        </w:tc>
        <w:tc>
          <w:tcPr>
            <w:tcW w:w="333" w:type="pct"/>
            <w:tcMar>
              <w:left w:w="58" w:type="dxa"/>
              <w:right w:w="58" w:type="dxa"/>
            </w:tcMar>
          </w:tcPr>
          <w:p w14:paraId="6689F0AA" w14:textId="352395F8" w:rsidR="00096370" w:rsidRPr="00B751F5" w:rsidRDefault="00096370" w:rsidP="00096370">
            <w:pPr>
              <w:rPr>
                <w:rFonts w:ascii="Avenir Book" w:hAnsi="Avenir Book"/>
                <w:sz w:val="20"/>
                <w:szCs w:val="20"/>
              </w:rPr>
            </w:pPr>
            <w:r>
              <w:rPr>
                <w:rFonts w:ascii="Avenir Book" w:hAnsi="Avenir Book"/>
                <w:sz w:val="20"/>
                <w:szCs w:val="20"/>
              </w:rPr>
              <w:t>AMPCRP</w:t>
            </w:r>
            <w:r w:rsidRPr="00B751F5">
              <w:rPr>
                <w:rFonts w:ascii="Avenir Book" w:hAnsi="Avenir Book"/>
                <w:sz w:val="20"/>
                <w:szCs w:val="20"/>
              </w:rPr>
              <w:t>2X05</w:t>
            </w:r>
          </w:p>
        </w:tc>
        <w:tc>
          <w:tcPr>
            <w:tcW w:w="392" w:type="pct"/>
            <w:tcMar>
              <w:left w:w="58" w:type="dxa"/>
              <w:right w:w="58" w:type="dxa"/>
            </w:tcMar>
          </w:tcPr>
          <w:p w14:paraId="54E2A5EA" w14:textId="552EB3B3" w:rsidR="00096370" w:rsidRPr="00B751F5" w:rsidRDefault="00096370" w:rsidP="00096370">
            <w:pPr>
              <w:rPr>
                <w:rFonts w:ascii="Avenir Book" w:hAnsi="Avenir Book"/>
                <w:sz w:val="20"/>
                <w:szCs w:val="20"/>
              </w:rPr>
            </w:pPr>
            <w:r w:rsidRPr="00B751F5">
              <w:rPr>
                <w:rFonts w:ascii="Avenir Book" w:hAnsi="Avenir Book"/>
                <w:sz w:val="20"/>
                <w:szCs w:val="20"/>
              </w:rPr>
              <w:t>Trim pig pre evisceration</w:t>
            </w:r>
          </w:p>
        </w:tc>
        <w:tc>
          <w:tcPr>
            <w:tcW w:w="326" w:type="pct"/>
            <w:shd w:val="clear" w:color="auto" w:fill="auto"/>
          </w:tcPr>
          <w:p w14:paraId="4654DD24" w14:textId="77777777" w:rsidR="00096370" w:rsidRDefault="00096370" w:rsidP="00096370">
            <w:pPr>
              <w:rPr>
                <w:rFonts w:ascii="Avenir Book" w:hAnsi="Avenir Book"/>
                <w:sz w:val="20"/>
                <w:szCs w:val="20"/>
              </w:rPr>
            </w:pPr>
          </w:p>
        </w:tc>
        <w:tc>
          <w:tcPr>
            <w:tcW w:w="255" w:type="pct"/>
            <w:shd w:val="clear" w:color="auto" w:fill="auto"/>
          </w:tcPr>
          <w:p w14:paraId="262CEB4C" w14:textId="5854BFF4" w:rsidR="00096370" w:rsidRDefault="00096370" w:rsidP="00096370">
            <w:pPr>
              <w:rPr>
                <w:rFonts w:ascii="Avenir Book" w:hAnsi="Avenir Book"/>
                <w:sz w:val="20"/>
                <w:szCs w:val="20"/>
              </w:rPr>
            </w:pPr>
          </w:p>
        </w:tc>
        <w:tc>
          <w:tcPr>
            <w:tcW w:w="234" w:type="pct"/>
            <w:shd w:val="clear" w:color="auto" w:fill="D9D9D9" w:themeFill="background1" w:themeFillShade="D9"/>
            <w:tcMar>
              <w:left w:w="58" w:type="dxa"/>
              <w:right w:w="58" w:type="dxa"/>
            </w:tcMar>
          </w:tcPr>
          <w:p w14:paraId="1603DB07" w14:textId="29F7E585" w:rsidR="00096370" w:rsidRPr="00B751F5" w:rsidRDefault="00096370" w:rsidP="00096370">
            <w:pPr>
              <w:rPr>
                <w:rFonts w:ascii="Avenir Book" w:hAnsi="Avenir Book"/>
                <w:sz w:val="20"/>
                <w:szCs w:val="20"/>
              </w:rPr>
            </w:pPr>
            <w:r>
              <w:rPr>
                <w:rFonts w:ascii="Avenir Book" w:hAnsi="Avenir Book"/>
                <w:sz w:val="20"/>
                <w:szCs w:val="20"/>
              </w:rPr>
              <w:t>Deleted</w:t>
            </w:r>
          </w:p>
        </w:tc>
        <w:tc>
          <w:tcPr>
            <w:tcW w:w="591" w:type="pct"/>
            <w:tcMar>
              <w:left w:w="58" w:type="dxa"/>
              <w:right w:w="58" w:type="dxa"/>
            </w:tcMar>
          </w:tcPr>
          <w:p w14:paraId="798E4C83"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631A279D"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7D6E8CC5" w14:textId="77777777" w:rsidR="00096370" w:rsidRPr="00B751F5" w:rsidRDefault="00096370" w:rsidP="00096370">
            <w:pPr>
              <w:rPr>
                <w:rFonts w:ascii="Avenir Book" w:hAnsi="Avenir Book"/>
                <w:sz w:val="20"/>
                <w:szCs w:val="20"/>
              </w:rPr>
            </w:pPr>
            <w:r w:rsidRPr="00727345">
              <w:rPr>
                <w:rFonts w:ascii="Avenir Book" w:hAnsi="Avenir Book"/>
                <w:sz w:val="20"/>
                <w:szCs w:val="20"/>
              </w:rPr>
              <w:t>Pre-requisite updated</w:t>
            </w:r>
            <w:r w:rsidRPr="00B751F5">
              <w:rPr>
                <w:rFonts w:ascii="Avenir Book" w:hAnsi="Avenir Book"/>
                <w:sz w:val="20"/>
                <w:szCs w:val="20"/>
              </w:rPr>
              <w:t xml:space="preserve"> </w:t>
            </w:r>
          </w:p>
          <w:p w14:paraId="151B607F" w14:textId="77777777" w:rsidR="00096370" w:rsidRPr="00B751F5" w:rsidRDefault="00096370" w:rsidP="00096370">
            <w:pPr>
              <w:rPr>
                <w:rFonts w:ascii="Avenir Book" w:hAnsi="Avenir Book"/>
                <w:sz w:val="20"/>
                <w:szCs w:val="20"/>
              </w:rPr>
            </w:pPr>
            <w:r w:rsidRPr="00B751F5">
              <w:rPr>
                <w:rFonts w:ascii="Avenir Book" w:hAnsi="Avenir Book"/>
                <w:sz w:val="20"/>
                <w:szCs w:val="20"/>
              </w:rPr>
              <w:t>Element 1 added to cover preparation for work task (and to ensure unit has more than one element).</w:t>
            </w:r>
          </w:p>
          <w:p w14:paraId="5651B696"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17D67927"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19F28CC9" w14:textId="77777777"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090FB6AB" w14:textId="77777777" w:rsidR="00096370" w:rsidRPr="00B751F5" w:rsidRDefault="00096370" w:rsidP="00096370">
            <w:pPr>
              <w:rPr>
                <w:rFonts w:ascii="Avenir Book" w:hAnsi="Avenir Book"/>
                <w:sz w:val="20"/>
                <w:szCs w:val="20"/>
              </w:rPr>
            </w:pPr>
          </w:p>
          <w:p w14:paraId="2CF646EE" w14:textId="3ADF61B6" w:rsidR="00096370" w:rsidRPr="00B751F5" w:rsidRDefault="00096370" w:rsidP="00096370">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2CF8D20B" w14:textId="77777777" w:rsidR="00096370" w:rsidRPr="00B751F5" w:rsidRDefault="00096370" w:rsidP="00096370">
            <w:pPr>
              <w:rPr>
                <w:rFonts w:ascii="Avenir Book" w:hAnsi="Avenir Book"/>
                <w:sz w:val="20"/>
                <w:szCs w:val="20"/>
              </w:rPr>
            </w:pPr>
          </w:p>
        </w:tc>
        <w:tc>
          <w:tcPr>
            <w:tcW w:w="591" w:type="pct"/>
          </w:tcPr>
          <w:p w14:paraId="53B690F8" w14:textId="77777777" w:rsidR="00096370" w:rsidRDefault="00096370" w:rsidP="00096370">
            <w:pPr>
              <w:rPr>
                <w:rFonts w:ascii="Avenir Book" w:hAnsi="Avenir Book"/>
                <w:sz w:val="20"/>
                <w:szCs w:val="20"/>
              </w:rPr>
            </w:pPr>
            <w:r>
              <w:rPr>
                <w:rFonts w:ascii="Avenir Book" w:hAnsi="Avenir Book"/>
                <w:sz w:val="20"/>
                <w:szCs w:val="20"/>
              </w:rPr>
              <w:t>Now recommended for deletion by Technical Committee.</w:t>
            </w:r>
          </w:p>
          <w:p w14:paraId="3184040D" w14:textId="70EB864A" w:rsidR="00096370" w:rsidRPr="00B751F5" w:rsidRDefault="00096370" w:rsidP="00096370">
            <w:pPr>
              <w:rPr>
                <w:rFonts w:ascii="Avenir Book" w:hAnsi="Avenir Book"/>
                <w:sz w:val="20"/>
                <w:szCs w:val="20"/>
              </w:rPr>
            </w:pPr>
            <w:r>
              <w:rPr>
                <w:rFonts w:ascii="Avenir Book" w:hAnsi="Avenir Book"/>
                <w:sz w:val="20"/>
                <w:szCs w:val="20"/>
              </w:rPr>
              <w:t>No sites trim pre evisceration.</w:t>
            </w:r>
          </w:p>
        </w:tc>
        <w:tc>
          <w:tcPr>
            <w:tcW w:w="203" w:type="pct"/>
            <w:shd w:val="clear" w:color="auto" w:fill="auto"/>
          </w:tcPr>
          <w:p w14:paraId="2A38AC42" w14:textId="1A9964F8" w:rsidR="00096370" w:rsidRPr="00B751F5" w:rsidRDefault="00096370" w:rsidP="00096370">
            <w:pPr>
              <w:rPr>
                <w:rFonts w:ascii="Avenir Book" w:hAnsi="Avenir Book"/>
                <w:sz w:val="20"/>
                <w:szCs w:val="20"/>
              </w:rPr>
            </w:pPr>
          </w:p>
        </w:tc>
        <w:tc>
          <w:tcPr>
            <w:tcW w:w="644" w:type="pct"/>
          </w:tcPr>
          <w:p w14:paraId="4EED561C" w14:textId="77777777" w:rsidR="00096370" w:rsidRPr="00B751F5" w:rsidRDefault="00096370" w:rsidP="00096370">
            <w:pPr>
              <w:rPr>
                <w:rFonts w:ascii="Avenir Book" w:hAnsi="Avenir Book"/>
                <w:sz w:val="20"/>
                <w:szCs w:val="20"/>
              </w:rPr>
            </w:pPr>
          </w:p>
        </w:tc>
      </w:tr>
      <w:tr w:rsidR="00096370" w:rsidRPr="000664E2" w14:paraId="60AA6A84" w14:textId="020D624B" w:rsidTr="00C619C1">
        <w:trPr>
          <w:trHeight w:val="20"/>
        </w:trPr>
        <w:tc>
          <w:tcPr>
            <w:tcW w:w="325" w:type="pct"/>
            <w:tcMar>
              <w:left w:w="58" w:type="dxa"/>
              <w:right w:w="58" w:type="dxa"/>
            </w:tcMar>
          </w:tcPr>
          <w:p w14:paraId="1DA5D8E0" w14:textId="7BB0B091" w:rsidR="00096370" w:rsidRPr="00B751F5" w:rsidRDefault="00096370" w:rsidP="00096370">
            <w:pPr>
              <w:rPr>
                <w:rFonts w:ascii="Avenir Book" w:hAnsi="Avenir Book"/>
                <w:sz w:val="20"/>
                <w:szCs w:val="20"/>
              </w:rPr>
            </w:pPr>
            <w:r w:rsidRPr="00B751F5">
              <w:rPr>
                <w:rFonts w:ascii="Avenir Book" w:hAnsi="Avenir Book"/>
                <w:sz w:val="20"/>
                <w:szCs w:val="20"/>
              </w:rPr>
              <w:lastRenderedPageBreak/>
              <w:t>AMPA2015</w:t>
            </w:r>
          </w:p>
        </w:tc>
        <w:tc>
          <w:tcPr>
            <w:tcW w:w="515" w:type="pct"/>
            <w:tcMar>
              <w:left w:w="58" w:type="dxa"/>
              <w:right w:w="58" w:type="dxa"/>
            </w:tcMar>
          </w:tcPr>
          <w:p w14:paraId="7E7DD8CC" w14:textId="4472A303" w:rsidR="00096370" w:rsidRPr="00B751F5" w:rsidRDefault="00096370" w:rsidP="00096370">
            <w:pPr>
              <w:rPr>
                <w:rFonts w:ascii="Avenir Book" w:hAnsi="Avenir Book"/>
                <w:sz w:val="20"/>
                <w:szCs w:val="20"/>
              </w:rPr>
            </w:pPr>
            <w:r w:rsidRPr="00B751F5">
              <w:rPr>
                <w:rFonts w:ascii="Avenir Book" w:hAnsi="Avenir Book"/>
                <w:sz w:val="20"/>
                <w:szCs w:val="20"/>
              </w:rPr>
              <w:t>Number carcase and head</w:t>
            </w:r>
          </w:p>
        </w:tc>
        <w:tc>
          <w:tcPr>
            <w:tcW w:w="333" w:type="pct"/>
            <w:tcMar>
              <w:left w:w="58" w:type="dxa"/>
              <w:right w:w="58" w:type="dxa"/>
            </w:tcMar>
          </w:tcPr>
          <w:p w14:paraId="3CF2F8A1" w14:textId="47E125F1" w:rsidR="00096370" w:rsidRPr="00B751F5" w:rsidRDefault="00096370" w:rsidP="00096370">
            <w:pPr>
              <w:rPr>
                <w:rFonts w:ascii="Avenir Book" w:hAnsi="Avenir Book"/>
                <w:sz w:val="20"/>
                <w:szCs w:val="20"/>
              </w:rPr>
            </w:pPr>
            <w:bookmarkStart w:id="9" w:name="_Hlk158713749"/>
            <w:r w:rsidRPr="00B751F5">
              <w:rPr>
                <w:rFonts w:ascii="Avenir Book" w:hAnsi="Avenir Book"/>
                <w:sz w:val="20"/>
                <w:szCs w:val="20"/>
              </w:rPr>
              <w:t>AMPC</w:t>
            </w:r>
            <w:r>
              <w:rPr>
                <w:rFonts w:ascii="Avenir Book" w:hAnsi="Avenir Book"/>
                <w:sz w:val="20"/>
                <w:szCs w:val="20"/>
              </w:rPr>
              <w:t>RP</w:t>
            </w:r>
            <w:r w:rsidRPr="00B751F5">
              <w:rPr>
                <w:rFonts w:ascii="Avenir Book" w:hAnsi="Avenir Book"/>
                <w:sz w:val="20"/>
                <w:szCs w:val="20"/>
              </w:rPr>
              <w:t>2X</w:t>
            </w:r>
            <w:bookmarkEnd w:id="9"/>
            <w:r w:rsidRPr="00B751F5">
              <w:rPr>
                <w:rFonts w:ascii="Avenir Book" w:hAnsi="Avenir Book"/>
                <w:sz w:val="20"/>
                <w:szCs w:val="20"/>
              </w:rPr>
              <w:t>06</w:t>
            </w:r>
          </w:p>
        </w:tc>
        <w:tc>
          <w:tcPr>
            <w:tcW w:w="392" w:type="pct"/>
            <w:tcMar>
              <w:left w:w="58" w:type="dxa"/>
              <w:right w:w="58" w:type="dxa"/>
            </w:tcMar>
          </w:tcPr>
          <w:p w14:paraId="50390F54" w14:textId="01CA2F90" w:rsidR="00096370" w:rsidRPr="00B751F5" w:rsidRDefault="00096370" w:rsidP="00096370">
            <w:pPr>
              <w:rPr>
                <w:rFonts w:ascii="Avenir Book" w:hAnsi="Avenir Book"/>
                <w:sz w:val="20"/>
                <w:szCs w:val="20"/>
              </w:rPr>
            </w:pPr>
            <w:r w:rsidRPr="00FC1BEC">
              <w:rPr>
                <w:rFonts w:ascii="Avenir Book" w:hAnsi="Avenir Book"/>
                <w:sz w:val="20"/>
                <w:szCs w:val="20"/>
              </w:rPr>
              <w:t>Number carcase and head</w:t>
            </w:r>
          </w:p>
        </w:tc>
        <w:tc>
          <w:tcPr>
            <w:tcW w:w="326" w:type="pct"/>
            <w:shd w:val="clear" w:color="auto" w:fill="auto"/>
          </w:tcPr>
          <w:p w14:paraId="675F2498" w14:textId="74BCC5A0" w:rsidR="00096370" w:rsidRPr="00B751F5" w:rsidRDefault="00096370" w:rsidP="00096370">
            <w:pPr>
              <w:rPr>
                <w:rFonts w:ascii="Avenir Book" w:hAnsi="Avenir Book"/>
                <w:sz w:val="20"/>
                <w:szCs w:val="20"/>
              </w:rPr>
            </w:pPr>
            <w:r w:rsidRPr="0027213E">
              <w:rPr>
                <w:rFonts w:ascii="Avenir Book" w:hAnsi="Avenir Book"/>
                <w:sz w:val="20"/>
                <w:szCs w:val="20"/>
              </w:rPr>
              <w:t>AMPCRP204</w:t>
            </w:r>
          </w:p>
        </w:tc>
        <w:tc>
          <w:tcPr>
            <w:tcW w:w="255" w:type="pct"/>
            <w:shd w:val="clear" w:color="auto" w:fill="auto"/>
          </w:tcPr>
          <w:p w14:paraId="7F0C2F81" w14:textId="307C65AC" w:rsidR="00096370" w:rsidRPr="00B751F5" w:rsidRDefault="00096370" w:rsidP="00096370">
            <w:pPr>
              <w:rPr>
                <w:rFonts w:ascii="Avenir Book" w:hAnsi="Avenir Book"/>
                <w:sz w:val="20"/>
                <w:szCs w:val="20"/>
              </w:rPr>
            </w:pPr>
            <w:r w:rsidRPr="00FC1BEC">
              <w:rPr>
                <w:rFonts w:ascii="Avenir Book" w:hAnsi="Avenir Book"/>
                <w:sz w:val="20"/>
                <w:szCs w:val="20"/>
              </w:rPr>
              <w:t>Number carcase and head</w:t>
            </w:r>
          </w:p>
        </w:tc>
        <w:tc>
          <w:tcPr>
            <w:tcW w:w="234" w:type="pct"/>
            <w:shd w:val="clear" w:color="auto" w:fill="FFD966" w:themeFill="accent4" w:themeFillTint="99"/>
            <w:tcMar>
              <w:left w:w="58" w:type="dxa"/>
              <w:right w:w="58" w:type="dxa"/>
            </w:tcMar>
          </w:tcPr>
          <w:p w14:paraId="380DF75C" w14:textId="244B7D21"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26B467AC"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71FA022E"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1F32909B" w14:textId="77777777" w:rsidR="00096370" w:rsidRPr="00B751F5" w:rsidRDefault="00096370" w:rsidP="00096370">
            <w:pPr>
              <w:rPr>
                <w:rFonts w:ascii="Avenir Book" w:hAnsi="Avenir Book"/>
                <w:sz w:val="20"/>
                <w:szCs w:val="20"/>
              </w:rPr>
            </w:pPr>
            <w:r w:rsidRPr="00B751F5">
              <w:rPr>
                <w:rFonts w:ascii="Avenir Book" w:hAnsi="Avenir Book"/>
                <w:sz w:val="20"/>
                <w:szCs w:val="20"/>
              </w:rPr>
              <w:t>Element 1 added to cover preparation for work task (and to ensure unit has more than one element).</w:t>
            </w:r>
          </w:p>
          <w:p w14:paraId="71E24161"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0FF3137D"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7B3F4F97" w14:textId="77777777"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46DD4200" w14:textId="77777777" w:rsidR="00096370" w:rsidRPr="00B751F5" w:rsidRDefault="00096370" w:rsidP="00096370">
            <w:pPr>
              <w:rPr>
                <w:rFonts w:ascii="Avenir Book" w:hAnsi="Avenir Book"/>
                <w:sz w:val="20"/>
                <w:szCs w:val="20"/>
              </w:rPr>
            </w:pPr>
          </w:p>
          <w:p w14:paraId="0AD76934" w14:textId="3139D471" w:rsidR="00096370" w:rsidRPr="00B751F5" w:rsidRDefault="00096370" w:rsidP="00096370">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446782CC" w14:textId="77777777" w:rsidR="00096370" w:rsidRPr="00B751F5" w:rsidRDefault="00096370" w:rsidP="00096370">
            <w:pPr>
              <w:rPr>
                <w:rFonts w:ascii="Avenir Book" w:hAnsi="Avenir Book"/>
                <w:sz w:val="20"/>
                <w:szCs w:val="20"/>
              </w:rPr>
            </w:pPr>
          </w:p>
        </w:tc>
        <w:tc>
          <w:tcPr>
            <w:tcW w:w="591" w:type="pct"/>
          </w:tcPr>
          <w:p w14:paraId="5AAAA5F4" w14:textId="6DB687A7" w:rsidR="00096370" w:rsidRDefault="00096370" w:rsidP="00096370">
            <w:pPr>
              <w:rPr>
                <w:rFonts w:ascii="Avenir Book" w:hAnsi="Avenir Book"/>
                <w:sz w:val="20"/>
                <w:szCs w:val="20"/>
              </w:rPr>
            </w:pPr>
            <w:r w:rsidRPr="008C07B1">
              <w:rPr>
                <w:rFonts w:ascii="Avenir Book" w:hAnsi="Avenir Book"/>
                <w:sz w:val="20"/>
                <w:szCs w:val="20"/>
              </w:rPr>
              <w:t>Unit title remains the same.</w:t>
            </w:r>
          </w:p>
          <w:p w14:paraId="6B657B04" w14:textId="7446C96F" w:rsidR="00096370" w:rsidRDefault="00096370" w:rsidP="00096370">
            <w:pPr>
              <w:rPr>
                <w:rFonts w:ascii="Avenir Book" w:hAnsi="Avenir Book"/>
                <w:sz w:val="20"/>
                <w:szCs w:val="20"/>
              </w:rPr>
            </w:pPr>
            <w:r>
              <w:rPr>
                <w:rFonts w:ascii="Avenir Book" w:hAnsi="Avenir Book"/>
                <w:sz w:val="20"/>
                <w:szCs w:val="20"/>
              </w:rPr>
              <w:t>Minor changes to wording.</w:t>
            </w:r>
          </w:p>
          <w:p w14:paraId="2984E753" w14:textId="77777777" w:rsidR="00096370" w:rsidRDefault="00096370" w:rsidP="00096370">
            <w:pPr>
              <w:rPr>
                <w:rFonts w:ascii="Avenir Book" w:hAnsi="Avenir Book"/>
                <w:sz w:val="20"/>
                <w:szCs w:val="20"/>
              </w:rPr>
            </w:pPr>
            <w:r>
              <w:rPr>
                <w:rFonts w:ascii="Avenir Book" w:hAnsi="Avenir Book"/>
                <w:sz w:val="20"/>
                <w:szCs w:val="20"/>
              </w:rPr>
              <w:t>Mandatory workplace requirements added.</w:t>
            </w:r>
          </w:p>
          <w:p w14:paraId="6AAB299A" w14:textId="77777777" w:rsidR="00096370" w:rsidRPr="0020784B" w:rsidRDefault="00096370" w:rsidP="00096370">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72DC0336" w14:textId="2F2D3493" w:rsidR="00096370" w:rsidRPr="00B751F5" w:rsidRDefault="00096370" w:rsidP="00096370">
            <w:pPr>
              <w:rPr>
                <w:rFonts w:ascii="Avenir Book" w:hAnsi="Avenir Book"/>
                <w:sz w:val="20"/>
                <w:szCs w:val="20"/>
              </w:rPr>
            </w:pPr>
          </w:p>
        </w:tc>
        <w:tc>
          <w:tcPr>
            <w:tcW w:w="203" w:type="pct"/>
            <w:shd w:val="clear" w:color="auto" w:fill="auto"/>
          </w:tcPr>
          <w:p w14:paraId="23DB19E5" w14:textId="0E7C994C" w:rsidR="00096370" w:rsidRPr="00B751F5" w:rsidRDefault="00096370" w:rsidP="00096370">
            <w:pPr>
              <w:rPr>
                <w:rFonts w:ascii="Avenir Book" w:hAnsi="Avenir Book"/>
                <w:sz w:val="20"/>
                <w:szCs w:val="20"/>
              </w:rPr>
            </w:pPr>
            <w:r>
              <w:rPr>
                <w:rFonts w:ascii="Avenir Book" w:hAnsi="Avenir Book"/>
                <w:sz w:val="20"/>
                <w:szCs w:val="20"/>
              </w:rPr>
              <w:t>E</w:t>
            </w:r>
          </w:p>
        </w:tc>
        <w:tc>
          <w:tcPr>
            <w:tcW w:w="644" w:type="pct"/>
          </w:tcPr>
          <w:p w14:paraId="39AB3304" w14:textId="77777777" w:rsidR="00096370" w:rsidRDefault="00096370" w:rsidP="00096370">
            <w:pPr>
              <w:rPr>
                <w:rFonts w:ascii="Avenir Book" w:hAnsi="Avenir Book"/>
                <w:sz w:val="20"/>
                <w:szCs w:val="20"/>
              </w:rPr>
            </w:pPr>
            <w:r>
              <w:rPr>
                <w:rFonts w:ascii="Avenir Book" w:hAnsi="Avenir Book"/>
                <w:sz w:val="20"/>
                <w:szCs w:val="20"/>
              </w:rPr>
              <w:t>PC1.3 updated.</w:t>
            </w:r>
          </w:p>
          <w:p w14:paraId="568093DD" w14:textId="77D101B5" w:rsidR="00096370" w:rsidRDefault="00096370" w:rsidP="00096370">
            <w:pPr>
              <w:rPr>
                <w:rFonts w:ascii="Avenir Book" w:hAnsi="Avenir Book"/>
                <w:sz w:val="20"/>
                <w:szCs w:val="20"/>
              </w:rPr>
            </w:pPr>
            <w:r>
              <w:rPr>
                <w:rFonts w:ascii="Avenir Book" w:hAnsi="Avenir Book"/>
                <w:sz w:val="20"/>
                <w:szCs w:val="20"/>
              </w:rPr>
              <w:t>‘access to’ (supervisor) added to Assessment Conditions.</w:t>
            </w:r>
          </w:p>
        </w:tc>
      </w:tr>
      <w:tr w:rsidR="00096370" w:rsidRPr="000664E2" w14:paraId="78CFA06A" w14:textId="1DB55D1B" w:rsidTr="00C619C1">
        <w:trPr>
          <w:trHeight w:val="20"/>
        </w:trPr>
        <w:tc>
          <w:tcPr>
            <w:tcW w:w="325" w:type="pct"/>
            <w:tcMar>
              <w:left w:w="58" w:type="dxa"/>
              <w:right w:w="58" w:type="dxa"/>
            </w:tcMar>
          </w:tcPr>
          <w:p w14:paraId="04C52884" w14:textId="279D48A3" w:rsidR="00096370" w:rsidRPr="00B751F5" w:rsidRDefault="00096370" w:rsidP="00096370">
            <w:pPr>
              <w:rPr>
                <w:rFonts w:ascii="Avenir Book" w:hAnsi="Avenir Book"/>
                <w:sz w:val="20"/>
                <w:szCs w:val="20"/>
              </w:rPr>
            </w:pPr>
            <w:r w:rsidRPr="00B751F5">
              <w:rPr>
                <w:rFonts w:ascii="Avenir Book" w:hAnsi="Avenir Book"/>
                <w:sz w:val="20"/>
                <w:szCs w:val="20"/>
              </w:rPr>
              <w:t>AMPA2016</w:t>
            </w:r>
          </w:p>
        </w:tc>
        <w:tc>
          <w:tcPr>
            <w:tcW w:w="515" w:type="pct"/>
            <w:tcMar>
              <w:left w:w="58" w:type="dxa"/>
              <w:right w:w="58" w:type="dxa"/>
            </w:tcMar>
          </w:tcPr>
          <w:p w14:paraId="1AB00C46" w14:textId="57F861CA" w:rsidR="00096370" w:rsidRPr="00B751F5" w:rsidRDefault="00096370" w:rsidP="00096370">
            <w:pPr>
              <w:rPr>
                <w:rFonts w:ascii="Avenir Book" w:hAnsi="Avenir Book"/>
                <w:sz w:val="20"/>
                <w:szCs w:val="20"/>
              </w:rPr>
            </w:pPr>
            <w:r w:rsidRPr="00B751F5">
              <w:rPr>
                <w:rFonts w:ascii="Avenir Book" w:hAnsi="Avenir Book"/>
                <w:sz w:val="20"/>
                <w:szCs w:val="20"/>
              </w:rPr>
              <w:t>Punch pelts</w:t>
            </w:r>
          </w:p>
        </w:tc>
        <w:tc>
          <w:tcPr>
            <w:tcW w:w="333" w:type="pct"/>
            <w:tcMar>
              <w:left w:w="58" w:type="dxa"/>
              <w:right w:w="58" w:type="dxa"/>
            </w:tcMar>
          </w:tcPr>
          <w:p w14:paraId="6ED3955F" w14:textId="0E8E5B3A" w:rsidR="00096370" w:rsidRPr="00B751F5" w:rsidRDefault="00096370" w:rsidP="00096370">
            <w:pPr>
              <w:rPr>
                <w:rFonts w:ascii="Avenir Book" w:hAnsi="Avenir Book"/>
                <w:sz w:val="20"/>
                <w:szCs w:val="20"/>
              </w:rPr>
            </w:pPr>
            <w:r>
              <w:rPr>
                <w:rFonts w:ascii="Avenir Book" w:hAnsi="Avenir Book"/>
                <w:sz w:val="20"/>
                <w:szCs w:val="20"/>
              </w:rPr>
              <w:t>AMPCRP</w:t>
            </w:r>
            <w:r w:rsidRPr="00B751F5">
              <w:rPr>
                <w:rFonts w:ascii="Avenir Book" w:hAnsi="Avenir Book"/>
                <w:sz w:val="20"/>
                <w:szCs w:val="20"/>
              </w:rPr>
              <w:t>2X07</w:t>
            </w:r>
          </w:p>
        </w:tc>
        <w:tc>
          <w:tcPr>
            <w:tcW w:w="392" w:type="pct"/>
            <w:tcMar>
              <w:left w:w="58" w:type="dxa"/>
              <w:right w:w="58" w:type="dxa"/>
            </w:tcMar>
          </w:tcPr>
          <w:p w14:paraId="46164357" w14:textId="34A3DE38" w:rsidR="00096370" w:rsidRPr="00B751F5" w:rsidRDefault="00096370" w:rsidP="00096370">
            <w:pPr>
              <w:rPr>
                <w:rFonts w:ascii="Avenir Book" w:hAnsi="Avenir Book"/>
                <w:sz w:val="20"/>
                <w:szCs w:val="20"/>
              </w:rPr>
            </w:pPr>
            <w:r w:rsidRPr="00B751F5">
              <w:rPr>
                <w:rFonts w:ascii="Avenir Book" w:hAnsi="Avenir Book"/>
                <w:sz w:val="20"/>
                <w:szCs w:val="20"/>
              </w:rPr>
              <w:t>Punch pelts</w:t>
            </w:r>
          </w:p>
        </w:tc>
        <w:tc>
          <w:tcPr>
            <w:tcW w:w="326" w:type="pct"/>
            <w:shd w:val="clear" w:color="auto" w:fill="auto"/>
          </w:tcPr>
          <w:p w14:paraId="086C613D" w14:textId="0CB75569" w:rsidR="00096370" w:rsidRPr="00B751F5" w:rsidRDefault="00096370" w:rsidP="00096370">
            <w:pPr>
              <w:rPr>
                <w:rFonts w:ascii="Avenir Book" w:hAnsi="Avenir Book"/>
                <w:sz w:val="20"/>
                <w:szCs w:val="20"/>
              </w:rPr>
            </w:pPr>
            <w:r w:rsidRPr="0027213E">
              <w:rPr>
                <w:rFonts w:ascii="Avenir Book" w:hAnsi="Avenir Book"/>
                <w:sz w:val="20"/>
                <w:szCs w:val="20"/>
              </w:rPr>
              <w:t>AMPCRP205</w:t>
            </w:r>
          </w:p>
        </w:tc>
        <w:tc>
          <w:tcPr>
            <w:tcW w:w="255" w:type="pct"/>
            <w:shd w:val="clear" w:color="auto" w:fill="auto"/>
          </w:tcPr>
          <w:p w14:paraId="120F2D2B" w14:textId="5BC0EC10" w:rsidR="00096370" w:rsidRPr="00B751F5" w:rsidRDefault="00096370" w:rsidP="00096370">
            <w:pPr>
              <w:rPr>
                <w:rFonts w:ascii="Avenir Book" w:hAnsi="Avenir Book"/>
                <w:sz w:val="20"/>
                <w:szCs w:val="20"/>
              </w:rPr>
            </w:pPr>
            <w:r w:rsidRPr="00B751F5">
              <w:rPr>
                <w:rFonts w:ascii="Avenir Book" w:hAnsi="Avenir Book"/>
                <w:sz w:val="20"/>
                <w:szCs w:val="20"/>
              </w:rPr>
              <w:t>Punch pelts</w:t>
            </w:r>
          </w:p>
        </w:tc>
        <w:tc>
          <w:tcPr>
            <w:tcW w:w="234" w:type="pct"/>
            <w:shd w:val="clear" w:color="auto" w:fill="FFD966" w:themeFill="accent4" w:themeFillTint="99"/>
            <w:tcMar>
              <w:left w:w="58" w:type="dxa"/>
              <w:right w:w="58" w:type="dxa"/>
            </w:tcMar>
          </w:tcPr>
          <w:p w14:paraId="5F2234C0" w14:textId="118763DF"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1297AFBF"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603DEACE"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4265D86C" w14:textId="77777777" w:rsidR="00096370" w:rsidRPr="00B751F5" w:rsidRDefault="00096370" w:rsidP="00096370">
            <w:pPr>
              <w:rPr>
                <w:rFonts w:ascii="Avenir Book" w:hAnsi="Avenir Book"/>
                <w:sz w:val="20"/>
                <w:szCs w:val="20"/>
              </w:rPr>
            </w:pPr>
            <w:r w:rsidRPr="00B751F5">
              <w:rPr>
                <w:rFonts w:ascii="Avenir Book" w:hAnsi="Avenir Book"/>
                <w:sz w:val="20"/>
                <w:szCs w:val="20"/>
              </w:rPr>
              <w:t>Element 1 added to cover preparation for work task (and to ensure unit has more than one element).</w:t>
            </w:r>
          </w:p>
          <w:p w14:paraId="582C7D2D"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3DCB0E4D"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31F0697A" w14:textId="77777777"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6F0B4E6D" w14:textId="77777777" w:rsidR="00096370" w:rsidRPr="00B751F5" w:rsidRDefault="00096370" w:rsidP="00096370">
            <w:pPr>
              <w:rPr>
                <w:rFonts w:ascii="Avenir Book" w:hAnsi="Avenir Book"/>
                <w:sz w:val="20"/>
                <w:szCs w:val="20"/>
              </w:rPr>
            </w:pPr>
          </w:p>
          <w:p w14:paraId="3E4E82EA" w14:textId="1FCC9506" w:rsidR="00096370" w:rsidRPr="00B751F5" w:rsidRDefault="00096370" w:rsidP="00096370">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0988736B" w14:textId="77777777" w:rsidR="00096370" w:rsidRPr="00B751F5" w:rsidRDefault="00096370" w:rsidP="00096370">
            <w:pPr>
              <w:rPr>
                <w:rFonts w:ascii="Avenir Book" w:hAnsi="Avenir Book"/>
                <w:sz w:val="20"/>
                <w:szCs w:val="20"/>
              </w:rPr>
            </w:pPr>
          </w:p>
        </w:tc>
        <w:tc>
          <w:tcPr>
            <w:tcW w:w="591" w:type="pct"/>
          </w:tcPr>
          <w:p w14:paraId="342E1027" w14:textId="77777777" w:rsidR="00096370" w:rsidRDefault="00096370" w:rsidP="00096370">
            <w:pPr>
              <w:rPr>
                <w:rFonts w:ascii="Avenir Book" w:hAnsi="Avenir Book"/>
                <w:sz w:val="20"/>
                <w:szCs w:val="20"/>
              </w:rPr>
            </w:pPr>
            <w:r>
              <w:rPr>
                <w:rFonts w:ascii="Avenir Book" w:hAnsi="Avenir Book"/>
                <w:sz w:val="20"/>
                <w:szCs w:val="20"/>
              </w:rPr>
              <w:t>Minor changes to wording.</w:t>
            </w:r>
          </w:p>
          <w:p w14:paraId="2D4FB6D8" w14:textId="77777777" w:rsidR="00096370" w:rsidRDefault="00096370" w:rsidP="00096370">
            <w:pPr>
              <w:rPr>
                <w:rFonts w:ascii="Avenir Book" w:hAnsi="Avenir Book"/>
                <w:sz w:val="20"/>
                <w:szCs w:val="20"/>
              </w:rPr>
            </w:pPr>
            <w:r>
              <w:rPr>
                <w:rFonts w:ascii="Avenir Book" w:hAnsi="Avenir Book"/>
                <w:sz w:val="20"/>
                <w:szCs w:val="20"/>
              </w:rPr>
              <w:t>Mandatory workplace requirements added.</w:t>
            </w:r>
          </w:p>
          <w:p w14:paraId="66264320" w14:textId="77777777" w:rsidR="00096370" w:rsidRPr="0020784B" w:rsidRDefault="00096370" w:rsidP="00096370">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68FC30A9" w14:textId="662E720C" w:rsidR="00096370" w:rsidRPr="00B751F5" w:rsidRDefault="00096370" w:rsidP="00096370">
            <w:pPr>
              <w:rPr>
                <w:rFonts w:ascii="Avenir Book" w:hAnsi="Avenir Book"/>
                <w:sz w:val="20"/>
                <w:szCs w:val="20"/>
              </w:rPr>
            </w:pPr>
          </w:p>
        </w:tc>
        <w:tc>
          <w:tcPr>
            <w:tcW w:w="203" w:type="pct"/>
            <w:shd w:val="clear" w:color="auto" w:fill="auto"/>
          </w:tcPr>
          <w:p w14:paraId="05AA82A9" w14:textId="0DE2EBE9" w:rsidR="00096370" w:rsidRPr="00B751F5" w:rsidRDefault="00096370" w:rsidP="00096370">
            <w:pPr>
              <w:rPr>
                <w:rFonts w:ascii="Avenir Book" w:hAnsi="Avenir Book"/>
                <w:sz w:val="20"/>
                <w:szCs w:val="20"/>
              </w:rPr>
            </w:pPr>
            <w:r>
              <w:rPr>
                <w:rFonts w:ascii="Avenir Book" w:hAnsi="Avenir Book"/>
                <w:sz w:val="20"/>
                <w:szCs w:val="20"/>
              </w:rPr>
              <w:t>NE</w:t>
            </w:r>
          </w:p>
        </w:tc>
        <w:tc>
          <w:tcPr>
            <w:tcW w:w="644" w:type="pct"/>
          </w:tcPr>
          <w:p w14:paraId="51C19ACA" w14:textId="25676C45" w:rsidR="00096370" w:rsidRDefault="00096370" w:rsidP="00096370">
            <w:pPr>
              <w:rPr>
                <w:rFonts w:ascii="Avenir Book" w:hAnsi="Avenir Book"/>
                <w:sz w:val="20"/>
                <w:szCs w:val="20"/>
              </w:rPr>
            </w:pPr>
            <w:r>
              <w:rPr>
                <w:rFonts w:ascii="Avenir Book" w:hAnsi="Avenir Book"/>
                <w:sz w:val="20"/>
                <w:szCs w:val="20"/>
              </w:rPr>
              <w:t>‘access to’ (supervisor) added to Assessment Conditions</w:t>
            </w:r>
          </w:p>
        </w:tc>
      </w:tr>
      <w:tr w:rsidR="00096370" w:rsidRPr="000664E2" w14:paraId="21FA8813" w14:textId="0B5C2A40" w:rsidTr="00C619C1">
        <w:trPr>
          <w:trHeight w:val="20"/>
        </w:trPr>
        <w:tc>
          <w:tcPr>
            <w:tcW w:w="325" w:type="pct"/>
            <w:tcMar>
              <w:left w:w="58" w:type="dxa"/>
              <w:right w:w="58" w:type="dxa"/>
            </w:tcMar>
          </w:tcPr>
          <w:p w14:paraId="5049F3B9" w14:textId="3855C56C" w:rsidR="00096370" w:rsidRPr="00B751F5" w:rsidRDefault="00096370" w:rsidP="00096370">
            <w:pPr>
              <w:rPr>
                <w:rFonts w:ascii="Avenir Book" w:hAnsi="Avenir Book"/>
                <w:sz w:val="20"/>
                <w:szCs w:val="20"/>
              </w:rPr>
            </w:pPr>
            <w:r w:rsidRPr="00B751F5">
              <w:rPr>
                <w:rFonts w:ascii="Avenir Book" w:hAnsi="Avenir Book"/>
                <w:sz w:val="20"/>
                <w:szCs w:val="20"/>
              </w:rPr>
              <w:t>AMPA2018</w:t>
            </w:r>
          </w:p>
        </w:tc>
        <w:tc>
          <w:tcPr>
            <w:tcW w:w="515" w:type="pct"/>
            <w:tcMar>
              <w:left w:w="58" w:type="dxa"/>
              <w:right w:w="58" w:type="dxa"/>
            </w:tcMar>
          </w:tcPr>
          <w:p w14:paraId="4017EBBB" w14:textId="4D8390A2" w:rsidR="00096370" w:rsidRPr="00B751F5" w:rsidRDefault="00096370" w:rsidP="00096370">
            <w:pPr>
              <w:rPr>
                <w:rFonts w:ascii="Avenir Book" w:hAnsi="Avenir Book"/>
                <w:sz w:val="20"/>
                <w:szCs w:val="20"/>
              </w:rPr>
            </w:pPr>
            <w:r w:rsidRPr="00B751F5">
              <w:rPr>
                <w:rFonts w:ascii="Avenir Book" w:hAnsi="Avenir Book"/>
                <w:sz w:val="20"/>
                <w:szCs w:val="20"/>
              </w:rPr>
              <w:t>Prepare hide or pelt for removal</w:t>
            </w:r>
          </w:p>
        </w:tc>
        <w:tc>
          <w:tcPr>
            <w:tcW w:w="333" w:type="pct"/>
            <w:tcMar>
              <w:left w:w="58" w:type="dxa"/>
              <w:right w:w="58" w:type="dxa"/>
            </w:tcMar>
          </w:tcPr>
          <w:p w14:paraId="70BB3182" w14:textId="0D8DB2B0" w:rsidR="00096370" w:rsidRPr="00B751F5" w:rsidRDefault="00096370" w:rsidP="00096370">
            <w:pPr>
              <w:rPr>
                <w:rFonts w:ascii="Avenir Book" w:hAnsi="Avenir Book"/>
                <w:sz w:val="20"/>
                <w:szCs w:val="20"/>
              </w:rPr>
            </w:pPr>
            <w:bookmarkStart w:id="10" w:name="_Hlk177564916"/>
            <w:r>
              <w:rPr>
                <w:rFonts w:ascii="Avenir Book" w:hAnsi="Avenir Book"/>
                <w:sz w:val="20"/>
                <w:szCs w:val="20"/>
              </w:rPr>
              <w:t>AMPCRP</w:t>
            </w:r>
            <w:r w:rsidRPr="00B751F5">
              <w:rPr>
                <w:rFonts w:ascii="Avenir Book" w:hAnsi="Avenir Book"/>
                <w:sz w:val="20"/>
                <w:szCs w:val="20"/>
              </w:rPr>
              <w:t>2X08</w:t>
            </w:r>
            <w:bookmarkEnd w:id="10"/>
          </w:p>
        </w:tc>
        <w:tc>
          <w:tcPr>
            <w:tcW w:w="392" w:type="pct"/>
            <w:tcMar>
              <w:left w:w="58" w:type="dxa"/>
              <w:right w:w="58" w:type="dxa"/>
            </w:tcMar>
          </w:tcPr>
          <w:p w14:paraId="58673A7E" w14:textId="69253AC7" w:rsidR="00096370" w:rsidRPr="00B751F5" w:rsidRDefault="00096370" w:rsidP="00096370">
            <w:pPr>
              <w:rPr>
                <w:rFonts w:ascii="Avenir Book" w:hAnsi="Avenir Book"/>
                <w:sz w:val="20"/>
                <w:szCs w:val="20"/>
              </w:rPr>
            </w:pPr>
            <w:r w:rsidRPr="00B751F5">
              <w:rPr>
                <w:rFonts w:ascii="Avenir Book" w:hAnsi="Avenir Book"/>
                <w:sz w:val="20"/>
                <w:szCs w:val="20"/>
              </w:rPr>
              <w:t>Prepare hide or pelt for removal</w:t>
            </w:r>
          </w:p>
        </w:tc>
        <w:tc>
          <w:tcPr>
            <w:tcW w:w="326" w:type="pct"/>
            <w:shd w:val="clear" w:color="auto" w:fill="auto"/>
          </w:tcPr>
          <w:p w14:paraId="31E6E98A" w14:textId="47ECBD87" w:rsidR="00096370" w:rsidRPr="00B751F5" w:rsidRDefault="00096370" w:rsidP="00096370">
            <w:pPr>
              <w:rPr>
                <w:rFonts w:ascii="Avenir Book" w:hAnsi="Avenir Book"/>
                <w:sz w:val="20"/>
                <w:szCs w:val="20"/>
              </w:rPr>
            </w:pPr>
            <w:r w:rsidRPr="0027213E">
              <w:rPr>
                <w:rFonts w:ascii="Avenir Book" w:hAnsi="Avenir Book"/>
                <w:sz w:val="20"/>
                <w:szCs w:val="20"/>
              </w:rPr>
              <w:t>AMPCRP206</w:t>
            </w:r>
          </w:p>
        </w:tc>
        <w:tc>
          <w:tcPr>
            <w:tcW w:w="255" w:type="pct"/>
            <w:shd w:val="clear" w:color="auto" w:fill="auto"/>
          </w:tcPr>
          <w:p w14:paraId="3EB76A78" w14:textId="543E4130" w:rsidR="00096370" w:rsidRPr="00B751F5" w:rsidRDefault="00096370" w:rsidP="00096370">
            <w:pPr>
              <w:rPr>
                <w:rFonts w:ascii="Avenir Book" w:hAnsi="Avenir Book"/>
                <w:sz w:val="20"/>
                <w:szCs w:val="20"/>
              </w:rPr>
            </w:pPr>
            <w:r w:rsidRPr="00B751F5">
              <w:rPr>
                <w:rFonts w:ascii="Avenir Book" w:hAnsi="Avenir Book"/>
                <w:sz w:val="20"/>
                <w:szCs w:val="20"/>
              </w:rPr>
              <w:t>Prepare hide or pelt for removal</w:t>
            </w:r>
          </w:p>
        </w:tc>
        <w:tc>
          <w:tcPr>
            <w:tcW w:w="234" w:type="pct"/>
            <w:shd w:val="clear" w:color="auto" w:fill="FFD966" w:themeFill="accent4" w:themeFillTint="99"/>
            <w:tcMar>
              <w:left w:w="58" w:type="dxa"/>
              <w:right w:w="58" w:type="dxa"/>
            </w:tcMar>
          </w:tcPr>
          <w:p w14:paraId="0B3BCDC4" w14:textId="6B448536"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5EE57FD0"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25653CB6"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37D6C60B"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 PC added to Element 1.</w:t>
            </w:r>
          </w:p>
          <w:p w14:paraId="4578691D"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37656490" w14:textId="77777777"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47CFB8C9" w14:textId="77777777" w:rsidR="00096370" w:rsidRPr="00B751F5" w:rsidRDefault="00096370" w:rsidP="00096370">
            <w:pPr>
              <w:rPr>
                <w:rFonts w:ascii="Avenir Book" w:hAnsi="Avenir Book"/>
                <w:sz w:val="20"/>
                <w:szCs w:val="20"/>
              </w:rPr>
            </w:pPr>
          </w:p>
          <w:p w14:paraId="10519174" w14:textId="06F0D402" w:rsidR="00096370" w:rsidRPr="00B751F5" w:rsidRDefault="00096370" w:rsidP="00096370">
            <w:pPr>
              <w:rPr>
                <w:rFonts w:ascii="Avenir Book" w:hAnsi="Avenir Book"/>
                <w:sz w:val="20"/>
                <w:szCs w:val="20"/>
              </w:rPr>
            </w:pPr>
            <w:r w:rsidRPr="00B751F5">
              <w:rPr>
                <w:rFonts w:ascii="Avenir Book" w:hAnsi="Avenir Book"/>
                <w:sz w:val="20"/>
                <w:szCs w:val="20"/>
              </w:rPr>
              <w:lastRenderedPageBreak/>
              <w:t>* Flag for mandatory work requirements (to be assessed in workplace) – is it reasonable?</w:t>
            </w:r>
          </w:p>
        </w:tc>
        <w:tc>
          <w:tcPr>
            <w:tcW w:w="591" w:type="pct"/>
          </w:tcPr>
          <w:p w14:paraId="408CA735" w14:textId="4C4C9974" w:rsidR="00096370" w:rsidRPr="00B751F5" w:rsidRDefault="00096370" w:rsidP="00096370">
            <w:pPr>
              <w:rPr>
                <w:rFonts w:ascii="Avenir Book" w:hAnsi="Avenir Book"/>
                <w:sz w:val="20"/>
                <w:szCs w:val="20"/>
              </w:rPr>
            </w:pPr>
          </w:p>
        </w:tc>
        <w:tc>
          <w:tcPr>
            <w:tcW w:w="591" w:type="pct"/>
          </w:tcPr>
          <w:p w14:paraId="40403579" w14:textId="77777777" w:rsidR="00096370" w:rsidRDefault="00096370" w:rsidP="00096370">
            <w:pPr>
              <w:rPr>
                <w:rFonts w:ascii="Avenir Book" w:hAnsi="Avenir Book"/>
                <w:sz w:val="20"/>
                <w:szCs w:val="20"/>
              </w:rPr>
            </w:pPr>
            <w:r>
              <w:rPr>
                <w:rFonts w:ascii="Avenir Book" w:hAnsi="Avenir Book"/>
                <w:sz w:val="20"/>
                <w:szCs w:val="20"/>
              </w:rPr>
              <w:t>Minor changes to wording.</w:t>
            </w:r>
          </w:p>
          <w:p w14:paraId="07A2CC0A" w14:textId="77777777" w:rsidR="00096370" w:rsidRDefault="00096370" w:rsidP="00096370">
            <w:pPr>
              <w:rPr>
                <w:rFonts w:ascii="Avenir Book" w:hAnsi="Avenir Book"/>
                <w:sz w:val="20"/>
                <w:szCs w:val="20"/>
              </w:rPr>
            </w:pPr>
            <w:r>
              <w:rPr>
                <w:rFonts w:ascii="Avenir Book" w:hAnsi="Avenir Book"/>
                <w:sz w:val="20"/>
                <w:szCs w:val="20"/>
              </w:rPr>
              <w:t>Mandatory workplace requirements added.</w:t>
            </w:r>
          </w:p>
          <w:p w14:paraId="0B7A45F9" w14:textId="77777777" w:rsidR="00096370" w:rsidRPr="0020784B" w:rsidRDefault="00096370" w:rsidP="00096370">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134FB33A" w14:textId="74A07F9D" w:rsidR="00096370" w:rsidRDefault="00096370" w:rsidP="00096370">
            <w:pPr>
              <w:rPr>
                <w:rFonts w:ascii="Avenir Book" w:hAnsi="Avenir Book"/>
                <w:sz w:val="20"/>
                <w:szCs w:val="20"/>
              </w:rPr>
            </w:pPr>
          </w:p>
        </w:tc>
        <w:tc>
          <w:tcPr>
            <w:tcW w:w="203" w:type="pct"/>
            <w:shd w:val="clear" w:color="auto" w:fill="auto"/>
          </w:tcPr>
          <w:p w14:paraId="6D275A6D" w14:textId="31A7D4E1" w:rsidR="00096370" w:rsidRDefault="00096370" w:rsidP="00096370">
            <w:pPr>
              <w:rPr>
                <w:rFonts w:ascii="Avenir Book" w:hAnsi="Avenir Book"/>
                <w:sz w:val="20"/>
                <w:szCs w:val="20"/>
              </w:rPr>
            </w:pPr>
            <w:r>
              <w:rPr>
                <w:rFonts w:ascii="Avenir Book" w:hAnsi="Avenir Book"/>
                <w:sz w:val="20"/>
                <w:szCs w:val="20"/>
              </w:rPr>
              <w:t>E</w:t>
            </w:r>
          </w:p>
        </w:tc>
        <w:tc>
          <w:tcPr>
            <w:tcW w:w="644" w:type="pct"/>
          </w:tcPr>
          <w:p w14:paraId="69CD9E2F" w14:textId="0BB14738" w:rsidR="00096370" w:rsidRDefault="00096370" w:rsidP="00096370">
            <w:pPr>
              <w:rPr>
                <w:rFonts w:ascii="Avenir Book" w:hAnsi="Avenir Book"/>
                <w:sz w:val="20"/>
                <w:szCs w:val="20"/>
              </w:rPr>
            </w:pPr>
            <w:r>
              <w:rPr>
                <w:rFonts w:ascii="Avenir Book" w:hAnsi="Avenir Book"/>
                <w:sz w:val="20"/>
                <w:szCs w:val="20"/>
              </w:rPr>
              <w:t>‘access to’ (supervisor) added to Assessment Conditions</w:t>
            </w:r>
          </w:p>
        </w:tc>
      </w:tr>
      <w:tr w:rsidR="00096370" w:rsidRPr="000664E2" w14:paraId="116D84C1" w14:textId="103A4F1D" w:rsidTr="00C619C1">
        <w:trPr>
          <w:trHeight w:val="20"/>
        </w:trPr>
        <w:tc>
          <w:tcPr>
            <w:tcW w:w="325" w:type="pct"/>
            <w:tcMar>
              <w:left w:w="58" w:type="dxa"/>
              <w:right w:w="58" w:type="dxa"/>
            </w:tcMar>
          </w:tcPr>
          <w:p w14:paraId="2343059D" w14:textId="544CE5B1" w:rsidR="00096370" w:rsidRPr="00B751F5" w:rsidRDefault="00096370" w:rsidP="00096370">
            <w:pPr>
              <w:rPr>
                <w:rFonts w:ascii="Avenir Book" w:hAnsi="Avenir Book"/>
                <w:sz w:val="20"/>
                <w:szCs w:val="20"/>
              </w:rPr>
            </w:pPr>
            <w:r w:rsidRPr="00B751F5">
              <w:rPr>
                <w:rFonts w:ascii="Avenir Book" w:hAnsi="Avenir Book"/>
                <w:sz w:val="20"/>
                <w:szCs w:val="20"/>
              </w:rPr>
              <w:t>AMPA2019</w:t>
            </w:r>
          </w:p>
        </w:tc>
        <w:tc>
          <w:tcPr>
            <w:tcW w:w="515" w:type="pct"/>
            <w:tcMar>
              <w:left w:w="58" w:type="dxa"/>
              <w:right w:w="58" w:type="dxa"/>
            </w:tcMar>
          </w:tcPr>
          <w:p w14:paraId="5D3B212A" w14:textId="2514ABBE" w:rsidR="00096370" w:rsidRPr="00B751F5" w:rsidRDefault="00096370" w:rsidP="00096370">
            <w:pPr>
              <w:rPr>
                <w:rFonts w:ascii="Avenir Book" w:hAnsi="Avenir Book"/>
                <w:sz w:val="20"/>
                <w:szCs w:val="20"/>
              </w:rPr>
            </w:pPr>
            <w:r w:rsidRPr="00B751F5">
              <w:rPr>
                <w:rFonts w:ascii="Avenir Book" w:hAnsi="Avenir Book"/>
                <w:sz w:val="20"/>
                <w:szCs w:val="20"/>
              </w:rPr>
              <w:t>Bag tail</w:t>
            </w:r>
          </w:p>
        </w:tc>
        <w:tc>
          <w:tcPr>
            <w:tcW w:w="333" w:type="pct"/>
            <w:tcMar>
              <w:left w:w="58" w:type="dxa"/>
              <w:right w:w="58" w:type="dxa"/>
            </w:tcMar>
          </w:tcPr>
          <w:p w14:paraId="40742CE3" w14:textId="10D0F7A0" w:rsidR="00096370" w:rsidRPr="00B751F5" w:rsidRDefault="00096370" w:rsidP="00096370">
            <w:pPr>
              <w:rPr>
                <w:rFonts w:ascii="Avenir Book" w:hAnsi="Avenir Book"/>
                <w:sz w:val="20"/>
                <w:szCs w:val="20"/>
              </w:rPr>
            </w:pPr>
            <w:r w:rsidRPr="00B751F5">
              <w:rPr>
                <w:rFonts w:ascii="Avenir Book" w:hAnsi="Avenir Book"/>
                <w:sz w:val="20"/>
                <w:szCs w:val="20"/>
              </w:rPr>
              <w:t>AMPC</w:t>
            </w:r>
            <w:r>
              <w:rPr>
                <w:rFonts w:ascii="Avenir Book" w:hAnsi="Avenir Book"/>
                <w:sz w:val="20"/>
                <w:szCs w:val="20"/>
              </w:rPr>
              <w:t>RP</w:t>
            </w:r>
            <w:r w:rsidRPr="00B751F5">
              <w:rPr>
                <w:rFonts w:ascii="Avenir Book" w:hAnsi="Avenir Book"/>
                <w:sz w:val="20"/>
                <w:szCs w:val="20"/>
              </w:rPr>
              <w:t>2X09</w:t>
            </w:r>
          </w:p>
        </w:tc>
        <w:tc>
          <w:tcPr>
            <w:tcW w:w="392" w:type="pct"/>
            <w:tcMar>
              <w:left w:w="58" w:type="dxa"/>
              <w:right w:w="58" w:type="dxa"/>
            </w:tcMar>
          </w:tcPr>
          <w:p w14:paraId="43EAD822" w14:textId="0BA2ED54" w:rsidR="00096370" w:rsidRPr="00B751F5" w:rsidRDefault="00096370" w:rsidP="00096370">
            <w:pPr>
              <w:rPr>
                <w:rFonts w:ascii="Avenir Book" w:hAnsi="Avenir Book"/>
                <w:sz w:val="20"/>
                <w:szCs w:val="20"/>
              </w:rPr>
            </w:pPr>
            <w:r w:rsidRPr="00B751F5">
              <w:rPr>
                <w:rFonts w:ascii="Avenir Book" w:hAnsi="Avenir Book"/>
                <w:sz w:val="20"/>
                <w:szCs w:val="20"/>
              </w:rPr>
              <w:t>Bag tail</w:t>
            </w:r>
          </w:p>
        </w:tc>
        <w:tc>
          <w:tcPr>
            <w:tcW w:w="326" w:type="pct"/>
            <w:shd w:val="clear" w:color="auto" w:fill="auto"/>
          </w:tcPr>
          <w:p w14:paraId="6F5A6286" w14:textId="629FA6E5" w:rsidR="00096370" w:rsidRPr="00B751F5" w:rsidRDefault="00096370" w:rsidP="00096370">
            <w:pPr>
              <w:rPr>
                <w:rFonts w:ascii="Avenir Book" w:hAnsi="Avenir Book"/>
                <w:sz w:val="20"/>
                <w:szCs w:val="20"/>
              </w:rPr>
            </w:pPr>
            <w:r w:rsidRPr="0027213E">
              <w:rPr>
                <w:rFonts w:ascii="Avenir Book" w:hAnsi="Avenir Book"/>
                <w:sz w:val="20"/>
                <w:szCs w:val="20"/>
              </w:rPr>
              <w:t>AMPCRP207</w:t>
            </w:r>
          </w:p>
        </w:tc>
        <w:tc>
          <w:tcPr>
            <w:tcW w:w="255" w:type="pct"/>
            <w:shd w:val="clear" w:color="auto" w:fill="auto"/>
          </w:tcPr>
          <w:p w14:paraId="44F6DD39" w14:textId="1748E99B" w:rsidR="00096370" w:rsidRPr="00B751F5" w:rsidRDefault="00096370" w:rsidP="00096370">
            <w:pPr>
              <w:rPr>
                <w:rFonts w:ascii="Avenir Book" w:hAnsi="Avenir Book"/>
                <w:sz w:val="20"/>
                <w:szCs w:val="20"/>
              </w:rPr>
            </w:pPr>
            <w:r w:rsidRPr="00B751F5">
              <w:rPr>
                <w:rFonts w:ascii="Avenir Book" w:hAnsi="Avenir Book"/>
                <w:sz w:val="20"/>
                <w:szCs w:val="20"/>
              </w:rPr>
              <w:t>Bag tail</w:t>
            </w:r>
          </w:p>
        </w:tc>
        <w:tc>
          <w:tcPr>
            <w:tcW w:w="234" w:type="pct"/>
            <w:shd w:val="clear" w:color="auto" w:fill="FFD966" w:themeFill="accent4" w:themeFillTint="99"/>
            <w:tcMar>
              <w:left w:w="58" w:type="dxa"/>
              <w:right w:w="58" w:type="dxa"/>
            </w:tcMar>
          </w:tcPr>
          <w:p w14:paraId="237257C3" w14:textId="1D7C4F31"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60021429"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4ACC5504"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1BE6586A" w14:textId="77777777" w:rsidR="00096370" w:rsidRPr="00B751F5" w:rsidRDefault="00096370" w:rsidP="00096370">
            <w:pPr>
              <w:rPr>
                <w:rFonts w:ascii="Avenir Book" w:hAnsi="Avenir Book"/>
                <w:sz w:val="20"/>
                <w:szCs w:val="20"/>
              </w:rPr>
            </w:pPr>
            <w:r w:rsidRPr="00727345">
              <w:rPr>
                <w:rFonts w:ascii="Avenir Book" w:hAnsi="Avenir Book"/>
                <w:sz w:val="20"/>
                <w:szCs w:val="20"/>
              </w:rPr>
              <w:t>Pre-requisite updated</w:t>
            </w:r>
            <w:r w:rsidRPr="00B751F5">
              <w:rPr>
                <w:rFonts w:ascii="Avenir Book" w:hAnsi="Avenir Book"/>
                <w:sz w:val="20"/>
                <w:szCs w:val="20"/>
              </w:rPr>
              <w:t xml:space="preserve"> </w:t>
            </w:r>
          </w:p>
          <w:p w14:paraId="6EDAABCD" w14:textId="77777777" w:rsidR="00096370" w:rsidRPr="00B751F5" w:rsidRDefault="00096370" w:rsidP="00096370">
            <w:pPr>
              <w:rPr>
                <w:rFonts w:ascii="Avenir Book" w:hAnsi="Avenir Book"/>
                <w:sz w:val="20"/>
                <w:szCs w:val="20"/>
              </w:rPr>
            </w:pPr>
            <w:r w:rsidRPr="00B751F5">
              <w:rPr>
                <w:rFonts w:ascii="Avenir Book" w:hAnsi="Avenir Book"/>
                <w:sz w:val="20"/>
                <w:szCs w:val="20"/>
              </w:rPr>
              <w:t>Element 1 added to cover preparation for work task (and to ensure unit has more than one element).</w:t>
            </w:r>
          </w:p>
          <w:p w14:paraId="55FDDABF"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06BDB439"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36B79239" w14:textId="77777777"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3B71724B" w14:textId="77777777" w:rsidR="00096370" w:rsidRPr="00B751F5" w:rsidRDefault="00096370" w:rsidP="00096370">
            <w:pPr>
              <w:rPr>
                <w:rFonts w:ascii="Avenir Book" w:hAnsi="Avenir Book"/>
                <w:sz w:val="20"/>
                <w:szCs w:val="20"/>
              </w:rPr>
            </w:pPr>
          </w:p>
          <w:p w14:paraId="749D8B49" w14:textId="0A3A7C12" w:rsidR="00096370" w:rsidRPr="00B751F5" w:rsidRDefault="00096370" w:rsidP="00096370">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27C1F9A6" w14:textId="77777777" w:rsidR="00096370" w:rsidRPr="00B751F5" w:rsidRDefault="00096370" w:rsidP="00096370">
            <w:pPr>
              <w:rPr>
                <w:rFonts w:ascii="Avenir Book" w:hAnsi="Avenir Book"/>
                <w:sz w:val="20"/>
                <w:szCs w:val="20"/>
              </w:rPr>
            </w:pPr>
          </w:p>
        </w:tc>
        <w:tc>
          <w:tcPr>
            <w:tcW w:w="591" w:type="pct"/>
          </w:tcPr>
          <w:p w14:paraId="1819B30D" w14:textId="77777777" w:rsidR="00096370" w:rsidRDefault="00096370" w:rsidP="00096370">
            <w:pPr>
              <w:rPr>
                <w:rFonts w:ascii="Avenir Book" w:hAnsi="Avenir Book"/>
                <w:sz w:val="20"/>
                <w:szCs w:val="20"/>
              </w:rPr>
            </w:pPr>
            <w:r>
              <w:rPr>
                <w:rFonts w:ascii="Avenir Book" w:hAnsi="Avenir Book"/>
                <w:sz w:val="20"/>
                <w:szCs w:val="20"/>
              </w:rPr>
              <w:t>Minor changes to wording.</w:t>
            </w:r>
          </w:p>
          <w:p w14:paraId="5DAD7029" w14:textId="6C526BF3" w:rsidR="00096370" w:rsidRPr="0020784B" w:rsidRDefault="00096370" w:rsidP="00096370">
            <w:pPr>
              <w:rPr>
                <w:rFonts w:ascii="Avenir Book" w:hAnsi="Avenir Book"/>
                <w:sz w:val="20"/>
                <w:szCs w:val="20"/>
              </w:rPr>
            </w:pPr>
            <w:r>
              <w:rPr>
                <w:rFonts w:ascii="Avenir Book" w:hAnsi="Avenir Book"/>
                <w:sz w:val="20"/>
                <w:szCs w:val="20"/>
              </w:rPr>
              <w:t xml:space="preserve">Mandatory workplace </w:t>
            </w:r>
            <w:r w:rsidRPr="00BA79C0">
              <w:rPr>
                <w:rFonts w:ascii="Avenir Book" w:hAnsi="Avenir Book"/>
                <w:sz w:val="20"/>
                <w:szCs w:val="20"/>
              </w:rPr>
              <w:t>requirements added</w:t>
            </w:r>
            <w:r>
              <w:rPr>
                <w:rFonts w:ascii="Avenir Book" w:hAnsi="Avenir Book"/>
                <w:sz w:val="20"/>
                <w:szCs w:val="20"/>
              </w:rPr>
              <w:t>.  Performance evidence updated to cover observation of work in micro or larger meat processing premises, and 2 shifts on the job.</w:t>
            </w:r>
          </w:p>
          <w:p w14:paraId="75A068C9" w14:textId="61B4B361" w:rsidR="00096370" w:rsidRDefault="00096370" w:rsidP="00096370">
            <w:pPr>
              <w:rPr>
                <w:rFonts w:ascii="Avenir Book" w:hAnsi="Avenir Book"/>
                <w:sz w:val="20"/>
                <w:szCs w:val="20"/>
              </w:rPr>
            </w:pPr>
          </w:p>
          <w:p w14:paraId="2CC4682C" w14:textId="77777777" w:rsidR="00096370" w:rsidRPr="00B751F5" w:rsidRDefault="00096370" w:rsidP="00096370">
            <w:pPr>
              <w:rPr>
                <w:rFonts w:ascii="Avenir Book" w:hAnsi="Avenir Book"/>
                <w:sz w:val="20"/>
                <w:szCs w:val="20"/>
              </w:rPr>
            </w:pPr>
          </w:p>
        </w:tc>
        <w:tc>
          <w:tcPr>
            <w:tcW w:w="203" w:type="pct"/>
            <w:shd w:val="clear" w:color="auto" w:fill="auto"/>
          </w:tcPr>
          <w:p w14:paraId="3508A965" w14:textId="51976246" w:rsidR="00096370" w:rsidRPr="00B751F5" w:rsidRDefault="00096370" w:rsidP="00096370">
            <w:pPr>
              <w:rPr>
                <w:rFonts w:ascii="Avenir Book" w:hAnsi="Avenir Book"/>
                <w:sz w:val="20"/>
                <w:szCs w:val="20"/>
              </w:rPr>
            </w:pPr>
            <w:r>
              <w:rPr>
                <w:rFonts w:ascii="Avenir Book" w:hAnsi="Avenir Book"/>
                <w:sz w:val="20"/>
                <w:szCs w:val="20"/>
              </w:rPr>
              <w:t>E</w:t>
            </w:r>
          </w:p>
        </w:tc>
        <w:tc>
          <w:tcPr>
            <w:tcW w:w="644" w:type="pct"/>
          </w:tcPr>
          <w:p w14:paraId="64A4DEFD" w14:textId="77777777" w:rsidR="00096370" w:rsidRDefault="00096370" w:rsidP="00096370">
            <w:pPr>
              <w:rPr>
                <w:rFonts w:ascii="Avenir Book" w:hAnsi="Avenir Book"/>
                <w:sz w:val="20"/>
                <w:szCs w:val="20"/>
              </w:rPr>
            </w:pPr>
            <w:r>
              <w:rPr>
                <w:rFonts w:ascii="Avenir Book" w:hAnsi="Avenir Book"/>
                <w:sz w:val="20"/>
                <w:szCs w:val="20"/>
              </w:rPr>
              <w:t>Assessment Condition dot point updated.</w:t>
            </w:r>
          </w:p>
          <w:p w14:paraId="76F1A98C" w14:textId="30024D2E" w:rsidR="00096370" w:rsidRDefault="00096370" w:rsidP="00096370">
            <w:pPr>
              <w:rPr>
                <w:rFonts w:ascii="Avenir Book" w:hAnsi="Avenir Book"/>
                <w:sz w:val="20"/>
                <w:szCs w:val="20"/>
              </w:rPr>
            </w:pPr>
            <w:r>
              <w:rPr>
                <w:rFonts w:ascii="Avenir Book" w:hAnsi="Avenir Book"/>
                <w:sz w:val="20"/>
                <w:szCs w:val="20"/>
              </w:rPr>
              <w:t>‘access to’ (supervisor) added to Assessment Conditions</w:t>
            </w:r>
          </w:p>
          <w:p w14:paraId="27F9BD70" w14:textId="1AA90FA2" w:rsidR="00096370" w:rsidRDefault="00096370" w:rsidP="00096370">
            <w:pPr>
              <w:rPr>
                <w:rFonts w:ascii="Avenir Book" w:hAnsi="Avenir Book"/>
                <w:sz w:val="20"/>
                <w:szCs w:val="20"/>
              </w:rPr>
            </w:pPr>
          </w:p>
        </w:tc>
      </w:tr>
      <w:tr w:rsidR="00096370" w:rsidRPr="000664E2" w14:paraId="2DCAE10E" w14:textId="32E54A7B" w:rsidTr="00C619C1">
        <w:trPr>
          <w:trHeight w:val="20"/>
        </w:trPr>
        <w:tc>
          <w:tcPr>
            <w:tcW w:w="325" w:type="pct"/>
            <w:tcMar>
              <w:left w:w="58" w:type="dxa"/>
              <w:right w:w="58" w:type="dxa"/>
            </w:tcMar>
          </w:tcPr>
          <w:p w14:paraId="318AA2CD" w14:textId="0477694A" w:rsidR="00096370" w:rsidRPr="00B751F5" w:rsidRDefault="00096370" w:rsidP="00096370">
            <w:pPr>
              <w:rPr>
                <w:rFonts w:ascii="Avenir Book" w:hAnsi="Avenir Book"/>
                <w:sz w:val="20"/>
                <w:szCs w:val="20"/>
              </w:rPr>
            </w:pPr>
            <w:r w:rsidRPr="00B751F5">
              <w:rPr>
                <w:rFonts w:ascii="Avenir Book" w:hAnsi="Avenir Book"/>
                <w:sz w:val="20"/>
                <w:szCs w:val="20"/>
              </w:rPr>
              <w:t>AMPA2021</w:t>
            </w:r>
          </w:p>
        </w:tc>
        <w:tc>
          <w:tcPr>
            <w:tcW w:w="515" w:type="pct"/>
            <w:tcMar>
              <w:left w:w="58" w:type="dxa"/>
              <w:right w:w="58" w:type="dxa"/>
            </w:tcMar>
          </w:tcPr>
          <w:p w14:paraId="2E945F47" w14:textId="740EF114" w:rsidR="00096370" w:rsidRPr="00B751F5" w:rsidRDefault="00096370" w:rsidP="00096370">
            <w:pPr>
              <w:rPr>
                <w:rFonts w:ascii="Avenir Book" w:hAnsi="Avenir Book"/>
                <w:sz w:val="20"/>
                <w:szCs w:val="20"/>
              </w:rPr>
            </w:pPr>
            <w:r w:rsidRPr="00B751F5">
              <w:rPr>
                <w:rFonts w:ascii="Avenir Book" w:hAnsi="Avenir Book"/>
                <w:sz w:val="20"/>
                <w:szCs w:val="20"/>
              </w:rPr>
              <w:t>Seal or drain urinary tract</w:t>
            </w:r>
          </w:p>
        </w:tc>
        <w:tc>
          <w:tcPr>
            <w:tcW w:w="333" w:type="pct"/>
            <w:tcMar>
              <w:left w:w="58" w:type="dxa"/>
              <w:right w:w="58" w:type="dxa"/>
            </w:tcMar>
          </w:tcPr>
          <w:p w14:paraId="0D17E13E" w14:textId="3BF79A89" w:rsidR="00096370" w:rsidRPr="00B751F5" w:rsidRDefault="00096370" w:rsidP="00096370">
            <w:pPr>
              <w:rPr>
                <w:rFonts w:ascii="Avenir Book" w:hAnsi="Avenir Book"/>
                <w:sz w:val="20"/>
                <w:szCs w:val="20"/>
              </w:rPr>
            </w:pPr>
            <w:r w:rsidRPr="00B751F5">
              <w:rPr>
                <w:rFonts w:ascii="Avenir Book" w:hAnsi="Avenir Book"/>
                <w:sz w:val="20"/>
                <w:szCs w:val="20"/>
              </w:rPr>
              <w:t>AMPC</w:t>
            </w:r>
            <w:r>
              <w:rPr>
                <w:rFonts w:ascii="Avenir Book" w:hAnsi="Avenir Book"/>
                <w:sz w:val="20"/>
                <w:szCs w:val="20"/>
              </w:rPr>
              <w:t>RP</w:t>
            </w:r>
            <w:r w:rsidRPr="00B751F5">
              <w:rPr>
                <w:rFonts w:ascii="Avenir Book" w:hAnsi="Avenir Book"/>
                <w:sz w:val="20"/>
                <w:szCs w:val="20"/>
              </w:rPr>
              <w:t>2X10</w:t>
            </w:r>
          </w:p>
        </w:tc>
        <w:tc>
          <w:tcPr>
            <w:tcW w:w="392" w:type="pct"/>
            <w:tcMar>
              <w:left w:w="58" w:type="dxa"/>
              <w:right w:w="58" w:type="dxa"/>
            </w:tcMar>
          </w:tcPr>
          <w:p w14:paraId="6828AEB5" w14:textId="463CEBAB" w:rsidR="00096370" w:rsidRPr="00B751F5" w:rsidRDefault="00096370" w:rsidP="00096370">
            <w:pPr>
              <w:rPr>
                <w:rFonts w:ascii="Avenir Book" w:hAnsi="Avenir Book"/>
                <w:sz w:val="20"/>
                <w:szCs w:val="20"/>
              </w:rPr>
            </w:pPr>
            <w:r w:rsidRPr="00B751F5">
              <w:rPr>
                <w:rFonts w:ascii="Avenir Book" w:hAnsi="Avenir Book"/>
                <w:sz w:val="20"/>
                <w:szCs w:val="20"/>
              </w:rPr>
              <w:t>Seal or drain urinary tract</w:t>
            </w:r>
          </w:p>
        </w:tc>
        <w:tc>
          <w:tcPr>
            <w:tcW w:w="326" w:type="pct"/>
            <w:shd w:val="clear" w:color="auto" w:fill="auto"/>
          </w:tcPr>
          <w:p w14:paraId="236B1493" w14:textId="2B037DE1" w:rsidR="00096370" w:rsidRPr="00B751F5" w:rsidRDefault="00096370" w:rsidP="00096370">
            <w:pPr>
              <w:rPr>
                <w:rFonts w:ascii="Avenir Book" w:hAnsi="Avenir Book"/>
                <w:sz w:val="20"/>
                <w:szCs w:val="20"/>
              </w:rPr>
            </w:pPr>
            <w:r w:rsidRPr="0027213E">
              <w:rPr>
                <w:rFonts w:ascii="Avenir Book" w:hAnsi="Avenir Book"/>
                <w:sz w:val="20"/>
                <w:szCs w:val="20"/>
              </w:rPr>
              <w:t>AMPCRP208</w:t>
            </w:r>
          </w:p>
        </w:tc>
        <w:tc>
          <w:tcPr>
            <w:tcW w:w="255" w:type="pct"/>
            <w:shd w:val="clear" w:color="auto" w:fill="auto"/>
          </w:tcPr>
          <w:p w14:paraId="679C3276" w14:textId="3ACD6FB5" w:rsidR="00096370" w:rsidRPr="00B751F5" w:rsidRDefault="00096370" w:rsidP="00096370">
            <w:pPr>
              <w:rPr>
                <w:rFonts w:ascii="Avenir Book" w:hAnsi="Avenir Book"/>
                <w:sz w:val="20"/>
                <w:szCs w:val="20"/>
              </w:rPr>
            </w:pPr>
            <w:r w:rsidRPr="00B751F5">
              <w:rPr>
                <w:rFonts w:ascii="Avenir Book" w:hAnsi="Avenir Book"/>
                <w:sz w:val="20"/>
                <w:szCs w:val="20"/>
              </w:rPr>
              <w:t>Seal or drain urinary tract</w:t>
            </w:r>
          </w:p>
        </w:tc>
        <w:tc>
          <w:tcPr>
            <w:tcW w:w="234" w:type="pct"/>
            <w:shd w:val="clear" w:color="auto" w:fill="FFD966" w:themeFill="accent4" w:themeFillTint="99"/>
            <w:tcMar>
              <w:left w:w="58" w:type="dxa"/>
              <w:right w:w="58" w:type="dxa"/>
            </w:tcMar>
          </w:tcPr>
          <w:p w14:paraId="7BC355E1" w14:textId="4D91A60D"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00B66355"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700D6E78"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4E53F372" w14:textId="77777777" w:rsidR="00096370" w:rsidRPr="00B751F5" w:rsidRDefault="00096370" w:rsidP="00096370">
            <w:pPr>
              <w:rPr>
                <w:rFonts w:ascii="Avenir Book" w:hAnsi="Avenir Book"/>
                <w:sz w:val="20"/>
                <w:szCs w:val="20"/>
              </w:rPr>
            </w:pPr>
            <w:r w:rsidRPr="00B751F5">
              <w:rPr>
                <w:rFonts w:ascii="Avenir Book" w:hAnsi="Avenir Book"/>
                <w:sz w:val="20"/>
                <w:szCs w:val="20"/>
              </w:rPr>
              <w:t>Element 1 added to cover preparation for work task (and to ensure unit has more than one element).</w:t>
            </w:r>
          </w:p>
          <w:p w14:paraId="05AF398E"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2E3FA799"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5B0D5619" w14:textId="77777777"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29ACDBCB" w14:textId="77777777" w:rsidR="00096370" w:rsidRPr="00B751F5" w:rsidRDefault="00096370" w:rsidP="00096370">
            <w:pPr>
              <w:rPr>
                <w:rFonts w:ascii="Avenir Book" w:hAnsi="Avenir Book"/>
                <w:sz w:val="20"/>
                <w:szCs w:val="20"/>
              </w:rPr>
            </w:pPr>
          </w:p>
          <w:p w14:paraId="0FC289CF" w14:textId="6778C4FF" w:rsidR="00096370" w:rsidRPr="00B751F5" w:rsidRDefault="00096370" w:rsidP="00096370">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4309012F" w14:textId="77777777" w:rsidR="00096370" w:rsidRPr="00B751F5" w:rsidRDefault="00096370" w:rsidP="00096370">
            <w:pPr>
              <w:rPr>
                <w:rFonts w:ascii="Avenir Book" w:hAnsi="Avenir Book"/>
                <w:sz w:val="20"/>
                <w:szCs w:val="20"/>
              </w:rPr>
            </w:pPr>
          </w:p>
        </w:tc>
        <w:tc>
          <w:tcPr>
            <w:tcW w:w="591" w:type="pct"/>
          </w:tcPr>
          <w:p w14:paraId="43162550" w14:textId="77777777" w:rsidR="00096370" w:rsidRDefault="00096370" w:rsidP="00096370">
            <w:pPr>
              <w:rPr>
                <w:rFonts w:ascii="Avenir Book" w:hAnsi="Avenir Book"/>
                <w:sz w:val="20"/>
                <w:szCs w:val="20"/>
              </w:rPr>
            </w:pPr>
            <w:r>
              <w:rPr>
                <w:rFonts w:ascii="Avenir Book" w:hAnsi="Avenir Book"/>
                <w:sz w:val="20"/>
                <w:szCs w:val="20"/>
              </w:rPr>
              <w:t>Minor changes to wording.</w:t>
            </w:r>
          </w:p>
          <w:p w14:paraId="641DFE54" w14:textId="77777777" w:rsidR="00096370" w:rsidRDefault="00096370" w:rsidP="00096370">
            <w:pPr>
              <w:rPr>
                <w:rFonts w:ascii="Avenir Book" w:hAnsi="Avenir Book"/>
                <w:sz w:val="20"/>
                <w:szCs w:val="20"/>
              </w:rPr>
            </w:pPr>
            <w:r>
              <w:rPr>
                <w:rFonts w:ascii="Avenir Book" w:hAnsi="Avenir Book"/>
                <w:sz w:val="20"/>
                <w:szCs w:val="20"/>
              </w:rPr>
              <w:t>Mandatory workplace requirements added.</w:t>
            </w:r>
          </w:p>
          <w:p w14:paraId="0E5FDA9C" w14:textId="2FC3E7BD" w:rsidR="00096370" w:rsidRPr="00B751F5" w:rsidRDefault="00096370" w:rsidP="00096370">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tc>
        <w:tc>
          <w:tcPr>
            <w:tcW w:w="203" w:type="pct"/>
            <w:shd w:val="clear" w:color="auto" w:fill="auto"/>
          </w:tcPr>
          <w:p w14:paraId="3ADB14DD" w14:textId="548EC4D7" w:rsidR="00096370" w:rsidRPr="00B751F5" w:rsidRDefault="00096370" w:rsidP="00096370">
            <w:pPr>
              <w:rPr>
                <w:rFonts w:ascii="Avenir Book" w:hAnsi="Avenir Book"/>
                <w:sz w:val="20"/>
                <w:szCs w:val="20"/>
              </w:rPr>
            </w:pPr>
            <w:r>
              <w:rPr>
                <w:rFonts w:ascii="Avenir Book" w:hAnsi="Avenir Book"/>
                <w:sz w:val="20"/>
                <w:szCs w:val="20"/>
              </w:rPr>
              <w:t>E</w:t>
            </w:r>
          </w:p>
        </w:tc>
        <w:tc>
          <w:tcPr>
            <w:tcW w:w="644" w:type="pct"/>
          </w:tcPr>
          <w:p w14:paraId="37406CDC" w14:textId="7D45EAF6" w:rsidR="00096370" w:rsidRDefault="00096370" w:rsidP="00096370">
            <w:pPr>
              <w:rPr>
                <w:rFonts w:ascii="Avenir Book" w:hAnsi="Avenir Book"/>
                <w:sz w:val="20"/>
                <w:szCs w:val="20"/>
              </w:rPr>
            </w:pPr>
            <w:r>
              <w:rPr>
                <w:rFonts w:ascii="Avenir Book" w:hAnsi="Avenir Book"/>
                <w:sz w:val="20"/>
                <w:szCs w:val="20"/>
              </w:rPr>
              <w:t>PC1.6 updated. Assessment Condition dot point added.</w:t>
            </w:r>
          </w:p>
          <w:p w14:paraId="21670D87" w14:textId="3D9D12B5" w:rsidR="00096370" w:rsidRDefault="00096370" w:rsidP="00096370">
            <w:pPr>
              <w:rPr>
                <w:rFonts w:ascii="Avenir Book" w:hAnsi="Avenir Book"/>
                <w:sz w:val="20"/>
                <w:szCs w:val="20"/>
              </w:rPr>
            </w:pPr>
            <w:r>
              <w:rPr>
                <w:rFonts w:ascii="Avenir Book" w:hAnsi="Avenir Book"/>
                <w:sz w:val="20"/>
                <w:szCs w:val="20"/>
              </w:rPr>
              <w:t>‘access to’ (supervisor) added to Assessment Conditions</w:t>
            </w:r>
          </w:p>
        </w:tc>
      </w:tr>
      <w:tr w:rsidR="00096370" w:rsidRPr="000664E2" w14:paraId="4456C3F6" w14:textId="097EBA67" w:rsidTr="00C619C1">
        <w:trPr>
          <w:trHeight w:val="20"/>
        </w:trPr>
        <w:tc>
          <w:tcPr>
            <w:tcW w:w="325" w:type="pct"/>
            <w:tcMar>
              <w:left w:w="58" w:type="dxa"/>
              <w:right w:w="58" w:type="dxa"/>
            </w:tcMar>
          </w:tcPr>
          <w:p w14:paraId="5B28A13D" w14:textId="2A29DD02" w:rsidR="00096370" w:rsidRPr="00B751F5" w:rsidRDefault="00096370" w:rsidP="00096370">
            <w:pPr>
              <w:rPr>
                <w:rFonts w:ascii="Avenir Book" w:hAnsi="Avenir Book"/>
                <w:sz w:val="20"/>
                <w:szCs w:val="20"/>
              </w:rPr>
            </w:pPr>
            <w:r w:rsidRPr="00B751F5">
              <w:rPr>
                <w:rFonts w:ascii="Avenir Book" w:hAnsi="Avenir Book"/>
                <w:sz w:val="20"/>
                <w:szCs w:val="20"/>
              </w:rPr>
              <w:t>AMPA2022</w:t>
            </w:r>
          </w:p>
        </w:tc>
        <w:tc>
          <w:tcPr>
            <w:tcW w:w="515" w:type="pct"/>
            <w:tcMar>
              <w:left w:w="58" w:type="dxa"/>
              <w:right w:w="58" w:type="dxa"/>
            </w:tcMar>
          </w:tcPr>
          <w:p w14:paraId="40BE821E" w14:textId="2310600F" w:rsidR="00096370" w:rsidRPr="00B751F5" w:rsidRDefault="00096370" w:rsidP="00096370">
            <w:pPr>
              <w:rPr>
                <w:rFonts w:ascii="Avenir Book" w:hAnsi="Avenir Book"/>
                <w:sz w:val="20"/>
                <w:szCs w:val="20"/>
              </w:rPr>
            </w:pPr>
            <w:r w:rsidRPr="00B751F5">
              <w:rPr>
                <w:rFonts w:ascii="Avenir Book" w:hAnsi="Avenir Book"/>
                <w:sz w:val="20"/>
                <w:szCs w:val="20"/>
              </w:rPr>
              <w:t>Singe carcase</w:t>
            </w:r>
          </w:p>
        </w:tc>
        <w:tc>
          <w:tcPr>
            <w:tcW w:w="333" w:type="pct"/>
            <w:tcMar>
              <w:left w:w="58" w:type="dxa"/>
              <w:right w:w="58" w:type="dxa"/>
            </w:tcMar>
          </w:tcPr>
          <w:p w14:paraId="67929462" w14:textId="72DF92B0" w:rsidR="00096370" w:rsidRPr="00B751F5" w:rsidRDefault="00096370" w:rsidP="00096370">
            <w:pPr>
              <w:rPr>
                <w:rFonts w:ascii="Avenir Book" w:hAnsi="Avenir Book"/>
                <w:sz w:val="20"/>
                <w:szCs w:val="20"/>
              </w:rPr>
            </w:pPr>
            <w:r w:rsidRPr="00B751F5">
              <w:rPr>
                <w:rFonts w:ascii="Avenir Book" w:hAnsi="Avenir Book"/>
                <w:sz w:val="20"/>
                <w:szCs w:val="20"/>
              </w:rPr>
              <w:t>AMPC</w:t>
            </w:r>
            <w:r>
              <w:rPr>
                <w:rFonts w:ascii="Avenir Book" w:hAnsi="Avenir Book"/>
                <w:sz w:val="20"/>
                <w:szCs w:val="20"/>
              </w:rPr>
              <w:t>RP</w:t>
            </w:r>
            <w:r w:rsidRPr="00B751F5">
              <w:rPr>
                <w:rFonts w:ascii="Avenir Book" w:hAnsi="Avenir Book"/>
                <w:sz w:val="20"/>
                <w:szCs w:val="20"/>
              </w:rPr>
              <w:t>2X11</w:t>
            </w:r>
          </w:p>
        </w:tc>
        <w:tc>
          <w:tcPr>
            <w:tcW w:w="392" w:type="pct"/>
            <w:tcMar>
              <w:left w:w="58" w:type="dxa"/>
              <w:right w:w="58" w:type="dxa"/>
            </w:tcMar>
          </w:tcPr>
          <w:p w14:paraId="7D536B7C" w14:textId="6759935A" w:rsidR="00096370" w:rsidRPr="00B751F5" w:rsidRDefault="00096370" w:rsidP="00096370">
            <w:pPr>
              <w:rPr>
                <w:rFonts w:ascii="Avenir Book" w:hAnsi="Avenir Book"/>
                <w:sz w:val="20"/>
                <w:szCs w:val="20"/>
              </w:rPr>
            </w:pPr>
            <w:r w:rsidRPr="00B751F5">
              <w:rPr>
                <w:rFonts w:ascii="Avenir Book" w:hAnsi="Avenir Book"/>
                <w:sz w:val="20"/>
                <w:szCs w:val="20"/>
              </w:rPr>
              <w:t>Singe carcase</w:t>
            </w:r>
          </w:p>
        </w:tc>
        <w:tc>
          <w:tcPr>
            <w:tcW w:w="326" w:type="pct"/>
            <w:shd w:val="clear" w:color="auto" w:fill="auto"/>
          </w:tcPr>
          <w:p w14:paraId="6A3B6D02" w14:textId="5CE0E977" w:rsidR="00096370" w:rsidRPr="00B751F5" w:rsidRDefault="00096370" w:rsidP="00096370">
            <w:pPr>
              <w:rPr>
                <w:rFonts w:ascii="Avenir Book" w:hAnsi="Avenir Book"/>
                <w:sz w:val="20"/>
                <w:szCs w:val="20"/>
              </w:rPr>
            </w:pPr>
            <w:r w:rsidRPr="0027213E">
              <w:rPr>
                <w:rFonts w:ascii="Avenir Book" w:hAnsi="Avenir Book"/>
                <w:sz w:val="20"/>
                <w:szCs w:val="20"/>
              </w:rPr>
              <w:t>AMPCRP209</w:t>
            </w:r>
          </w:p>
        </w:tc>
        <w:tc>
          <w:tcPr>
            <w:tcW w:w="255" w:type="pct"/>
            <w:shd w:val="clear" w:color="auto" w:fill="auto"/>
          </w:tcPr>
          <w:p w14:paraId="7A2FAB0E" w14:textId="5A19C830" w:rsidR="00096370" w:rsidRPr="00B751F5" w:rsidRDefault="00096370" w:rsidP="00096370">
            <w:pPr>
              <w:rPr>
                <w:rFonts w:ascii="Avenir Book" w:hAnsi="Avenir Book"/>
                <w:sz w:val="20"/>
                <w:szCs w:val="20"/>
              </w:rPr>
            </w:pPr>
            <w:r w:rsidRPr="00B751F5">
              <w:rPr>
                <w:rFonts w:ascii="Avenir Book" w:hAnsi="Avenir Book"/>
                <w:sz w:val="20"/>
                <w:szCs w:val="20"/>
              </w:rPr>
              <w:t>Singe carcase</w:t>
            </w:r>
          </w:p>
        </w:tc>
        <w:tc>
          <w:tcPr>
            <w:tcW w:w="234" w:type="pct"/>
            <w:shd w:val="clear" w:color="auto" w:fill="FFD966" w:themeFill="accent4" w:themeFillTint="99"/>
            <w:tcMar>
              <w:left w:w="58" w:type="dxa"/>
              <w:right w:w="58" w:type="dxa"/>
            </w:tcMar>
          </w:tcPr>
          <w:p w14:paraId="044F65DE" w14:textId="6E48CEBA"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1F2A6B11"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395A2B64"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533F685B" w14:textId="77777777" w:rsidR="00096370" w:rsidRPr="00B751F5" w:rsidRDefault="00096370" w:rsidP="00096370">
            <w:pPr>
              <w:rPr>
                <w:rFonts w:ascii="Avenir Book" w:hAnsi="Avenir Book"/>
                <w:sz w:val="20"/>
                <w:szCs w:val="20"/>
              </w:rPr>
            </w:pPr>
            <w:r w:rsidRPr="00B751F5">
              <w:rPr>
                <w:rFonts w:ascii="Avenir Book" w:hAnsi="Avenir Book"/>
                <w:sz w:val="20"/>
                <w:szCs w:val="20"/>
              </w:rPr>
              <w:t>Element 1 added to cover preparation for work task (and to ensure unit has more than one element).</w:t>
            </w:r>
          </w:p>
          <w:p w14:paraId="42933A68"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25348F56"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6C6B8AC4" w14:textId="77777777" w:rsidR="00096370" w:rsidRPr="00B751F5" w:rsidRDefault="00096370" w:rsidP="00096370">
            <w:pPr>
              <w:rPr>
                <w:rFonts w:ascii="Avenir Book" w:hAnsi="Avenir Book"/>
                <w:sz w:val="20"/>
                <w:szCs w:val="20"/>
              </w:rPr>
            </w:pPr>
            <w:r w:rsidRPr="00B751F5">
              <w:rPr>
                <w:rFonts w:ascii="Avenir Book" w:hAnsi="Avenir Book"/>
                <w:sz w:val="20"/>
                <w:szCs w:val="20"/>
              </w:rPr>
              <w:lastRenderedPageBreak/>
              <w:t>Assessment Requirements updated - volume and frequency details added to Performance Evidence, Knowledge Evidence refined, Assessment Conditions updated to match format established in Stage 1 review.</w:t>
            </w:r>
          </w:p>
          <w:p w14:paraId="74B767B4" w14:textId="77777777" w:rsidR="00096370" w:rsidRPr="00B751F5" w:rsidRDefault="00096370" w:rsidP="00096370">
            <w:pPr>
              <w:rPr>
                <w:rFonts w:ascii="Avenir Book" w:hAnsi="Avenir Book"/>
                <w:sz w:val="20"/>
                <w:szCs w:val="20"/>
              </w:rPr>
            </w:pPr>
          </w:p>
          <w:p w14:paraId="7503A5D3" w14:textId="3B1250D0" w:rsidR="00096370" w:rsidRPr="00B751F5" w:rsidRDefault="00096370" w:rsidP="00096370">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6D07B48E" w14:textId="77777777" w:rsidR="00096370" w:rsidRPr="00B751F5" w:rsidRDefault="00096370" w:rsidP="00096370">
            <w:pPr>
              <w:rPr>
                <w:rFonts w:ascii="Avenir Book" w:hAnsi="Avenir Book"/>
                <w:sz w:val="20"/>
                <w:szCs w:val="20"/>
              </w:rPr>
            </w:pPr>
          </w:p>
        </w:tc>
        <w:tc>
          <w:tcPr>
            <w:tcW w:w="591" w:type="pct"/>
          </w:tcPr>
          <w:p w14:paraId="28FADA9E" w14:textId="77777777" w:rsidR="00096370" w:rsidRDefault="00096370" w:rsidP="00096370">
            <w:pPr>
              <w:rPr>
                <w:rFonts w:ascii="Avenir Book" w:hAnsi="Avenir Book"/>
                <w:sz w:val="20"/>
                <w:szCs w:val="20"/>
              </w:rPr>
            </w:pPr>
            <w:r>
              <w:rPr>
                <w:rFonts w:ascii="Avenir Book" w:hAnsi="Avenir Book"/>
                <w:sz w:val="20"/>
                <w:szCs w:val="20"/>
              </w:rPr>
              <w:t>Minor changes to wording.</w:t>
            </w:r>
          </w:p>
          <w:p w14:paraId="315F3801" w14:textId="243B188C" w:rsidR="00096370" w:rsidRDefault="00096370" w:rsidP="00096370">
            <w:pPr>
              <w:rPr>
                <w:rFonts w:ascii="Avenir Book" w:hAnsi="Avenir Book"/>
                <w:sz w:val="20"/>
                <w:szCs w:val="20"/>
              </w:rPr>
            </w:pPr>
            <w:r>
              <w:rPr>
                <w:rFonts w:ascii="Avenir Book" w:hAnsi="Avenir Book"/>
                <w:sz w:val="20"/>
                <w:szCs w:val="20"/>
              </w:rPr>
              <w:t>PCs 1.3 and 1.4 removed (no hygiene, sanitation requirements or contamination issues)</w:t>
            </w:r>
          </w:p>
          <w:p w14:paraId="3AA1A3E2" w14:textId="77777777" w:rsidR="00096370" w:rsidRDefault="00096370" w:rsidP="00096370">
            <w:pPr>
              <w:rPr>
                <w:rFonts w:ascii="Avenir Book" w:hAnsi="Avenir Book"/>
                <w:sz w:val="20"/>
                <w:szCs w:val="20"/>
              </w:rPr>
            </w:pPr>
            <w:r>
              <w:rPr>
                <w:rFonts w:ascii="Avenir Book" w:hAnsi="Avenir Book"/>
                <w:sz w:val="20"/>
                <w:szCs w:val="20"/>
              </w:rPr>
              <w:t>Mandatory workplace requirements added.</w:t>
            </w:r>
          </w:p>
          <w:p w14:paraId="6CBD819F" w14:textId="3D228F19" w:rsidR="00096370" w:rsidRDefault="00096370" w:rsidP="00096370">
            <w:pPr>
              <w:rPr>
                <w:rFonts w:ascii="Avenir Book" w:hAnsi="Avenir Book"/>
                <w:sz w:val="20"/>
                <w:szCs w:val="20"/>
              </w:rPr>
            </w:pPr>
            <w:r>
              <w:rPr>
                <w:rFonts w:ascii="Avenir Book" w:hAnsi="Avenir Book"/>
                <w:sz w:val="20"/>
                <w:szCs w:val="20"/>
              </w:rPr>
              <w:t xml:space="preserve">Performance evidence updated to cover observation of work in micro </w:t>
            </w:r>
            <w:r>
              <w:rPr>
                <w:rFonts w:ascii="Avenir Book" w:hAnsi="Avenir Book"/>
                <w:sz w:val="20"/>
                <w:szCs w:val="20"/>
              </w:rPr>
              <w:lastRenderedPageBreak/>
              <w:t>or larger meat processing premises, and 2 shifts on the job.</w:t>
            </w:r>
          </w:p>
          <w:p w14:paraId="06C4212F" w14:textId="77777777" w:rsidR="00096370" w:rsidRPr="00B751F5" w:rsidRDefault="00096370" w:rsidP="00096370">
            <w:pPr>
              <w:rPr>
                <w:rFonts w:ascii="Avenir Book" w:hAnsi="Avenir Book"/>
                <w:sz w:val="20"/>
                <w:szCs w:val="20"/>
              </w:rPr>
            </w:pPr>
          </w:p>
        </w:tc>
        <w:tc>
          <w:tcPr>
            <w:tcW w:w="203" w:type="pct"/>
            <w:shd w:val="clear" w:color="auto" w:fill="auto"/>
          </w:tcPr>
          <w:p w14:paraId="2D24CBC1" w14:textId="6618EFB0" w:rsidR="00096370" w:rsidRPr="00B751F5" w:rsidRDefault="00096370" w:rsidP="00096370">
            <w:pPr>
              <w:rPr>
                <w:rFonts w:ascii="Avenir Book" w:hAnsi="Avenir Book"/>
                <w:sz w:val="20"/>
                <w:szCs w:val="20"/>
              </w:rPr>
            </w:pPr>
            <w:r>
              <w:rPr>
                <w:rFonts w:ascii="Avenir Book" w:hAnsi="Avenir Book"/>
                <w:sz w:val="20"/>
                <w:szCs w:val="20"/>
              </w:rPr>
              <w:lastRenderedPageBreak/>
              <w:t>E</w:t>
            </w:r>
          </w:p>
        </w:tc>
        <w:tc>
          <w:tcPr>
            <w:tcW w:w="644" w:type="pct"/>
          </w:tcPr>
          <w:p w14:paraId="66305BB4" w14:textId="5CA3BD50" w:rsidR="00096370" w:rsidRDefault="00096370" w:rsidP="00096370">
            <w:pPr>
              <w:rPr>
                <w:rFonts w:ascii="Avenir Book" w:hAnsi="Avenir Book"/>
                <w:sz w:val="20"/>
                <w:szCs w:val="20"/>
              </w:rPr>
            </w:pPr>
            <w:r>
              <w:rPr>
                <w:rFonts w:ascii="Avenir Book" w:hAnsi="Avenir Book"/>
                <w:sz w:val="20"/>
                <w:szCs w:val="20"/>
              </w:rPr>
              <w:t>PC1.3 updated. Assessment Condition dot point added.</w:t>
            </w:r>
          </w:p>
          <w:p w14:paraId="5DC1CA66" w14:textId="683AF08A" w:rsidR="00096370" w:rsidRDefault="00096370" w:rsidP="00096370">
            <w:pPr>
              <w:rPr>
                <w:rFonts w:ascii="Avenir Book" w:hAnsi="Avenir Book"/>
                <w:sz w:val="20"/>
                <w:szCs w:val="20"/>
              </w:rPr>
            </w:pPr>
            <w:r>
              <w:rPr>
                <w:rFonts w:ascii="Avenir Book" w:hAnsi="Avenir Book"/>
                <w:sz w:val="20"/>
                <w:szCs w:val="20"/>
              </w:rPr>
              <w:t>‘access to’ (supervisor) added to Assessment Conditions</w:t>
            </w:r>
          </w:p>
        </w:tc>
      </w:tr>
      <w:tr w:rsidR="00096370" w:rsidRPr="000664E2" w14:paraId="13966829" w14:textId="6E7E81BF" w:rsidTr="00C619C1">
        <w:trPr>
          <w:trHeight w:val="20"/>
        </w:trPr>
        <w:tc>
          <w:tcPr>
            <w:tcW w:w="325" w:type="pct"/>
            <w:tcMar>
              <w:left w:w="58" w:type="dxa"/>
              <w:right w:w="58" w:type="dxa"/>
            </w:tcMar>
          </w:tcPr>
          <w:p w14:paraId="4FA8800B" w14:textId="58AE98DD" w:rsidR="00096370" w:rsidRPr="00B751F5" w:rsidRDefault="00096370" w:rsidP="00096370">
            <w:pPr>
              <w:rPr>
                <w:rFonts w:ascii="Avenir Book" w:hAnsi="Avenir Book"/>
                <w:sz w:val="20"/>
                <w:szCs w:val="20"/>
              </w:rPr>
            </w:pPr>
            <w:r w:rsidRPr="00B751F5">
              <w:rPr>
                <w:rFonts w:ascii="Avenir Book" w:hAnsi="Avenir Book"/>
                <w:sz w:val="20"/>
                <w:szCs w:val="20"/>
              </w:rPr>
              <w:t>AMPA2023</w:t>
            </w:r>
          </w:p>
        </w:tc>
        <w:tc>
          <w:tcPr>
            <w:tcW w:w="515" w:type="pct"/>
            <w:tcMar>
              <w:left w:w="58" w:type="dxa"/>
              <w:right w:w="58" w:type="dxa"/>
            </w:tcMar>
          </w:tcPr>
          <w:p w14:paraId="0E45115F" w14:textId="3D2B2D21" w:rsidR="00096370" w:rsidRPr="00B751F5" w:rsidRDefault="00096370" w:rsidP="00096370">
            <w:pPr>
              <w:rPr>
                <w:rFonts w:ascii="Avenir Book" w:hAnsi="Avenir Book"/>
                <w:sz w:val="20"/>
                <w:szCs w:val="20"/>
              </w:rPr>
            </w:pPr>
            <w:r w:rsidRPr="00B751F5">
              <w:rPr>
                <w:rFonts w:ascii="Avenir Book" w:hAnsi="Avenir Book"/>
                <w:sz w:val="20"/>
                <w:szCs w:val="20"/>
              </w:rPr>
              <w:t>Shave carcase</w:t>
            </w:r>
          </w:p>
        </w:tc>
        <w:tc>
          <w:tcPr>
            <w:tcW w:w="333" w:type="pct"/>
            <w:tcMar>
              <w:left w:w="58" w:type="dxa"/>
              <w:right w:w="58" w:type="dxa"/>
            </w:tcMar>
          </w:tcPr>
          <w:p w14:paraId="0AB82828" w14:textId="5E9AC484" w:rsidR="00096370" w:rsidRPr="00B751F5" w:rsidRDefault="00096370" w:rsidP="00096370">
            <w:pPr>
              <w:rPr>
                <w:rFonts w:ascii="Avenir Book" w:hAnsi="Avenir Book"/>
                <w:sz w:val="20"/>
                <w:szCs w:val="20"/>
              </w:rPr>
            </w:pPr>
            <w:r w:rsidRPr="00B751F5">
              <w:rPr>
                <w:rFonts w:ascii="Avenir Book" w:hAnsi="Avenir Book"/>
                <w:sz w:val="20"/>
                <w:szCs w:val="20"/>
              </w:rPr>
              <w:t>AMPC</w:t>
            </w:r>
            <w:r>
              <w:rPr>
                <w:rFonts w:ascii="Avenir Book" w:hAnsi="Avenir Book"/>
                <w:sz w:val="20"/>
                <w:szCs w:val="20"/>
              </w:rPr>
              <w:t>RP</w:t>
            </w:r>
            <w:r w:rsidRPr="00B751F5">
              <w:rPr>
                <w:rFonts w:ascii="Avenir Book" w:hAnsi="Avenir Book"/>
                <w:sz w:val="20"/>
                <w:szCs w:val="20"/>
              </w:rPr>
              <w:t>2X12</w:t>
            </w:r>
          </w:p>
        </w:tc>
        <w:tc>
          <w:tcPr>
            <w:tcW w:w="392" w:type="pct"/>
            <w:tcMar>
              <w:left w:w="58" w:type="dxa"/>
              <w:right w:w="58" w:type="dxa"/>
            </w:tcMar>
          </w:tcPr>
          <w:p w14:paraId="55E93450" w14:textId="0C246A60" w:rsidR="00096370" w:rsidRPr="00B751F5" w:rsidRDefault="00096370" w:rsidP="00096370">
            <w:pPr>
              <w:rPr>
                <w:rFonts w:ascii="Avenir Book" w:hAnsi="Avenir Book"/>
                <w:sz w:val="20"/>
                <w:szCs w:val="20"/>
              </w:rPr>
            </w:pPr>
            <w:r w:rsidRPr="00B751F5">
              <w:rPr>
                <w:rFonts w:ascii="Avenir Book" w:hAnsi="Avenir Book"/>
                <w:sz w:val="20"/>
                <w:szCs w:val="20"/>
              </w:rPr>
              <w:t>Shave carcase</w:t>
            </w:r>
          </w:p>
        </w:tc>
        <w:tc>
          <w:tcPr>
            <w:tcW w:w="326" w:type="pct"/>
            <w:shd w:val="clear" w:color="auto" w:fill="auto"/>
          </w:tcPr>
          <w:p w14:paraId="001053EF" w14:textId="4F742DAE" w:rsidR="00096370" w:rsidRPr="00B751F5" w:rsidRDefault="00096370" w:rsidP="00096370">
            <w:pPr>
              <w:rPr>
                <w:rFonts w:ascii="Avenir Book" w:hAnsi="Avenir Book"/>
                <w:sz w:val="20"/>
                <w:szCs w:val="20"/>
              </w:rPr>
            </w:pPr>
            <w:r w:rsidRPr="000B3656">
              <w:rPr>
                <w:rFonts w:ascii="Avenir Book" w:hAnsi="Avenir Book"/>
                <w:sz w:val="20"/>
                <w:szCs w:val="20"/>
              </w:rPr>
              <w:t>AMPCRP210</w:t>
            </w:r>
          </w:p>
        </w:tc>
        <w:tc>
          <w:tcPr>
            <w:tcW w:w="255" w:type="pct"/>
            <w:shd w:val="clear" w:color="auto" w:fill="auto"/>
          </w:tcPr>
          <w:p w14:paraId="61E24D0B" w14:textId="7DDFA93C" w:rsidR="00096370" w:rsidRPr="00B751F5" w:rsidRDefault="00096370" w:rsidP="00096370">
            <w:pPr>
              <w:rPr>
                <w:rFonts w:ascii="Avenir Book" w:hAnsi="Avenir Book"/>
                <w:sz w:val="20"/>
                <w:szCs w:val="20"/>
              </w:rPr>
            </w:pPr>
            <w:r w:rsidRPr="00B751F5">
              <w:rPr>
                <w:rFonts w:ascii="Avenir Book" w:hAnsi="Avenir Book"/>
                <w:sz w:val="20"/>
                <w:szCs w:val="20"/>
              </w:rPr>
              <w:t>Shave carcase</w:t>
            </w:r>
          </w:p>
        </w:tc>
        <w:tc>
          <w:tcPr>
            <w:tcW w:w="234" w:type="pct"/>
            <w:shd w:val="clear" w:color="auto" w:fill="FFD966" w:themeFill="accent4" w:themeFillTint="99"/>
            <w:tcMar>
              <w:left w:w="58" w:type="dxa"/>
              <w:right w:w="58" w:type="dxa"/>
            </w:tcMar>
          </w:tcPr>
          <w:p w14:paraId="6E88BA3A" w14:textId="11C23119"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01097A11"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639C84B0"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069B3BB8" w14:textId="77777777" w:rsidR="00096370" w:rsidRPr="00B751F5" w:rsidRDefault="00096370" w:rsidP="00096370">
            <w:pPr>
              <w:rPr>
                <w:rFonts w:ascii="Avenir Book" w:hAnsi="Avenir Book"/>
                <w:sz w:val="20"/>
                <w:szCs w:val="20"/>
              </w:rPr>
            </w:pPr>
            <w:r w:rsidRPr="00727345">
              <w:rPr>
                <w:rFonts w:ascii="Avenir Book" w:hAnsi="Avenir Book"/>
                <w:sz w:val="20"/>
                <w:szCs w:val="20"/>
              </w:rPr>
              <w:t>Pre-requisite updated</w:t>
            </w:r>
            <w:r w:rsidRPr="00B751F5">
              <w:rPr>
                <w:rFonts w:ascii="Avenir Book" w:hAnsi="Avenir Book"/>
                <w:sz w:val="20"/>
                <w:szCs w:val="20"/>
              </w:rPr>
              <w:t xml:space="preserve"> </w:t>
            </w:r>
          </w:p>
          <w:p w14:paraId="0C4EB061" w14:textId="77777777" w:rsidR="00096370" w:rsidRPr="00B751F5" w:rsidRDefault="00096370" w:rsidP="00096370">
            <w:pPr>
              <w:rPr>
                <w:rFonts w:ascii="Avenir Book" w:hAnsi="Avenir Book"/>
                <w:sz w:val="20"/>
                <w:szCs w:val="20"/>
              </w:rPr>
            </w:pPr>
            <w:r w:rsidRPr="00B751F5">
              <w:rPr>
                <w:rFonts w:ascii="Avenir Book" w:hAnsi="Avenir Book"/>
                <w:sz w:val="20"/>
                <w:szCs w:val="20"/>
              </w:rPr>
              <w:t>Element 1 added to cover preparation for work task (and to ensure unit has more than one element).</w:t>
            </w:r>
          </w:p>
          <w:p w14:paraId="41D124FF"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0F85277A"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024828D3" w14:textId="77777777"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2552CE4B" w14:textId="77777777" w:rsidR="00096370" w:rsidRPr="00B751F5" w:rsidRDefault="00096370" w:rsidP="00096370">
            <w:pPr>
              <w:rPr>
                <w:rFonts w:ascii="Avenir Book" w:hAnsi="Avenir Book"/>
                <w:sz w:val="20"/>
                <w:szCs w:val="20"/>
              </w:rPr>
            </w:pPr>
          </w:p>
          <w:p w14:paraId="0E5D22C2" w14:textId="74C0CA18" w:rsidR="00096370" w:rsidRPr="00B751F5" w:rsidRDefault="00096370" w:rsidP="00096370">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22A946AF" w14:textId="77777777" w:rsidR="00096370" w:rsidRPr="00B751F5" w:rsidRDefault="00096370" w:rsidP="00096370">
            <w:pPr>
              <w:rPr>
                <w:rFonts w:ascii="Avenir Book" w:hAnsi="Avenir Book"/>
                <w:sz w:val="20"/>
                <w:szCs w:val="20"/>
              </w:rPr>
            </w:pPr>
          </w:p>
        </w:tc>
        <w:tc>
          <w:tcPr>
            <w:tcW w:w="591" w:type="pct"/>
          </w:tcPr>
          <w:p w14:paraId="37AE35F0" w14:textId="77777777" w:rsidR="00096370" w:rsidRDefault="00096370" w:rsidP="00096370">
            <w:pPr>
              <w:rPr>
                <w:rFonts w:ascii="Avenir Book" w:hAnsi="Avenir Book"/>
                <w:sz w:val="20"/>
                <w:szCs w:val="20"/>
              </w:rPr>
            </w:pPr>
            <w:r>
              <w:rPr>
                <w:rFonts w:ascii="Avenir Book" w:hAnsi="Avenir Book"/>
                <w:sz w:val="20"/>
                <w:szCs w:val="20"/>
              </w:rPr>
              <w:t>Minor changes to wording.</w:t>
            </w:r>
          </w:p>
          <w:p w14:paraId="3157F734" w14:textId="77777777" w:rsidR="00096370" w:rsidRDefault="00096370" w:rsidP="00096370">
            <w:pPr>
              <w:rPr>
                <w:rFonts w:ascii="Avenir Book" w:hAnsi="Avenir Book"/>
                <w:sz w:val="20"/>
                <w:szCs w:val="20"/>
              </w:rPr>
            </w:pPr>
            <w:r>
              <w:rPr>
                <w:rFonts w:ascii="Avenir Book" w:hAnsi="Avenir Book"/>
                <w:sz w:val="20"/>
                <w:szCs w:val="20"/>
              </w:rPr>
              <w:t>Mandatory workplace requirements added.</w:t>
            </w:r>
          </w:p>
          <w:p w14:paraId="1D77C3E5" w14:textId="10D43588" w:rsidR="00096370" w:rsidRPr="00B751F5" w:rsidRDefault="00096370" w:rsidP="00096370">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tc>
        <w:tc>
          <w:tcPr>
            <w:tcW w:w="203" w:type="pct"/>
            <w:shd w:val="clear" w:color="auto" w:fill="auto"/>
          </w:tcPr>
          <w:p w14:paraId="3D898B60" w14:textId="2CC76D9E" w:rsidR="00096370" w:rsidRPr="00B751F5" w:rsidRDefault="00096370" w:rsidP="00096370">
            <w:pPr>
              <w:rPr>
                <w:rFonts w:ascii="Avenir Book" w:hAnsi="Avenir Book"/>
                <w:sz w:val="20"/>
                <w:szCs w:val="20"/>
              </w:rPr>
            </w:pPr>
            <w:r>
              <w:rPr>
                <w:rFonts w:ascii="Avenir Book" w:hAnsi="Avenir Book"/>
                <w:sz w:val="20"/>
                <w:szCs w:val="20"/>
              </w:rPr>
              <w:t>E</w:t>
            </w:r>
          </w:p>
        </w:tc>
        <w:tc>
          <w:tcPr>
            <w:tcW w:w="644" w:type="pct"/>
          </w:tcPr>
          <w:p w14:paraId="06445C4C" w14:textId="37C74CF3" w:rsidR="00096370" w:rsidRDefault="00096370" w:rsidP="00096370">
            <w:pPr>
              <w:rPr>
                <w:rFonts w:ascii="Avenir Book" w:hAnsi="Avenir Book"/>
                <w:sz w:val="20"/>
                <w:szCs w:val="20"/>
              </w:rPr>
            </w:pPr>
            <w:r>
              <w:rPr>
                <w:rFonts w:ascii="Avenir Book" w:hAnsi="Avenir Book"/>
                <w:sz w:val="20"/>
                <w:szCs w:val="20"/>
              </w:rPr>
              <w:t>‘access to’ (supervisor) added to Assessment Conditions</w:t>
            </w:r>
          </w:p>
        </w:tc>
      </w:tr>
      <w:tr w:rsidR="00096370" w:rsidRPr="000664E2" w14:paraId="721E3C5B" w14:textId="07959645" w:rsidTr="00C619C1">
        <w:trPr>
          <w:trHeight w:val="769"/>
        </w:trPr>
        <w:tc>
          <w:tcPr>
            <w:tcW w:w="325" w:type="pct"/>
            <w:tcMar>
              <w:left w:w="58" w:type="dxa"/>
              <w:right w:w="58" w:type="dxa"/>
            </w:tcMar>
          </w:tcPr>
          <w:p w14:paraId="0C26ADDC" w14:textId="6C11A41D" w:rsidR="00096370" w:rsidRPr="00B751F5" w:rsidRDefault="00096370" w:rsidP="00096370">
            <w:pPr>
              <w:rPr>
                <w:rFonts w:ascii="Avenir Book" w:hAnsi="Avenir Book"/>
                <w:sz w:val="20"/>
                <w:szCs w:val="20"/>
              </w:rPr>
            </w:pPr>
            <w:r w:rsidRPr="00B751F5">
              <w:rPr>
                <w:rFonts w:ascii="Avenir Book" w:hAnsi="Avenir Book"/>
                <w:sz w:val="20"/>
                <w:szCs w:val="20"/>
              </w:rPr>
              <w:t>AMPA2024</w:t>
            </w:r>
          </w:p>
        </w:tc>
        <w:tc>
          <w:tcPr>
            <w:tcW w:w="515" w:type="pct"/>
            <w:tcMar>
              <w:left w:w="58" w:type="dxa"/>
              <w:right w:w="58" w:type="dxa"/>
            </w:tcMar>
          </w:tcPr>
          <w:p w14:paraId="42E896E8" w14:textId="7BD1D20F" w:rsidR="00096370" w:rsidRPr="00B751F5" w:rsidRDefault="00096370" w:rsidP="00096370">
            <w:pPr>
              <w:rPr>
                <w:rFonts w:ascii="Avenir Book" w:hAnsi="Avenir Book"/>
                <w:sz w:val="20"/>
                <w:szCs w:val="20"/>
              </w:rPr>
            </w:pPr>
            <w:r w:rsidRPr="00B751F5">
              <w:rPr>
                <w:rFonts w:ascii="Avenir Book" w:hAnsi="Avenir Book"/>
                <w:sz w:val="20"/>
                <w:szCs w:val="20"/>
              </w:rPr>
              <w:t>Flush carcase</w:t>
            </w:r>
          </w:p>
        </w:tc>
        <w:tc>
          <w:tcPr>
            <w:tcW w:w="333" w:type="pct"/>
            <w:tcMar>
              <w:left w:w="58" w:type="dxa"/>
              <w:right w:w="58" w:type="dxa"/>
            </w:tcMar>
          </w:tcPr>
          <w:p w14:paraId="6FF20EC8" w14:textId="25C612D3" w:rsidR="00096370" w:rsidRPr="00B751F5" w:rsidRDefault="00096370" w:rsidP="00096370">
            <w:pPr>
              <w:rPr>
                <w:rFonts w:ascii="Avenir Book" w:hAnsi="Avenir Book"/>
                <w:sz w:val="20"/>
                <w:szCs w:val="20"/>
              </w:rPr>
            </w:pPr>
            <w:r w:rsidRPr="00B751F5">
              <w:rPr>
                <w:rFonts w:ascii="Avenir Book" w:hAnsi="Avenir Book"/>
                <w:sz w:val="20"/>
                <w:szCs w:val="20"/>
              </w:rPr>
              <w:t>AMPC</w:t>
            </w:r>
            <w:r>
              <w:rPr>
                <w:rFonts w:ascii="Avenir Book" w:hAnsi="Avenir Book"/>
                <w:sz w:val="20"/>
                <w:szCs w:val="20"/>
              </w:rPr>
              <w:t>RP</w:t>
            </w:r>
            <w:r w:rsidRPr="00B751F5">
              <w:rPr>
                <w:rFonts w:ascii="Avenir Book" w:hAnsi="Avenir Book"/>
                <w:sz w:val="20"/>
                <w:szCs w:val="20"/>
              </w:rPr>
              <w:t>2X13</w:t>
            </w:r>
          </w:p>
        </w:tc>
        <w:tc>
          <w:tcPr>
            <w:tcW w:w="392" w:type="pct"/>
            <w:tcMar>
              <w:left w:w="58" w:type="dxa"/>
              <w:right w:w="58" w:type="dxa"/>
            </w:tcMar>
          </w:tcPr>
          <w:p w14:paraId="01899524" w14:textId="2FFBF5E0" w:rsidR="00096370" w:rsidRPr="00D11CC2" w:rsidRDefault="00096370" w:rsidP="00096370">
            <w:pPr>
              <w:rPr>
                <w:rFonts w:ascii="Avenir Book" w:hAnsi="Avenir Book"/>
                <w:sz w:val="20"/>
                <w:szCs w:val="20"/>
              </w:rPr>
            </w:pPr>
            <w:r w:rsidRPr="00727345">
              <w:rPr>
                <w:rFonts w:ascii="Avenir Book" w:hAnsi="Avenir Book"/>
                <w:color w:val="FF0000"/>
                <w:sz w:val="20"/>
                <w:szCs w:val="20"/>
              </w:rPr>
              <w:t>Flush</w:t>
            </w:r>
            <w:r w:rsidRPr="00D11CC2">
              <w:rPr>
                <w:rFonts w:ascii="Avenir Book" w:hAnsi="Avenir Book"/>
                <w:sz w:val="20"/>
                <w:szCs w:val="20"/>
              </w:rPr>
              <w:t xml:space="preserve"> carcase</w:t>
            </w:r>
          </w:p>
          <w:p w14:paraId="162B44DF" w14:textId="77777777" w:rsidR="00096370" w:rsidRPr="00D11CC2" w:rsidRDefault="00096370" w:rsidP="00096370">
            <w:pPr>
              <w:rPr>
                <w:rFonts w:ascii="Avenir Book" w:hAnsi="Avenir Book"/>
                <w:sz w:val="20"/>
                <w:szCs w:val="20"/>
              </w:rPr>
            </w:pPr>
          </w:p>
          <w:p w14:paraId="342DF9F4" w14:textId="67CA6B1C" w:rsidR="00096370" w:rsidRPr="00D11CC2" w:rsidRDefault="00096370" w:rsidP="00096370">
            <w:pPr>
              <w:rPr>
                <w:rFonts w:ascii="Avenir Book" w:hAnsi="Avenir Book"/>
                <w:sz w:val="20"/>
                <w:szCs w:val="20"/>
              </w:rPr>
            </w:pPr>
          </w:p>
        </w:tc>
        <w:tc>
          <w:tcPr>
            <w:tcW w:w="326" w:type="pct"/>
            <w:shd w:val="clear" w:color="auto" w:fill="auto"/>
          </w:tcPr>
          <w:p w14:paraId="37A4AC6C" w14:textId="0AEEBB17" w:rsidR="00096370" w:rsidRPr="00B751F5" w:rsidRDefault="00096370" w:rsidP="00096370">
            <w:pPr>
              <w:rPr>
                <w:rFonts w:ascii="Avenir Book" w:hAnsi="Avenir Book"/>
                <w:sz w:val="20"/>
                <w:szCs w:val="20"/>
              </w:rPr>
            </w:pPr>
            <w:r w:rsidRPr="00256585">
              <w:rPr>
                <w:rFonts w:ascii="Avenir Book" w:hAnsi="Avenir Book"/>
                <w:sz w:val="20"/>
                <w:szCs w:val="20"/>
              </w:rPr>
              <w:t>AMPCRP211</w:t>
            </w:r>
          </w:p>
        </w:tc>
        <w:tc>
          <w:tcPr>
            <w:tcW w:w="255" w:type="pct"/>
            <w:shd w:val="clear" w:color="auto" w:fill="auto"/>
          </w:tcPr>
          <w:p w14:paraId="79987B78" w14:textId="09E82FA7" w:rsidR="00096370" w:rsidRPr="00B751F5" w:rsidRDefault="00096370" w:rsidP="00096370">
            <w:pPr>
              <w:rPr>
                <w:rFonts w:ascii="Avenir Book" w:hAnsi="Avenir Book"/>
                <w:sz w:val="20"/>
                <w:szCs w:val="20"/>
              </w:rPr>
            </w:pPr>
            <w:r w:rsidRPr="00256585">
              <w:rPr>
                <w:rFonts w:ascii="Avenir Book" w:hAnsi="Avenir Book"/>
                <w:sz w:val="20"/>
                <w:szCs w:val="20"/>
              </w:rPr>
              <w:t>Flush carcase</w:t>
            </w:r>
          </w:p>
        </w:tc>
        <w:tc>
          <w:tcPr>
            <w:tcW w:w="234" w:type="pct"/>
            <w:shd w:val="clear" w:color="auto" w:fill="FFD966" w:themeFill="accent4" w:themeFillTint="99"/>
            <w:tcMar>
              <w:left w:w="58" w:type="dxa"/>
              <w:right w:w="58" w:type="dxa"/>
            </w:tcMar>
          </w:tcPr>
          <w:p w14:paraId="62DAE3AD" w14:textId="41B28B58"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2315EA10"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1AC13EA8"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title updated to better reflect task.</w:t>
            </w:r>
          </w:p>
          <w:p w14:paraId="028D7A84"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08A1D85F" w14:textId="77777777" w:rsidR="00096370" w:rsidRPr="00B751F5" w:rsidRDefault="00096370" w:rsidP="00096370">
            <w:pPr>
              <w:rPr>
                <w:rFonts w:ascii="Avenir Book" w:hAnsi="Avenir Book"/>
                <w:sz w:val="20"/>
                <w:szCs w:val="20"/>
              </w:rPr>
            </w:pPr>
            <w:r w:rsidRPr="00B751F5">
              <w:rPr>
                <w:rFonts w:ascii="Avenir Book" w:hAnsi="Avenir Book"/>
                <w:sz w:val="20"/>
                <w:szCs w:val="20"/>
              </w:rPr>
              <w:t>Element 1 added to cover preparation for work task (and to ensure unit has more than one element).</w:t>
            </w:r>
          </w:p>
          <w:p w14:paraId="43F673C1"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60C38945"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487608A3" w14:textId="77777777"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7336369E" w14:textId="77777777" w:rsidR="00096370" w:rsidRPr="00B751F5" w:rsidRDefault="00096370" w:rsidP="00096370">
            <w:pPr>
              <w:rPr>
                <w:rFonts w:ascii="Avenir Book" w:hAnsi="Avenir Book"/>
                <w:sz w:val="20"/>
                <w:szCs w:val="20"/>
              </w:rPr>
            </w:pPr>
          </w:p>
          <w:p w14:paraId="025D3C1E" w14:textId="01DA50B3" w:rsidR="00096370" w:rsidRPr="00B751F5" w:rsidRDefault="00096370" w:rsidP="00096370">
            <w:pPr>
              <w:rPr>
                <w:rFonts w:ascii="Avenir Book" w:hAnsi="Avenir Book"/>
                <w:sz w:val="20"/>
                <w:szCs w:val="20"/>
              </w:rPr>
            </w:pPr>
            <w:r w:rsidRPr="00B751F5">
              <w:rPr>
                <w:rFonts w:ascii="Avenir Book" w:hAnsi="Avenir Book"/>
                <w:sz w:val="20"/>
                <w:szCs w:val="20"/>
              </w:rPr>
              <w:t xml:space="preserve">* Flag for mandatory work requirements (to be assessed </w:t>
            </w:r>
            <w:r w:rsidRPr="00B751F5">
              <w:rPr>
                <w:rFonts w:ascii="Avenir Book" w:hAnsi="Avenir Book"/>
                <w:sz w:val="20"/>
                <w:szCs w:val="20"/>
              </w:rPr>
              <w:lastRenderedPageBreak/>
              <w:t>in workplace) – is it reasonable?</w:t>
            </w:r>
          </w:p>
        </w:tc>
        <w:tc>
          <w:tcPr>
            <w:tcW w:w="591" w:type="pct"/>
          </w:tcPr>
          <w:p w14:paraId="2E40B67C" w14:textId="77777777" w:rsidR="00096370" w:rsidRPr="00B751F5" w:rsidRDefault="00096370" w:rsidP="00096370">
            <w:pPr>
              <w:rPr>
                <w:rFonts w:ascii="Avenir Book" w:hAnsi="Avenir Book"/>
                <w:sz w:val="20"/>
                <w:szCs w:val="20"/>
              </w:rPr>
            </w:pPr>
          </w:p>
        </w:tc>
        <w:tc>
          <w:tcPr>
            <w:tcW w:w="591" w:type="pct"/>
          </w:tcPr>
          <w:p w14:paraId="5615FEDD" w14:textId="33611F43" w:rsidR="00096370" w:rsidRDefault="00096370" w:rsidP="00096370">
            <w:pPr>
              <w:rPr>
                <w:rFonts w:ascii="Avenir Book" w:hAnsi="Avenir Book"/>
                <w:sz w:val="20"/>
                <w:szCs w:val="20"/>
              </w:rPr>
            </w:pPr>
            <w:r>
              <w:rPr>
                <w:rFonts w:ascii="Avenir Book" w:hAnsi="Avenir Book"/>
                <w:sz w:val="20"/>
                <w:szCs w:val="20"/>
              </w:rPr>
              <w:t>Title changed back to ‘Flush carcase’ to avoid confusion with rinse and chill process.</w:t>
            </w:r>
          </w:p>
          <w:p w14:paraId="30B8FC6D" w14:textId="77777777" w:rsidR="00096370" w:rsidRDefault="00096370" w:rsidP="00096370">
            <w:pPr>
              <w:rPr>
                <w:rFonts w:ascii="Avenir Book" w:hAnsi="Avenir Book"/>
                <w:sz w:val="20"/>
                <w:szCs w:val="20"/>
              </w:rPr>
            </w:pPr>
            <w:r>
              <w:rPr>
                <w:rFonts w:ascii="Avenir Book" w:hAnsi="Avenir Book"/>
                <w:sz w:val="20"/>
                <w:szCs w:val="20"/>
              </w:rPr>
              <w:t>Minor wording changes.</w:t>
            </w:r>
          </w:p>
          <w:p w14:paraId="09122D7D" w14:textId="77777777" w:rsidR="00096370" w:rsidRDefault="00096370" w:rsidP="00096370">
            <w:pPr>
              <w:rPr>
                <w:rFonts w:ascii="Avenir Book" w:hAnsi="Avenir Book"/>
                <w:sz w:val="20"/>
                <w:szCs w:val="20"/>
              </w:rPr>
            </w:pPr>
            <w:r>
              <w:rPr>
                <w:rFonts w:ascii="Avenir Book" w:hAnsi="Avenir Book"/>
                <w:sz w:val="20"/>
                <w:szCs w:val="20"/>
              </w:rPr>
              <w:t>Mandatory workplace requirements added.</w:t>
            </w:r>
          </w:p>
          <w:p w14:paraId="0133BC66" w14:textId="1967BA67" w:rsidR="00096370" w:rsidRPr="00B751F5" w:rsidRDefault="00096370" w:rsidP="00096370">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tc>
        <w:tc>
          <w:tcPr>
            <w:tcW w:w="203" w:type="pct"/>
            <w:shd w:val="clear" w:color="auto" w:fill="auto"/>
          </w:tcPr>
          <w:p w14:paraId="116123D8" w14:textId="402028BB" w:rsidR="00096370" w:rsidRPr="00B751F5" w:rsidRDefault="00096370" w:rsidP="00096370">
            <w:pPr>
              <w:rPr>
                <w:rFonts w:ascii="Avenir Book" w:hAnsi="Avenir Book"/>
                <w:sz w:val="20"/>
                <w:szCs w:val="20"/>
              </w:rPr>
            </w:pPr>
            <w:r>
              <w:rPr>
                <w:rFonts w:ascii="Avenir Book" w:hAnsi="Avenir Book"/>
                <w:sz w:val="20"/>
                <w:szCs w:val="20"/>
              </w:rPr>
              <w:t>E</w:t>
            </w:r>
          </w:p>
        </w:tc>
        <w:tc>
          <w:tcPr>
            <w:tcW w:w="644" w:type="pct"/>
          </w:tcPr>
          <w:p w14:paraId="2F16BA73" w14:textId="47C0E407" w:rsidR="00096370" w:rsidRDefault="00096370" w:rsidP="00096370">
            <w:pPr>
              <w:rPr>
                <w:rFonts w:ascii="Avenir Book" w:hAnsi="Avenir Book"/>
                <w:sz w:val="20"/>
                <w:szCs w:val="20"/>
              </w:rPr>
            </w:pPr>
            <w:r>
              <w:rPr>
                <w:rFonts w:ascii="Avenir Book" w:hAnsi="Avenir Book"/>
                <w:sz w:val="20"/>
                <w:szCs w:val="20"/>
              </w:rPr>
              <w:t>Knowledge Evidence dot point updated. Assessment Condition dot point updated.</w:t>
            </w:r>
          </w:p>
          <w:p w14:paraId="10B2938F" w14:textId="15FB8A06" w:rsidR="00096370" w:rsidRDefault="00096370" w:rsidP="00096370">
            <w:pPr>
              <w:rPr>
                <w:rFonts w:ascii="Avenir Book" w:hAnsi="Avenir Book"/>
                <w:sz w:val="20"/>
                <w:szCs w:val="20"/>
              </w:rPr>
            </w:pPr>
            <w:r>
              <w:rPr>
                <w:rFonts w:ascii="Avenir Book" w:hAnsi="Avenir Book"/>
                <w:sz w:val="20"/>
                <w:szCs w:val="20"/>
              </w:rPr>
              <w:t>‘access to’ (supervisor) added to Assessment Conditions</w:t>
            </w:r>
          </w:p>
        </w:tc>
      </w:tr>
      <w:tr w:rsidR="00096370" w:rsidRPr="000664E2" w14:paraId="0CFB8ACE" w14:textId="2DD39B29" w:rsidTr="00C619C1">
        <w:trPr>
          <w:trHeight w:val="20"/>
        </w:trPr>
        <w:tc>
          <w:tcPr>
            <w:tcW w:w="325" w:type="pct"/>
            <w:tcMar>
              <w:left w:w="58" w:type="dxa"/>
              <w:right w:w="58" w:type="dxa"/>
            </w:tcMar>
          </w:tcPr>
          <w:p w14:paraId="0CFE72C9" w14:textId="14FDDABC" w:rsidR="00096370" w:rsidRPr="00B751F5" w:rsidRDefault="00096370" w:rsidP="00096370">
            <w:pPr>
              <w:rPr>
                <w:rFonts w:ascii="Avenir Book" w:hAnsi="Avenir Book"/>
                <w:sz w:val="20"/>
                <w:szCs w:val="20"/>
              </w:rPr>
            </w:pPr>
            <w:r w:rsidRPr="00B751F5">
              <w:rPr>
                <w:rFonts w:ascii="Avenir Book" w:hAnsi="Avenir Book"/>
                <w:sz w:val="20"/>
                <w:szCs w:val="20"/>
              </w:rPr>
              <w:t>AMPA2025</w:t>
            </w:r>
          </w:p>
        </w:tc>
        <w:tc>
          <w:tcPr>
            <w:tcW w:w="515" w:type="pct"/>
            <w:tcMar>
              <w:left w:w="58" w:type="dxa"/>
              <w:right w:w="58" w:type="dxa"/>
            </w:tcMar>
          </w:tcPr>
          <w:p w14:paraId="18864916" w14:textId="69BD145B" w:rsidR="00096370" w:rsidRPr="00B751F5" w:rsidRDefault="00096370" w:rsidP="00096370">
            <w:pPr>
              <w:rPr>
                <w:rFonts w:ascii="Avenir Book" w:hAnsi="Avenir Book"/>
                <w:sz w:val="20"/>
                <w:szCs w:val="20"/>
              </w:rPr>
            </w:pPr>
            <w:r w:rsidRPr="00B751F5">
              <w:rPr>
                <w:rFonts w:ascii="Avenir Book" w:hAnsi="Avenir Book"/>
                <w:sz w:val="20"/>
                <w:szCs w:val="20"/>
              </w:rPr>
              <w:t>Operate scalding and de-hairing equipment</w:t>
            </w:r>
          </w:p>
        </w:tc>
        <w:tc>
          <w:tcPr>
            <w:tcW w:w="333" w:type="pct"/>
            <w:tcMar>
              <w:left w:w="58" w:type="dxa"/>
              <w:right w:w="58" w:type="dxa"/>
            </w:tcMar>
          </w:tcPr>
          <w:p w14:paraId="72AE9014" w14:textId="171381AC" w:rsidR="00096370" w:rsidRPr="00B751F5" w:rsidRDefault="00096370" w:rsidP="00096370">
            <w:pPr>
              <w:rPr>
                <w:rFonts w:ascii="Avenir Book" w:hAnsi="Avenir Book"/>
                <w:sz w:val="20"/>
                <w:szCs w:val="20"/>
              </w:rPr>
            </w:pPr>
            <w:r w:rsidRPr="00B751F5">
              <w:rPr>
                <w:rFonts w:ascii="Avenir Book" w:hAnsi="Avenir Book"/>
                <w:sz w:val="20"/>
                <w:szCs w:val="20"/>
              </w:rPr>
              <w:t>AMP</w:t>
            </w:r>
            <w:r w:rsidRPr="00727345">
              <w:rPr>
                <w:rFonts w:ascii="Avenir Book" w:hAnsi="Avenir Book"/>
                <w:color w:val="FF0000"/>
                <w:sz w:val="20"/>
                <w:szCs w:val="20"/>
              </w:rPr>
              <w:t>CRP2X38</w:t>
            </w:r>
          </w:p>
        </w:tc>
        <w:tc>
          <w:tcPr>
            <w:tcW w:w="392" w:type="pct"/>
            <w:tcMar>
              <w:left w:w="58" w:type="dxa"/>
              <w:right w:w="58" w:type="dxa"/>
            </w:tcMar>
          </w:tcPr>
          <w:p w14:paraId="2DDA4D39" w14:textId="6E9DF499" w:rsidR="00096370" w:rsidRPr="00D11CC2" w:rsidRDefault="00096370" w:rsidP="00096370">
            <w:pPr>
              <w:rPr>
                <w:rFonts w:ascii="Avenir Book" w:hAnsi="Avenir Book"/>
                <w:sz w:val="20"/>
                <w:szCs w:val="20"/>
              </w:rPr>
            </w:pPr>
            <w:r w:rsidRPr="00D11CC2">
              <w:rPr>
                <w:rFonts w:ascii="Avenir Book" w:hAnsi="Avenir Book"/>
                <w:sz w:val="20"/>
                <w:szCs w:val="20"/>
              </w:rPr>
              <w:t>Operate scalding and dehairing equipment</w:t>
            </w:r>
          </w:p>
        </w:tc>
        <w:tc>
          <w:tcPr>
            <w:tcW w:w="326" w:type="pct"/>
            <w:shd w:val="clear" w:color="auto" w:fill="auto"/>
          </w:tcPr>
          <w:p w14:paraId="588212D2" w14:textId="6644ED85" w:rsidR="00096370" w:rsidRPr="00B751F5" w:rsidRDefault="00096370" w:rsidP="00096370">
            <w:pPr>
              <w:rPr>
                <w:rFonts w:ascii="Avenir Book" w:hAnsi="Avenir Book"/>
                <w:sz w:val="20"/>
                <w:szCs w:val="20"/>
              </w:rPr>
            </w:pPr>
            <w:r w:rsidRPr="004B3042">
              <w:rPr>
                <w:rFonts w:ascii="Avenir Book" w:hAnsi="Avenir Book"/>
                <w:sz w:val="20"/>
                <w:szCs w:val="20"/>
              </w:rPr>
              <w:t>AMPCRP233</w:t>
            </w:r>
          </w:p>
        </w:tc>
        <w:tc>
          <w:tcPr>
            <w:tcW w:w="255" w:type="pct"/>
            <w:shd w:val="clear" w:color="auto" w:fill="auto"/>
          </w:tcPr>
          <w:p w14:paraId="5C1429DD" w14:textId="5B08AF1D" w:rsidR="00096370" w:rsidRPr="00B751F5" w:rsidRDefault="00096370" w:rsidP="00096370">
            <w:pPr>
              <w:rPr>
                <w:rFonts w:ascii="Avenir Book" w:hAnsi="Avenir Book"/>
                <w:sz w:val="20"/>
                <w:szCs w:val="20"/>
              </w:rPr>
            </w:pPr>
            <w:r w:rsidRPr="00D11CC2">
              <w:rPr>
                <w:rFonts w:ascii="Avenir Book" w:hAnsi="Avenir Book"/>
                <w:sz w:val="20"/>
                <w:szCs w:val="20"/>
              </w:rPr>
              <w:t>Operate scalding and dehairing equipment</w:t>
            </w:r>
          </w:p>
        </w:tc>
        <w:tc>
          <w:tcPr>
            <w:tcW w:w="234" w:type="pct"/>
            <w:shd w:val="clear" w:color="auto" w:fill="FFD966" w:themeFill="accent4" w:themeFillTint="99"/>
            <w:tcMar>
              <w:left w:w="58" w:type="dxa"/>
              <w:right w:w="58" w:type="dxa"/>
            </w:tcMar>
          </w:tcPr>
          <w:p w14:paraId="2AD14439" w14:textId="69C595E4"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2F569BE6"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28A79B3A"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title updated - hyphen removed from ‘dehairing’, consistent with current use.</w:t>
            </w:r>
          </w:p>
          <w:p w14:paraId="40FAD44A"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71AEFB03" w14:textId="77777777" w:rsidR="00096370" w:rsidRPr="00B751F5" w:rsidRDefault="00096370" w:rsidP="00096370">
            <w:pPr>
              <w:rPr>
                <w:rFonts w:ascii="Avenir Book" w:hAnsi="Avenir Book"/>
                <w:sz w:val="20"/>
                <w:szCs w:val="20"/>
              </w:rPr>
            </w:pPr>
            <w:r w:rsidRPr="00B751F5">
              <w:rPr>
                <w:rFonts w:ascii="Avenir Book" w:hAnsi="Avenir Book"/>
                <w:sz w:val="20"/>
                <w:szCs w:val="20"/>
              </w:rPr>
              <w:t>Element 1 added to cover preparation for work task (and to ensure unit has more than one element).</w:t>
            </w:r>
          </w:p>
          <w:p w14:paraId="60E0A404"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25010618"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33539BFD" w14:textId="77777777"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29940783" w14:textId="77777777" w:rsidR="00096370" w:rsidRPr="00B751F5" w:rsidRDefault="00096370" w:rsidP="00096370">
            <w:pPr>
              <w:rPr>
                <w:rFonts w:ascii="Avenir Book" w:hAnsi="Avenir Book"/>
                <w:sz w:val="20"/>
                <w:szCs w:val="20"/>
              </w:rPr>
            </w:pPr>
          </w:p>
          <w:p w14:paraId="3933013E" w14:textId="2EF0F4D2" w:rsidR="00096370" w:rsidRPr="00B751F5" w:rsidRDefault="00096370" w:rsidP="00096370">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7D9CBA5B" w14:textId="77777777" w:rsidR="00096370" w:rsidRPr="00B751F5" w:rsidRDefault="00096370" w:rsidP="00096370">
            <w:pPr>
              <w:rPr>
                <w:rFonts w:ascii="Avenir Book" w:hAnsi="Avenir Book"/>
                <w:sz w:val="20"/>
                <w:szCs w:val="20"/>
              </w:rPr>
            </w:pPr>
          </w:p>
        </w:tc>
        <w:tc>
          <w:tcPr>
            <w:tcW w:w="591" w:type="pct"/>
          </w:tcPr>
          <w:p w14:paraId="55B1B04F" w14:textId="77777777" w:rsidR="00096370" w:rsidRDefault="00096370" w:rsidP="00096370">
            <w:pPr>
              <w:rPr>
                <w:rFonts w:ascii="Avenir Book" w:hAnsi="Avenir Book"/>
                <w:sz w:val="20"/>
                <w:szCs w:val="20"/>
              </w:rPr>
            </w:pPr>
            <w:r>
              <w:rPr>
                <w:rFonts w:ascii="Avenir Book" w:hAnsi="Avenir Book"/>
                <w:sz w:val="20"/>
                <w:szCs w:val="20"/>
              </w:rPr>
              <w:t>Unit sector code updated to CRP.</w:t>
            </w:r>
          </w:p>
          <w:p w14:paraId="1CC5A81C" w14:textId="77777777" w:rsidR="00096370" w:rsidRDefault="00096370" w:rsidP="00096370">
            <w:pPr>
              <w:rPr>
                <w:rFonts w:ascii="Avenir Book" w:hAnsi="Avenir Book"/>
                <w:sz w:val="20"/>
                <w:szCs w:val="20"/>
              </w:rPr>
            </w:pPr>
            <w:r>
              <w:rPr>
                <w:rFonts w:ascii="Avenir Book" w:hAnsi="Avenir Book"/>
                <w:sz w:val="20"/>
                <w:szCs w:val="20"/>
              </w:rPr>
              <w:t>Minor wording changes.</w:t>
            </w:r>
          </w:p>
          <w:p w14:paraId="7E07CA64" w14:textId="77777777" w:rsidR="00096370" w:rsidRDefault="00096370" w:rsidP="00096370">
            <w:pPr>
              <w:rPr>
                <w:rFonts w:ascii="Avenir Book" w:hAnsi="Avenir Book"/>
                <w:sz w:val="20"/>
                <w:szCs w:val="20"/>
              </w:rPr>
            </w:pPr>
            <w:r>
              <w:rPr>
                <w:rFonts w:ascii="Avenir Book" w:hAnsi="Avenir Book"/>
                <w:sz w:val="20"/>
                <w:szCs w:val="20"/>
              </w:rPr>
              <w:t xml:space="preserve">Mandatory workplace requirements added. </w:t>
            </w:r>
          </w:p>
          <w:p w14:paraId="05DC5A31" w14:textId="77777777" w:rsidR="00096370" w:rsidRPr="0020784B" w:rsidRDefault="00096370" w:rsidP="00096370">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050CC4D7" w14:textId="609AEAC1" w:rsidR="00096370" w:rsidRPr="00B751F5" w:rsidRDefault="00096370" w:rsidP="00096370">
            <w:pPr>
              <w:rPr>
                <w:rFonts w:ascii="Avenir Book" w:hAnsi="Avenir Book"/>
                <w:sz w:val="20"/>
                <w:szCs w:val="20"/>
              </w:rPr>
            </w:pPr>
          </w:p>
        </w:tc>
        <w:tc>
          <w:tcPr>
            <w:tcW w:w="203" w:type="pct"/>
            <w:shd w:val="clear" w:color="auto" w:fill="auto"/>
          </w:tcPr>
          <w:p w14:paraId="25A76CC7" w14:textId="757261D5" w:rsidR="00096370" w:rsidRPr="00B751F5" w:rsidRDefault="00096370" w:rsidP="00096370">
            <w:pPr>
              <w:rPr>
                <w:rFonts w:ascii="Avenir Book" w:hAnsi="Avenir Book"/>
                <w:sz w:val="20"/>
                <w:szCs w:val="20"/>
              </w:rPr>
            </w:pPr>
            <w:r>
              <w:rPr>
                <w:rFonts w:ascii="Avenir Book" w:hAnsi="Avenir Book"/>
                <w:sz w:val="20"/>
                <w:szCs w:val="20"/>
              </w:rPr>
              <w:t>E</w:t>
            </w:r>
          </w:p>
        </w:tc>
        <w:tc>
          <w:tcPr>
            <w:tcW w:w="644" w:type="pct"/>
          </w:tcPr>
          <w:p w14:paraId="573C98E9" w14:textId="77777777" w:rsidR="00096370" w:rsidRDefault="00096370" w:rsidP="00096370">
            <w:pPr>
              <w:rPr>
                <w:rFonts w:ascii="Avenir Book" w:hAnsi="Avenir Book"/>
                <w:sz w:val="20"/>
                <w:szCs w:val="20"/>
              </w:rPr>
            </w:pPr>
            <w:r>
              <w:rPr>
                <w:rFonts w:ascii="Avenir Book" w:hAnsi="Avenir Book"/>
                <w:sz w:val="20"/>
                <w:szCs w:val="20"/>
              </w:rPr>
              <w:t>PC 3.1 removed.</w:t>
            </w:r>
          </w:p>
          <w:p w14:paraId="29F42EF1" w14:textId="3562B276" w:rsidR="00096370" w:rsidRDefault="00096370" w:rsidP="00096370">
            <w:pPr>
              <w:rPr>
                <w:rFonts w:ascii="Avenir Book" w:hAnsi="Avenir Book"/>
                <w:sz w:val="20"/>
                <w:szCs w:val="20"/>
              </w:rPr>
            </w:pPr>
            <w:r>
              <w:rPr>
                <w:rFonts w:ascii="Avenir Book" w:hAnsi="Avenir Book"/>
                <w:sz w:val="20"/>
                <w:szCs w:val="20"/>
              </w:rPr>
              <w:t>‘access to’ (supervisor) added to Assessment Conditions</w:t>
            </w:r>
          </w:p>
        </w:tc>
      </w:tr>
      <w:tr w:rsidR="00096370" w:rsidRPr="000664E2" w14:paraId="70C37944" w14:textId="17B98C20" w:rsidTr="00C619C1">
        <w:trPr>
          <w:trHeight w:val="20"/>
        </w:trPr>
        <w:tc>
          <w:tcPr>
            <w:tcW w:w="325" w:type="pct"/>
            <w:tcMar>
              <w:left w:w="58" w:type="dxa"/>
              <w:right w:w="58" w:type="dxa"/>
            </w:tcMar>
          </w:tcPr>
          <w:p w14:paraId="2908A76D" w14:textId="3CBD8366" w:rsidR="00096370" w:rsidRPr="00B751F5" w:rsidRDefault="00096370" w:rsidP="00096370">
            <w:pPr>
              <w:rPr>
                <w:rFonts w:ascii="Avenir Book" w:hAnsi="Avenir Book"/>
                <w:sz w:val="20"/>
                <w:szCs w:val="20"/>
              </w:rPr>
            </w:pPr>
            <w:r w:rsidRPr="00B751F5">
              <w:rPr>
                <w:rFonts w:ascii="Avenir Book" w:hAnsi="Avenir Book"/>
                <w:sz w:val="20"/>
                <w:szCs w:val="20"/>
              </w:rPr>
              <w:t>AMPA2026</w:t>
            </w:r>
          </w:p>
        </w:tc>
        <w:tc>
          <w:tcPr>
            <w:tcW w:w="515" w:type="pct"/>
            <w:tcMar>
              <w:left w:w="58" w:type="dxa"/>
              <w:right w:w="58" w:type="dxa"/>
            </w:tcMar>
          </w:tcPr>
          <w:p w14:paraId="4C0BC8FA" w14:textId="4D66B699" w:rsidR="00096370" w:rsidRPr="00B751F5" w:rsidRDefault="00096370" w:rsidP="00096370">
            <w:pPr>
              <w:rPr>
                <w:rFonts w:ascii="Avenir Book" w:hAnsi="Avenir Book"/>
                <w:sz w:val="20"/>
                <w:szCs w:val="20"/>
              </w:rPr>
            </w:pPr>
            <w:r w:rsidRPr="00B751F5">
              <w:rPr>
                <w:rFonts w:ascii="Avenir Book" w:hAnsi="Avenir Book"/>
                <w:sz w:val="20"/>
                <w:szCs w:val="20"/>
              </w:rPr>
              <w:t>Operate whizzard knife</w:t>
            </w:r>
          </w:p>
        </w:tc>
        <w:tc>
          <w:tcPr>
            <w:tcW w:w="333" w:type="pct"/>
            <w:tcMar>
              <w:left w:w="58" w:type="dxa"/>
              <w:right w:w="58" w:type="dxa"/>
            </w:tcMar>
          </w:tcPr>
          <w:p w14:paraId="7B2A0A7D" w14:textId="7877DD8D" w:rsidR="00096370" w:rsidRPr="00B751F5" w:rsidRDefault="00096370" w:rsidP="00096370">
            <w:pPr>
              <w:rPr>
                <w:rFonts w:ascii="Avenir Book" w:hAnsi="Avenir Book"/>
                <w:sz w:val="20"/>
                <w:szCs w:val="20"/>
              </w:rPr>
            </w:pPr>
            <w:bookmarkStart w:id="11" w:name="_Hlk158723923"/>
            <w:r w:rsidRPr="00B751F5">
              <w:rPr>
                <w:rFonts w:ascii="Avenir Book" w:hAnsi="Avenir Book"/>
                <w:sz w:val="20"/>
                <w:szCs w:val="20"/>
              </w:rPr>
              <w:t>AMPOPR2X</w:t>
            </w:r>
            <w:bookmarkEnd w:id="11"/>
            <w:r w:rsidRPr="00B751F5">
              <w:rPr>
                <w:rFonts w:ascii="Avenir Book" w:hAnsi="Avenir Book"/>
                <w:sz w:val="20"/>
                <w:szCs w:val="20"/>
              </w:rPr>
              <w:t>02</w:t>
            </w:r>
          </w:p>
        </w:tc>
        <w:tc>
          <w:tcPr>
            <w:tcW w:w="392" w:type="pct"/>
            <w:tcMar>
              <w:left w:w="58" w:type="dxa"/>
              <w:right w:w="58" w:type="dxa"/>
            </w:tcMar>
          </w:tcPr>
          <w:p w14:paraId="16E15E4A" w14:textId="297B5F7D" w:rsidR="00096370" w:rsidRPr="00B751F5" w:rsidRDefault="00096370" w:rsidP="00096370">
            <w:pPr>
              <w:rPr>
                <w:rFonts w:ascii="Avenir Book" w:hAnsi="Avenir Book"/>
                <w:sz w:val="20"/>
                <w:szCs w:val="20"/>
              </w:rPr>
            </w:pPr>
            <w:r w:rsidRPr="00B751F5">
              <w:rPr>
                <w:rFonts w:ascii="Avenir Book" w:hAnsi="Avenir Book"/>
                <w:sz w:val="20"/>
                <w:szCs w:val="20"/>
              </w:rPr>
              <w:t xml:space="preserve">Operate </w:t>
            </w:r>
            <w:r w:rsidRPr="00D11CC2">
              <w:rPr>
                <w:rFonts w:ascii="Avenir Book" w:hAnsi="Avenir Book"/>
                <w:sz w:val="20"/>
                <w:szCs w:val="20"/>
              </w:rPr>
              <w:t>whizard knife</w:t>
            </w:r>
          </w:p>
        </w:tc>
        <w:tc>
          <w:tcPr>
            <w:tcW w:w="326" w:type="pct"/>
            <w:shd w:val="clear" w:color="auto" w:fill="auto"/>
          </w:tcPr>
          <w:p w14:paraId="0140557C" w14:textId="78E2126B" w:rsidR="00096370" w:rsidRPr="00B751F5" w:rsidRDefault="00096370" w:rsidP="00096370">
            <w:pPr>
              <w:rPr>
                <w:rFonts w:ascii="Avenir Book" w:hAnsi="Avenir Book"/>
                <w:sz w:val="20"/>
                <w:szCs w:val="20"/>
              </w:rPr>
            </w:pPr>
            <w:r w:rsidRPr="006D2A63">
              <w:rPr>
                <w:rFonts w:ascii="Avenir Book" w:hAnsi="Avenir Book"/>
                <w:sz w:val="20"/>
                <w:szCs w:val="20"/>
              </w:rPr>
              <w:t>AMPOPR206</w:t>
            </w:r>
          </w:p>
        </w:tc>
        <w:tc>
          <w:tcPr>
            <w:tcW w:w="255" w:type="pct"/>
            <w:shd w:val="clear" w:color="auto" w:fill="auto"/>
          </w:tcPr>
          <w:p w14:paraId="12718904" w14:textId="1707B461" w:rsidR="00096370" w:rsidRPr="00B751F5" w:rsidRDefault="00096370" w:rsidP="00096370">
            <w:pPr>
              <w:rPr>
                <w:rFonts w:ascii="Avenir Book" w:hAnsi="Avenir Book"/>
                <w:sz w:val="20"/>
                <w:szCs w:val="20"/>
              </w:rPr>
            </w:pPr>
            <w:r w:rsidRPr="00B751F5">
              <w:rPr>
                <w:rFonts w:ascii="Avenir Book" w:hAnsi="Avenir Book"/>
                <w:sz w:val="20"/>
                <w:szCs w:val="20"/>
              </w:rPr>
              <w:t xml:space="preserve">Operate </w:t>
            </w:r>
            <w:r w:rsidRPr="00D11CC2">
              <w:rPr>
                <w:rFonts w:ascii="Avenir Book" w:hAnsi="Avenir Book"/>
                <w:sz w:val="20"/>
                <w:szCs w:val="20"/>
              </w:rPr>
              <w:t>whizard knife</w:t>
            </w:r>
          </w:p>
        </w:tc>
        <w:tc>
          <w:tcPr>
            <w:tcW w:w="234" w:type="pct"/>
            <w:shd w:val="clear" w:color="auto" w:fill="FFD966" w:themeFill="accent4" w:themeFillTint="99"/>
            <w:tcMar>
              <w:left w:w="58" w:type="dxa"/>
              <w:right w:w="58" w:type="dxa"/>
            </w:tcMar>
          </w:tcPr>
          <w:p w14:paraId="5EEB008B" w14:textId="0C96DB8E"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6CECFA06"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title updated – ‘whizard’ spelt with one ‘z’, consistent with common use.</w:t>
            </w:r>
          </w:p>
          <w:p w14:paraId="5A409AEF"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7B84AC3F"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2BD0DC88"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 Element 3 combined with Element 2 so that there remained no element with just one PC.</w:t>
            </w:r>
          </w:p>
          <w:p w14:paraId="06A919C3"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204E04D7" w14:textId="77777777"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6C1C6C04" w14:textId="77777777" w:rsidR="00096370" w:rsidRPr="00B751F5" w:rsidRDefault="00096370" w:rsidP="00096370">
            <w:pPr>
              <w:rPr>
                <w:rFonts w:ascii="Avenir Book" w:hAnsi="Avenir Book"/>
                <w:sz w:val="20"/>
                <w:szCs w:val="20"/>
              </w:rPr>
            </w:pPr>
          </w:p>
          <w:p w14:paraId="7880AF28" w14:textId="1968D356" w:rsidR="00096370" w:rsidRPr="00B751F5" w:rsidRDefault="00096370" w:rsidP="00096370">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7FDDE51F" w14:textId="77777777" w:rsidR="00096370" w:rsidRPr="00B751F5" w:rsidRDefault="00096370" w:rsidP="00096370">
            <w:pPr>
              <w:rPr>
                <w:rFonts w:ascii="Avenir Book" w:hAnsi="Avenir Book"/>
                <w:sz w:val="20"/>
                <w:szCs w:val="20"/>
              </w:rPr>
            </w:pPr>
          </w:p>
        </w:tc>
        <w:tc>
          <w:tcPr>
            <w:tcW w:w="591" w:type="pct"/>
          </w:tcPr>
          <w:p w14:paraId="5A28FA26" w14:textId="77777777" w:rsidR="00096370" w:rsidRDefault="00096370" w:rsidP="00096370">
            <w:pPr>
              <w:rPr>
                <w:rFonts w:ascii="Avenir Book" w:hAnsi="Avenir Book"/>
                <w:sz w:val="20"/>
                <w:szCs w:val="20"/>
              </w:rPr>
            </w:pPr>
            <w:r>
              <w:rPr>
                <w:rFonts w:ascii="Avenir Book" w:hAnsi="Avenir Book"/>
                <w:sz w:val="20"/>
                <w:szCs w:val="20"/>
              </w:rPr>
              <w:t>Minor wording changes.</w:t>
            </w:r>
          </w:p>
          <w:p w14:paraId="64401C88" w14:textId="77777777" w:rsidR="00096370" w:rsidRDefault="00096370" w:rsidP="00096370">
            <w:pPr>
              <w:rPr>
                <w:rFonts w:ascii="Avenir Book" w:hAnsi="Avenir Book"/>
                <w:sz w:val="20"/>
                <w:szCs w:val="20"/>
              </w:rPr>
            </w:pPr>
            <w:r>
              <w:rPr>
                <w:rFonts w:ascii="Avenir Book" w:hAnsi="Avenir Book"/>
                <w:sz w:val="20"/>
                <w:szCs w:val="20"/>
              </w:rPr>
              <w:t xml:space="preserve">Mandatory workplace requirements added. </w:t>
            </w:r>
          </w:p>
          <w:p w14:paraId="0A938153" w14:textId="77777777" w:rsidR="00096370" w:rsidRDefault="00096370" w:rsidP="00096370">
            <w:pPr>
              <w:pStyle w:val="SIText"/>
              <w:rPr>
                <w:rFonts w:ascii="Avenir Book" w:hAnsi="Avenir Book"/>
                <w:szCs w:val="20"/>
              </w:rPr>
            </w:pPr>
            <w:r>
              <w:rPr>
                <w:rFonts w:ascii="Avenir Book" w:hAnsi="Avenir Book"/>
                <w:szCs w:val="20"/>
              </w:rPr>
              <w:t>Performance evidence updated to include observation of at least 15 minutes and 2 shifts on the job.</w:t>
            </w:r>
          </w:p>
          <w:p w14:paraId="43F99558" w14:textId="13F0B9B9" w:rsidR="00096370" w:rsidRPr="00B751F5" w:rsidRDefault="00096370" w:rsidP="00096370">
            <w:pPr>
              <w:rPr>
                <w:rFonts w:ascii="Avenir Book" w:hAnsi="Avenir Book"/>
                <w:sz w:val="20"/>
                <w:szCs w:val="20"/>
              </w:rPr>
            </w:pPr>
          </w:p>
        </w:tc>
        <w:tc>
          <w:tcPr>
            <w:tcW w:w="203" w:type="pct"/>
            <w:shd w:val="clear" w:color="auto" w:fill="auto"/>
          </w:tcPr>
          <w:p w14:paraId="08ACF2B1" w14:textId="4405A04F" w:rsidR="00096370" w:rsidRPr="00B751F5" w:rsidRDefault="00096370" w:rsidP="00096370">
            <w:pPr>
              <w:rPr>
                <w:rFonts w:ascii="Avenir Book" w:hAnsi="Avenir Book"/>
                <w:sz w:val="20"/>
                <w:szCs w:val="20"/>
              </w:rPr>
            </w:pPr>
            <w:r>
              <w:rPr>
                <w:rFonts w:ascii="Avenir Book" w:hAnsi="Avenir Book"/>
                <w:sz w:val="20"/>
                <w:szCs w:val="20"/>
              </w:rPr>
              <w:t>E</w:t>
            </w:r>
          </w:p>
        </w:tc>
        <w:tc>
          <w:tcPr>
            <w:tcW w:w="644" w:type="pct"/>
          </w:tcPr>
          <w:p w14:paraId="27C0CA63" w14:textId="77777777" w:rsidR="00096370" w:rsidRDefault="00096370" w:rsidP="00096370">
            <w:pPr>
              <w:rPr>
                <w:rFonts w:ascii="Avenir Book" w:hAnsi="Avenir Book"/>
                <w:sz w:val="20"/>
                <w:szCs w:val="20"/>
              </w:rPr>
            </w:pPr>
            <w:r>
              <w:rPr>
                <w:rFonts w:ascii="Avenir Book" w:hAnsi="Avenir Book"/>
                <w:sz w:val="20"/>
                <w:szCs w:val="20"/>
              </w:rPr>
              <w:t>Minor changes to sentence in unit Application and PC2.1.</w:t>
            </w:r>
          </w:p>
          <w:p w14:paraId="4441606C" w14:textId="1FD83FDA" w:rsidR="00096370" w:rsidRDefault="00096370" w:rsidP="00096370">
            <w:pPr>
              <w:rPr>
                <w:rFonts w:ascii="Avenir Book" w:hAnsi="Avenir Book"/>
                <w:sz w:val="20"/>
                <w:szCs w:val="20"/>
              </w:rPr>
            </w:pPr>
            <w:r>
              <w:rPr>
                <w:rFonts w:ascii="Avenir Book" w:hAnsi="Avenir Book"/>
                <w:sz w:val="20"/>
                <w:szCs w:val="20"/>
              </w:rPr>
              <w:t>‘access to’ (supervisor) added to Assessment Conditions.</w:t>
            </w:r>
          </w:p>
        </w:tc>
      </w:tr>
      <w:tr w:rsidR="00096370" w:rsidRPr="000664E2" w14:paraId="79AF73EC" w14:textId="1B1CDCF0" w:rsidTr="00C619C1">
        <w:trPr>
          <w:trHeight w:val="623"/>
        </w:trPr>
        <w:tc>
          <w:tcPr>
            <w:tcW w:w="325" w:type="pct"/>
            <w:tcMar>
              <w:left w:w="58" w:type="dxa"/>
              <w:right w:w="58" w:type="dxa"/>
            </w:tcMar>
          </w:tcPr>
          <w:p w14:paraId="16102575" w14:textId="68E1F277" w:rsidR="00096370" w:rsidRPr="00B751F5" w:rsidRDefault="00096370" w:rsidP="00096370">
            <w:pPr>
              <w:rPr>
                <w:rFonts w:ascii="Avenir Book" w:hAnsi="Avenir Book"/>
                <w:sz w:val="20"/>
                <w:szCs w:val="20"/>
              </w:rPr>
            </w:pPr>
            <w:r w:rsidRPr="00B751F5">
              <w:rPr>
                <w:rFonts w:ascii="Avenir Book" w:hAnsi="Avenir Book"/>
                <w:sz w:val="20"/>
                <w:szCs w:val="20"/>
              </w:rPr>
              <w:t>AMPA2027</w:t>
            </w:r>
          </w:p>
        </w:tc>
        <w:tc>
          <w:tcPr>
            <w:tcW w:w="515" w:type="pct"/>
            <w:tcMar>
              <w:left w:w="58" w:type="dxa"/>
              <w:right w:w="58" w:type="dxa"/>
            </w:tcMar>
          </w:tcPr>
          <w:p w14:paraId="0479C7CF" w14:textId="3F1FA9A1" w:rsidR="00096370" w:rsidRPr="00B751F5" w:rsidRDefault="00096370" w:rsidP="00096370">
            <w:pPr>
              <w:rPr>
                <w:rFonts w:ascii="Avenir Book" w:hAnsi="Avenir Book"/>
                <w:sz w:val="20"/>
                <w:szCs w:val="20"/>
              </w:rPr>
            </w:pPr>
            <w:r w:rsidRPr="00B751F5">
              <w:rPr>
                <w:rFonts w:ascii="Avenir Book" w:hAnsi="Avenir Book"/>
                <w:sz w:val="20"/>
                <w:szCs w:val="20"/>
              </w:rPr>
              <w:t>Operate rise and fall platform</w:t>
            </w:r>
          </w:p>
        </w:tc>
        <w:tc>
          <w:tcPr>
            <w:tcW w:w="333" w:type="pct"/>
            <w:tcMar>
              <w:left w:w="58" w:type="dxa"/>
              <w:right w:w="58" w:type="dxa"/>
            </w:tcMar>
          </w:tcPr>
          <w:p w14:paraId="4EF2FC8E" w14:textId="3CBB5CA1" w:rsidR="00096370" w:rsidRPr="00B751F5" w:rsidRDefault="00096370" w:rsidP="00096370">
            <w:pPr>
              <w:rPr>
                <w:rFonts w:ascii="Avenir Book" w:hAnsi="Avenir Book"/>
                <w:sz w:val="20"/>
                <w:szCs w:val="20"/>
              </w:rPr>
            </w:pPr>
            <w:bookmarkStart w:id="12" w:name="_Hlk158726573"/>
            <w:r w:rsidRPr="00B751F5">
              <w:rPr>
                <w:rFonts w:ascii="Avenir Book" w:hAnsi="Avenir Book"/>
                <w:sz w:val="20"/>
                <w:szCs w:val="20"/>
              </w:rPr>
              <w:t>AMPOPR2X</w:t>
            </w:r>
            <w:bookmarkEnd w:id="12"/>
            <w:r w:rsidRPr="00B751F5">
              <w:rPr>
                <w:rFonts w:ascii="Avenir Book" w:hAnsi="Avenir Book"/>
                <w:sz w:val="20"/>
                <w:szCs w:val="20"/>
              </w:rPr>
              <w:t>03</w:t>
            </w:r>
          </w:p>
        </w:tc>
        <w:tc>
          <w:tcPr>
            <w:tcW w:w="392" w:type="pct"/>
            <w:shd w:val="clear" w:color="auto" w:fill="auto"/>
            <w:tcMar>
              <w:left w:w="58" w:type="dxa"/>
              <w:right w:w="58" w:type="dxa"/>
            </w:tcMar>
          </w:tcPr>
          <w:p w14:paraId="5ACFC1CE" w14:textId="17A1A695" w:rsidR="00096370" w:rsidRPr="009A77E2" w:rsidRDefault="00096370" w:rsidP="00096370">
            <w:pPr>
              <w:rPr>
                <w:rFonts w:ascii="Avenir Book" w:hAnsi="Avenir Book"/>
                <w:sz w:val="20"/>
                <w:szCs w:val="20"/>
              </w:rPr>
            </w:pPr>
            <w:r w:rsidRPr="009A77E2">
              <w:rPr>
                <w:rFonts w:ascii="Avenir Book" w:hAnsi="Avenir Book"/>
                <w:color w:val="FF0000"/>
                <w:sz w:val="20"/>
                <w:szCs w:val="20"/>
              </w:rPr>
              <w:t xml:space="preserve">Work from </w:t>
            </w:r>
            <w:r w:rsidRPr="009A77E2">
              <w:rPr>
                <w:rFonts w:ascii="Avenir Book" w:hAnsi="Avenir Book"/>
                <w:sz w:val="20"/>
                <w:szCs w:val="20"/>
              </w:rPr>
              <w:t>rise and fall platform</w:t>
            </w:r>
          </w:p>
        </w:tc>
        <w:tc>
          <w:tcPr>
            <w:tcW w:w="326" w:type="pct"/>
            <w:shd w:val="clear" w:color="auto" w:fill="auto"/>
          </w:tcPr>
          <w:p w14:paraId="7E6C371E" w14:textId="0B2ADE9D" w:rsidR="00096370" w:rsidRPr="00B751F5" w:rsidRDefault="00096370" w:rsidP="00096370">
            <w:pPr>
              <w:rPr>
                <w:rFonts w:ascii="Avenir Book" w:hAnsi="Avenir Book"/>
                <w:sz w:val="20"/>
                <w:szCs w:val="20"/>
              </w:rPr>
            </w:pPr>
            <w:r w:rsidRPr="006D2A63">
              <w:rPr>
                <w:rFonts w:ascii="Avenir Book" w:hAnsi="Avenir Book"/>
                <w:sz w:val="20"/>
                <w:szCs w:val="20"/>
              </w:rPr>
              <w:t>AMPOPR207</w:t>
            </w:r>
          </w:p>
        </w:tc>
        <w:tc>
          <w:tcPr>
            <w:tcW w:w="255" w:type="pct"/>
            <w:shd w:val="clear" w:color="auto" w:fill="auto"/>
          </w:tcPr>
          <w:p w14:paraId="6DFDF8F7" w14:textId="37C81DC7" w:rsidR="00096370" w:rsidRPr="00B751F5" w:rsidRDefault="00096370" w:rsidP="00096370">
            <w:pPr>
              <w:rPr>
                <w:rFonts w:ascii="Avenir Book" w:hAnsi="Avenir Book"/>
                <w:sz w:val="20"/>
                <w:szCs w:val="20"/>
              </w:rPr>
            </w:pPr>
            <w:r w:rsidRPr="009A77E2">
              <w:rPr>
                <w:rFonts w:ascii="Avenir Book" w:hAnsi="Avenir Book"/>
                <w:color w:val="FF0000"/>
                <w:sz w:val="20"/>
                <w:szCs w:val="20"/>
              </w:rPr>
              <w:t xml:space="preserve">Work from </w:t>
            </w:r>
            <w:r w:rsidRPr="009A77E2">
              <w:rPr>
                <w:rFonts w:ascii="Avenir Book" w:hAnsi="Avenir Book"/>
                <w:sz w:val="20"/>
                <w:szCs w:val="20"/>
              </w:rPr>
              <w:t>rise and fall platform</w:t>
            </w:r>
          </w:p>
        </w:tc>
        <w:tc>
          <w:tcPr>
            <w:tcW w:w="234" w:type="pct"/>
            <w:shd w:val="clear" w:color="auto" w:fill="FFD966" w:themeFill="accent4" w:themeFillTint="99"/>
            <w:tcMar>
              <w:left w:w="58" w:type="dxa"/>
              <w:right w:w="58" w:type="dxa"/>
            </w:tcMar>
          </w:tcPr>
          <w:p w14:paraId="6F4ADD17" w14:textId="28A21B4C"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7288CE78"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0565CE81"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2DAFD68C" w14:textId="77777777" w:rsidR="00096370" w:rsidRPr="00B751F5" w:rsidRDefault="00096370" w:rsidP="00096370">
            <w:pPr>
              <w:rPr>
                <w:rFonts w:ascii="Avenir Book" w:hAnsi="Avenir Book"/>
                <w:sz w:val="20"/>
                <w:szCs w:val="20"/>
              </w:rPr>
            </w:pPr>
            <w:r w:rsidRPr="00B751F5">
              <w:rPr>
                <w:rFonts w:ascii="Avenir Book" w:hAnsi="Avenir Book"/>
                <w:sz w:val="20"/>
                <w:szCs w:val="20"/>
              </w:rPr>
              <w:t xml:space="preserve">Element 1 added to cover preparation for work task </w:t>
            </w:r>
            <w:r w:rsidRPr="00B751F5">
              <w:rPr>
                <w:rFonts w:ascii="Avenir Book" w:hAnsi="Avenir Book"/>
                <w:sz w:val="20"/>
                <w:szCs w:val="20"/>
              </w:rPr>
              <w:lastRenderedPageBreak/>
              <w:t>(and to ensure unit has more than one element).</w:t>
            </w:r>
          </w:p>
          <w:p w14:paraId="4DC68EBA"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555E558D"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2610B2B8" w14:textId="1F04F637"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r w:rsidRPr="00B751F5">
              <w:rPr>
                <w:rFonts w:ascii="Avenir Book" w:hAnsi="Avenir Book"/>
                <w:sz w:val="20"/>
                <w:szCs w:val="20"/>
              </w:rPr>
              <w:br/>
            </w:r>
            <w:r w:rsidRPr="001D4BEC">
              <w:rPr>
                <w:rFonts w:ascii="Avenir Book" w:hAnsi="Avenir Book"/>
                <w:sz w:val="20"/>
                <w:szCs w:val="20"/>
              </w:rPr>
              <w:t>Should this unit include an element about working from an RFP?</w:t>
            </w:r>
            <w:r w:rsidRPr="00B751F5">
              <w:rPr>
                <w:rFonts w:ascii="Avenir Book" w:hAnsi="Avenir Book"/>
                <w:sz w:val="20"/>
                <w:szCs w:val="20"/>
              </w:rPr>
              <w:t xml:space="preserve"> </w:t>
            </w:r>
            <w:r w:rsidRPr="00B751F5">
              <w:rPr>
                <w:rFonts w:ascii="Avenir Book" w:hAnsi="Avenir Book"/>
                <w:sz w:val="20"/>
                <w:szCs w:val="20"/>
              </w:rPr>
              <w:br/>
              <w:t>* Flag for mandatory work requirements (to be assessed in workplace) – is it reasonable?</w:t>
            </w:r>
          </w:p>
        </w:tc>
        <w:tc>
          <w:tcPr>
            <w:tcW w:w="591" w:type="pct"/>
          </w:tcPr>
          <w:p w14:paraId="3D0EC452" w14:textId="77777777" w:rsidR="00096370" w:rsidRDefault="00096370" w:rsidP="00096370">
            <w:pPr>
              <w:rPr>
                <w:rFonts w:ascii="Avenir Book" w:hAnsi="Avenir Book"/>
                <w:sz w:val="20"/>
                <w:szCs w:val="20"/>
              </w:rPr>
            </w:pPr>
            <w:r>
              <w:rPr>
                <w:rFonts w:ascii="Avenir Book" w:hAnsi="Avenir Book"/>
                <w:sz w:val="20"/>
                <w:szCs w:val="20"/>
              </w:rPr>
              <w:lastRenderedPageBreak/>
              <w:t>Unit updated to include more content about working safely at heights.</w:t>
            </w:r>
          </w:p>
          <w:p w14:paraId="1EB1AE94" w14:textId="6BE3137F" w:rsidR="00096370" w:rsidRPr="00B751F5" w:rsidRDefault="00096370" w:rsidP="00096370">
            <w:pPr>
              <w:rPr>
                <w:rFonts w:ascii="Avenir Book" w:hAnsi="Avenir Book"/>
                <w:sz w:val="20"/>
                <w:szCs w:val="20"/>
              </w:rPr>
            </w:pPr>
            <w:r>
              <w:rPr>
                <w:rFonts w:ascii="Avenir Book" w:hAnsi="Avenir Book"/>
                <w:sz w:val="20"/>
                <w:szCs w:val="20"/>
              </w:rPr>
              <w:t>Unit title updated</w:t>
            </w:r>
          </w:p>
        </w:tc>
        <w:tc>
          <w:tcPr>
            <w:tcW w:w="591" w:type="pct"/>
          </w:tcPr>
          <w:p w14:paraId="772A24CF" w14:textId="77777777" w:rsidR="00096370" w:rsidRDefault="00096370" w:rsidP="00096370">
            <w:pPr>
              <w:rPr>
                <w:rFonts w:ascii="Avenir Book" w:hAnsi="Avenir Book"/>
                <w:sz w:val="20"/>
                <w:szCs w:val="20"/>
              </w:rPr>
            </w:pPr>
            <w:r>
              <w:rPr>
                <w:rFonts w:ascii="Avenir Book" w:hAnsi="Avenir Book"/>
                <w:sz w:val="20"/>
                <w:szCs w:val="20"/>
              </w:rPr>
              <w:t>Minor changes to wording.</w:t>
            </w:r>
          </w:p>
          <w:p w14:paraId="63D8B098" w14:textId="77777777" w:rsidR="00096370" w:rsidRDefault="00096370" w:rsidP="00096370">
            <w:pPr>
              <w:rPr>
                <w:rFonts w:ascii="Avenir Book" w:hAnsi="Avenir Book"/>
                <w:sz w:val="20"/>
                <w:szCs w:val="20"/>
              </w:rPr>
            </w:pPr>
            <w:r>
              <w:rPr>
                <w:rFonts w:ascii="Avenir Book" w:hAnsi="Avenir Book"/>
                <w:sz w:val="20"/>
                <w:szCs w:val="20"/>
              </w:rPr>
              <w:t>Mandatory workplace requirements added.</w:t>
            </w:r>
          </w:p>
          <w:p w14:paraId="0AFB939C" w14:textId="77777777" w:rsidR="00096370" w:rsidRDefault="00096370" w:rsidP="00096370">
            <w:pPr>
              <w:pStyle w:val="SIText"/>
              <w:rPr>
                <w:rFonts w:ascii="Avenir Book" w:hAnsi="Avenir Book"/>
                <w:szCs w:val="20"/>
              </w:rPr>
            </w:pPr>
            <w:r>
              <w:rPr>
                <w:rFonts w:ascii="Avenir Book" w:hAnsi="Avenir Book"/>
                <w:szCs w:val="20"/>
              </w:rPr>
              <w:t xml:space="preserve">Performance evidence updated to include </w:t>
            </w:r>
            <w:r>
              <w:rPr>
                <w:rFonts w:ascii="Avenir Book" w:hAnsi="Avenir Book"/>
                <w:szCs w:val="20"/>
              </w:rPr>
              <w:lastRenderedPageBreak/>
              <w:t>observation of at least 15 minutes and 2 shifts on the job.</w:t>
            </w:r>
          </w:p>
          <w:p w14:paraId="2046DDD8" w14:textId="1C6C9781" w:rsidR="00096370" w:rsidRDefault="00096370" w:rsidP="00096370">
            <w:pPr>
              <w:rPr>
                <w:rFonts w:ascii="Avenir Book" w:hAnsi="Avenir Book"/>
                <w:sz w:val="20"/>
                <w:szCs w:val="20"/>
              </w:rPr>
            </w:pPr>
          </w:p>
        </w:tc>
        <w:tc>
          <w:tcPr>
            <w:tcW w:w="203" w:type="pct"/>
            <w:shd w:val="clear" w:color="auto" w:fill="auto"/>
          </w:tcPr>
          <w:p w14:paraId="5599AEE1" w14:textId="58E33A77" w:rsidR="00096370" w:rsidRDefault="00096370" w:rsidP="00096370">
            <w:pPr>
              <w:rPr>
                <w:rFonts w:ascii="Avenir Book" w:hAnsi="Avenir Book"/>
                <w:sz w:val="20"/>
                <w:szCs w:val="20"/>
              </w:rPr>
            </w:pPr>
            <w:r>
              <w:rPr>
                <w:rFonts w:ascii="Avenir Book" w:hAnsi="Avenir Book"/>
                <w:sz w:val="20"/>
                <w:szCs w:val="20"/>
              </w:rPr>
              <w:lastRenderedPageBreak/>
              <w:t>E</w:t>
            </w:r>
          </w:p>
        </w:tc>
        <w:tc>
          <w:tcPr>
            <w:tcW w:w="644" w:type="pct"/>
          </w:tcPr>
          <w:p w14:paraId="625CA5DD" w14:textId="77777777" w:rsidR="00096370" w:rsidRDefault="00096370" w:rsidP="00096370">
            <w:pPr>
              <w:rPr>
                <w:rFonts w:ascii="Avenir Book" w:hAnsi="Avenir Book"/>
                <w:sz w:val="20"/>
                <w:szCs w:val="20"/>
              </w:rPr>
            </w:pPr>
            <w:r w:rsidRPr="003117C2">
              <w:rPr>
                <w:rFonts w:ascii="Avenir Book" w:hAnsi="Avenir Book"/>
                <w:sz w:val="20"/>
                <w:szCs w:val="20"/>
              </w:rPr>
              <w:t xml:space="preserve">Minor update to </w:t>
            </w:r>
            <w:r>
              <w:rPr>
                <w:rFonts w:ascii="Avenir Book" w:hAnsi="Avenir Book"/>
                <w:sz w:val="20"/>
                <w:szCs w:val="20"/>
              </w:rPr>
              <w:t>Knowledge Evidence</w:t>
            </w:r>
            <w:r w:rsidRPr="003117C2">
              <w:rPr>
                <w:rFonts w:ascii="Avenir Book" w:hAnsi="Avenir Book"/>
                <w:sz w:val="20"/>
                <w:szCs w:val="20"/>
              </w:rPr>
              <w:t xml:space="preserve"> dot point</w:t>
            </w:r>
            <w:r>
              <w:rPr>
                <w:rFonts w:ascii="Avenir Book" w:hAnsi="Avenir Book"/>
                <w:sz w:val="20"/>
                <w:szCs w:val="20"/>
              </w:rPr>
              <w:t>.</w:t>
            </w:r>
          </w:p>
          <w:p w14:paraId="3D54A487" w14:textId="1753FEA2" w:rsidR="00096370" w:rsidRDefault="00096370" w:rsidP="00096370">
            <w:pPr>
              <w:rPr>
                <w:rFonts w:ascii="Avenir Book" w:hAnsi="Avenir Book"/>
                <w:sz w:val="20"/>
                <w:szCs w:val="20"/>
              </w:rPr>
            </w:pPr>
            <w:r>
              <w:rPr>
                <w:rFonts w:ascii="Avenir Book" w:hAnsi="Avenir Book"/>
                <w:sz w:val="20"/>
                <w:szCs w:val="20"/>
              </w:rPr>
              <w:t>‘access to’ (supervisor) added to Assessment Conditions.</w:t>
            </w:r>
          </w:p>
        </w:tc>
      </w:tr>
      <w:tr w:rsidR="00096370" w:rsidRPr="000664E2" w14:paraId="7EB67B64" w14:textId="73389180" w:rsidTr="00C619C1">
        <w:trPr>
          <w:trHeight w:val="1326"/>
        </w:trPr>
        <w:tc>
          <w:tcPr>
            <w:tcW w:w="325" w:type="pct"/>
            <w:tcMar>
              <w:left w:w="58" w:type="dxa"/>
              <w:right w:w="58" w:type="dxa"/>
            </w:tcMar>
          </w:tcPr>
          <w:p w14:paraId="5AFF0F5B" w14:textId="75A615CB" w:rsidR="00096370" w:rsidRPr="00B751F5" w:rsidRDefault="00096370" w:rsidP="00096370">
            <w:pPr>
              <w:rPr>
                <w:rFonts w:ascii="Avenir Book" w:hAnsi="Avenir Book"/>
                <w:sz w:val="20"/>
                <w:szCs w:val="20"/>
              </w:rPr>
            </w:pPr>
            <w:r w:rsidRPr="00B751F5">
              <w:rPr>
                <w:rFonts w:ascii="Avenir Book" w:hAnsi="Avenir Book"/>
                <w:sz w:val="20"/>
                <w:szCs w:val="20"/>
              </w:rPr>
              <w:t>AMPA2028</w:t>
            </w:r>
          </w:p>
        </w:tc>
        <w:tc>
          <w:tcPr>
            <w:tcW w:w="515" w:type="pct"/>
            <w:tcMar>
              <w:left w:w="58" w:type="dxa"/>
              <w:right w:w="58" w:type="dxa"/>
            </w:tcMar>
          </w:tcPr>
          <w:p w14:paraId="05FD022F" w14:textId="7F9EF2D5" w:rsidR="00096370" w:rsidRPr="00B751F5" w:rsidRDefault="00096370" w:rsidP="00096370">
            <w:pPr>
              <w:rPr>
                <w:rFonts w:ascii="Avenir Book" w:hAnsi="Avenir Book"/>
                <w:sz w:val="20"/>
                <w:szCs w:val="20"/>
              </w:rPr>
            </w:pPr>
            <w:r w:rsidRPr="00B751F5">
              <w:rPr>
                <w:rFonts w:ascii="Avenir Book" w:hAnsi="Avenir Book"/>
                <w:sz w:val="20"/>
                <w:szCs w:val="20"/>
              </w:rPr>
              <w:t>Operate vacuum blood collection process</w:t>
            </w:r>
          </w:p>
        </w:tc>
        <w:tc>
          <w:tcPr>
            <w:tcW w:w="333" w:type="pct"/>
            <w:shd w:val="clear" w:color="auto" w:fill="auto"/>
            <w:tcMar>
              <w:left w:w="58" w:type="dxa"/>
              <w:right w:w="58" w:type="dxa"/>
            </w:tcMar>
          </w:tcPr>
          <w:p w14:paraId="56497CAC" w14:textId="73BAEE31" w:rsidR="00096370" w:rsidRPr="00B751F5" w:rsidRDefault="00096370" w:rsidP="00096370">
            <w:pPr>
              <w:rPr>
                <w:rFonts w:ascii="Avenir Book" w:hAnsi="Avenir Book"/>
                <w:sz w:val="20"/>
                <w:szCs w:val="20"/>
              </w:rPr>
            </w:pPr>
            <w:r w:rsidRPr="00A416B4">
              <w:rPr>
                <w:rFonts w:ascii="Avenir Book" w:hAnsi="Avenir Book"/>
                <w:color w:val="FF0000"/>
                <w:sz w:val="20"/>
                <w:szCs w:val="20"/>
              </w:rPr>
              <w:t>AMPOPR</w:t>
            </w:r>
            <w:r>
              <w:rPr>
                <w:rFonts w:ascii="Avenir Book" w:hAnsi="Avenir Book"/>
                <w:color w:val="FF0000"/>
                <w:sz w:val="20"/>
                <w:szCs w:val="20"/>
              </w:rPr>
              <w:t>2</w:t>
            </w:r>
            <w:r w:rsidRPr="00A416B4">
              <w:rPr>
                <w:rFonts w:ascii="Avenir Book" w:hAnsi="Avenir Book"/>
                <w:color w:val="FF0000"/>
                <w:sz w:val="20"/>
                <w:szCs w:val="20"/>
              </w:rPr>
              <w:t>X</w:t>
            </w:r>
            <w:r>
              <w:rPr>
                <w:rFonts w:ascii="Avenir Book" w:hAnsi="Avenir Book"/>
                <w:color w:val="FF0000"/>
                <w:sz w:val="20"/>
                <w:szCs w:val="20"/>
              </w:rPr>
              <w:t>21</w:t>
            </w:r>
          </w:p>
        </w:tc>
        <w:tc>
          <w:tcPr>
            <w:tcW w:w="392" w:type="pct"/>
            <w:tcMar>
              <w:left w:w="58" w:type="dxa"/>
              <w:right w:w="58" w:type="dxa"/>
            </w:tcMar>
          </w:tcPr>
          <w:p w14:paraId="5C40A3C8" w14:textId="3A71106B" w:rsidR="00096370" w:rsidRPr="00B751F5" w:rsidRDefault="00096370" w:rsidP="00096370">
            <w:pPr>
              <w:rPr>
                <w:rFonts w:ascii="Avenir Book" w:hAnsi="Avenir Book"/>
                <w:sz w:val="20"/>
                <w:szCs w:val="20"/>
              </w:rPr>
            </w:pPr>
            <w:r w:rsidRPr="00B751F5">
              <w:rPr>
                <w:rFonts w:ascii="Avenir Book" w:hAnsi="Avenir Book"/>
                <w:sz w:val="20"/>
                <w:szCs w:val="20"/>
              </w:rPr>
              <w:t>Operate vacuum blood collection process</w:t>
            </w:r>
          </w:p>
        </w:tc>
        <w:tc>
          <w:tcPr>
            <w:tcW w:w="326" w:type="pct"/>
            <w:shd w:val="clear" w:color="auto" w:fill="auto"/>
          </w:tcPr>
          <w:p w14:paraId="3A3574F4" w14:textId="0D981793" w:rsidR="00096370" w:rsidRPr="00B751F5" w:rsidRDefault="00096370" w:rsidP="00096370">
            <w:pPr>
              <w:rPr>
                <w:rFonts w:ascii="Avenir Book" w:hAnsi="Avenir Book"/>
                <w:sz w:val="20"/>
                <w:szCs w:val="20"/>
              </w:rPr>
            </w:pPr>
            <w:r w:rsidRPr="007142B5">
              <w:rPr>
                <w:rFonts w:ascii="Avenir Book" w:hAnsi="Avenir Book"/>
                <w:sz w:val="20"/>
                <w:szCs w:val="20"/>
              </w:rPr>
              <w:t>AMPOPR223</w:t>
            </w:r>
          </w:p>
        </w:tc>
        <w:tc>
          <w:tcPr>
            <w:tcW w:w="255" w:type="pct"/>
            <w:shd w:val="clear" w:color="auto" w:fill="auto"/>
          </w:tcPr>
          <w:p w14:paraId="4AC6AEBE" w14:textId="5B983A9F" w:rsidR="00096370" w:rsidRPr="00B751F5" w:rsidRDefault="00096370" w:rsidP="00096370">
            <w:pPr>
              <w:rPr>
                <w:rFonts w:ascii="Avenir Book" w:hAnsi="Avenir Book"/>
                <w:sz w:val="20"/>
                <w:szCs w:val="20"/>
              </w:rPr>
            </w:pPr>
            <w:r w:rsidRPr="00B751F5">
              <w:rPr>
                <w:rFonts w:ascii="Avenir Book" w:hAnsi="Avenir Book"/>
                <w:sz w:val="20"/>
                <w:szCs w:val="20"/>
              </w:rPr>
              <w:t>Operate vacuum blood collection process</w:t>
            </w:r>
          </w:p>
        </w:tc>
        <w:tc>
          <w:tcPr>
            <w:tcW w:w="234" w:type="pct"/>
            <w:shd w:val="clear" w:color="auto" w:fill="FFD966" w:themeFill="accent4" w:themeFillTint="99"/>
            <w:tcMar>
              <w:left w:w="58" w:type="dxa"/>
              <w:right w:w="58" w:type="dxa"/>
            </w:tcMar>
          </w:tcPr>
          <w:p w14:paraId="36D80C91" w14:textId="43450B13"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1966F982" w14:textId="3BB09C77" w:rsidR="00096370" w:rsidRPr="00B751F5" w:rsidRDefault="00096370" w:rsidP="00096370">
            <w:pPr>
              <w:rPr>
                <w:rFonts w:ascii="Avenir Book" w:hAnsi="Avenir Book"/>
                <w:sz w:val="20"/>
                <w:szCs w:val="20"/>
              </w:rPr>
            </w:pPr>
            <w:r w:rsidRPr="00B751F5">
              <w:rPr>
                <w:rFonts w:ascii="Avenir Book" w:hAnsi="Avenir Book"/>
                <w:sz w:val="20"/>
                <w:szCs w:val="20"/>
              </w:rPr>
              <w:t>These skills are no longer required by industry</w:t>
            </w:r>
          </w:p>
        </w:tc>
        <w:tc>
          <w:tcPr>
            <w:tcW w:w="591" w:type="pct"/>
          </w:tcPr>
          <w:p w14:paraId="5D514190" w14:textId="44D4B100" w:rsidR="00096370" w:rsidRDefault="00096370" w:rsidP="00096370">
            <w:pPr>
              <w:rPr>
                <w:rFonts w:ascii="Avenir Book" w:hAnsi="Avenir Book"/>
                <w:sz w:val="20"/>
                <w:szCs w:val="20"/>
              </w:rPr>
            </w:pPr>
            <w:r>
              <w:rPr>
                <w:rFonts w:ascii="Avenir Book" w:hAnsi="Avenir Book"/>
                <w:sz w:val="20"/>
                <w:szCs w:val="20"/>
              </w:rPr>
              <w:t>Not deleted. Updated as requested by Technical Committee.</w:t>
            </w:r>
          </w:p>
          <w:p w14:paraId="55991452" w14:textId="48A2753B" w:rsidR="00096370" w:rsidRDefault="00096370" w:rsidP="00096370">
            <w:pPr>
              <w:rPr>
                <w:rFonts w:ascii="Avenir Book" w:hAnsi="Avenir Book"/>
                <w:sz w:val="20"/>
                <w:szCs w:val="20"/>
              </w:rPr>
            </w:pPr>
            <w:r w:rsidRPr="00AD1E43">
              <w:rPr>
                <w:rFonts w:ascii="Avenir Book" w:hAnsi="Avenir Book"/>
                <w:sz w:val="20"/>
                <w:szCs w:val="20"/>
              </w:rPr>
              <w:t>Is this unit still required? Please provide feedback.</w:t>
            </w:r>
          </w:p>
          <w:p w14:paraId="2AF37A09"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599D62B7" w14:textId="77777777" w:rsidR="00096370" w:rsidRPr="00B751F5" w:rsidRDefault="00096370" w:rsidP="00096370">
            <w:pPr>
              <w:rPr>
                <w:rFonts w:ascii="Avenir Book" w:hAnsi="Avenir Book"/>
                <w:sz w:val="20"/>
                <w:szCs w:val="20"/>
              </w:rPr>
            </w:pPr>
            <w:r w:rsidRPr="00B751F5">
              <w:rPr>
                <w:rFonts w:ascii="Avenir Book" w:hAnsi="Avenir Book"/>
                <w:sz w:val="20"/>
                <w:szCs w:val="20"/>
              </w:rPr>
              <w:t>Element 1 added to cover preparation for work task (and to ensure unit has more than one element).</w:t>
            </w:r>
          </w:p>
          <w:p w14:paraId="05E0F035"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216BE00C"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427EE814" w14:textId="77777777"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3D13F7B7" w14:textId="479EC9DF" w:rsidR="00096370" w:rsidRPr="00B751F5" w:rsidRDefault="00096370" w:rsidP="00096370">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2B975820" w14:textId="6EFB2C47" w:rsidR="00096370" w:rsidRDefault="00096370" w:rsidP="00096370">
            <w:pPr>
              <w:rPr>
                <w:rFonts w:ascii="Avenir Book" w:hAnsi="Avenir Book"/>
                <w:sz w:val="20"/>
                <w:szCs w:val="20"/>
              </w:rPr>
            </w:pPr>
            <w:r>
              <w:rPr>
                <w:rFonts w:ascii="Avenir Book" w:hAnsi="Avenir Book"/>
                <w:sz w:val="20"/>
                <w:szCs w:val="20"/>
              </w:rPr>
              <w:t>Feedback provided, so assume still required.</w:t>
            </w:r>
          </w:p>
          <w:p w14:paraId="57E13718" w14:textId="77777777" w:rsidR="00096370" w:rsidRDefault="00096370" w:rsidP="00096370">
            <w:pPr>
              <w:rPr>
                <w:rFonts w:ascii="Avenir Book" w:hAnsi="Avenir Book"/>
                <w:sz w:val="20"/>
                <w:szCs w:val="20"/>
              </w:rPr>
            </w:pPr>
          </w:p>
          <w:p w14:paraId="0F0EF126" w14:textId="55C2C1F3" w:rsidR="00096370" w:rsidRDefault="00096370" w:rsidP="00096370">
            <w:pPr>
              <w:rPr>
                <w:rFonts w:ascii="Avenir Book" w:hAnsi="Avenir Book"/>
                <w:sz w:val="20"/>
                <w:szCs w:val="20"/>
              </w:rPr>
            </w:pPr>
            <w:r>
              <w:rPr>
                <w:rFonts w:ascii="Avenir Book" w:hAnsi="Avenir Book"/>
                <w:sz w:val="20"/>
                <w:szCs w:val="20"/>
              </w:rPr>
              <w:t>Minor wording changes.</w:t>
            </w:r>
          </w:p>
          <w:p w14:paraId="6471AFEB" w14:textId="77777777" w:rsidR="00096370" w:rsidRDefault="00096370" w:rsidP="00096370">
            <w:pPr>
              <w:rPr>
                <w:rFonts w:ascii="Avenir Book" w:hAnsi="Avenir Book"/>
                <w:sz w:val="20"/>
                <w:szCs w:val="20"/>
              </w:rPr>
            </w:pPr>
            <w:r>
              <w:rPr>
                <w:rFonts w:ascii="Avenir Book" w:hAnsi="Avenir Book"/>
                <w:sz w:val="20"/>
                <w:szCs w:val="20"/>
              </w:rPr>
              <w:t>Mandatory workplace requirements added.</w:t>
            </w:r>
          </w:p>
          <w:p w14:paraId="7876BD88" w14:textId="77777777" w:rsidR="00096370" w:rsidRDefault="00096370" w:rsidP="00096370">
            <w:pPr>
              <w:pStyle w:val="SIText"/>
              <w:rPr>
                <w:rFonts w:ascii="Avenir Book" w:hAnsi="Avenir Book"/>
                <w:szCs w:val="20"/>
              </w:rPr>
            </w:pPr>
            <w:r>
              <w:rPr>
                <w:rFonts w:ascii="Avenir Book" w:hAnsi="Avenir Book"/>
                <w:szCs w:val="20"/>
              </w:rPr>
              <w:t>Performance evidence updated to include observation of work and 2 shifts on the job.</w:t>
            </w:r>
          </w:p>
          <w:p w14:paraId="39F94406" w14:textId="4B45F487" w:rsidR="00096370" w:rsidRDefault="00096370" w:rsidP="00096370">
            <w:pPr>
              <w:rPr>
                <w:rFonts w:ascii="Avenir Book" w:hAnsi="Avenir Book"/>
                <w:sz w:val="20"/>
                <w:szCs w:val="20"/>
              </w:rPr>
            </w:pPr>
          </w:p>
        </w:tc>
        <w:tc>
          <w:tcPr>
            <w:tcW w:w="203" w:type="pct"/>
            <w:shd w:val="clear" w:color="auto" w:fill="auto"/>
          </w:tcPr>
          <w:p w14:paraId="64C12742" w14:textId="59B96F8C" w:rsidR="00096370" w:rsidRDefault="00096370" w:rsidP="00096370">
            <w:pPr>
              <w:rPr>
                <w:rFonts w:ascii="Avenir Book" w:hAnsi="Avenir Book"/>
                <w:sz w:val="20"/>
                <w:szCs w:val="20"/>
              </w:rPr>
            </w:pPr>
            <w:r>
              <w:rPr>
                <w:rFonts w:ascii="Avenir Book" w:hAnsi="Avenir Book"/>
                <w:sz w:val="20"/>
                <w:szCs w:val="20"/>
              </w:rPr>
              <w:t>E</w:t>
            </w:r>
          </w:p>
        </w:tc>
        <w:tc>
          <w:tcPr>
            <w:tcW w:w="644" w:type="pct"/>
          </w:tcPr>
          <w:p w14:paraId="0A0B6DFE" w14:textId="3C1530F5" w:rsidR="00096370" w:rsidRDefault="00096370" w:rsidP="00096370">
            <w:pPr>
              <w:rPr>
                <w:rFonts w:ascii="Avenir Book" w:hAnsi="Avenir Book"/>
                <w:sz w:val="20"/>
                <w:szCs w:val="20"/>
              </w:rPr>
            </w:pPr>
            <w:r>
              <w:rPr>
                <w:rFonts w:ascii="Avenir Book" w:hAnsi="Avenir Book"/>
                <w:sz w:val="20"/>
                <w:szCs w:val="20"/>
              </w:rPr>
              <w:t>Knowledge evidence dot point added about cleaning.</w:t>
            </w:r>
          </w:p>
          <w:p w14:paraId="2A266D1F" w14:textId="77777777" w:rsidR="00096370" w:rsidRDefault="00096370" w:rsidP="00096370">
            <w:pPr>
              <w:rPr>
                <w:rFonts w:ascii="Avenir Book" w:hAnsi="Avenir Book"/>
                <w:sz w:val="20"/>
                <w:szCs w:val="20"/>
              </w:rPr>
            </w:pPr>
          </w:p>
          <w:p w14:paraId="5C32E01F" w14:textId="73875720" w:rsidR="00096370" w:rsidRDefault="00096370" w:rsidP="00096370">
            <w:pPr>
              <w:rPr>
                <w:rFonts w:ascii="Avenir Book" w:hAnsi="Avenir Book"/>
                <w:sz w:val="20"/>
                <w:szCs w:val="20"/>
              </w:rPr>
            </w:pPr>
            <w:r>
              <w:rPr>
                <w:rFonts w:ascii="Avenir Book" w:hAnsi="Avenir Book"/>
                <w:sz w:val="20"/>
                <w:szCs w:val="20"/>
              </w:rPr>
              <w:t>‘access to’ (supervisor) added to Assessment Conditions.</w:t>
            </w:r>
          </w:p>
        </w:tc>
      </w:tr>
      <w:tr w:rsidR="00096370" w:rsidRPr="000664E2" w14:paraId="089AF5B8" w14:textId="26CCF295" w:rsidTr="00C619C1">
        <w:trPr>
          <w:trHeight w:val="2592"/>
        </w:trPr>
        <w:tc>
          <w:tcPr>
            <w:tcW w:w="325" w:type="pct"/>
            <w:tcMar>
              <w:left w:w="58" w:type="dxa"/>
              <w:right w:w="58" w:type="dxa"/>
            </w:tcMar>
          </w:tcPr>
          <w:p w14:paraId="39A8A683" w14:textId="7C615B8B" w:rsidR="00096370" w:rsidRPr="00B751F5" w:rsidRDefault="00096370" w:rsidP="00096370">
            <w:pPr>
              <w:rPr>
                <w:rFonts w:ascii="Avenir Book" w:hAnsi="Avenir Book"/>
                <w:sz w:val="20"/>
                <w:szCs w:val="20"/>
              </w:rPr>
            </w:pPr>
            <w:r w:rsidRPr="00B751F5">
              <w:rPr>
                <w:rFonts w:ascii="Avenir Book" w:hAnsi="Avenir Book"/>
                <w:sz w:val="20"/>
                <w:szCs w:val="20"/>
              </w:rPr>
              <w:t>AMPA2029</w:t>
            </w:r>
          </w:p>
        </w:tc>
        <w:tc>
          <w:tcPr>
            <w:tcW w:w="515" w:type="pct"/>
            <w:tcMar>
              <w:left w:w="58" w:type="dxa"/>
              <w:right w:w="58" w:type="dxa"/>
            </w:tcMar>
          </w:tcPr>
          <w:p w14:paraId="1608BABF" w14:textId="3E01CF2B" w:rsidR="00096370" w:rsidRPr="00B751F5" w:rsidRDefault="00096370" w:rsidP="00096370">
            <w:pPr>
              <w:rPr>
                <w:rFonts w:ascii="Avenir Book" w:hAnsi="Avenir Book"/>
                <w:sz w:val="20"/>
                <w:szCs w:val="20"/>
              </w:rPr>
            </w:pPr>
            <w:r w:rsidRPr="00B751F5">
              <w:rPr>
                <w:rFonts w:ascii="Avenir Book" w:hAnsi="Avenir Book"/>
                <w:sz w:val="20"/>
                <w:szCs w:val="20"/>
              </w:rPr>
              <w:t>Operate nose roller</w:t>
            </w:r>
          </w:p>
        </w:tc>
        <w:tc>
          <w:tcPr>
            <w:tcW w:w="333" w:type="pct"/>
            <w:tcMar>
              <w:left w:w="58" w:type="dxa"/>
              <w:right w:w="58" w:type="dxa"/>
            </w:tcMar>
          </w:tcPr>
          <w:p w14:paraId="67F0EBFB" w14:textId="66757F35" w:rsidR="00096370" w:rsidRPr="00B751F5" w:rsidRDefault="00096370" w:rsidP="00096370">
            <w:pPr>
              <w:rPr>
                <w:rFonts w:ascii="Avenir Book" w:hAnsi="Avenir Book"/>
                <w:sz w:val="20"/>
                <w:szCs w:val="20"/>
              </w:rPr>
            </w:pPr>
            <w:r w:rsidRPr="00B751F5">
              <w:rPr>
                <w:rFonts w:ascii="Avenir Book" w:hAnsi="Avenir Book"/>
                <w:sz w:val="20"/>
                <w:szCs w:val="20"/>
              </w:rPr>
              <w:t>AMPOPR2X04</w:t>
            </w:r>
          </w:p>
        </w:tc>
        <w:tc>
          <w:tcPr>
            <w:tcW w:w="392" w:type="pct"/>
            <w:tcMar>
              <w:left w:w="58" w:type="dxa"/>
              <w:right w:w="58" w:type="dxa"/>
            </w:tcMar>
          </w:tcPr>
          <w:p w14:paraId="2099D7AC" w14:textId="449E053F" w:rsidR="00096370" w:rsidRPr="00B751F5" w:rsidRDefault="00096370" w:rsidP="00096370">
            <w:pPr>
              <w:rPr>
                <w:rFonts w:ascii="Avenir Book" w:hAnsi="Avenir Book"/>
                <w:sz w:val="20"/>
                <w:szCs w:val="20"/>
              </w:rPr>
            </w:pPr>
            <w:r w:rsidRPr="00B751F5">
              <w:rPr>
                <w:rFonts w:ascii="Avenir Book" w:hAnsi="Avenir Book"/>
                <w:sz w:val="20"/>
                <w:szCs w:val="20"/>
              </w:rPr>
              <w:t>Operate nose roller</w:t>
            </w:r>
          </w:p>
        </w:tc>
        <w:tc>
          <w:tcPr>
            <w:tcW w:w="326" w:type="pct"/>
            <w:shd w:val="clear" w:color="auto" w:fill="auto"/>
          </w:tcPr>
          <w:p w14:paraId="060C51A6" w14:textId="2B5D7A11" w:rsidR="00096370" w:rsidRPr="00B751F5" w:rsidRDefault="00096370" w:rsidP="00096370">
            <w:pPr>
              <w:rPr>
                <w:rFonts w:ascii="Avenir Book" w:hAnsi="Avenir Book"/>
                <w:sz w:val="20"/>
                <w:szCs w:val="20"/>
              </w:rPr>
            </w:pPr>
            <w:r w:rsidRPr="006D2A63">
              <w:rPr>
                <w:rFonts w:ascii="Avenir Book" w:hAnsi="Avenir Book"/>
                <w:sz w:val="20"/>
                <w:szCs w:val="20"/>
              </w:rPr>
              <w:t>AMPOPR208</w:t>
            </w:r>
          </w:p>
        </w:tc>
        <w:tc>
          <w:tcPr>
            <w:tcW w:w="255" w:type="pct"/>
            <w:shd w:val="clear" w:color="auto" w:fill="auto"/>
          </w:tcPr>
          <w:p w14:paraId="54D0D56D" w14:textId="0AB99A74" w:rsidR="00096370" w:rsidRPr="00B751F5" w:rsidRDefault="00096370" w:rsidP="00096370">
            <w:pPr>
              <w:rPr>
                <w:rFonts w:ascii="Avenir Book" w:hAnsi="Avenir Book"/>
                <w:sz w:val="20"/>
                <w:szCs w:val="20"/>
              </w:rPr>
            </w:pPr>
            <w:r w:rsidRPr="00B751F5">
              <w:rPr>
                <w:rFonts w:ascii="Avenir Book" w:hAnsi="Avenir Book"/>
                <w:sz w:val="20"/>
                <w:szCs w:val="20"/>
              </w:rPr>
              <w:t>Operate nose roller</w:t>
            </w:r>
          </w:p>
        </w:tc>
        <w:tc>
          <w:tcPr>
            <w:tcW w:w="234" w:type="pct"/>
            <w:shd w:val="clear" w:color="auto" w:fill="FFD966" w:themeFill="accent4" w:themeFillTint="99"/>
            <w:tcMar>
              <w:left w:w="58" w:type="dxa"/>
              <w:right w:w="58" w:type="dxa"/>
            </w:tcMar>
          </w:tcPr>
          <w:p w14:paraId="48F3B302" w14:textId="432A9CDE"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63892C32"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20715FB2"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3870E7DC" w14:textId="77777777" w:rsidR="00096370" w:rsidRPr="00B751F5" w:rsidRDefault="00096370" w:rsidP="00096370">
            <w:pPr>
              <w:rPr>
                <w:rFonts w:ascii="Avenir Book" w:hAnsi="Avenir Book"/>
                <w:sz w:val="20"/>
                <w:szCs w:val="20"/>
              </w:rPr>
            </w:pPr>
            <w:r w:rsidRPr="00B751F5">
              <w:rPr>
                <w:rFonts w:ascii="Avenir Book" w:hAnsi="Avenir Book"/>
                <w:sz w:val="20"/>
                <w:szCs w:val="20"/>
              </w:rPr>
              <w:t>Element 1 added to cover preparation for work task (and to ensure unit has more than one element).</w:t>
            </w:r>
          </w:p>
          <w:p w14:paraId="5E7BC59A"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4D588740"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58498814" w14:textId="77777777" w:rsidR="00096370" w:rsidRPr="00B751F5" w:rsidRDefault="00096370" w:rsidP="00096370">
            <w:pPr>
              <w:rPr>
                <w:rFonts w:ascii="Avenir Book" w:hAnsi="Avenir Book"/>
                <w:sz w:val="20"/>
                <w:szCs w:val="20"/>
              </w:rPr>
            </w:pPr>
            <w:r w:rsidRPr="00B751F5">
              <w:rPr>
                <w:rFonts w:ascii="Avenir Book" w:hAnsi="Avenir Book"/>
                <w:sz w:val="20"/>
                <w:szCs w:val="20"/>
              </w:rPr>
              <w:t xml:space="preserve">Assessment Requirements updated - volume and frequency details added to Performance Evidence, Knowledge Evidence refined, </w:t>
            </w:r>
            <w:r w:rsidRPr="00B751F5">
              <w:rPr>
                <w:rFonts w:ascii="Avenir Book" w:hAnsi="Avenir Book"/>
                <w:sz w:val="20"/>
                <w:szCs w:val="20"/>
              </w:rPr>
              <w:lastRenderedPageBreak/>
              <w:t>Assessment Conditions updated to match format established in Stage 1 review.</w:t>
            </w:r>
          </w:p>
          <w:p w14:paraId="17F63B57" w14:textId="77777777" w:rsidR="00096370" w:rsidRPr="00B751F5" w:rsidRDefault="00096370" w:rsidP="00096370">
            <w:pPr>
              <w:rPr>
                <w:rFonts w:ascii="Avenir Book" w:hAnsi="Avenir Book"/>
                <w:sz w:val="20"/>
                <w:szCs w:val="20"/>
              </w:rPr>
            </w:pPr>
          </w:p>
          <w:p w14:paraId="48271F2E" w14:textId="5C4F2470" w:rsidR="00096370" w:rsidRPr="00B751F5" w:rsidRDefault="00096370" w:rsidP="00096370">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6ACDDEFF" w14:textId="77777777" w:rsidR="00096370" w:rsidRPr="00B751F5" w:rsidRDefault="00096370" w:rsidP="00096370">
            <w:pPr>
              <w:rPr>
                <w:rFonts w:ascii="Avenir Book" w:hAnsi="Avenir Book"/>
                <w:sz w:val="20"/>
                <w:szCs w:val="20"/>
              </w:rPr>
            </w:pPr>
          </w:p>
        </w:tc>
        <w:tc>
          <w:tcPr>
            <w:tcW w:w="591" w:type="pct"/>
          </w:tcPr>
          <w:p w14:paraId="58D3DF00" w14:textId="77777777" w:rsidR="00096370" w:rsidRDefault="00096370" w:rsidP="00096370">
            <w:pPr>
              <w:rPr>
                <w:rFonts w:ascii="Avenir Book" w:hAnsi="Avenir Book"/>
                <w:sz w:val="20"/>
                <w:szCs w:val="20"/>
              </w:rPr>
            </w:pPr>
            <w:r>
              <w:rPr>
                <w:rFonts w:ascii="Avenir Book" w:hAnsi="Avenir Book"/>
                <w:sz w:val="20"/>
                <w:szCs w:val="20"/>
              </w:rPr>
              <w:t>Minor wording changes.</w:t>
            </w:r>
          </w:p>
          <w:p w14:paraId="6C3FEE43" w14:textId="56D2A7D1" w:rsidR="00096370" w:rsidRDefault="00096370" w:rsidP="00096370">
            <w:pPr>
              <w:pStyle w:val="SIText"/>
              <w:rPr>
                <w:rFonts w:ascii="Avenir Book" w:hAnsi="Avenir Book"/>
                <w:szCs w:val="20"/>
              </w:rPr>
            </w:pPr>
            <w:r>
              <w:rPr>
                <w:rFonts w:ascii="Avenir Book" w:hAnsi="Avenir Book"/>
                <w:szCs w:val="20"/>
              </w:rPr>
              <w:t xml:space="preserve">Mandatory workplace requirements added. </w:t>
            </w:r>
            <w:r>
              <w:rPr>
                <w:szCs w:val="20"/>
              </w:rPr>
              <w:t xml:space="preserve"> </w:t>
            </w:r>
            <w:r>
              <w:rPr>
                <w:rFonts w:ascii="Avenir Book" w:hAnsi="Avenir Book"/>
                <w:szCs w:val="20"/>
              </w:rPr>
              <w:t>Performance evidence updated to include observation of work and 2 shifts on the job.</w:t>
            </w:r>
          </w:p>
          <w:p w14:paraId="3E493A17" w14:textId="6BA46B69" w:rsidR="00096370" w:rsidRPr="00B751F5" w:rsidRDefault="00096370" w:rsidP="00096370">
            <w:pPr>
              <w:rPr>
                <w:rFonts w:ascii="Avenir Book" w:hAnsi="Avenir Book"/>
                <w:sz w:val="20"/>
                <w:szCs w:val="20"/>
              </w:rPr>
            </w:pPr>
          </w:p>
        </w:tc>
        <w:tc>
          <w:tcPr>
            <w:tcW w:w="203" w:type="pct"/>
            <w:shd w:val="clear" w:color="auto" w:fill="auto"/>
          </w:tcPr>
          <w:p w14:paraId="255BF8A5" w14:textId="52C5532B" w:rsidR="00096370" w:rsidRPr="00B751F5" w:rsidRDefault="00096370" w:rsidP="00096370">
            <w:pPr>
              <w:rPr>
                <w:rFonts w:ascii="Avenir Book" w:hAnsi="Avenir Book"/>
                <w:sz w:val="20"/>
                <w:szCs w:val="20"/>
              </w:rPr>
            </w:pPr>
            <w:r>
              <w:rPr>
                <w:rFonts w:ascii="Avenir Book" w:hAnsi="Avenir Book"/>
                <w:sz w:val="20"/>
                <w:szCs w:val="20"/>
              </w:rPr>
              <w:t>E</w:t>
            </w:r>
          </w:p>
        </w:tc>
        <w:tc>
          <w:tcPr>
            <w:tcW w:w="644" w:type="pct"/>
          </w:tcPr>
          <w:p w14:paraId="3718AE2F" w14:textId="77777777" w:rsidR="00096370" w:rsidRDefault="00096370" w:rsidP="00096370">
            <w:pPr>
              <w:rPr>
                <w:rFonts w:ascii="Avenir Book" w:hAnsi="Avenir Book"/>
                <w:sz w:val="20"/>
                <w:szCs w:val="20"/>
              </w:rPr>
            </w:pPr>
            <w:r>
              <w:rPr>
                <w:rFonts w:ascii="Avenir Book" w:hAnsi="Avenir Book"/>
                <w:sz w:val="20"/>
                <w:szCs w:val="20"/>
              </w:rPr>
              <w:t>Dot point about zoonotic diseases added to Knowledge Evidence.</w:t>
            </w:r>
          </w:p>
          <w:p w14:paraId="595CDE8F" w14:textId="77777777" w:rsidR="00096370" w:rsidRDefault="00096370" w:rsidP="00096370">
            <w:pPr>
              <w:rPr>
                <w:rFonts w:ascii="Avenir Book" w:hAnsi="Avenir Book"/>
                <w:sz w:val="20"/>
                <w:szCs w:val="20"/>
              </w:rPr>
            </w:pPr>
            <w:r>
              <w:rPr>
                <w:rFonts w:ascii="Avenir Book" w:hAnsi="Avenir Book"/>
                <w:sz w:val="20"/>
                <w:szCs w:val="20"/>
              </w:rPr>
              <w:t>PC1.3 typo corrected.</w:t>
            </w:r>
          </w:p>
          <w:p w14:paraId="1F83187F" w14:textId="6A801E77" w:rsidR="00096370" w:rsidRDefault="00096370" w:rsidP="00096370">
            <w:pPr>
              <w:rPr>
                <w:rFonts w:ascii="Avenir Book" w:hAnsi="Avenir Book"/>
                <w:sz w:val="20"/>
                <w:szCs w:val="20"/>
              </w:rPr>
            </w:pPr>
            <w:r>
              <w:rPr>
                <w:rFonts w:ascii="Avenir Book" w:hAnsi="Avenir Book"/>
                <w:sz w:val="20"/>
                <w:szCs w:val="20"/>
              </w:rPr>
              <w:t>‘access to’ (supervisor) added to Assessment Conditions.</w:t>
            </w:r>
          </w:p>
        </w:tc>
      </w:tr>
      <w:tr w:rsidR="00096370" w:rsidRPr="000664E2" w14:paraId="651D9739" w14:textId="034F75DD" w:rsidTr="00C619C1">
        <w:trPr>
          <w:trHeight w:val="2919"/>
        </w:trPr>
        <w:tc>
          <w:tcPr>
            <w:tcW w:w="325" w:type="pct"/>
            <w:tcMar>
              <w:left w:w="58" w:type="dxa"/>
              <w:right w:w="58" w:type="dxa"/>
            </w:tcMar>
          </w:tcPr>
          <w:p w14:paraId="3BD14080" w14:textId="7D3C186D" w:rsidR="00096370" w:rsidRPr="00B751F5" w:rsidRDefault="00096370" w:rsidP="00096370">
            <w:pPr>
              <w:rPr>
                <w:rFonts w:ascii="Avenir Book" w:hAnsi="Avenir Book"/>
                <w:sz w:val="20"/>
                <w:szCs w:val="20"/>
              </w:rPr>
            </w:pPr>
            <w:r w:rsidRPr="00B751F5">
              <w:rPr>
                <w:rFonts w:ascii="Avenir Book" w:hAnsi="Avenir Book"/>
                <w:sz w:val="20"/>
                <w:szCs w:val="20"/>
              </w:rPr>
              <w:t>AMPA2030</w:t>
            </w:r>
          </w:p>
        </w:tc>
        <w:tc>
          <w:tcPr>
            <w:tcW w:w="515" w:type="pct"/>
            <w:tcMar>
              <w:left w:w="58" w:type="dxa"/>
              <w:right w:w="58" w:type="dxa"/>
            </w:tcMar>
          </w:tcPr>
          <w:p w14:paraId="65A4523A" w14:textId="058205F0" w:rsidR="00096370" w:rsidRPr="00B751F5" w:rsidRDefault="00096370" w:rsidP="00096370">
            <w:pPr>
              <w:rPr>
                <w:rFonts w:ascii="Avenir Book" w:hAnsi="Avenir Book"/>
                <w:sz w:val="20"/>
                <w:szCs w:val="20"/>
              </w:rPr>
            </w:pPr>
            <w:r w:rsidRPr="00B751F5">
              <w:rPr>
                <w:rFonts w:ascii="Avenir Book" w:hAnsi="Avenir Book"/>
                <w:sz w:val="20"/>
                <w:szCs w:val="20"/>
              </w:rPr>
              <w:t>Operate pneumatic cutter</w:t>
            </w:r>
          </w:p>
        </w:tc>
        <w:tc>
          <w:tcPr>
            <w:tcW w:w="333" w:type="pct"/>
            <w:tcMar>
              <w:left w:w="58" w:type="dxa"/>
              <w:right w:w="58" w:type="dxa"/>
            </w:tcMar>
          </w:tcPr>
          <w:p w14:paraId="6BF37234" w14:textId="682A70DF" w:rsidR="00096370" w:rsidRPr="00B751F5" w:rsidRDefault="00096370" w:rsidP="00096370">
            <w:pPr>
              <w:rPr>
                <w:rFonts w:ascii="Avenir Book" w:hAnsi="Avenir Book"/>
                <w:sz w:val="20"/>
                <w:szCs w:val="20"/>
              </w:rPr>
            </w:pPr>
            <w:bookmarkStart w:id="13" w:name="_Hlk158729590"/>
            <w:r w:rsidRPr="00B751F5">
              <w:rPr>
                <w:rFonts w:ascii="Avenir Book" w:hAnsi="Avenir Book"/>
                <w:sz w:val="20"/>
                <w:szCs w:val="20"/>
              </w:rPr>
              <w:t>AMPOPR2X</w:t>
            </w:r>
            <w:bookmarkEnd w:id="13"/>
            <w:r w:rsidRPr="00B751F5">
              <w:rPr>
                <w:rFonts w:ascii="Avenir Book" w:hAnsi="Avenir Book"/>
                <w:sz w:val="20"/>
                <w:szCs w:val="20"/>
              </w:rPr>
              <w:t>05</w:t>
            </w:r>
          </w:p>
        </w:tc>
        <w:tc>
          <w:tcPr>
            <w:tcW w:w="392" w:type="pct"/>
            <w:tcMar>
              <w:left w:w="58" w:type="dxa"/>
              <w:right w:w="58" w:type="dxa"/>
            </w:tcMar>
          </w:tcPr>
          <w:p w14:paraId="75712DBF" w14:textId="3F390D0E" w:rsidR="00096370" w:rsidRPr="00B751F5" w:rsidRDefault="00096370" w:rsidP="00096370">
            <w:pPr>
              <w:rPr>
                <w:rFonts w:ascii="Avenir Book" w:hAnsi="Avenir Book"/>
                <w:sz w:val="20"/>
                <w:szCs w:val="20"/>
              </w:rPr>
            </w:pPr>
            <w:r w:rsidRPr="00B751F5">
              <w:rPr>
                <w:rFonts w:ascii="Avenir Book" w:hAnsi="Avenir Book"/>
                <w:sz w:val="20"/>
                <w:szCs w:val="20"/>
              </w:rPr>
              <w:t>Operate pneumatic cutter</w:t>
            </w:r>
          </w:p>
        </w:tc>
        <w:tc>
          <w:tcPr>
            <w:tcW w:w="326" w:type="pct"/>
            <w:shd w:val="clear" w:color="auto" w:fill="auto"/>
          </w:tcPr>
          <w:p w14:paraId="501F0138" w14:textId="275E1E8B" w:rsidR="00096370" w:rsidRPr="00B751F5" w:rsidRDefault="00096370" w:rsidP="00096370">
            <w:pPr>
              <w:rPr>
                <w:rFonts w:ascii="Avenir Book" w:hAnsi="Avenir Book"/>
                <w:sz w:val="20"/>
                <w:szCs w:val="20"/>
              </w:rPr>
            </w:pPr>
            <w:r w:rsidRPr="006D2A63">
              <w:rPr>
                <w:rFonts w:ascii="Avenir Book" w:hAnsi="Avenir Book"/>
                <w:sz w:val="20"/>
                <w:szCs w:val="20"/>
              </w:rPr>
              <w:t>AMPOPR209</w:t>
            </w:r>
          </w:p>
        </w:tc>
        <w:tc>
          <w:tcPr>
            <w:tcW w:w="255" w:type="pct"/>
            <w:shd w:val="clear" w:color="auto" w:fill="auto"/>
          </w:tcPr>
          <w:p w14:paraId="7BAD360D" w14:textId="506D723C" w:rsidR="00096370" w:rsidRPr="00B751F5" w:rsidRDefault="00096370" w:rsidP="00096370">
            <w:pPr>
              <w:rPr>
                <w:rFonts w:ascii="Avenir Book" w:hAnsi="Avenir Book"/>
                <w:sz w:val="20"/>
                <w:szCs w:val="20"/>
              </w:rPr>
            </w:pPr>
            <w:r w:rsidRPr="00B751F5">
              <w:rPr>
                <w:rFonts w:ascii="Avenir Book" w:hAnsi="Avenir Book"/>
                <w:sz w:val="20"/>
                <w:szCs w:val="20"/>
              </w:rPr>
              <w:t>Operate pneumatic cutter</w:t>
            </w:r>
          </w:p>
        </w:tc>
        <w:tc>
          <w:tcPr>
            <w:tcW w:w="234" w:type="pct"/>
            <w:shd w:val="clear" w:color="auto" w:fill="FFD966" w:themeFill="accent4" w:themeFillTint="99"/>
            <w:tcMar>
              <w:left w:w="58" w:type="dxa"/>
              <w:right w:w="58" w:type="dxa"/>
            </w:tcMar>
          </w:tcPr>
          <w:p w14:paraId="11F4F825" w14:textId="6A989C33"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6335C07D"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20267984"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7F108B53"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38BDEF35" w14:textId="77777777" w:rsidR="00096370" w:rsidRPr="00B751F5" w:rsidRDefault="00096370" w:rsidP="00096370">
            <w:pPr>
              <w:rPr>
                <w:rFonts w:ascii="Avenir Book" w:hAnsi="Avenir Book"/>
                <w:sz w:val="20"/>
                <w:szCs w:val="20"/>
              </w:rPr>
            </w:pPr>
            <w:r w:rsidRPr="00B751F5">
              <w:rPr>
                <w:rFonts w:ascii="Avenir Book" w:hAnsi="Avenir Book"/>
                <w:sz w:val="20"/>
                <w:szCs w:val="20"/>
              </w:rPr>
              <w:t>Element 1 added to prepare for work task.</w:t>
            </w:r>
          </w:p>
          <w:p w14:paraId="698E8810" w14:textId="77777777" w:rsidR="00096370" w:rsidRPr="00B751F5" w:rsidRDefault="00096370" w:rsidP="00096370">
            <w:pPr>
              <w:rPr>
                <w:rFonts w:ascii="Avenir Book" w:hAnsi="Avenir Book"/>
                <w:sz w:val="20"/>
                <w:szCs w:val="20"/>
              </w:rPr>
            </w:pPr>
            <w:r w:rsidRPr="00B751F5">
              <w:rPr>
                <w:rFonts w:ascii="Avenir Book" w:hAnsi="Avenir Book"/>
                <w:sz w:val="20"/>
                <w:szCs w:val="20"/>
              </w:rPr>
              <w:t>PC split in Element 4 to ensure element has more than one PC.</w:t>
            </w:r>
          </w:p>
          <w:p w14:paraId="1C06B66A"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4890C9DD" w14:textId="77777777"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759CF674" w14:textId="77777777" w:rsidR="00096370" w:rsidRPr="00B751F5" w:rsidRDefault="00096370" w:rsidP="00096370">
            <w:pPr>
              <w:rPr>
                <w:rFonts w:ascii="Avenir Book" w:hAnsi="Avenir Book"/>
                <w:sz w:val="20"/>
                <w:szCs w:val="20"/>
              </w:rPr>
            </w:pPr>
          </w:p>
          <w:p w14:paraId="7DE04B60" w14:textId="21A7B1CF" w:rsidR="00096370" w:rsidRPr="00B751F5" w:rsidRDefault="00096370" w:rsidP="00096370">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1154F5DB" w14:textId="77777777" w:rsidR="00096370" w:rsidRPr="00B751F5" w:rsidRDefault="00096370" w:rsidP="00096370">
            <w:pPr>
              <w:rPr>
                <w:rFonts w:ascii="Avenir Book" w:hAnsi="Avenir Book"/>
                <w:sz w:val="20"/>
                <w:szCs w:val="20"/>
              </w:rPr>
            </w:pPr>
          </w:p>
        </w:tc>
        <w:tc>
          <w:tcPr>
            <w:tcW w:w="591" w:type="pct"/>
          </w:tcPr>
          <w:p w14:paraId="21D86216" w14:textId="77777777" w:rsidR="00096370" w:rsidRDefault="00096370" w:rsidP="00096370">
            <w:pPr>
              <w:rPr>
                <w:rFonts w:ascii="Avenir Book" w:hAnsi="Avenir Book"/>
                <w:sz w:val="20"/>
                <w:szCs w:val="20"/>
              </w:rPr>
            </w:pPr>
            <w:r>
              <w:rPr>
                <w:rFonts w:ascii="Avenir Book" w:hAnsi="Avenir Book"/>
                <w:sz w:val="20"/>
                <w:szCs w:val="20"/>
              </w:rPr>
              <w:t>Minor wording changes.</w:t>
            </w:r>
          </w:p>
          <w:p w14:paraId="4514FB35" w14:textId="77777777" w:rsidR="00096370" w:rsidRDefault="00096370" w:rsidP="00096370">
            <w:pPr>
              <w:rPr>
                <w:rFonts w:ascii="Avenir Book" w:hAnsi="Avenir Book"/>
                <w:sz w:val="20"/>
                <w:szCs w:val="20"/>
              </w:rPr>
            </w:pPr>
            <w:r>
              <w:rPr>
                <w:rFonts w:ascii="Avenir Book" w:hAnsi="Avenir Book"/>
                <w:sz w:val="20"/>
                <w:szCs w:val="20"/>
              </w:rPr>
              <w:t xml:space="preserve">Mandatory workplace requirements added. </w:t>
            </w:r>
          </w:p>
          <w:p w14:paraId="50F60329" w14:textId="77777777" w:rsidR="00096370" w:rsidRPr="0020784B" w:rsidRDefault="00096370" w:rsidP="00096370">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1514BE51" w14:textId="0E2105A7" w:rsidR="00096370" w:rsidRPr="00B751F5" w:rsidRDefault="00096370" w:rsidP="00096370">
            <w:pPr>
              <w:rPr>
                <w:rFonts w:ascii="Avenir Book" w:hAnsi="Avenir Book"/>
                <w:sz w:val="20"/>
                <w:szCs w:val="20"/>
              </w:rPr>
            </w:pPr>
          </w:p>
        </w:tc>
        <w:tc>
          <w:tcPr>
            <w:tcW w:w="203" w:type="pct"/>
            <w:shd w:val="clear" w:color="auto" w:fill="auto"/>
          </w:tcPr>
          <w:p w14:paraId="4D027F92" w14:textId="21419D16" w:rsidR="00096370" w:rsidRPr="00B751F5" w:rsidRDefault="00096370" w:rsidP="00096370">
            <w:pPr>
              <w:rPr>
                <w:rFonts w:ascii="Avenir Book" w:hAnsi="Avenir Book"/>
                <w:sz w:val="20"/>
                <w:szCs w:val="20"/>
              </w:rPr>
            </w:pPr>
            <w:r>
              <w:rPr>
                <w:rFonts w:ascii="Avenir Book" w:hAnsi="Avenir Book"/>
                <w:sz w:val="20"/>
                <w:szCs w:val="20"/>
              </w:rPr>
              <w:t>E</w:t>
            </w:r>
          </w:p>
        </w:tc>
        <w:tc>
          <w:tcPr>
            <w:tcW w:w="644" w:type="pct"/>
          </w:tcPr>
          <w:p w14:paraId="3BCA2901" w14:textId="77777777" w:rsidR="00096370" w:rsidRDefault="00096370" w:rsidP="00096370">
            <w:pPr>
              <w:rPr>
                <w:rFonts w:ascii="Avenir Book" w:hAnsi="Avenir Book"/>
                <w:sz w:val="20"/>
                <w:szCs w:val="20"/>
              </w:rPr>
            </w:pPr>
            <w:r>
              <w:rPr>
                <w:rFonts w:ascii="Avenir Book" w:hAnsi="Avenir Book"/>
                <w:sz w:val="20"/>
                <w:szCs w:val="20"/>
              </w:rPr>
              <w:t>No changes required.</w:t>
            </w:r>
          </w:p>
          <w:p w14:paraId="1A695BD4" w14:textId="5593E9B2" w:rsidR="00096370" w:rsidRDefault="00096370" w:rsidP="00096370">
            <w:pPr>
              <w:rPr>
                <w:rFonts w:ascii="Avenir Book" w:hAnsi="Avenir Book"/>
                <w:sz w:val="20"/>
                <w:szCs w:val="20"/>
              </w:rPr>
            </w:pPr>
            <w:r>
              <w:rPr>
                <w:rFonts w:ascii="Avenir Book" w:hAnsi="Avenir Book"/>
                <w:sz w:val="20"/>
                <w:szCs w:val="20"/>
              </w:rPr>
              <w:t>‘access to’ (supervisor) added to Assessment Conditions.</w:t>
            </w:r>
          </w:p>
        </w:tc>
      </w:tr>
      <w:tr w:rsidR="00096370" w:rsidRPr="000664E2" w14:paraId="73CC7746" w14:textId="56F4A4DD" w:rsidTr="00C619C1">
        <w:trPr>
          <w:trHeight w:val="843"/>
        </w:trPr>
        <w:tc>
          <w:tcPr>
            <w:tcW w:w="325" w:type="pct"/>
            <w:tcMar>
              <w:left w:w="58" w:type="dxa"/>
              <w:right w:w="58" w:type="dxa"/>
            </w:tcMar>
          </w:tcPr>
          <w:p w14:paraId="3B3F46F7" w14:textId="1DAB36A8" w:rsidR="00096370" w:rsidRPr="00B751F5" w:rsidRDefault="00096370" w:rsidP="00096370">
            <w:pPr>
              <w:rPr>
                <w:rFonts w:ascii="Avenir Book" w:hAnsi="Avenir Book"/>
                <w:sz w:val="20"/>
                <w:szCs w:val="20"/>
              </w:rPr>
            </w:pPr>
            <w:r w:rsidRPr="00B751F5">
              <w:rPr>
                <w:rFonts w:ascii="Avenir Book" w:hAnsi="Avenir Book"/>
                <w:sz w:val="20"/>
                <w:szCs w:val="20"/>
              </w:rPr>
              <w:t>AMPA2031</w:t>
            </w:r>
          </w:p>
        </w:tc>
        <w:tc>
          <w:tcPr>
            <w:tcW w:w="515" w:type="pct"/>
            <w:tcMar>
              <w:left w:w="58" w:type="dxa"/>
              <w:right w:w="58" w:type="dxa"/>
            </w:tcMar>
          </w:tcPr>
          <w:p w14:paraId="059242BB" w14:textId="4C5C8C38" w:rsidR="00096370" w:rsidRPr="00B751F5" w:rsidRDefault="00096370" w:rsidP="00096370">
            <w:pPr>
              <w:rPr>
                <w:rFonts w:ascii="Avenir Book" w:hAnsi="Avenir Book"/>
                <w:sz w:val="20"/>
                <w:szCs w:val="20"/>
              </w:rPr>
            </w:pPr>
            <w:r w:rsidRPr="00B751F5">
              <w:rPr>
                <w:rFonts w:ascii="Avenir Book" w:hAnsi="Avenir Book"/>
                <w:sz w:val="20"/>
                <w:szCs w:val="20"/>
              </w:rPr>
              <w:t>Operate circular saw</w:t>
            </w:r>
          </w:p>
        </w:tc>
        <w:tc>
          <w:tcPr>
            <w:tcW w:w="333" w:type="pct"/>
            <w:tcMar>
              <w:left w:w="58" w:type="dxa"/>
              <w:right w:w="58" w:type="dxa"/>
            </w:tcMar>
          </w:tcPr>
          <w:p w14:paraId="5716C0F8" w14:textId="157C1B3C" w:rsidR="00096370" w:rsidRPr="00B751F5" w:rsidRDefault="00096370" w:rsidP="00096370">
            <w:pPr>
              <w:rPr>
                <w:rFonts w:ascii="Avenir Book" w:hAnsi="Avenir Book"/>
                <w:sz w:val="20"/>
                <w:szCs w:val="20"/>
              </w:rPr>
            </w:pPr>
            <w:bookmarkStart w:id="14" w:name="_Hlk158731703"/>
            <w:r w:rsidRPr="00B751F5">
              <w:rPr>
                <w:rFonts w:ascii="Avenir Book" w:hAnsi="Avenir Book"/>
                <w:sz w:val="20"/>
                <w:szCs w:val="20"/>
              </w:rPr>
              <w:t>AMPOPR2X</w:t>
            </w:r>
            <w:bookmarkEnd w:id="14"/>
            <w:r w:rsidRPr="00B751F5">
              <w:rPr>
                <w:rFonts w:ascii="Avenir Book" w:hAnsi="Avenir Book"/>
                <w:sz w:val="20"/>
                <w:szCs w:val="20"/>
              </w:rPr>
              <w:t>06</w:t>
            </w:r>
          </w:p>
        </w:tc>
        <w:tc>
          <w:tcPr>
            <w:tcW w:w="392" w:type="pct"/>
            <w:tcMar>
              <w:left w:w="58" w:type="dxa"/>
              <w:right w:w="58" w:type="dxa"/>
            </w:tcMar>
          </w:tcPr>
          <w:p w14:paraId="1EF5DD69" w14:textId="552D8CEF" w:rsidR="00096370" w:rsidRPr="00B751F5" w:rsidRDefault="00096370" w:rsidP="00096370">
            <w:pPr>
              <w:rPr>
                <w:rFonts w:ascii="Avenir Book" w:hAnsi="Avenir Book"/>
                <w:sz w:val="20"/>
                <w:szCs w:val="20"/>
              </w:rPr>
            </w:pPr>
            <w:r w:rsidRPr="00B751F5">
              <w:rPr>
                <w:rFonts w:ascii="Avenir Book" w:hAnsi="Avenir Book"/>
                <w:sz w:val="20"/>
                <w:szCs w:val="20"/>
              </w:rPr>
              <w:t>Operate circular saw</w:t>
            </w:r>
          </w:p>
        </w:tc>
        <w:tc>
          <w:tcPr>
            <w:tcW w:w="326" w:type="pct"/>
            <w:shd w:val="clear" w:color="auto" w:fill="auto"/>
          </w:tcPr>
          <w:p w14:paraId="24170B9E" w14:textId="25714E74" w:rsidR="00096370" w:rsidRPr="00B751F5" w:rsidRDefault="00096370" w:rsidP="00096370">
            <w:pPr>
              <w:rPr>
                <w:rFonts w:ascii="Avenir Book" w:hAnsi="Avenir Book"/>
                <w:sz w:val="20"/>
                <w:szCs w:val="20"/>
              </w:rPr>
            </w:pPr>
            <w:r w:rsidRPr="006D2A63">
              <w:rPr>
                <w:rFonts w:ascii="Avenir Book" w:hAnsi="Avenir Book"/>
                <w:sz w:val="20"/>
                <w:szCs w:val="20"/>
              </w:rPr>
              <w:t>AMPOPR210</w:t>
            </w:r>
          </w:p>
        </w:tc>
        <w:tc>
          <w:tcPr>
            <w:tcW w:w="255" w:type="pct"/>
            <w:shd w:val="clear" w:color="auto" w:fill="auto"/>
          </w:tcPr>
          <w:p w14:paraId="6E1CBDC5" w14:textId="029070F8" w:rsidR="00096370" w:rsidRPr="00B751F5" w:rsidRDefault="00096370" w:rsidP="00096370">
            <w:pPr>
              <w:rPr>
                <w:rFonts w:ascii="Avenir Book" w:hAnsi="Avenir Book"/>
                <w:sz w:val="20"/>
                <w:szCs w:val="20"/>
              </w:rPr>
            </w:pPr>
            <w:r w:rsidRPr="00B751F5">
              <w:rPr>
                <w:rFonts w:ascii="Avenir Book" w:hAnsi="Avenir Book"/>
                <w:sz w:val="20"/>
                <w:szCs w:val="20"/>
              </w:rPr>
              <w:t>Operate circular saw</w:t>
            </w:r>
          </w:p>
        </w:tc>
        <w:tc>
          <w:tcPr>
            <w:tcW w:w="234" w:type="pct"/>
            <w:shd w:val="clear" w:color="auto" w:fill="FFD966" w:themeFill="accent4" w:themeFillTint="99"/>
            <w:tcMar>
              <w:left w:w="58" w:type="dxa"/>
              <w:right w:w="58" w:type="dxa"/>
            </w:tcMar>
          </w:tcPr>
          <w:p w14:paraId="593BCD86" w14:textId="3EFF95A5"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49C0EDC6"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096EA631"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74EA506F"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5C1C99B9" w14:textId="77777777" w:rsidR="00096370" w:rsidRPr="00B751F5" w:rsidRDefault="00096370" w:rsidP="00096370">
            <w:pPr>
              <w:rPr>
                <w:rFonts w:ascii="Avenir Book" w:hAnsi="Avenir Book"/>
                <w:sz w:val="20"/>
                <w:szCs w:val="20"/>
              </w:rPr>
            </w:pPr>
            <w:r w:rsidRPr="00B751F5">
              <w:rPr>
                <w:rFonts w:ascii="Avenir Book" w:hAnsi="Avenir Book"/>
                <w:sz w:val="20"/>
                <w:szCs w:val="20"/>
              </w:rPr>
              <w:t>Element 1 added to prepare for work task.</w:t>
            </w:r>
          </w:p>
          <w:p w14:paraId="50424185" w14:textId="77777777" w:rsidR="00096370" w:rsidRPr="00B751F5" w:rsidRDefault="00096370" w:rsidP="00096370">
            <w:pPr>
              <w:rPr>
                <w:rFonts w:ascii="Avenir Book" w:hAnsi="Avenir Book"/>
                <w:sz w:val="20"/>
                <w:szCs w:val="20"/>
              </w:rPr>
            </w:pPr>
            <w:r w:rsidRPr="00B751F5">
              <w:rPr>
                <w:rFonts w:ascii="Avenir Book" w:hAnsi="Avenir Book"/>
                <w:sz w:val="20"/>
                <w:szCs w:val="20"/>
              </w:rPr>
              <w:t>PC split in Element 3 to ensure element has more than one PC.</w:t>
            </w:r>
          </w:p>
          <w:p w14:paraId="18D87A10"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43CF7D1F" w14:textId="77777777"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09FFE8C7" w14:textId="77777777" w:rsidR="00096370" w:rsidRPr="00B751F5" w:rsidRDefault="00096370" w:rsidP="00096370">
            <w:pPr>
              <w:rPr>
                <w:rFonts w:ascii="Avenir Book" w:hAnsi="Avenir Book"/>
                <w:sz w:val="20"/>
                <w:szCs w:val="20"/>
              </w:rPr>
            </w:pPr>
          </w:p>
          <w:p w14:paraId="6648795A" w14:textId="3991DDF4" w:rsidR="00096370" w:rsidRPr="00B751F5" w:rsidRDefault="00096370" w:rsidP="00096370">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5CE7CD8F" w14:textId="77777777" w:rsidR="00096370" w:rsidRPr="00B751F5" w:rsidRDefault="00096370" w:rsidP="00096370">
            <w:pPr>
              <w:rPr>
                <w:rFonts w:ascii="Avenir Book" w:hAnsi="Avenir Book"/>
                <w:sz w:val="20"/>
                <w:szCs w:val="20"/>
              </w:rPr>
            </w:pPr>
          </w:p>
        </w:tc>
        <w:tc>
          <w:tcPr>
            <w:tcW w:w="591" w:type="pct"/>
          </w:tcPr>
          <w:p w14:paraId="38C17EC3" w14:textId="77777777" w:rsidR="00096370" w:rsidRDefault="00096370" w:rsidP="00096370">
            <w:pPr>
              <w:rPr>
                <w:rFonts w:ascii="Avenir Book" w:hAnsi="Avenir Book"/>
                <w:sz w:val="20"/>
                <w:szCs w:val="20"/>
              </w:rPr>
            </w:pPr>
            <w:r>
              <w:rPr>
                <w:rFonts w:ascii="Avenir Book" w:hAnsi="Avenir Book"/>
                <w:sz w:val="20"/>
                <w:szCs w:val="20"/>
              </w:rPr>
              <w:t>Minor wording changes.</w:t>
            </w:r>
          </w:p>
          <w:p w14:paraId="7F624FE7" w14:textId="6DB8D997" w:rsidR="00096370" w:rsidRDefault="00096370" w:rsidP="00096370">
            <w:pPr>
              <w:pStyle w:val="SIText"/>
              <w:rPr>
                <w:rFonts w:ascii="Avenir Book" w:hAnsi="Avenir Book"/>
                <w:szCs w:val="20"/>
              </w:rPr>
            </w:pPr>
            <w:r>
              <w:rPr>
                <w:rFonts w:ascii="Avenir Book" w:hAnsi="Avenir Book"/>
                <w:szCs w:val="20"/>
              </w:rPr>
              <w:t xml:space="preserve">Mandatory workplace requirements added. </w:t>
            </w:r>
            <w:r>
              <w:rPr>
                <w:szCs w:val="20"/>
              </w:rPr>
              <w:t xml:space="preserve"> </w:t>
            </w:r>
            <w:r>
              <w:rPr>
                <w:rFonts w:ascii="Avenir Book" w:hAnsi="Avenir Book"/>
                <w:szCs w:val="20"/>
              </w:rPr>
              <w:t>Performance evidence updated to include observation of at least 10 minutes and 2 shifts on the job.</w:t>
            </w:r>
          </w:p>
          <w:p w14:paraId="460C131C" w14:textId="79A05A7C" w:rsidR="00096370" w:rsidRPr="00B751F5" w:rsidRDefault="00096370" w:rsidP="00096370">
            <w:pPr>
              <w:rPr>
                <w:rFonts w:ascii="Avenir Book" w:hAnsi="Avenir Book"/>
                <w:sz w:val="20"/>
                <w:szCs w:val="20"/>
              </w:rPr>
            </w:pPr>
          </w:p>
        </w:tc>
        <w:tc>
          <w:tcPr>
            <w:tcW w:w="203" w:type="pct"/>
            <w:shd w:val="clear" w:color="auto" w:fill="auto"/>
          </w:tcPr>
          <w:p w14:paraId="30CCF3A2" w14:textId="6D3424CA" w:rsidR="00096370" w:rsidRPr="00B751F5" w:rsidRDefault="00096370" w:rsidP="00096370">
            <w:pPr>
              <w:rPr>
                <w:rFonts w:ascii="Avenir Book" w:hAnsi="Avenir Book"/>
                <w:sz w:val="20"/>
                <w:szCs w:val="20"/>
              </w:rPr>
            </w:pPr>
            <w:r>
              <w:rPr>
                <w:rFonts w:ascii="Avenir Book" w:hAnsi="Avenir Book"/>
                <w:sz w:val="20"/>
                <w:szCs w:val="20"/>
              </w:rPr>
              <w:t>E</w:t>
            </w:r>
          </w:p>
        </w:tc>
        <w:tc>
          <w:tcPr>
            <w:tcW w:w="644" w:type="pct"/>
          </w:tcPr>
          <w:p w14:paraId="4859F32D" w14:textId="60355F5F" w:rsidR="00096370" w:rsidRDefault="00096370" w:rsidP="00096370">
            <w:pPr>
              <w:rPr>
                <w:rFonts w:ascii="Avenir Book" w:hAnsi="Avenir Book"/>
                <w:sz w:val="20"/>
                <w:szCs w:val="20"/>
              </w:rPr>
            </w:pPr>
            <w:r>
              <w:rPr>
                <w:rFonts w:ascii="Avenir Book" w:hAnsi="Avenir Book"/>
                <w:sz w:val="20"/>
                <w:szCs w:val="20"/>
              </w:rPr>
              <w:t>PC2.3 updated.</w:t>
            </w:r>
          </w:p>
          <w:p w14:paraId="0265A2C2" w14:textId="79D3AB27" w:rsidR="00096370" w:rsidRDefault="00096370" w:rsidP="00096370">
            <w:pPr>
              <w:rPr>
                <w:rFonts w:ascii="Avenir Book" w:hAnsi="Avenir Book"/>
                <w:sz w:val="20"/>
                <w:szCs w:val="20"/>
              </w:rPr>
            </w:pPr>
            <w:r>
              <w:rPr>
                <w:rFonts w:ascii="Avenir Book" w:hAnsi="Avenir Book"/>
                <w:sz w:val="20"/>
                <w:szCs w:val="20"/>
              </w:rPr>
              <w:t>‘access to’ (supervisor) added to Assessment Conditions.</w:t>
            </w:r>
          </w:p>
        </w:tc>
      </w:tr>
      <w:tr w:rsidR="00096370" w:rsidRPr="000664E2" w14:paraId="7C7A1F06" w14:textId="1021923E" w:rsidTr="00C619C1">
        <w:trPr>
          <w:trHeight w:val="2700"/>
        </w:trPr>
        <w:tc>
          <w:tcPr>
            <w:tcW w:w="325" w:type="pct"/>
            <w:tcMar>
              <w:left w:w="58" w:type="dxa"/>
              <w:right w:w="58" w:type="dxa"/>
            </w:tcMar>
          </w:tcPr>
          <w:p w14:paraId="0608B976" w14:textId="4F84993F" w:rsidR="00096370" w:rsidRPr="00B751F5" w:rsidRDefault="00096370" w:rsidP="00096370">
            <w:pPr>
              <w:rPr>
                <w:rFonts w:ascii="Avenir Book" w:hAnsi="Avenir Book"/>
                <w:sz w:val="20"/>
                <w:szCs w:val="20"/>
              </w:rPr>
            </w:pPr>
            <w:r w:rsidRPr="00B751F5">
              <w:rPr>
                <w:rFonts w:ascii="Avenir Book" w:hAnsi="Avenir Book"/>
                <w:sz w:val="20"/>
                <w:szCs w:val="20"/>
              </w:rPr>
              <w:lastRenderedPageBreak/>
              <w:t>AMPA2032</w:t>
            </w:r>
          </w:p>
        </w:tc>
        <w:tc>
          <w:tcPr>
            <w:tcW w:w="515" w:type="pct"/>
            <w:tcMar>
              <w:left w:w="58" w:type="dxa"/>
              <w:right w:w="58" w:type="dxa"/>
            </w:tcMar>
          </w:tcPr>
          <w:p w14:paraId="17BF8F41" w14:textId="2CF7D95C" w:rsidR="00096370" w:rsidRPr="00B751F5" w:rsidRDefault="00096370" w:rsidP="00096370">
            <w:pPr>
              <w:rPr>
                <w:rFonts w:ascii="Avenir Book" w:hAnsi="Avenir Book"/>
                <w:sz w:val="20"/>
                <w:szCs w:val="20"/>
              </w:rPr>
            </w:pPr>
            <w:r w:rsidRPr="00B751F5">
              <w:rPr>
                <w:rFonts w:ascii="Avenir Book" w:hAnsi="Avenir Book"/>
                <w:sz w:val="20"/>
                <w:szCs w:val="20"/>
              </w:rPr>
              <w:t>Prepare carcase and equipment for hide or pelt puller</w:t>
            </w:r>
          </w:p>
        </w:tc>
        <w:tc>
          <w:tcPr>
            <w:tcW w:w="333" w:type="pct"/>
            <w:tcMar>
              <w:left w:w="58" w:type="dxa"/>
              <w:right w:w="58" w:type="dxa"/>
            </w:tcMar>
          </w:tcPr>
          <w:p w14:paraId="2AE76A9C" w14:textId="77780140" w:rsidR="00096370" w:rsidRPr="00B751F5" w:rsidRDefault="00096370" w:rsidP="00096370">
            <w:pPr>
              <w:rPr>
                <w:rFonts w:ascii="Avenir Book" w:hAnsi="Avenir Book"/>
                <w:sz w:val="20"/>
                <w:szCs w:val="20"/>
              </w:rPr>
            </w:pPr>
            <w:bookmarkStart w:id="15" w:name="_Hlk161218521"/>
            <w:r>
              <w:rPr>
                <w:rFonts w:ascii="Avenir Book" w:hAnsi="Avenir Book"/>
                <w:sz w:val="20"/>
                <w:szCs w:val="20"/>
              </w:rPr>
              <w:t>AMPCRP</w:t>
            </w:r>
            <w:r w:rsidRPr="00B751F5">
              <w:rPr>
                <w:rFonts w:ascii="Avenir Book" w:hAnsi="Avenir Book"/>
                <w:sz w:val="20"/>
                <w:szCs w:val="20"/>
              </w:rPr>
              <w:t>2</w:t>
            </w:r>
            <w:bookmarkEnd w:id="15"/>
            <w:r w:rsidRPr="00B751F5">
              <w:rPr>
                <w:rFonts w:ascii="Avenir Book" w:hAnsi="Avenir Book"/>
                <w:sz w:val="20"/>
                <w:szCs w:val="20"/>
              </w:rPr>
              <w:t>X29</w:t>
            </w:r>
          </w:p>
        </w:tc>
        <w:tc>
          <w:tcPr>
            <w:tcW w:w="392" w:type="pct"/>
            <w:tcMar>
              <w:left w:w="58" w:type="dxa"/>
              <w:right w:w="58" w:type="dxa"/>
            </w:tcMar>
          </w:tcPr>
          <w:p w14:paraId="0AF1ACC8" w14:textId="07BFAC12" w:rsidR="00096370" w:rsidRPr="00B751F5" w:rsidRDefault="00096370" w:rsidP="00096370">
            <w:pPr>
              <w:rPr>
                <w:rFonts w:ascii="Avenir Book" w:hAnsi="Avenir Book"/>
                <w:sz w:val="20"/>
                <w:szCs w:val="20"/>
              </w:rPr>
            </w:pPr>
            <w:r w:rsidRPr="00B751F5">
              <w:rPr>
                <w:rFonts w:ascii="Avenir Book" w:hAnsi="Avenir Book"/>
                <w:sz w:val="20"/>
                <w:szCs w:val="20"/>
              </w:rPr>
              <w:t xml:space="preserve">Prepare carcase and </w:t>
            </w:r>
            <w:r w:rsidRPr="00AD1E43">
              <w:rPr>
                <w:rFonts w:ascii="Avenir Book" w:hAnsi="Avenir Book"/>
                <w:sz w:val="20"/>
                <w:szCs w:val="20"/>
              </w:rPr>
              <w:t xml:space="preserve">equipment </w:t>
            </w:r>
            <w:r w:rsidRPr="00AD1E43">
              <w:rPr>
                <w:rFonts w:ascii="Avenir Book" w:hAnsi="Avenir Book"/>
                <w:color w:val="FF0000"/>
                <w:sz w:val="20"/>
                <w:szCs w:val="20"/>
              </w:rPr>
              <w:t>for hide puller</w:t>
            </w:r>
          </w:p>
        </w:tc>
        <w:tc>
          <w:tcPr>
            <w:tcW w:w="326" w:type="pct"/>
            <w:shd w:val="clear" w:color="auto" w:fill="auto"/>
          </w:tcPr>
          <w:p w14:paraId="70EC4BB8" w14:textId="61E4770A" w:rsidR="00096370" w:rsidRPr="00B751F5" w:rsidRDefault="00096370" w:rsidP="00096370">
            <w:pPr>
              <w:rPr>
                <w:rFonts w:ascii="Avenir Book" w:hAnsi="Avenir Book"/>
                <w:sz w:val="20"/>
                <w:szCs w:val="20"/>
              </w:rPr>
            </w:pPr>
            <w:r w:rsidRPr="00434366">
              <w:rPr>
                <w:rFonts w:ascii="Avenir Book" w:hAnsi="Avenir Book"/>
                <w:sz w:val="20"/>
                <w:szCs w:val="20"/>
              </w:rPr>
              <w:t>AMPCRP227</w:t>
            </w:r>
          </w:p>
        </w:tc>
        <w:tc>
          <w:tcPr>
            <w:tcW w:w="255" w:type="pct"/>
            <w:shd w:val="clear" w:color="auto" w:fill="auto"/>
          </w:tcPr>
          <w:p w14:paraId="760FC8EE" w14:textId="17D9F47D" w:rsidR="00096370" w:rsidRPr="00B751F5" w:rsidRDefault="00096370" w:rsidP="00096370">
            <w:pPr>
              <w:rPr>
                <w:rFonts w:ascii="Avenir Book" w:hAnsi="Avenir Book"/>
                <w:sz w:val="20"/>
                <w:szCs w:val="20"/>
              </w:rPr>
            </w:pPr>
            <w:r w:rsidRPr="00B751F5">
              <w:rPr>
                <w:rFonts w:ascii="Avenir Book" w:hAnsi="Avenir Book"/>
                <w:sz w:val="20"/>
                <w:szCs w:val="20"/>
              </w:rPr>
              <w:t xml:space="preserve">Prepare carcase and </w:t>
            </w:r>
            <w:r w:rsidRPr="00AD1E43">
              <w:rPr>
                <w:rFonts w:ascii="Avenir Book" w:hAnsi="Avenir Book"/>
                <w:sz w:val="20"/>
                <w:szCs w:val="20"/>
              </w:rPr>
              <w:t xml:space="preserve">equipment </w:t>
            </w:r>
            <w:r w:rsidRPr="00AD1E43">
              <w:rPr>
                <w:rFonts w:ascii="Avenir Book" w:hAnsi="Avenir Book"/>
                <w:color w:val="FF0000"/>
                <w:sz w:val="20"/>
                <w:szCs w:val="20"/>
              </w:rPr>
              <w:t>for hide puller</w:t>
            </w:r>
          </w:p>
        </w:tc>
        <w:tc>
          <w:tcPr>
            <w:tcW w:w="234" w:type="pct"/>
            <w:shd w:val="clear" w:color="auto" w:fill="FFD966" w:themeFill="accent4" w:themeFillTint="99"/>
            <w:tcMar>
              <w:left w:w="58" w:type="dxa"/>
              <w:right w:w="58" w:type="dxa"/>
            </w:tcMar>
          </w:tcPr>
          <w:p w14:paraId="747E1A6B" w14:textId="5FA91ECF"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2BFCB44E"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189DE5F0"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7C8AD43E"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74FD473B" w14:textId="77777777" w:rsidR="00096370" w:rsidRPr="00B751F5" w:rsidRDefault="00096370" w:rsidP="00096370">
            <w:pPr>
              <w:rPr>
                <w:rFonts w:ascii="Avenir Book" w:hAnsi="Avenir Book"/>
                <w:sz w:val="20"/>
                <w:szCs w:val="20"/>
              </w:rPr>
            </w:pPr>
            <w:r w:rsidRPr="00B751F5">
              <w:rPr>
                <w:rFonts w:ascii="Avenir Book" w:hAnsi="Avenir Book"/>
                <w:sz w:val="20"/>
                <w:szCs w:val="20"/>
              </w:rPr>
              <w:t>Element 1 added to prepare for work task.</w:t>
            </w:r>
          </w:p>
          <w:p w14:paraId="33A29440" w14:textId="77777777" w:rsidR="00096370" w:rsidRPr="00B751F5" w:rsidRDefault="00096370" w:rsidP="00096370">
            <w:pPr>
              <w:rPr>
                <w:rFonts w:ascii="Avenir Book" w:hAnsi="Avenir Book"/>
                <w:sz w:val="20"/>
                <w:szCs w:val="20"/>
              </w:rPr>
            </w:pPr>
            <w:r w:rsidRPr="00B751F5">
              <w:rPr>
                <w:rFonts w:ascii="Avenir Book" w:hAnsi="Avenir Book"/>
                <w:sz w:val="20"/>
                <w:szCs w:val="20"/>
              </w:rPr>
              <w:t>PC split in Element 3 to ensure element has more than one PC.</w:t>
            </w:r>
          </w:p>
          <w:p w14:paraId="7F1E31CA"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1EA1B706" w14:textId="5D84ADCF"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24C869B1" w14:textId="3CF71FD2" w:rsidR="00096370" w:rsidRPr="00B751F5" w:rsidRDefault="00096370" w:rsidP="00096370">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1795739F" w14:textId="77777777" w:rsidR="00096370" w:rsidRPr="00B751F5" w:rsidRDefault="00096370" w:rsidP="00096370">
            <w:pPr>
              <w:rPr>
                <w:rFonts w:ascii="Avenir Book" w:hAnsi="Avenir Book"/>
                <w:sz w:val="20"/>
                <w:szCs w:val="20"/>
              </w:rPr>
            </w:pPr>
          </w:p>
        </w:tc>
        <w:tc>
          <w:tcPr>
            <w:tcW w:w="591" w:type="pct"/>
          </w:tcPr>
          <w:p w14:paraId="1EE66EB1" w14:textId="034AAE62" w:rsidR="00096370" w:rsidRDefault="00096370" w:rsidP="00096370">
            <w:pPr>
              <w:rPr>
                <w:rFonts w:ascii="Avenir Book" w:hAnsi="Avenir Book"/>
                <w:sz w:val="20"/>
                <w:szCs w:val="20"/>
              </w:rPr>
            </w:pPr>
            <w:r>
              <w:rPr>
                <w:rFonts w:ascii="Avenir Book" w:hAnsi="Avenir Book"/>
                <w:sz w:val="20"/>
                <w:szCs w:val="20"/>
              </w:rPr>
              <w:t>Unit title updated.</w:t>
            </w:r>
          </w:p>
          <w:p w14:paraId="6924B15C" w14:textId="24424F3C" w:rsidR="00096370" w:rsidRDefault="00096370" w:rsidP="00096370">
            <w:pPr>
              <w:rPr>
                <w:rFonts w:ascii="Avenir Book" w:hAnsi="Avenir Book"/>
                <w:sz w:val="20"/>
                <w:szCs w:val="20"/>
              </w:rPr>
            </w:pPr>
            <w:r>
              <w:rPr>
                <w:rFonts w:ascii="Avenir Book" w:hAnsi="Avenir Book"/>
                <w:sz w:val="20"/>
                <w:szCs w:val="20"/>
              </w:rPr>
              <w:t>Minor wording changes. PCs 2.3 and 2.4 removed.</w:t>
            </w:r>
          </w:p>
          <w:p w14:paraId="1C85184F" w14:textId="77777777" w:rsidR="00096370" w:rsidRDefault="00096370" w:rsidP="00096370">
            <w:pPr>
              <w:rPr>
                <w:rFonts w:ascii="Avenir Book" w:hAnsi="Avenir Book"/>
                <w:sz w:val="20"/>
                <w:szCs w:val="20"/>
              </w:rPr>
            </w:pPr>
            <w:r>
              <w:rPr>
                <w:rFonts w:ascii="Avenir Book" w:hAnsi="Avenir Book"/>
                <w:sz w:val="20"/>
                <w:szCs w:val="20"/>
              </w:rPr>
              <w:t>Mandatory workplace requirements added.</w:t>
            </w:r>
          </w:p>
          <w:p w14:paraId="39023F07" w14:textId="77777777" w:rsidR="00096370" w:rsidRDefault="00096370" w:rsidP="00096370">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10A21395" w14:textId="3FB4F595" w:rsidR="00096370" w:rsidRPr="00B751F5" w:rsidRDefault="00096370" w:rsidP="00096370">
            <w:pPr>
              <w:rPr>
                <w:rFonts w:ascii="Avenir Book" w:hAnsi="Avenir Book"/>
                <w:sz w:val="20"/>
                <w:szCs w:val="20"/>
              </w:rPr>
            </w:pPr>
          </w:p>
        </w:tc>
        <w:tc>
          <w:tcPr>
            <w:tcW w:w="203" w:type="pct"/>
            <w:shd w:val="clear" w:color="auto" w:fill="auto"/>
          </w:tcPr>
          <w:p w14:paraId="6462E940" w14:textId="342559C0" w:rsidR="00096370" w:rsidRPr="00B751F5" w:rsidRDefault="00096370" w:rsidP="00096370">
            <w:pPr>
              <w:rPr>
                <w:rFonts w:ascii="Avenir Book" w:hAnsi="Avenir Book"/>
                <w:sz w:val="20"/>
                <w:szCs w:val="20"/>
              </w:rPr>
            </w:pPr>
            <w:r>
              <w:rPr>
                <w:rFonts w:ascii="Avenir Book" w:hAnsi="Avenir Book"/>
                <w:sz w:val="20"/>
                <w:szCs w:val="20"/>
              </w:rPr>
              <w:t>E</w:t>
            </w:r>
          </w:p>
        </w:tc>
        <w:tc>
          <w:tcPr>
            <w:tcW w:w="644" w:type="pct"/>
          </w:tcPr>
          <w:p w14:paraId="72F41CFB" w14:textId="530F337C" w:rsidR="00096370" w:rsidRDefault="00096370" w:rsidP="00096370">
            <w:pPr>
              <w:rPr>
                <w:rFonts w:ascii="Avenir Book" w:hAnsi="Avenir Book"/>
                <w:sz w:val="20"/>
                <w:szCs w:val="20"/>
              </w:rPr>
            </w:pPr>
            <w:r>
              <w:rPr>
                <w:rFonts w:ascii="Avenir Book" w:hAnsi="Avenir Book"/>
                <w:sz w:val="20"/>
                <w:szCs w:val="20"/>
              </w:rPr>
              <w:t>‘access to’ (supervisor) added to Assessment Conditions.</w:t>
            </w:r>
          </w:p>
        </w:tc>
      </w:tr>
      <w:tr w:rsidR="00096370" w:rsidRPr="000664E2" w14:paraId="48C6F4BE" w14:textId="1A08AC77" w:rsidTr="00C619C1">
        <w:trPr>
          <w:trHeight w:val="561"/>
        </w:trPr>
        <w:tc>
          <w:tcPr>
            <w:tcW w:w="325" w:type="pct"/>
            <w:tcMar>
              <w:left w:w="58" w:type="dxa"/>
              <w:right w:w="58" w:type="dxa"/>
            </w:tcMar>
          </w:tcPr>
          <w:p w14:paraId="740535D1" w14:textId="63C548FF" w:rsidR="00096370" w:rsidRPr="00B751F5" w:rsidRDefault="00096370" w:rsidP="00096370">
            <w:pPr>
              <w:rPr>
                <w:rFonts w:ascii="Avenir Book" w:hAnsi="Avenir Book"/>
                <w:sz w:val="20"/>
                <w:szCs w:val="20"/>
              </w:rPr>
            </w:pPr>
            <w:r w:rsidRPr="00B751F5">
              <w:rPr>
                <w:rFonts w:ascii="Avenir Book" w:hAnsi="Avenir Book"/>
                <w:sz w:val="20"/>
                <w:szCs w:val="20"/>
              </w:rPr>
              <w:t>AMPA2035</w:t>
            </w:r>
          </w:p>
        </w:tc>
        <w:tc>
          <w:tcPr>
            <w:tcW w:w="515" w:type="pct"/>
            <w:tcMar>
              <w:left w:w="58" w:type="dxa"/>
              <w:right w:w="58" w:type="dxa"/>
            </w:tcMar>
          </w:tcPr>
          <w:p w14:paraId="06EE90E2" w14:textId="228E4930" w:rsidR="00096370" w:rsidRPr="00B751F5" w:rsidRDefault="00096370" w:rsidP="00096370">
            <w:pPr>
              <w:rPr>
                <w:rFonts w:ascii="Avenir Book" w:hAnsi="Avenir Book"/>
                <w:sz w:val="20"/>
                <w:szCs w:val="20"/>
              </w:rPr>
            </w:pPr>
            <w:r w:rsidRPr="00B751F5">
              <w:rPr>
                <w:rFonts w:ascii="Avenir Book" w:hAnsi="Avenir Book"/>
                <w:sz w:val="20"/>
                <w:szCs w:val="20"/>
              </w:rPr>
              <w:t>Operate new technology or process</w:t>
            </w:r>
          </w:p>
        </w:tc>
        <w:tc>
          <w:tcPr>
            <w:tcW w:w="333" w:type="pct"/>
            <w:tcMar>
              <w:left w:w="58" w:type="dxa"/>
              <w:right w:w="58" w:type="dxa"/>
            </w:tcMar>
          </w:tcPr>
          <w:p w14:paraId="0938EE9E" w14:textId="479A7527" w:rsidR="00096370" w:rsidRPr="00B751F5" w:rsidRDefault="00096370" w:rsidP="00096370">
            <w:pPr>
              <w:rPr>
                <w:rFonts w:ascii="Avenir Book" w:hAnsi="Avenir Book"/>
                <w:sz w:val="20"/>
                <w:szCs w:val="20"/>
              </w:rPr>
            </w:pPr>
            <w:r w:rsidRPr="00B751F5">
              <w:rPr>
                <w:rFonts w:ascii="Avenir Book" w:hAnsi="Avenir Book"/>
                <w:sz w:val="20"/>
                <w:szCs w:val="20"/>
              </w:rPr>
              <w:t>AMPOPR2X18</w:t>
            </w:r>
          </w:p>
        </w:tc>
        <w:tc>
          <w:tcPr>
            <w:tcW w:w="392" w:type="pct"/>
            <w:tcMar>
              <w:left w:w="58" w:type="dxa"/>
              <w:right w:w="58" w:type="dxa"/>
            </w:tcMar>
          </w:tcPr>
          <w:p w14:paraId="6826E5EF" w14:textId="0B8D3449" w:rsidR="00096370" w:rsidRPr="00B751F5" w:rsidRDefault="00096370" w:rsidP="00096370">
            <w:pPr>
              <w:rPr>
                <w:rFonts w:ascii="Avenir Book" w:hAnsi="Avenir Book"/>
                <w:sz w:val="20"/>
                <w:szCs w:val="20"/>
              </w:rPr>
            </w:pPr>
            <w:r w:rsidRPr="00B751F5">
              <w:rPr>
                <w:rFonts w:ascii="Avenir Book" w:hAnsi="Avenir Book"/>
                <w:sz w:val="20"/>
                <w:szCs w:val="20"/>
              </w:rPr>
              <w:t>Operate new technology or process</w:t>
            </w:r>
          </w:p>
        </w:tc>
        <w:tc>
          <w:tcPr>
            <w:tcW w:w="326" w:type="pct"/>
            <w:shd w:val="clear" w:color="auto" w:fill="auto"/>
          </w:tcPr>
          <w:p w14:paraId="0DE0666D" w14:textId="52B25049" w:rsidR="00096370" w:rsidRPr="00B751F5" w:rsidRDefault="00096370" w:rsidP="00096370">
            <w:pPr>
              <w:rPr>
                <w:rFonts w:ascii="Avenir Book" w:hAnsi="Avenir Book"/>
                <w:sz w:val="20"/>
                <w:szCs w:val="20"/>
              </w:rPr>
            </w:pPr>
            <w:r w:rsidRPr="007142B5">
              <w:rPr>
                <w:rFonts w:ascii="Avenir Book" w:hAnsi="Avenir Book"/>
                <w:sz w:val="20"/>
                <w:szCs w:val="20"/>
              </w:rPr>
              <w:t>AMPOPR221</w:t>
            </w:r>
          </w:p>
        </w:tc>
        <w:tc>
          <w:tcPr>
            <w:tcW w:w="255" w:type="pct"/>
            <w:shd w:val="clear" w:color="auto" w:fill="auto"/>
          </w:tcPr>
          <w:p w14:paraId="47722631" w14:textId="1BD2762B" w:rsidR="00096370" w:rsidRPr="00B751F5" w:rsidRDefault="00096370" w:rsidP="00096370">
            <w:pPr>
              <w:rPr>
                <w:rFonts w:ascii="Avenir Book" w:hAnsi="Avenir Book"/>
                <w:sz w:val="20"/>
                <w:szCs w:val="20"/>
              </w:rPr>
            </w:pPr>
            <w:r w:rsidRPr="00B751F5">
              <w:rPr>
                <w:rFonts w:ascii="Avenir Book" w:hAnsi="Avenir Book"/>
                <w:sz w:val="20"/>
                <w:szCs w:val="20"/>
              </w:rPr>
              <w:t>Operate new technology or process</w:t>
            </w:r>
          </w:p>
        </w:tc>
        <w:tc>
          <w:tcPr>
            <w:tcW w:w="234" w:type="pct"/>
            <w:shd w:val="clear" w:color="auto" w:fill="FFD966" w:themeFill="accent4" w:themeFillTint="99"/>
            <w:tcMar>
              <w:left w:w="58" w:type="dxa"/>
              <w:right w:w="58" w:type="dxa"/>
            </w:tcMar>
          </w:tcPr>
          <w:p w14:paraId="374FE70E" w14:textId="569C5B94"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6F8C8F6E"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7E676E7C"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6106913E"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53FEDDA6"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738A193F" w14:textId="77777777"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13F76DF7" w14:textId="77777777" w:rsidR="00096370" w:rsidRPr="00B751F5" w:rsidRDefault="00096370" w:rsidP="00096370">
            <w:pPr>
              <w:rPr>
                <w:rFonts w:ascii="Avenir Book" w:hAnsi="Avenir Book"/>
                <w:sz w:val="20"/>
                <w:szCs w:val="20"/>
              </w:rPr>
            </w:pPr>
          </w:p>
          <w:p w14:paraId="0F5FC6C7" w14:textId="16425BBF" w:rsidR="00096370" w:rsidRPr="00B751F5" w:rsidRDefault="00096370" w:rsidP="00096370">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0DD3A71B" w14:textId="77777777" w:rsidR="00096370" w:rsidRPr="00B751F5" w:rsidRDefault="00096370" w:rsidP="00096370">
            <w:pPr>
              <w:rPr>
                <w:rFonts w:ascii="Avenir Book" w:hAnsi="Avenir Book"/>
                <w:sz w:val="20"/>
                <w:szCs w:val="20"/>
              </w:rPr>
            </w:pPr>
          </w:p>
        </w:tc>
        <w:tc>
          <w:tcPr>
            <w:tcW w:w="591" w:type="pct"/>
          </w:tcPr>
          <w:p w14:paraId="5E4515F8" w14:textId="77777777" w:rsidR="00096370" w:rsidRDefault="00096370" w:rsidP="00096370">
            <w:pPr>
              <w:rPr>
                <w:rFonts w:ascii="Avenir Book" w:hAnsi="Avenir Book"/>
                <w:sz w:val="20"/>
                <w:szCs w:val="20"/>
              </w:rPr>
            </w:pPr>
            <w:r>
              <w:rPr>
                <w:rFonts w:ascii="Avenir Book" w:hAnsi="Avenir Book"/>
                <w:sz w:val="20"/>
                <w:szCs w:val="20"/>
              </w:rPr>
              <w:t>Minor wording changes.</w:t>
            </w:r>
          </w:p>
          <w:p w14:paraId="085C653E" w14:textId="77777777" w:rsidR="00096370" w:rsidRDefault="00096370" w:rsidP="00096370">
            <w:pPr>
              <w:rPr>
                <w:rFonts w:ascii="Avenir Book" w:hAnsi="Avenir Book"/>
                <w:sz w:val="20"/>
                <w:szCs w:val="20"/>
              </w:rPr>
            </w:pPr>
            <w:r>
              <w:rPr>
                <w:rFonts w:ascii="Avenir Book" w:hAnsi="Avenir Book"/>
                <w:sz w:val="20"/>
                <w:szCs w:val="20"/>
              </w:rPr>
              <w:t xml:space="preserve">Mandatory workplace requirements added. </w:t>
            </w:r>
          </w:p>
          <w:p w14:paraId="5BA4C208" w14:textId="15D3ED60" w:rsidR="00096370" w:rsidRDefault="00096370" w:rsidP="00096370">
            <w:pPr>
              <w:pStyle w:val="SIText"/>
              <w:rPr>
                <w:rFonts w:ascii="Avenir Book" w:hAnsi="Avenir Book"/>
                <w:szCs w:val="20"/>
              </w:rPr>
            </w:pPr>
            <w:r>
              <w:rPr>
                <w:rFonts w:ascii="Avenir Book" w:hAnsi="Avenir Book"/>
                <w:szCs w:val="20"/>
              </w:rPr>
              <w:t>Performance evidence updated to include processing10 meat products or 15 minutes, and 2 shifts on the job.</w:t>
            </w:r>
          </w:p>
          <w:p w14:paraId="0D9CE894" w14:textId="3B96197B" w:rsidR="00096370" w:rsidRPr="00B751F5" w:rsidRDefault="00096370" w:rsidP="00096370">
            <w:pPr>
              <w:rPr>
                <w:rFonts w:ascii="Avenir Book" w:hAnsi="Avenir Book"/>
                <w:sz w:val="20"/>
                <w:szCs w:val="20"/>
              </w:rPr>
            </w:pPr>
          </w:p>
        </w:tc>
        <w:tc>
          <w:tcPr>
            <w:tcW w:w="203" w:type="pct"/>
            <w:shd w:val="clear" w:color="auto" w:fill="auto"/>
          </w:tcPr>
          <w:p w14:paraId="7A2ECE09" w14:textId="6278175E" w:rsidR="00096370" w:rsidRPr="00B751F5" w:rsidRDefault="00096370" w:rsidP="00096370">
            <w:pPr>
              <w:rPr>
                <w:rFonts w:ascii="Avenir Book" w:hAnsi="Avenir Book"/>
                <w:sz w:val="20"/>
                <w:szCs w:val="20"/>
              </w:rPr>
            </w:pPr>
            <w:r>
              <w:rPr>
                <w:rFonts w:ascii="Avenir Book" w:hAnsi="Avenir Book"/>
                <w:sz w:val="20"/>
                <w:szCs w:val="20"/>
              </w:rPr>
              <w:t>E</w:t>
            </w:r>
          </w:p>
        </w:tc>
        <w:tc>
          <w:tcPr>
            <w:tcW w:w="644" w:type="pct"/>
          </w:tcPr>
          <w:p w14:paraId="4307E88B" w14:textId="77777777" w:rsidR="00096370" w:rsidRDefault="00096370" w:rsidP="00096370">
            <w:pPr>
              <w:rPr>
                <w:rFonts w:ascii="Avenir Book" w:hAnsi="Avenir Book"/>
                <w:sz w:val="20"/>
                <w:szCs w:val="20"/>
              </w:rPr>
            </w:pPr>
            <w:r>
              <w:rPr>
                <w:rFonts w:ascii="Avenir Book" w:hAnsi="Avenir Book"/>
                <w:sz w:val="20"/>
                <w:szCs w:val="20"/>
              </w:rPr>
              <w:t>Knowledge Evidence dot point added.</w:t>
            </w:r>
          </w:p>
          <w:p w14:paraId="59CD1EA1" w14:textId="2170F3A4" w:rsidR="00096370" w:rsidRDefault="00096370" w:rsidP="00096370">
            <w:pPr>
              <w:rPr>
                <w:rFonts w:ascii="Avenir Book" w:hAnsi="Avenir Book"/>
                <w:sz w:val="20"/>
                <w:szCs w:val="20"/>
              </w:rPr>
            </w:pPr>
            <w:r>
              <w:rPr>
                <w:rFonts w:ascii="Avenir Book" w:hAnsi="Avenir Book"/>
                <w:sz w:val="20"/>
                <w:szCs w:val="20"/>
              </w:rPr>
              <w:t>‘access to’ (supervisor) added to Assessment Conditions.</w:t>
            </w:r>
          </w:p>
        </w:tc>
      </w:tr>
      <w:tr w:rsidR="00096370" w:rsidRPr="000664E2" w14:paraId="095AD939" w14:textId="2D1CF8AE" w:rsidTr="00C619C1">
        <w:trPr>
          <w:trHeight w:val="576"/>
        </w:trPr>
        <w:tc>
          <w:tcPr>
            <w:tcW w:w="325" w:type="pct"/>
            <w:tcMar>
              <w:left w:w="58" w:type="dxa"/>
              <w:right w:w="58" w:type="dxa"/>
            </w:tcMar>
          </w:tcPr>
          <w:p w14:paraId="13A7EA94" w14:textId="30C99A5C" w:rsidR="00096370" w:rsidRPr="00B751F5" w:rsidRDefault="00096370" w:rsidP="00096370">
            <w:pPr>
              <w:rPr>
                <w:rFonts w:ascii="Avenir Book" w:hAnsi="Avenir Book"/>
                <w:sz w:val="20"/>
                <w:szCs w:val="20"/>
              </w:rPr>
            </w:pPr>
            <w:r w:rsidRPr="00B751F5">
              <w:rPr>
                <w:rFonts w:ascii="Avenir Book" w:hAnsi="Avenir Book"/>
                <w:sz w:val="20"/>
                <w:szCs w:val="20"/>
              </w:rPr>
              <w:t>AMPA2036</w:t>
            </w:r>
          </w:p>
        </w:tc>
        <w:tc>
          <w:tcPr>
            <w:tcW w:w="515" w:type="pct"/>
            <w:tcMar>
              <w:left w:w="58" w:type="dxa"/>
              <w:right w:w="58" w:type="dxa"/>
            </w:tcMar>
          </w:tcPr>
          <w:p w14:paraId="2BDEE32B" w14:textId="413394F6" w:rsidR="00096370" w:rsidRPr="00B751F5" w:rsidRDefault="00096370" w:rsidP="00096370">
            <w:pPr>
              <w:rPr>
                <w:rFonts w:ascii="Avenir Book" w:hAnsi="Avenir Book"/>
                <w:sz w:val="20"/>
                <w:szCs w:val="20"/>
              </w:rPr>
            </w:pPr>
            <w:r w:rsidRPr="00B751F5">
              <w:rPr>
                <w:rFonts w:ascii="Avenir Book" w:hAnsi="Avenir Book"/>
                <w:sz w:val="20"/>
                <w:szCs w:val="20"/>
              </w:rPr>
              <w:t>Operate sterivac equipment</w:t>
            </w:r>
          </w:p>
        </w:tc>
        <w:tc>
          <w:tcPr>
            <w:tcW w:w="333" w:type="pct"/>
            <w:tcMar>
              <w:left w:w="58" w:type="dxa"/>
              <w:right w:w="58" w:type="dxa"/>
            </w:tcMar>
          </w:tcPr>
          <w:p w14:paraId="20BDB354" w14:textId="72E67D87" w:rsidR="00096370" w:rsidRPr="00B751F5" w:rsidRDefault="00096370" w:rsidP="00096370">
            <w:pPr>
              <w:rPr>
                <w:rFonts w:ascii="Avenir Book" w:hAnsi="Avenir Book"/>
                <w:sz w:val="20"/>
                <w:szCs w:val="20"/>
              </w:rPr>
            </w:pPr>
            <w:bookmarkStart w:id="16" w:name="_Hlk158734103"/>
            <w:r w:rsidRPr="00B751F5">
              <w:rPr>
                <w:rFonts w:ascii="Avenir Book" w:hAnsi="Avenir Book"/>
                <w:sz w:val="20"/>
                <w:szCs w:val="20"/>
              </w:rPr>
              <w:t>AMPOPR2X</w:t>
            </w:r>
            <w:bookmarkEnd w:id="16"/>
            <w:r w:rsidRPr="00B751F5">
              <w:rPr>
                <w:rFonts w:ascii="Avenir Book" w:hAnsi="Avenir Book"/>
                <w:sz w:val="20"/>
                <w:szCs w:val="20"/>
              </w:rPr>
              <w:t>19</w:t>
            </w:r>
          </w:p>
        </w:tc>
        <w:tc>
          <w:tcPr>
            <w:tcW w:w="392" w:type="pct"/>
            <w:tcMar>
              <w:left w:w="58" w:type="dxa"/>
              <w:right w:w="58" w:type="dxa"/>
            </w:tcMar>
          </w:tcPr>
          <w:p w14:paraId="289554AA" w14:textId="740FEACF" w:rsidR="00096370" w:rsidRPr="00B751F5" w:rsidRDefault="00096370" w:rsidP="00096370">
            <w:pPr>
              <w:rPr>
                <w:rFonts w:ascii="Avenir Book" w:hAnsi="Avenir Book"/>
                <w:sz w:val="20"/>
                <w:szCs w:val="20"/>
              </w:rPr>
            </w:pPr>
            <w:r w:rsidRPr="00AD1E43">
              <w:rPr>
                <w:rFonts w:ascii="Avenir Book" w:hAnsi="Avenir Book"/>
                <w:color w:val="FF0000"/>
                <w:sz w:val="20"/>
                <w:szCs w:val="20"/>
              </w:rPr>
              <w:t>Operate carcase steam vacuum equipment</w:t>
            </w:r>
          </w:p>
        </w:tc>
        <w:tc>
          <w:tcPr>
            <w:tcW w:w="326" w:type="pct"/>
            <w:shd w:val="clear" w:color="auto" w:fill="auto"/>
          </w:tcPr>
          <w:p w14:paraId="6FC6162F" w14:textId="6FAA6CE5" w:rsidR="00096370" w:rsidRPr="00B751F5" w:rsidRDefault="00096370" w:rsidP="00096370">
            <w:pPr>
              <w:rPr>
                <w:rFonts w:ascii="Avenir Book" w:hAnsi="Avenir Book"/>
                <w:sz w:val="20"/>
                <w:szCs w:val="20"/>
              </w:rPr>
            </w:pPr>
            <w:r w:rsidRPr="007142B5">
              <w:rPr>
                <w:rFonts w:ascii="Avenir Book" w:hAnsi="Avenir Book"/>
                <w:sz w:val="20"/>
                <w:szCs w:val="20"/>
              </w:rPr>
              <w:t>AMPOPR222</w:t>
            </w:r>
          </w:p>
        </w:tc>
        <w:tc>
          <w:tcPr>
            <w:tcW w:w="255" w:type="pct"/>
            <w:shd w:val="clear" w:color="auto" w:fill="auto"/>
          </w:tcPr>
          <w:p w14:paraId="26F3C4D5" w14:textId="2CB23ABC" w:rsidR="00096370" w:rsidRPr="00B751F5" w:rsidRDefault="00096370" w:rsidP="00096370">
            <w:pPr>
              <w:rPr>
                <w:rFonts w:ascii="Avenir Book" w:hAnsi="Avenir Book"/>
                <w:sz w:val="20"/>
                <w:szCs w:val="20"/>
              </w:rPr>
            </w:pPr>
            <w:r w:rsidRPr="00AD1E43">
              <w:rPr>
                <w:rFonts w:ascii="Avenir Book" w:hAnsi="Avenir Book"/>
                <w:color w:val="FF0000"/>
                <w:sz w:val="20"/>
                <w:szCs w:val="20"/>
              </w:rPr>
              <w:t>Operate carcase steam vacuum equipment</w:t>
            </w:r>
          </w:p>
        </w:tc>
        <w:tc>
          <w:tcPr>
            <w:tcW w:w="234" w:type="pct"/>
            <w:shd w:val="clear" w:color="auto" w:fill="FFD966" w:themeFill="accent4" w:themeFillTint="99"/>
            <w:tcMar>
              <w:left w:w="58" w:type="dxa"/>
              <w:right w:w="58" w:type="dxa"/>
            </w:tcMar>
          </w:tcPr>
          <w:p w14:paraId="03DDCB9D" w14:textId="012FEF16"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3DD1FFAD"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3C4A657E"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0D245DDB"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47314E2F" w14:textId="77777777" w:rsidR="00096370" w:rsidRPr="00B751F5" w:rsidRDefault="00096370" w:rsidP="00096370">
            <w:pPr>
              <w:rPr>
                <w:rFonts w:ascii="Avenir Book" w:hAnsi="Avenir Book"/>
                <w:sz w:val="20"/>
                <w:szCs w:val="20"/>
              </w:rPr>
            </w:pPr>
            <w:r w:rsidRPr="00B751F5">
              <w:rPr>
                <w:rFonts w:ascii="Avenir Book" w:hAnsi="Avenir Book"/>
                <w:sz w:val="20"/>
                <w:szCs w:val="20"/>
              </w:rPr>
              <w:t>Element 1 added to prepare for work task.</w:t>
            </w:r>
          </w:p>
          <w:p w14:paraId="499140AF"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646B4AB8" w14:textId="77777777"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031E6A2F" w14:textId="77777777" w:rsidR="00096370" w:rsidRPr="00B751F5" w:rsidRDefault="00096370" w:rsidP="00096370">
            <w:pPr>
              <w:rPr>
                <w:rFonts w:ascii="Avenir Book" w:hAnsi="Avenir Book"/>
                <w:sz w:val="20"/>
                <w:szCs w:val="20"/>
              </w:rPr>
            </w:pPr>
          </w:p>
          <w:p w14:paraId="6ED8EEF2" w14:textId="40DC51C9" w:rsidR="00096370" w:rsidRPr="00B751F5" w:rsidRDefault="00096370" w:rsidP="00096370">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25C36461" w14:textId="77777777" w:rsidR="00096370" w:rsidRPr="00B751F5" w:rsidRDefault="00096370" w:rsidP="00096370">
            <w:pPr>
              <w:rPr>
                <w:rFonts w:ascii="Avenir Book" w:hAnsi="Avenir Book"/>
                <w:sz w:val="20"/>
                <w:szCs w:val="20"/>
              </w:rPr>
            </w:pPr>
          </w:p>
        </w:tc>
        <w:tc>
          <w:tcPr>
            <w:tcW w:w="591" w:type="pct"/>
          </w:tcPr>
          <w:p w14:paraId="429661FA" w14:textId="77777777" w:rsidR="00096370" w:rsidRDefault="00096370" w:rsidP="00096370">
            <w:pPr>
              <w:rPr>
                <w:rFonts w:ascii="Avenir Book" w:hAnsi="Avenir Book"/>
                <w:sz w:val="20"/>
                <w:szCs w:val="20"/>
              </w:rPr>
            </w:pPr>
            <w:r>
              <w:rPr>
                <w:rFonts w:ascii="Avenir Book" w:hAnsi="Avenir Book"/>
                <w:sz w:val="20"/>
                <w:szCs w:val="20"/>
              </w:rPr>
              <w:t>Unit title updated.</w:t>
            </w:r>
          </w:p>
          <w:p w14:paraId="07F368A7" w14:textId="77777777" w:rsidR="00096370" w:rsidRDefault="00096370" w:rsidP="00096370">
            <w:pPr>
              <w:rPr>
                <w:rFonts w:ascii="Avenir Book" w:hAnsi="Avenir Book"/>
                <w:sz w:val="20"/>
                <w:szCs w:val="20"/>
              </w:rPr>
            </w:pPr>
            <w:r>
              <w:rPr>
                <w:rFonts w:ascii="Avenir Book" w:hAnsi="Avenir Book"/>
                <w:sz w:val="20"/>
                <w:szCs w:val="20"/>
              </w:rPr>
              <w:t>Minor wording changes throughout.</w:t>
            </w:r>
          </w:p>
          <w:p w14:paraId="4F4D8F2F" w14:textId="77777777" w:rsidR="00096370" w:rsidRDefault="00096370" w:rsidP="00096370">
            <w:pPr>
              <w:rPr>
                <w:rFonts w:ascii="Avenir Book" w:hAnsi="Avenir Book"/>
                <w:sz w:val="20"/>
                <w:szCs w:val="20"/>
              </w:rPr>
            </w:pPr>
            <w:r>
              <w:rPr>
                <w:rFonts w:ascii="Avenir Book" w:hAnsi="Avenir Book"/>
                <w:sz w:val="20"/>
                <w:szCs w:val="20"/>
              </w:rPr>
              <w:t>Mandatory workplace requirements added.</w:t>
            </w:r>
          </w:p>
          <w:p w14:paraId="789F498B" w14:textId="77777777" w:rsidR="00096370" w:rsidRDefault="00096370" w:rsidP="00096370">
            <w:pPr>
              <w:pStyle w:val="SIText"/>
              <w:rPr>
                <w:rFonts w:ascii="Avenir Book" w:hAnsi="Avenir Book"/>
                <w:szCs w:val="20"/>
              </w:rPr>
            </w:pPr>
            <w:r>
              <w:rPr>
                <w:rFonts w:ascii="Avenir Book" w:hAnsi="Avenir Book"/>
                <w:szCs w:val="20"/>
              </w:rPr>
              <w:t>Performance evidence updated to include observation of work and 2 shifts on the job.</w:t>
            </w:r>
          </w:p>
          <w:p w14:paraId="45340B38" w14:textId="77777777" w:rsidR="00096370" w:rsidRDefault="00096370" w:rsidP="00096370">
            <w:pPr>
              <w:rPr>
                <w:rFonts w:ascii="Avenir Book" w:hAnsi="Avenir Book"/>
                <w:sz w:val="20"/>
                <w:szCs w:val="20"/>
              </w:rPr>
            </w:pPr>
          </w:p>
          <w:p w14:paraId="46510249" w14:textId="4EE18112" w:rsidR="00096370" w:rsidRPr="00B751F5" w:rsidRDefault="00096370" w:rsidP="00096370">
            <w:pPr>
              <w:rPr>
                <w:rFonts w:ascii="Avenir Book" w:hAnsi="Avenir Book"/>
                <w:sz w:val="20"/>
                <w:szCs w:val="20"/>
              </w:rPr>
            </w:pPr>
          </w:p>
        </w:tc>
        <w:tc>
          <w:tcPr>
            <w:tcW w:w="203" w:type="pct"/>
            <w:shd w:val="clear" w:color="auto" w:fill="auto"/>
          </w:tcPr>
          <w:p w14:paraId="3E4193A3" w14:textId="217CFB67" w:rsidR="00096370" w:rsidRPr="00B751F5" w:rsidRDefault="00096370" w:rsidP="00096370">
            <w:pPr>
              <w:rPr>
                <w:rFonts w:ascii="Avenir Book" w:hAnsi="Avenir Book"/>
                <w:sz w:val="20"/>
                <w:szCs w:val="20"/>
              </w:rPr>
            </w:pPr>
            <w:r>
              <w:rPr>
                <w:rFonts w:ascii="Avenir Book" w:hAnsi="Avenir Book"/>
                <w:sz w:val="20"/>
                <w:szCs w:val="20"/>
              </w:rPr>
              <w:t>E</w:t>
            </w:r>
          </w:p>
        </w:tc>
        <w:tc>
          <w:tcPr>
            <w:tcW w:w="644" w:type="pct"/>
          </w:tcPr>
          <w:p w14:paraId="3B6FB483" w14:textId="77777777" w:rsidR="00096370" w:rsidRDefault="00096370" w:rsidP="00096370">
            <w:pPr>
              <w:rPr>
                <w:rFonts w:ascii="Avenir Book" w:hAnsi="Avenir Book"/>
                <w:sz w:val="20"/>
                <w:szCs w:val="20"/>
              </w:rPr>
            </w:pPr>
            <w:r>
              <w:rPr>
                <w:rFonts w:ascii="Avenir Book" w:hAnsi="Avenir Book"/>
                <w:sz w:val="20"/>
                <w:szCs w:val="20"/>
              </w:rPr>
              <w:t>PC3.2 updated. Knowledge Evidence dot point updated.</w:t>
            </w:r>
          </w:p>
          <w:p w14:paraId="4B7CFE28" w14:textId="37374B76" w:rsidR="00096370" w:rsidRDefault="00096370" w:rsidP="00096370">
            <w:pPr>
              <w:rPr>
                <w:rFonts w:ascii="Avenir Book" w:hAnsi="Avenir Book"/>
                <w:sz w:val="20"/>
                <w:szCs w:val="20"/>
              </w:rPr>
            </w:pPr>
            <w:r>
              <w:rPr>
                <w:rFonts w:ascii="Avenir Book" w:hAnsi="Avenir Book"/>
                <w:sz w:val="20"/>
                <w:szCs w:val="20"/>
              </w:rPr>
              <w:t>‘access to’ (supervisor) added to Assessment Conditions.</w:t>
            </w:r>
          </w:p>
        </w:tc>
      </w:tr>
      <w:tr w:rsidR="00096370" w:rsidRPr="000664E2" w14:paraId="635D0BC7" w14:textId="152F214C" w:rsidTr="00C619C1">
        <w:trPr>
          <w:trHeight w:val="70"/>
        </w:trPr>
        <w:tc>
          <w:tcPr>
            <w:tcW w:w="325" w:type="pct"/>
            <w:tcMar>
              <w:left w:w="58" w:type="dxa"/>
              <w:right w:w="58" w:type="dxa"/>
            </w:tcMar>
          </w:tcPr>
          <w:p w14:paraId="7D4C2670" w14:textId="05D33D2D" w:rsidR="00096370" w:rsidRPr="00B751F5" w:rsidRDefault="00096370" w:rsidP="00096370">
            <w:pPr>
              <w:rPr>
                <w:rFonts w:ascii="Avenir Book" w:hAnsi="Avenir Book"/>
                <w:sz w:val="20"/>
                <w:szCs w:val="20"/>
              </w:rPr>
            </w:pPr>
            <w:r w:rsidRPr="00B751F5">
              <w:rPr>
                <w:rFonts w:ascii="Avenir Book" w:hAnsi="Avenir Book"/>
                <w:sz w:val="20"/>
                <w:szCs w:val="20"/>
              </w:rPr>
              <w:lastRenderedPageBreak/>
              <w:t>AMPA2037</w:t>
            </w:r>
          </w:p>
        </w:tc>
        <w:tc>
          <w:tcPr>
            <w:tcW w:w="515" w:type="pct"/>
            <w:tcMar>
              <w:left w:w="58" w:type="dxa"/>
              <w:right w:w="58" w:type="dxa"/>
            </w:tcMar>
          </w:tcPr>
          <w:p w14:paraId="6D6B8282" w14:textId="13DEA1CB" w:rsidR="00096370" w:rsidRPr="00B751F5" w:rsidRDefault="00096370" w:rsidP="00096370">
            <w:pPr>
              <w:rPr>
                <w:rFonts w:ascii="Avenir Book" w:hAnsi="Avenir Book"/>
                <w:sz w:val="20"/>
                <w:szCs w:val="20"/>
              </w:rPr>
            </w:pPr>
            <w:r w:rsidRPr="00B751F5">
              <w:rPr>
                <w:rFonts w:ascii="Avenir Book" w:hAnsi="Avenir Book"/>
                <w:sz w:val="20"/>
                <w:szCs w:val="20"/>
              </w:rPr>
              <w:t>De-rind meat cuts</w:t>
            </w:r>
          </w:p>
        </w:tc>
        <w:tc>
          <w:tcPr>
            <w:tcW w:w="333" w:type="pct"/>
            <w:tcMar>
              <w:left w:w="58" w:type="dxa"/>
              <w:right w:w="58" w:type="dxa"/>
            </w:tcMar>
          </w:tcPr>
          <w:p w14:paraId="507A9DC0" w14:textId="5EF1B64C" w:rsidR="00096370" w:rsidRPr="00B751F5" w:rsidRDefault="00096370" w:rsidP="00096370">
            <w:pPr>
              <w:rPr>
                <w:rFonts w:ascii="Avenir Book" w:hAnsi="Avenir Book"/>
                <w:sz w:val="20"/>
                <w:szCs w:val="20"/>
              </w:rPr>
            </w:pPr>
            <w:r w:rsidRPr="00B751F5">
              <w:rPr>
                <w:rFonts w:ascii="Avenir Book" w:hAnsi="Avenir Book"/>
                <w:sz w:val="20"/>
                <w:szCs w:val="20"/>
              </w:rPr>
              <w:t>AMPOPR2X07</w:t>
            </w:r>
          </w:p>
        </w:tc>
        <w:tc>
          <w:tcPr>
            <w:tcW w:w="392" w:type="pct"/>
            <w:tcMar>
              <w:left w:w="58" w:type="dxa"/>
              <w:right w:w="58" w:type="dxa"/>
            </w:tcMar>
          </w:tcPr>
          <w:p w14:paraId="0B02B794" w14:textId="79EB5B5F" w:rsidR="00096370" w:rsidRPr="00B751F5" w:rsidRDefault="00096370" w:rsidP="00096370">
            <w:pPr>
              <w:rPr>
                <w:rFonts w:ascii="Avenir Book" w:hAnsi="Avenir Book"/>
                <w:sz w:val="20"/>
                <w:szCs w:val="20"/>
              </w:rPr>
            </w:pPr>
            <w:r w:rsidRPr="00B751F5">
              <w:rPr>
                <w:rFonts w:ascii="Avenir Book" w:hAnsi="Avenir Book"/>
                <w:sz w:val="20"/>
                <w:szCs w:val="20"/>
              </w:rPr>
              <w:t>De-rind meat cuts</w:t>
            </w:r>
          </w:p>
        </w:tc>
        <w:tc>
          <w:tcPr>
            <w:tcW w:w="326" w:type="pct"/>
            <w:shd w:val="clear" w:color="auto" w:fill="auto"/>
          </w:tcPr>
          <w:p w14:paraId="5137AF0C" w14:textId="4393C151" w:rsidR="00096370" w:rsidRPr="00B751F5" w:rsidRDefault="00096370" w:rsidP="00096370">
            <w:pPr>
              <w:rPr>
                <w:rFonts w:ascii="Avenir Book" w:hAnsi="Avenir Book"/>
                <w:sz w:val="20"/>
                <w:szCs w:val="20"/>
              </w:rPr>
            </w:pPr>
            <w:r w:rsidRPr="006D2A63">
              <w:rPr>
                <w:rFonts w:ascii="Avenir Book" w:hAnsi="Avenir Book"/>
                <w:sz w:val="20"/>
                <w:szCs w:val="20"/>
              </w:rPr>
              <w:t>AMPOPR211</w:t>
            </w:r>
          </w:p>
        </w:tc>
        <w:tc>
          <w:tcPr>
            <w:tcW w:w="255" w:type="pct"/>
            <w:shd w:val="clear" w:color="auto" w:fill="auto"/>
          </w:tcPr>
          <w:p w14:paraId="6720287E" w14:textId="65ABE51C" w:rsidR="00096370" w:rsidRPr="00B751F5" w:rsidRDefault="00096370" w:rsidP="00096370">
            <w:pPr>
              <w:rPr>
                <w:rFonts w:ascii="Avenir Book" w:hAnsi="Avenir Book"/>
                <w:sz w:val="20"/>
                <w:szCs w:val="20"/>
              </w:rPr>
            </w:pPr>
            <w:r w:rsidRPr="00B751F5">
              <w:rPr>
                <w:rFonts w:ascii="Avenir Book" w:hAnsi="Avenir Book"/>
                <w:sz w:val="20"/>
                <w:szCs w:val="20"/>
              </w:rPr>
              <w:t>De-rind meat cuts</w:t>
            </w:r>
          </w:p>
        </w:tc>
        <w:tc>
          <w:tcPr>
            <w:tcW w:w="234" w:type="pct"/>
            <w:shd w:val="clear" w:color="auto" w:fill="FFD966" w:themeFill="accent4" w:themeFillTint="99"/>
            <w:tcMar>
              <w:left w:w="58" w:type="dxa"/>
              <w:right w:w="58" w:type="dxa"/>
            </w:tcMar>
          </w:tcPr>
          <w:p w14:paraId="024960AB" w14:textId="70D2EECD"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5F3A5526"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5BE18E6F"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77222D49" w14:textId="77777777" w:rsidR="00096370" w:rsidRPr="00B751F5" w:rsidRDefault="00096370" w:rsidP="00096370">
            <w:pPr>
              <w:rPr>
                <w:rFonts w:ascii="Avenir Book" w:hAnsi="Avenir Book"/>
                <w:sz w:val="20"/>
                <w:szCs w:val="20"/>
              </w:rPr>
            </w:pPr>
            <w:r w:rsidRPr="00B751F5">
              <w:rPr>
                <w:rFonts w:ascii="Avenir Book" w:hAnsi="Avenir Book"/>
                <w:sz w:val="20"/>
                <w:szCs w:val="20"/>
              </w:rPr>
              <w:t>Element 1 added to cover preparation for work task (and to ensure unit has more than one element).</w:t>
            </w:r>
          </w:p>
          <w:p w14:paraId="7530381C"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55E58E45"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540E2090" w14:textId="3ADCB33D"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tc>
        <w:tc>
          <w:tcPr>
            <w:tcW w:w="591" w:type="pct"/>
          </w:tcPr>
          <w:p w14:paraId="056E68E9" w14:textId="2D86C5BC" w:rsidR="00096370" w:rsidRPr="00B751F5" w:rsidRDefault="00096370" w:rsidP="00096370">
            <w:pPr>
              <w:rPr>
                <w:rFonts w:ascii="Avenir Book" w:hAnsi="Avenir Book"/>
                <w:sz w:val="20"/>
                <w:szCs w:val="20"/>
              </w:rPr>
            </w:pPr>
            <w:r>
              <w:rPr>
                <w:rFonts w:ascii="Avenir Book" w:hAnsi="Avenir Book"/>
                <w:sz w:val="20"/>
                <w:szCs w:val="20"/>
              </w:rPr>
              <w:t>No feedback received in Stage 1 for this unit – possibly missed. Released again in Draft 2 for feedback.</w:t>
            </w:r>
          </w:p>
        </w:tc>
        <w:tc>
          <w:tcPr>
            <w:tcW w:w="591" w:type="pct"/>
          </w:tcPr>
          <w:p w14:paraId="21D2904C" w14:textId="77777777" w:rsidR="00096370" w:rsidRDefault="00096370" w:rsidP="00096370">
            <w:pPr>
              <w:rPr>
                <w:rFonts w:ascii="Avenir Book" w:hAnsi="Avenir Book"/>
                <w:sz w:val="20"/>
                <w:szCs w:val="20"/>
              </w:rPr>
            </w:pPr>
            <w:r>
              <w:rPr>
                <w:rFonts w:ascii="Avenir Book" w:hAnsi="Avenir Book"/>
                <w:sz w:val="20"/>
                <w:szCs w:val="20"/>
              </w:rPr>
              <w:t>Minor wording changes throughout.</w:t>
            </w:r>
          </w:p>
          <w:p w14:paraId="6C842864" w14:textId="77777777" w:rsidR="00096370" w:rsidRDefault="00096370" w:rsidP="00096370">
            <w:pPr>
              <w:rPr>
                <w:rFonts w:ascii="Avenir Book" w:hAnsi="Avenir Book"/>
                <w:sz w:val="20"/>
                <w:szCs w:val="20"/>
              </w:rPr>
            </w:pPr>
            <w:r>
              <w:rPr>
                <w:rFonts w:ascii="Avenir Book" w:hAnsi="Avenir Book"/>
                <w:sz w:val="20"/>
                <w:szCs w:val="20"/>
              </w:rPr>
              <w:t>Mandatory workplace requirements added.</w:t>
            </w:r>
          </w:p>
          <w:p w14:paraId="250E67E9" w14:textId="7C021CF2" w:rsidR="00096370" w:rsidRDefault="00096370" w:rsidP="00096370">
            <w:pPr>
              <w:pStyle w:val="SIText"/>
              <w:rPr>
                <w:rFonts w:ascii="Avenir Book" w:hAnsi="Avenir Book"/>
                <w:szCs w:val="20"/>
              </w:rPr>
            </w:pPr>
            <w:r>
              <w:rPr>
                <w:rFonts w:ascii="Avenir Book" w:hAnsi="Avenir Book"/>
                <w:szCs w:val="20"/>
              </w:rPr>
              <w:t>Performance evidence updated to include de-rinding 10 cuts and 2 shifts on the job.</w:t>
            </w:r>
          </w:p>
          <w:p w14:paraId="7E9E5A45" w14:textId="7CCA7A9E" w:rsidR="00096370" w:rsidRPr="00B751F5" w:rsidRDefault="00096370" w:rsidP="00096370">
            <w:pPr>
              <w:rPr>
                <w:rFonts w:ascii="Avenir Book" w:hAnsi="Avenir Book"/>
                <w:sz w:val="20"/>
                <w:szCs w:val="20"/>
              </w:rPr>
            </w:pPr>
          </w:p>
        </w:tc>
        <w:tc>
          <w:tcPr>
            <w:tcW w:w="203" w:type="pct"/>
            <w:shd w:val="clear" w:color="auto" w:fill="auto"/>
          </w:tcPr>
          <w:p w14:paraId="77A8A672" w14:textId="209C267B" w:rsidR="00096370" w:rsidRPr="00B751F5" w:rsidRDefault="00096370" w:rsidP="00096370">
            <w:pPr>
              <w:rPr>
                <w:rFonts w:ascii="Avenir Book" w:hAnsi="Avenir Book"/>
                <w:sz w:val="20"/>
                <w:szCs w:val="20"/>
              </w:rPr>
            </w:pPr>
            <w:r>
              <w:rPr>
                <w:rFonts w:ascii="Avenir Book" w:hAnsi="Avenir Book"/>
                <w:sz w:val="20"/>
                <w:szCs w:val="20"/>
              </w:rPr>
              <w:t>E</w:t>
            </w:r>
          </w:p>
        </w:tc>
        <w:tc>
          <w:tcPr>
            <w:tcW w:w="644" w:type="pct"/>
          </w:tcPr>
          <w:p w14:paraId="1D303B70" w14:textId="77777777" w:rsidR="00096370" w:rsidRDefault="00096370" w:rsidP="00096370">
            <w:pPr>
              <w:rPr>
                <w:rFonts w:ascii="Avenir Book" w:hAnsi="Avenir Book"/>
                <w:sz w:val="20"/>
                <w:szCs w:val="20"/>
              </w:rPr>
            </w:pPr>
            <w:r>
              <w:rPr>
                <w:rFonts w:ascii="Avenir Book" w:hAnsi="Avenir Book"/>
                <w:sz w:val="20"/>
                <w:szCs w:val="20"/>
              </w:rPr>
              <w:t>PC3.1 updated.</w:t>
            </w:r>
          </w:p>
          <w:p w14:paraId="4C1D0F24" w14:textId="629E24E8" w:rsidR="00096370" w:rsidRDefault="00096370" w:rsidP="00096370">
            <w:pPr>
              <w:rPr>
                <w:rFonts w:ascii="Avenir Book" w:hAnsi="Avenir Book"/>
                <w:sz w:val="20"/>
                <w:szCs w:val="20"/>
              </w:rPr>
            </w:pPr>
            <w:r>
              <w:rPr>
                <w:rFonts w:ascii="Avenir Book" w:hAnsi="Avenir Book"/>
                <w:sz w:val="20"/>
                <w:szCs w:val="20"/>
              </w:rPr>
              <w:t>‘access to’ (supervisor) added to Assessment Conditions.</w:t>
            </w:r>
          </w:p>
        </w:tc>
      </w:tr>
      <w:tr w:rsidR="00096370" w:rsidRPr="000664E2" w14:paraId="14045DDC" w14:textId="11DAAA34" w:rsidTr="00C619C1">
        <w:trPr>
          <w:trHeight w:val="2739"/>
        </w:trPr>
        <w:tc>
          <w:tcPr>
            <w:tcW w:w="325" w:type="pct"/>
            <w:tcMar>
              <w:left w:w="58" w:type="dxa"/>
              <w:right w:w="58" w:type="dxa"/>
            </w:tcMar>
          </w:tcPr>
          <w:p w14:paraId="0399AA63" w14:textId="3B777176" w:rsidR="00096370" w:rsidRPr="00B751F5" w:rsidRDefault="00096370" w:rsidP="00096370">
            <w:pPr>
              <w:rPr>
                <w:rFonts w:ascii="Avenir Book" w:hAnsi="Avenir Book"/>
                <w:sz w:val="20"/>
                <w:szCs w:val="20"/>
              </w:rPr>
            </w:pPr>
            <w:r w:rsidRPr="00B751F5">
              <w:rPr>
                <w:rFonts w:ascii="Avenir Book" w:hAnsi="Avenir Book"/>
                <w:sz w:val="20"/>
                <w:szCs w:val="20"/>
              </w:rPr>
              <w:t>AMPA2038</w:t>
            </w:r>
          </w:p>
        </w:tc>
        <w:tc>
          <w:tcPr>
            <w:tcW w:w="515" w:type="pct"/>
            <w:tcMar>
              <w:left w:w="58" w:type="dxa"/>
              <w:right w:w="58" w:type="dxa"/>
            </w:tcMar>
          </w:tcPr>
          <w:p w14:paraId="392A4A51" w14:textId="70489507" w:rsidR="00096370" w:rsidRPr="00B751F5" w:rsidRDefault="00096370" w:rsidP="00096370">
            <w:pPr>
              <w:rPr>
                <w:rFonts w:ascii="Avenir Book" w:hAnsi="Avenir Book"/>
                <w:sz w:val="20"/>
                <w:szCs w:val="20"/>
              </w:rPr>
            </w:pPr>
            <w:r w:rsidRPr="00B751F5">
              <w:rPr>
                <w:rFonts w:ascii="Avenir Book" w:hAnsi="Avenir Book"/>
                <w:sz w:val="20"/>
                <w:szCs w:val="20"/>
              </w:rPr>
              <w:t>De-nude meat cuts</w:t>
            </w:r>
          </w:p>
        </w:tc>
        <w:tc>
          <w:tcPr>
            <w:tcW w:w="333" w:type="pct"/>
            <w:tcMar>
              <w:left w:w="58" w:type="dxa"/>
              <w:right w:w="58" w:type="dxa"/>
            </w:tcMar>
          </w:tcPr>
          <w:p w14:paraId="2671E1AA" w14:textId="2B8A3397" w:rsidR="00096370" w:rsidRPr="00B751F5" w:rsidRDefault="00096370" w:rsidP="00096370">
            <w:pPr>
              <w:rPr>
                <w:rFonts w:ascii="Avenir Book" w:hAnsi="Avenir Book"/>
                <w:sz w:val="20"/>
                <w:szCs w:val="20"/>
              </w:rPr>
            </w:pPr>
            <w:bookmarkStart w:id="17" w:name="_Hlk158882966"/>
            <w:r w:rsidRPr="00B751F5">
              <w:rPr>
                <w:rFonts w:ascii="Avenir Book" w:hAnsi="Avenir Book"/>
                <w:sz w:val="20"/>
                <w:szCs w:val="20"/>
              </w:rPr>
              <w:t>AMPOPR</w:t>
            </w:r>
            <w:bookmarkEnd w:id="17"/>
            <w:r w:rsidRPr="00B751F5">
              <w:rPr>
                <w:rFonts w:ascii="Avenir Book" w:hAnsi="Avenir Book"/>
                <w:sz w:val="20"/>
                <w:szCs w:val="20"/>
              </w:rPr>
              <w:t>2X08</w:t>
            </w:r>
          </w:p>
        </w:tc>
        <w:tc>
          <w:tcPr>
            <w:tcW w:w="392" w:type="pct"/>
            <w:tcMar>
              <w:left w:w="58" w:type="dxa"/>
              <w:right w:w="58" w:type="dxa"/>
            </w:tcMar>
          </w:tcPr>
          <w:p w14:paraId="79EB013C" w14:textId="6FEA000B" w:rsidR="00096370" w:rsidRPr="00B751F5" w:rsidRDefault="00096370" w:rsidP="00096370">
            <w:pPr>
              <w:rPr>
                <w:rFonts w:ascii="Avenir Book" w:hAnsi="Avenir Book"/>
                <w:sz w:val="20"/>
                <w:szCs w:val="20"/>
              </w:rPr>
            </w:pPr>
            <w:r w:rsidRPr="00B751F5">
              <w:rPr>
                <w:rFonts w:ascii="Avenir Book" w:hAnsi="Avenir Book"/>
                <w:sz w:val="20"/>
                <w:szCs w:val="20"/>
              </w:rPr>
              <w:t>De-nude meat cuts</w:t>
            </w:r>
          </w:p>
        </w:tc>
        <w:tc>
          <w:tcPr>
            <w:tcW w:w="326" w:type="pct"/>
            <w:shd w:val="clear" w:color="auto" w:fill="auto"/>
          </w:tcPr>
          <w:p w14:paraId="0CB7198F" w14:textId="77D53723" w:rsidR="00096370" w:rsidRPr="00B751F5" w:rsidRDefault="00096370" w:rsidP="00096370">
            <w:pPr>
              <w:rPr>
                <w:rFonts w:ascii="Avenir Book" w:hAnsi="Avenir Book"/>
                <w:sz w:val="20"/>
                <w:szCs w:val="20"/>
              </w:rPr>
            </w:pPr>
            <w:r w:rsidRPr="006D2A63">
              <w:rPr>
                <w:rFonts w:ascii="Avenir Book" w:hAnsi="Avenir Book"/>
                <w:sz w:val="20"/>
                <w:szCs w:val="20"/>
              </w:rPr>
              <w:t>AMPOPR212</w:t>
            </w:r>
          </w:p>
        </w:tc>
        <w:tc>
          <w:tcPr>
            <w:tcW w:w="255" w:type="pct"/>
            <w:shd w:val="clear" w:color="auto" w:fill="auto"/>
          </w:tcPr>
          <w:p w14:paraId="3AF51B88" w14:textId="1400C44A" w:rsidR="00096370" w:rsidRPr="00B751F5" w:rsidRDefault="00096370" w:rsidP="00096370">
            <w:pPr>
              <w:rPr>
                <w:rFonts w:ascii="Avenir Book" w:hAnsi="Avenir Book"/>
                <w:sz w:val="20"/>
                <w:szCs w:val="20"/>
              </w:rPr>
            </w:pPr>
            <w:r w:rsidRPr="00B751F5">
              <w:rPr>
                <w:rFonts w:ascii="Avenir Book" w:hAnsi="Avenir Book"/>
                <w:sz w:val="20"/>
                <w:szCs w:val="20"/>
              </w:rPr>
              <w:t>De-nude meat cuts</w:t>
            </w:r>
          </w:p>
        </w:tc>
        <w:tc>
          <w:tcPr>
            <w:tcW w:w="234" w:type="pct"/>
            <w:shd w:val="clear" w:color="auto" w:fill="FFD966" w:themeFill="accent4" w:themeFillTint="99"/>
            <w:tcMar>
              <w:left w:w="58" w:type="dxa"/>
              <w:right w:w="58" w:type="dxa"/>
            </w:tcMar>
          </w:tcPr>
          <w:p w14:paraId="479B49C4" w14:textId="57BE4F4D"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57FB67B8"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62C6E7CA"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03B72A72" w14:textId="77777777" w:rsidR="00096370" w:rsidRPr="00B751F5" w:rsidRDefault="00096370" w:rsidP="00096370">
            <w:pPr>
              <w:rPr>
                <w:rFonts w:ascii="Avenir Book" w:hAnsi="Avenir Book"/>
                <w:sz w:val="20"/>
                <w:szCs w:val="20"/>
              </w:rPr>
            </w:pPr>
            <w:r w:rsidRPr="00B751F5">
              <w:rPr>
                <w:rFonts w:ascii="Avenir Book" w:hAnsi="Avenir Book"/>
                <w:sz w:val="20"/>
                <w:szCs w:val="20"/>
              </w:rPr>
              <w:t>Element 1 added to prepare for work task (and so unit doesn’t have just one element).</w:t>
            </w:r>
          </w:p>
          <w:p w14:paraId="24E406C5"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5AE4859D" w14:textId="77777777" w:rsidR="00096370" w:rsidRPr="00B751F5" w:rsidRDefault="00096370" w:rsidP="00096370">
            <w:pPr>
              <w:rPr>
                <w:rFonts w:ascii="Avenir Book" w:hAnsi="Avenir Book"/>
                <w:sz w:val="20"/>
                <w:szCs w:val="20"/>
              </w:rPr>
            </w:pPr>
            <w:r w:rsidRPr="00B751F5">
              <w:rPr>
                <w:rFonts w:ascii="Avenir Book" w:hAnsi="Avenir Book"/>
                <w:sz w:val="20"/>
                <w:szCs w:val="20"/>
              </w:rPr>
              <w:t>PC 2.4 and 2.5 combined. PC 2.5 added.</w:t>
            </w:r>
          </w:p>
          <w:p w14:paraId="0BE6ADE8"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2BAA56E7" w14:textId="77777777"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40D4A98B" w14:textId="77777777" w:rsidR="00096370" w:rsidRPr="00B751F5" w:rsidRDefault="00096370" w:rsidP="00096370">
            <w:pPr>
              <w:rPr>
                <w:rFonts w:ascii="Avenir Book" w:hAnsi="Avenir Book"/>
                <w:sz w:val="20"/>
                <w:szCs w:val="20"/>
              </w:rPr>
            </w:pPr>
          </w:p>
          <w:p w14:paraId="2B69BE7E" w14:textId="39791A3B" w:rsidR="00096370" w:rsidRPr="00B751F5" w:rsidRDefault="00096370" w:rsidP="00096370">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6B944192" w14:textId="77777777" w:rsidR="00096370" w:rsidRPr="00B751F5" w:rsidRDefault="00096370" w:rsidP="00096370">
            <w:pPr>
              <w:rPr>
                <w:rFonts w:ascii="Avenir Book" w:hAnsi="Avenir Book"/>
                <w:sz w:val="20"/>
                <w:szCs w:val="20"/>
              </w:rPr>
            </w:pPr>
          </w:p>
        </w:tc>
        <w:tc>
          <w:tcPr>
            <w:tcW w:w="591" w:type="pct"/>
          </w:tcPr>
          <w:p w14:paraId="0E5E9996" w14:textId="581E9D97" w:rsidR="00096370" w:rsidRDefault="00096370" w:rsidP="00096370">
            <w:pPr>
              <w:rPr>
                <w:rFonts w:ascii="Avenir Book" w:hAnsi="Avenir Book"/>
                <w:sz w:val="20"/>
                <w:szCs w:val="20"/>
              </w:rPr>
            </w:pPr>
            <w:r>
              <w:rPr>
                <w:rFonts w:ascii="Avenir Book" w:hAnsi="Avenir Book"/>
                <w:sz w:val="20"/>
                <w:szCs w:val="20"/>
              </w:rPr>
              <w:t>Minor wording changes.</w:t>
            </w:r>
          </w:p>
          <w:p w14:paraId="5E36CD28" w14:textId="77777777" w:rsidR="00096370" w:rsidRDefault="00096370" w:rsidP="00096370">
            <w:pPr>
              <w:rPr>
                <w:rFonts w:ascii="Avenir Book" w:hAnsi="Avenir Book"/>
                <w:sz w:val="20"/>
                <w:szCs w:val="20"/>
              </w:rPr>
            </w:pPr>
            <w:r>
              <w:rPr>
                <w:rFonts w:ascii="Avenir Book" w:hAnsi="Avenir Book"/>
                <w:sz w:val="20"/>
                <w:szCs w:val="20"/>
              </w:rPr>
              <w:t>Mandatory workplace requirements added.</w:t>
            </w:r>
          </w:p>
          <w:p w14:paraId="6471494B" w14:textId="485F0971" w:rsidR="00096370" w:rsidRDefault="00096370" w:rsidP="00096370">
            <w:pPr>
              <w:pStyle w:val="SIText"/>
              <w:rPr>
                <w:rFonts w:ascii="Avenir Book" w:hAnsi="Avenir Book"/>
                <w:szCs w:val="20"/>
              </w:rPr>
            </w:pPr>
            <w:r>
              <w:rPr>
                <w:rFonts w:ascii="Avenir Book" w:hAnsi="Avenir Book"/>
                <w:szCs w:val="20"/>
              </w:rPr>
              <w:t>Performance evidence updated to include de-nuding 10 cuts and 2 shifts on the job.</w:t>
            </w:r>
          </w:p>
          <w:p w14:paraId="3D2235A8" w14:textId="77777777" w:rsidR="00096370" w:rsidRDefault="00096370" w:rsidP="00096370">
            <w:pPr>
              <w:rPr>
                <w:rFonts w:ascii="Avenir Book" w:hAnsi="Avenir Book"/>
                <w:sz w:val="20"/>
                <w:szCs w:val="20"/>
              </w:rPr>
            </w:pPr>
          </w:p>
          <w:p w14:paraId="607F2231" w14:textId="716D69B5" w:rsidR="00096370" w:rsidRPr="00B751F5" w:rsidRDefault="00096370" w:rsidP="00096370">
            <w:pPr>
              <w:rPr>
                <w:rFonts w:ascii="Avenir Book" w:hAnsi="Avenir Book"/>
                <w:sz w:val="20"/>
                <w:szCs w:val="20"/>
              </w:rPr>
            </w:pPr>
          </w:p>
        </w:tc>
        <w:tc>
          <w:tcPr>
            <w:tcW w:w="203" w:type="pct"/>
            <w:shd w:val="clear" w:color="auto" w:fill="auto"/>
          </w:tcPr>
          <w:p w14:paraId="3A8A88C5" w14:textId="4EFED0C6" w:rsidR="00096370" w:rsidRPr="00B751F5" w:rsidRDefault="00096370" w:rsidP="00096370">
            <w:pPr>
              <w:rPr>
                <w:rFonts w:ascii="Avenir Book" w:hAnsi="Avenir Book"/>
                <w:sz w:val="20"/>
                <w:szCs w:val="20"/>
              </w:rPr>
            </w:pPr>
            <w:r>
              <w:rPr>
                <w:rFonts w:ascii="Avenir Book" w:hAnsi="Avenir Book"/>
                <w:sz w:val="20"/>
                <w:szCs w:val="20"/>
              </w:rPr>
              <w:t>E</w:t>
            </w:r>
          </w:p>
        </w:tc>
        <w:tc>
          <w:tcPr>
            <w:tcW w:w="644" w:type="pct"/>
          </w:tcPr>
          <w:p w14:paraId="1C8C6784" w14:textId="6F23A7E3" w:rsidR="00096370" w:rsidRDefault="00096370" w:rsidP="00096370">
            <w:pPr>
              <w:rPr>
                <w:rFonts w:ascii="Avenir Book" w:hAnsi="Avenir Book"/>
                <w:sz w:val="20"/>
                <w:szCs w:val="20"/>
              </w:rPr>
            </w:pPr>
            <w:r>
              <w:rPr>
                <w:rFonts w:ascii="Avenir Book" w:hAnsi="Avenir Book"/>
                <w:sz w:val="20"/>
                <w:szCs w:val="20"/>
              </w:rPr>
              <w:t>Two Knowledge evidence dot points updated.</w:t>
            </w:r>
          </w:p>
          <w:p w14:paraId="3523083C" w14:textId="77777777" w:rsidR="00096370" w:rsidRDefault="00096370" w:rsidP="00096370">
            <w:pPr>
              <w:rPr>
                <w:rFonts w:ascii="Avenir Book" w:hAnsi="Avenir Book"/>
                <w:sz w:val="20"/>
                <w:szCs w:val="20"/>
              </w:rPr>
            </w:pPr>
          </w:p>
          <w:p w14:paraId="0CC0435E" w14:textId="1BFFBAD8" w:rsidR="00096370" w:rsidRDefault="00096370" w:rsidP="00096370">
            <w:pPr>
              <w:rPr>
                <w:rFonts w:ascii="Avenir Book" w:hAnsi="Avenir Book"/>
                <w:sz w:val="20"/>
                <w:szCs w:val="20"/>
              </w:rPr>
            </w:pPr>
            <w:r>
              <w:rPr>
                <w:rFonts w:ascii="Avenir Book" w:hAnsi="Avenir Book"/>
                <w:sz w:val="20"/>
                <w:szCs w:val="20"/>
              </w:rPr>
              <w:t>‘access to’ (supervisor) added to Assessment Conditions.</w:t>
            </w:r>
          </w:p>
        </w:tc>
      </w:tr>
      <w:tr w:rsidR="00096370" w:rsidRPr="000664E2" w14:paraId="2922C463" w14:textId="46E522A6" w:rsidTr="00C619C1">
        <w:trPr>
          <w:trHeight w:val="416"/>
        </w:trPr>
        <w:tc>
          <w:tcPr>
            <w:tcW w:w="325" w:type="pct"/>
            <w:tcMar>
              <w:left w:w="58" w:type="dxa"/>
              <w:right w:w="58" w:type="dxa"/>
            </w:tcMar>
          </w:tcPr>
          <w:p w14:paraId="06916B09" w14:textId="7F109E2D" w:rsidR="00096370" w:rsidRPr="00B751F5" w:rsidRDefault="00096370" w:rsidP="00096370">
            <w:pPr>
              <w:rPr>
                <w:rFonts w:ascii="Avenir Book" w:hAnsi="Avenir Book"/>
                <w:sz w:val="20"/>
                <w:szCs w:val="20"/>
              </w:rPr>
            </w:pPr>
            <w:r w:rsidRPr="00B751F5">
              <w:rPr>
                <w:rFonts w:ascii="Avenir Book" w:hAnsi="Avenir Book"/>
                <w:sz w:val="20"/>
                <w:szCs w:val="20"/>
              </w:rPr>
              <w:t>AMPA2040</w:t>
            </w:r>
          </w:p>
        </w:tc>
        <w:tc>
          <w:tcPr>
            <w:tcW w:w="515" w:type="pct"/>
            <w:tcMar>
              <w:left w:w="58" w:type="dxa"/>
              <w:right w:w="58" w:type="dxa"/>
            </w:tcMar>
          </w:tcPr>
          <w:p w14:paraId="13C3EEE5" w14:textId="3B91320A" w:rsidR="00096370" w:rsidRPr="00B751F5" w:rsidRDefault="00096370" w:rsidP="00096370">
            <w:pPr>
              <w:rPr>
                <w:rFonts w:ascii="Avenir Book" w:hAnsi="Avenir Book"/>
                <w:sz w:val="20"/>
                <w:szCs w:val="20"/>
              </w:rPr>
            </w:pPr>
            <w:r w:rsidRPr="00B751F5">
              <w:rPr>
                <w:rFonts w:ascii="Avenir Book" w:hAnsi="Avenir Book"/>
                <w:sz w:val="20"/>
                <w:szCs w:val="20"/>
              </w:rPr>
              <w:t>Operate frenching machine</w:t>
            </w:r>
          </w:p>
        </w:tc>
        <w:tc>
          <w:tcPr>
            <w:tcW w:w="333" w:type="pct"/>
            <w:tcMar>
              <w:left w:w="58" w:type="dxa"/>
              <w:right w:w="58" w:type="dxa"/>
            </w:tcMar>
          </w:tcPr>
          <w:p w14:paraId="5EB08AA0" w14:textId="4C396FB1" w:rsidR="00096370" w:rsidRPr="00B751F5" w:rsidRDefault="00096370" w:rsidP="00096370">
            <w:pPr>
              <w:rPr>
                <w:rFonts w:ascii="Avenir Book" w:hAnsi="Avenir Book"/>
                <w:sz w:val="20"/>
                <w:szCs w:val="20"/>
              </w:rPr>
            </w:pPr>
            <w:r w:rsidRPr="00B751F5">
              <w:rPr>
                <w:rFonts w:ascii="Avenir Book" w:hAnsi="Avenir Book"/>
                <w:sz w:val="20"/>
                <w:szCs w:val="20"/>
              </w:rPr>
              <w:t>AMPOPR2X09</w:t>
            </w:r>
          </w:p>
        </w:tc>
        <w:tc>
          <w:tcPr>
            <w:tcW w:w="392" w:type="pct"/>
            <w:tcMar>
              <w:left w:w="58" w:type="dxa"/>
              <w:right w:w="58" w:type="dxa"/>
            </w:tcMar>
          </w:tcPr>
          <w:p w14:paraId="35C3083F" w14:textId="527EACC5" w:rsidR="00096370" w:rsidRPr="00B751F5" w:rsidRDefault="00096370" w:rsidP="00096370">
            <w:pPr>
              <w:rPr>
                <w:rFonts w:ascii="Avenir Book" w:hAnsi="Avenir Book"/>
                <w:sz w:val="20"/>
                <w:szCs w:val="20"/>
              </w:rPr>
            </w:pPr>
            <w:r w:rsidRPr="00B751F5">
              <w:rPr>
                <w:rFonts w:ascii="Avenir Book" w:hAnsi="Avenir Book"/>
                <w:sz w:val="20"/>
                <w:szCs w:val="20"/>
              </w:rPr>
              <w:t>Operate frenching machine</w:t>
            </w:r>
          </w:p>
        </w:tc>
        <w:tc>
          <w:tcPr>
            <w:tcW w:w="326" w:type="pct"/>
            <w:shd w:val="clear" w:color="auto" w:fill="auto"/>
          </w:tcPr>
          <w:p w14:paraId="571F6B17" w14:textId="6A1B8F07" w:rsidR="00096370" w:rsidRPr="00B751F5" w:rsidRDefault="00096370" w:rsidP="00096370">
            <w:pPr>
              <w:rPr>
                <w:rFonts w:ascii="Avenir Book" w:hAnsi="Avenir Book"/>
                <w:sz w:val="20"/>
                <w:szCs w:val="20"/>
              </w:rPr>
            </w:pPr>
            <w:r w:rsidRPr="006D2A63">
              <w:rPr>
                <w:rFonts w:ascii="Avenir Book" w:hAnsi="Avenir Book"/>
                <w:sz w:val="20"/>
                <w:szCs w:val="20"/>
              </w:rPr>
              <w:t>AMPOPR213</w:t>
            </w:r>
          </w:p>
        </w:tc>
        <w:tc>
          <w:tcPr>
            <w:tcW w:w="255" w:type="pct"/>
            <w:shd w:val="clear" w:color="auto" w:fill="auto"/>
          </w:tcPr>
          <w:p w14:paraId="4A9F154C" w14:textId="34E6C491" w:rsidR="00096370" w:rsidRPr="00B751F5" w:rsidRDefault="00096370" w:rsidP="00096370">
            <w:pPr>
              <w:rPr>
                <w:rFonts w:ascii="Avenir Book" w:hAnsi="Avenir Book"/>
                <w:sz w:val="20"/>
                <w:szCs w:val="20"/>
              </w:rPr>
            </w:pPr>
            <w:r w:rsidRPr="00B751F5">
              <w:rPr>
                <w:rFonts w:ascii="Avenir Book" w:hAnsi="Avenir Book"/>
                <w:sz w:val="20"/>
                <w:szCs w:val="20"/>
              </w:rPr>
              <w:t>Operate frenching machine</w:t>
            </w:r>
          </w:p>
        </w:tc>
        <w:tc>
          <w:tcPr>
            <w:tcW w:w="234" w:type="pct"/>
            <w:shd w:val="clear" w:color="auto" w:fill="FFD966" w:themeFill="accent4" w:themeFillTint="99"/>
            <w:tcMar>
              <w:left w:w="58" w:type="dxa"/>
              <w:right w:w="58" w:type="dxa"/>
            </w:tcMar>
          </w:tcPr>
          <w:p w14:paraId="162036DA" w14:textId="682E1316"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75F01003"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15A34757"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33F49F03" w14:textId="77777777" w:rsidR="00096370" w:rsidRPr="00B751F5" w:rsidRDefault="00096370" w:rsidP="00096370">
            <w:pPr>
              <w:rPr>
                <w:rFonts w:ascii="Avenir Book" w:hAnsi="Avenir Book"/>
                <w:sz w:val="20"/>
                <w:szCs w:val="20"/>
              </w:rPr>
            </w:pPr>
            <w:r w:rsidRPr="00B751F5">
              <w:rPr>
                <w:rFonts w:ascii="Avenir Book" w:hAnsi="Avenir Book"/>
                <w:sz w:val="20"/>
                <w:szCs w:val="20"/>
              </w:rPr>
              <w:t>Element 1 added to cover preparation for work task (and to ensure unit has more than one element).</w:t>
            </w:r>
          </w:p>
          <w:p w14:paraId="4A84F7BA"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6A2078E7"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6CE4F420" w14:textId="0EE41248"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tc>
        <w:tc>
          <w:tcPr>
            <w:tcW w:w="591" w:type="pct"/>
          </w:tcPr>
          <w:p w14:paraId="09EB978E" w14:textId="77777777" w:rsidR="00096370" w:rsidRPr="00B751F5" w:rsidRDefault="00096370" w:rsidP="00096370">
            <w:pPr>
              <w:rPr>
                <w:rFonts w:ascii="Avenir Book" w:hAnsi="Avenir Book"/>
                <w:sz w:val="20"/>
                <w:szCs w:val="20"/>
              </w:rPr>
            </w:pPr>
          </w:p>
        </w:tc>
        <w:tc>
          <w:tcPr>
            <w:tcW w:w="591" w:type="pct"/>
          </w:tcPr>
          <w:p w14:paraId="3222DFBD" w14:textId="77777777" w:rsidR="00096370" w:rsidRDefault="00096370" w:rsidP="00096370">
            <w:pPr>
              <w:rPr>
                <w:rFonts w:ascii="Avenir Book" w:hAnsi="Avenir Book"/>
                <w:sz w:val="20"/>
                <w:szCs w:val="20"/>
              </w:rPr>
            </w:pPr>
            <w:r>
              <w:rPr>
                <w:rFonts w:ascii="Avenir Book" w:hAnsi="Avenir Book"/>
                <w:sz w:val="20"/>
                <w:szCs w:val="20"/>
              </w:rPr>
              <w:t>Minor wording changes.</w:t>
            </w:r>
          </w:p>
          <w:p w14:paraId="0E99219A" w14:textId="77777777" w:rsidR="00096370" w:rsidRDefault="00096370" w:rsidP="00096370">
            <w:pPr>
              <w:rPr>
                <w:rFonts w:ascii="Avenir Book" w:hAnsi="Avenir Book"/>
                <w:sz w:val="20"/>
                <w:szCs w:val="20"/>
              </w:rPr>
            </w:pPr>
          </w:p>
          <w:p w14:paraId="23218B06" w14:textId="77777777" w:rsidR="00096370" w:rsidRDefault="00096370" w:rsidP="00096370">
            <w:pPr>
              <w:rPr>
                <w:rFonts w:ascii="Avenir Book" w:hAnsi="Avenir Book"/>
                <w:sz w:val="20"/>
                <w:szCs w:val="20"/>
              </w:rPr>
            </w:pPr>
            <w:r>
              <w:rPr>
                <w:rFonts w:ascii="Avenir Book" w:hAnsi="Avenir Book"/>
                <w:sz w:val="20"/>
                <w:szCs w:val="20"/>
              </w:rPr>
              <w:t>Mandatory workplace requirements added.</w:t>
            </w:r>
          </w:p>
          <w:p w14:paraId="20469249" w14:textId="3A741EF0" w:rsidR="00096370" w:rsidRDefault="00096370" w:rsidP="00096370">
            <w:pPr>
              <w:pStyle w:val="SIText"/>
              <w:rPr>
                <w:rFonts w:ascii="Avenir Book" w:hAnsi="Avenir Book"/>
                <w:szCs w:val="20"/>
              </w:rPr>
            </w:pPr>
            <w:r>
              <w:rPr>
                <w:rFonts w:ascii="Avenir Book" w:hAnsi="Avenir Book"/>
                <w:szCs w:val="20"/>
              </w:rPr>
              <w:t>Performance evidence updated to include frenching 10 racks and 2 shifts on the job.</w:t>
            </w:r>
          </w:p>
          <w:p w14:paraId="65379471" w14:textId="77777777" w:rsidR="00096370" w:rsidRDefault="00096370" w:rsidP="00096370">
            <w:pPr>
              <w:rPr>
                <w:rFonts w:ascii="Avenir Book" w:hAnsi="Avenir Book"/>
                <w:sz w:val="20"/>
                <w:szCs w:val="20"/>
              </w:rPr>
            </w:pPr>
          </w:p>
          <w:p w14:paraId="6FEBF5E4" w14:textId="18A8E9E4" w:rsidR="00096370" w:rsidRPr="00B751F5" w:rsidRDefault="00096370" w:rsidP="00096370">
            <w:pPr>
              <w:rPr>
                <w:rFonts w:ascii="Avenir Book" w:hAnsi="Avenir Book"/>
                <w:sz w:val="20"/>
                <w:szCs w:val="20"/>
              </w:rPr>
            </w:pPr>
          </w:p>
        </w:tc>
        <w:tc>
          <w:tcPr>
            <w:tcW w:w="203" w:type="pct"/>
            <w:shd w:val="clear" w:color="auto" w:fill="auto"/>
          </w:tcPr>
          <w:p w14:paraId="76B3EA60" w14:textId="2FB10D9A" w:rsidR="00096370" w:rsidRPr="00B751F5" w:rsidRDefault="00096370" w:rsidP="00096370">
            <w:pPr>
              <w:rPr>
                <w:rFonts w:ascii="Avenir Book" w:hAnsi="Avenir Book"/>
                <w:sz w:val="20"/>
                <w:szCs w:val="20"/>
              </w:rPr>
            </w:pPr>
            <w:r>
              <w:rPr>
                <w:rFonts w:ascii="Avenir Book" w:hAnsi="Avenir Book"/>
                <w:sz w:val="20"/>
                <w:szCs w:val="20"/>
              </w:rPr>
              <w:t>E</w:t>
            </w:r>
          </w:p>
        </w:tc>
        <w:tc>
          <w:tcPr>
            <w:tcW w:w="644" w:type="pct"/>
          </w:tcPr>
          <w:p w14:paraId="40A9F29A" w14:textId="77777777" w:rsidR="00096370" w:rsidRPr="00BF41AE" w:rsidRDefault="00096370" w:rsidP="00096370">
            <w:pPr>
              <w:pStyle w:val="SIBulletList1"/>
              <w:numPr>
                <w:ilvl w:val="0"/>
                <w:numId w:val="0"/>
              </w:numPr>
              <w:tabs>
                <w:tab w:val="clear" w:pos="357"/>
              </w:tabs>
              <w:ind w:left="9" w:firstLine="13"/>
              <w:rPr>
                <w:rFonts w:ascii="Avenir Book" w:hAnsi="Avenir Book"/>
                <w:szCs w:val="20"/>
              </w:rPr>
            </w:pPr>
            <w:r w:rsidRPr="00BF41AE">
              <w:rPr>
                <w:rFonts w:ascii="Avenir Book" w:hAnsi="Avenir Book"/>
                <w:szCs w:val="20"/>
              </w:rPr>
              <w:t>Knowledge Evidence dot point about cleaning added.</w:t>
            </w:r>
          </w:p>
          <w:p w14:paraId="5F6F084E" w14:textId="16EF5229" w:rsidR="00096370" w:rsidRDefault="00096370" w:rsidP="00096370">
            <w:pPr>
              <w:pStyle w:val="SIBulletList1"/>
              <w:numPr>
                <w:ilvl w:val="0"/>
                <w:numId w:val="0"/>
              </w:numPr>
              <w:rPr>
                <w:rFonts w:ascii="Avenir Book" w:hAnsi="Avenir Book"/>
                <w:szCs w:val="20"/>
              </w:rPr>
            </w:pPr>
            <w:r>
              <w:rPr>
                <w:rFonts w:ascii="Avenir Book" w:hAnsi="Avenir Book"/>
                <w:szCs w:val="20"/>
              </w:rPr>
              <w:t>‘access to’ (supervisor) added to Assessment Conditions.</w:t>
            </w:r>
          </w:p>
        </w:tc>
      </w:tr>
      <w:tr w:rsidR="00096370" w:rsidRPr="000664E2" w14:paraId="26198B32" w14:textId="419E758C" w:rsidTr="00C619C1">
        <w:trPr>
          <w:trHeight w:val="651"/>
        </w:trPr>
        <w:tc>
          <w:tcPr>
            <w:tcW w:w="325" w:type="pct"/>
            <w:tcMar>
              <w:left w:w="58" w:type="dxa"/>
              <w:right w:w="58" w:type="dxa"/>
            </w:tcMar>
          </w:tcPr>
          <w:p w14:paraId="35D4D3D8" w14:textId="60B6E8BE" w:rsidR="00096370" w:rsidRPr="00B751F5" w:rsidRDefault="00096370" w:rsidP="00096370">
            <w:pPr>
              <w:rPr>
                <w:rFonts w:ascii="Avenir Book" w:hAnsi="Avenir Book"/>
                <w:sz w:val="20"/>
                <w:szCs w:val="20"/>
              </w:rPr>
            </w:pPr>
            <w:r w:rsidRPr="00B751F5">
              <w:rPr>
                <w:rFonts w:ascii="Avenir Book" w:hAnsi="Avenir Book"/>
                <w:sz w:val="20"/>
                <w:szCs w:val="20"/>
              </w:rPr>
              <w:lastRenderedPageBreak/>
              <w:t>AMPA2041</w:t>
            </w:r>
          </w:p>
        </w:tc>
        <w:tc>
          <w:tcPr>
            <w:tcW w:w="515" w:type="pct"/>
            <w:tcMar>
              <w:left w:w="58" w:type="dxa"/>
              <w:right w:w="58" w:type="dxa"/>
            </w:tcMar>
          </w:tcPr>
          <w:p w14:paraId="40CFE30E" w14:textId="640B9F6E" w:rsidR="00096370" w:rsidRPr="00B751F5" w:rsidRDefault="00096370" w:rsidP="00096370">
            <w:pPr>
              <w:rPr>
                <w:rFonts w:ascii="Avenir Book" w:hAnsi="Avenir Book"/>
                <w:sz w:val="20"/>
                <w:szCs w:val="20"/>
              </w:rPr>
            </w:pPr>
            <w:r w:rsidRPr="00B751F5">
              <w:rPr>
                <w:rFonts w:ascii="Avenir Book" w:hAnsi="Avenir Book"/>
                <w:sz w:val="20"/>
                <w:szCs w:val="20"/>
              </w:rPr>
              <w:t>Operate cubing machine</w:t>
            </w:r>
          </w:p>
        </w:tc>
        <w:tc>
          <w:tcPr>
            <w:tcW w:w="333" w:type="pct"/>
            <w:tcMar>
              <w:left w:w="58" w:type="dxa"/>
              <w:right w:w="58" w:type="dxa"/>
            </w:tcMar>
          </w:tcPr>
          <w:p w14:paraId="024664E9" w14:textId="2CF03A12" w:rsidR="00096370" w:rsidRPr="00B751F5" w:rsidRDefault="00096370" w:rsidP="00096370">
            <w:pPr>
              <w:rPr>
                <w:rFonts w:ascii="Avenir Book" w:hAnsi="Avenir Book"/>
                <w:sz w:val="20"/>
                <w:szCs w:val="20"/>
              </w:rPr>
            </w:pPr>
            <w:r w:rsidRPr="00B751F5">
              <w:rPr>
                <w:rFonts w:ascii="Avenir Book" w:hAnsi="Avenir Book"/>
                <w:sz w:val="20"/>
                <w:szCs w:val="20"/>
              </w:rPr>
              <w:t>AMPOPR2X10</w:t>
            </w:r>
          </w:p>
        </w:tc>
        <w:tc>
          <w:tcPr>
            <w:tcW w:w="392" w:type="pct"/>
            <w:tcMar>
              <w:left w:w="58" w:type="dxa"/>
              <w:right w:w="58" w:type="dxa"/>
            </w:tcMar>
          </w:tcPr>
          <w:p w14:paraId="6199E36F" w14:textId="16F088BA" w:rsidR="00096370" w:rsidRPr="00B751F5" w:rsidRDefault="00096370" w:rsidP="00096370">
            <w:pPr>
              <w:rPr>
                <w:rFonts w:ascii="Avenir Book" w:hAnsi="Avenir Book"/>
                <w:sz w:val="20"/>
                <w:szCs w:val="20"/>
              </w:rPr>
            </w:pPr>
            <w:r w:rsidRPr="00B751F5">
              <w:rPr>
                <w:rFonts w:ascii="Avenir Book" w:hAnsi="Avenir Book"/>
                <w:sz w:val="20"/>
                <w:szCs w:val="20"/>
              </w:rPr>
              <w:t>Operate cubing machine</w:t>
            </w:r>
          </w:p>
        </w:tc>
        <w:tc>
          <w:tcPr>
            <w:tcW w:w="326" w:type="pct"/>
            <w:shd w:val="clear" w:color="auto" w:fill="auto"/>
          </w:tcPr>
          <w:p w14:paraId="48EC5A9B" w14:textId="70C96D3C" w:rsidR="00096370" w:rsidRPr="00B751F5" w:rsidRDefault="00096370" w:rsidP="00096370">
            <w:pPr>
              <w:rPr>
                <w:rFonts w:ascii="Avenir Book" w:hAnsi="Avenir Book"/>
                <w:sz w:val="20"/>
                <w:szCs w:val="20"/>
              </w:rPr>
            </w:pPr>
            <w:r w:rsidRPr="0048036B">
              <w:rPr>
                <w:rFonts w:ascii="Avenir Book" w:hAnsi="Avenir Book"/>
                <w:sz w:val="20"/>
                <w:szCs w:val="20"/>
              </w:rPr>
              <w:t>AMPOPR214</w:t>
            </w:r>
          </w:p>
        </w:tc>
        <w:tc>
          <w:tcPr>
            <w:tcW w:w="255" w:type="pct"/>
            <w:shd w:val="clear" w:color="auto" w:fill="auto"/>
          </w:tcPr>
          <w:p w14:paraId="422E9EC2" w14:textId="570A74AA" w:rsidR="00096370" w:rsidRPr="00B751F5" w:rsidRDefault="00096370" w:rsidP="00096370">
            <w:pPr>
              <w:rPr>
                <w:rFonts w:ascii="Avenir Book" w:hAnsi="Avenir Book"/>
                <w:sz w:val="20"/>
                <w:szCs w:val="20"/>
              </w:rPr>
            </w:pPr>
            <w:r w:rsidRPr="00B751F5">
              <w:rPr>
                <w:rFonts w:ascii="Avenir Book" w:hAnsi="Avenir Book"/>
                <w:sz w:val="20"/>
                <w:szCs w:val="20"/>
              </w:rPr>
              <w:t>Operate cubing machine</w:t>
            </w:r>
          </w:p>
        </w:tc>
        <w:tc>
          <w:tcPr>
            <w:tcW w:w="234" w:type="pct"/>
            <w:shd w:val="clear" w:color="auto" w:fill="FFD966" w:themeFill="accent4" w:themeFillTint="99"/>
            <w:tcMar>
              <w:left w:w="58" w:type="dxa"/>
              <w:right w:w="58" w:type="dxa"/>
            </w:tcMar>
          </w:tcPr>
          <w:p w14:paraId="67B6FA48" w14:textId="5400EA70"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5F1949C1"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682F55E4"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7AFEF16D" w14:textId="77777777" w:rsidR="00096370" w:rsidRPr="00B751F5" w:rsidRDefault="00096370" w:rsidP="00096370">
            <w:pPr>
              <w:rPr>
                <w:rFonts w:ascii="Avenir Book" w:hAnsi="Avenir Book"/>
                <w:sz w:val="20"/>
                <w:szCs w:val="20"/>
              </w:rPr>
            </w:pPr>
            <w:r w:rsidRPr="00B751F5">
              <w:rPr>
                <w:rFonts w:ascii="Avenir Book" w:hAnsi="Avenir Book"/>
                <w:sz w:val="20"/>
                <w:szCs w:val="20"/>
              </w:rPr>
              <w:t>Element 1 added to cover preparation for work task (and to ensure unit has more than one element).</w:t>
            </w:r>
          </w:p>
          <w:p w14:paraId="2180EE7E"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6A4A100B"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71AC8EA5" w14:textId="76F19636"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tc>
        <w:tc>
          <w:tcPr>
            <w:tcW w:w="591" w:type="pct"/>
          </w:tcPr>
          <w:p w14:paraId="65937929" w14:textId="77777777" w:rsidR="00096370" w:rsidRPr="00B751F5" w:rsidRDefault="00096370" w:rsidP="00096370">
            <w:pPr>
              <w:rPr>
                <w:rFonts w:ascii="Avenir Book" w:hAnsi="Avenir Book"/>
                <w:sz w:val="20"/>
                <w:szCs w:val="20"/>
              </w:rPr>
            </w:pPr>
          </w:p>
        </w:tc>
        <w:tc>
          <w:tcPr>
            <w:tcW w:w="591" w:type="pct"/>
          </w:tcPr>
          <w:p w14:paraId="52A7D363" w14:textId="77777777" w:rsidR="00096370" w:rsidRDefault="00096370" w:rsidP="00096370">
            <w:pPr>
              <w:rPr>
                <w:rFonts w:ascii="Avenir Book" w:hAnsi="Avenir Book"/>
                <w:sz w:val="20"/>
                <w:szCs w:val="20"/>
              </w:rPr>
            </w:pPr>
            <w:r>
              <w:rPr>
                <w:rFonts w:ascii="Avenir Book" w:hAnsi="Avenir Book"/>
                <w:sz w:val="20"/>
                <w:szCs w:val="20"/>
              </w:rPr>
              <w:t>Minor wording changes.</w:t>
            </w:r>
          </w:p>
          <w:p w14:paraId="49FC4BCB" w14:textId="77777777" w:rsidR="00096370" w:rsidRDefault="00096370" w:rsidP="00096370">
            <w:pPr>
              <w:rPr>
                <w:rFonts w:ascii="Avenir Book" w:hAnsi="Avenir Book"/>
                <w:sz w:val="20"/>
                <w:szCs w:val="20"/>
              </w:rPr>
            </w:pPr>
          </w:p>
          <w:p w14:paraId="6EF47A51" w14:textId="77777777" w:rsidR="00096370" w:rsidRDefault="00096370" w:rsidP="00096370">
            <w:pPr>
              <w:rPr>
                <w:rFonts w:ascii="Avenir Book" w:hAnsi="Avenir Book"/>
                <w:sz w:val="20"/>
                <w:szCs w:val="20"/>
              </w:rPr>
            </w:pPr>
            <w:r>
              <w:rPr>
                <w:rFonts w:ascii="Avenir Book" w:hAnsi="Avenir Book"/>
                <w:sz w:val="20"/>
                <w:szCs w:val="20"/>
              </w:rPr>
              <w:t>Mandatory workplace requirements added.</w:t>
            </w:r>
          </w:p>
          <w:p w14:paraId="6DD9B38C" w14:textId="77777777" w:rsidR="00096370" w:rsidRDefault="00096370" w:rsidP="00096370">
            <w:pPr>
              <w:pStyle w:val="SIText"/>
              <w:rPr>
                <w:rFonts w:ascii="Avenir Book" w:hAnsi="Avenir Book"/>
                <w:szCs w:val="20"/>
              </w:rPr>
            </w:pPr>
            <w:r>
              <w:rPr>
                <w:rFonts w:ascii="Avenir Book" w:hAnsi="Avenir Book"/>
                <w:szCs w:val="20"/>
              </w:rPr>
              <w:t>Performance evidence updated to include observation of at least 10 minutes and 2 shifts on the job.</w:t>
            </w:r>
          </w:p>
          <w:p w14:paraId="20C62DD9" w14:textId="77777777" w:rsidR="00096370" w:rsidRDefault="00096370" w:rsidP="00096370">
            <w:pPr>
              <w:rPr>
                <w:rFonts w:ascii="Avenir Book" w:hAnsi="Avenir Book"/>
                <w:sz w:val="20"/>
                <w:szCs w:val="20"/>
              </w:rPr>
            </w:pPr>
          </w:p>
          <w:p w14:paraId="5B15DC4F" w14:textId="3526E1CC" w:rsidR="00096370" w:rsidRPr="00B751F5" w:rsidRDefault="00096370" w:rsidP="00096370">
            <w:pPr>
              <w:rPr>
                <w:rFonts w:ascii="Avenir Book" w:hAnsi="Avenir Book"/>
                <w:sz w:val="20"/>
                <w:szCs w:val="20"/>
              </w:rPr>
            </w:pPr>
          </w:p>
        </w:tc>
        <w:tc>
          <w:tcPr>
            <w:tcW w:w="203" w:type="pct"/>
            <w:shd w:val="clear" w:color="auto" w:fill="auto"/>
          </w:tcPr>
          <w:p w14:paraId="20F04B11" w14:textId="36639327" w:rsidR="00096370" w:rsidRPr="00B751F5" w:rsidRDefault="00096370" w:rsidP="00096370">
            <w:pPr>
              <w:rPr>
                <w:rFonts w:ascii="Avenir Book" w:hAnsi="Avenir Book"/>
                <w:sz w:val="20"/>
                <w:szCs w:val="20"/>
              </w:rPr>
            </w:pPr>
            <w:r>
              <w:rPr>
                <w:rFonts w:ascii="Avenir Book" w:hAnsi="Avenir Book"/>
                <w:sz w:val="20"/>
                <w:szCs w:val="20"/>
              </w:rPr>
              <w:t>E</w:t>
            </w:r>
          </w:p>
        </w:tc>
        <w:tc>
          <w:tcPr>
            <w:tcW w:w="644" w:type="pct"/>
          </w:tcPr>
          <w:p w14:paraId="4DB9DA76" w14:textId="77777777" w:rsidR="00096370" w:rsidRPr="00BF41AE" w:rsidRDefault="00096370" w:rsidP="00096370">
            <w:pPr>
              <w:pStyle w:val="SIBulletList1"/>
              <w:numPr>
                <w:ilvl w:val="0"/>
                <w:numId w:val="0"/>
              </w:numPr>
              <w:tabs>
                <w:tab w:val="clear" w:pos="357"/>
              </w:tabs>
              <w:ind w:left="9" w:firstLine="13"/>
              <w:rPr>
                <w:rFonts w:ascii="Avenir Book" w:hAnsi="Avenir Book"/>
                <w:szCs w:val="20"/>
              </w:rPr>
            </w:pPr>
            <w:r w:rsidRPr="00BF41AE">
              <w:rPr>
                <w:rFonts w:ascii="Avenir Book" w:hAnsi="Avenir Book"/>
                <w:szCs w:val="20"/>
              </w:rPr>
              <w:t>Knowledge Evidence dot point about cleaning added.</w:t>
            </w:r>
          </w:p>
          <w:p w14:paraId="77105432" w14:textId="6DFEAD37" w:rsidR="00096370" w:rsidRDefault="00096370" w:rsidP="00096370">
            <w:pPr>
              <w:rPr>
                <w:rFonts w:ascii="Avenir Book" w:hAnsi="Avenir Book"/>
                <w:sz w:val="20"/>
                <w:szCs w:val="20"/>
              </w:rPr>
            </w:pPr>
            <w:r>
              <w:rPr>
                <w:rFonts w:ascii="Avenir Book" w:hAnsi="Avenir Book"/>
                <w:sz w:val="20"/>
                <w:szCs w:val="20"/>
              </w:rPr>
              <w:t>‘access to’ (supervisor) added to Assessment Conditions.</w:t>
            </w:r>
          </w:p>
        </w:tc>
      </w:tr>
      <w:tr w:rsidR="00096370" w:rsidRPr="000664E2" w14:paraId="0225E61F" w14:textId="487B0849" w:rsidTr="00C619C1">
        <w:trPr>
          <w:trHeight w:val="957"/>
        </w:trPr>
        <w:tc>
          <w:tcPr>
            <w:tcW w:w="325" w:type="pct"/>
            <w:tcMar>
              <w:left w:w="58" w:type="dxa"/>
              <w:right w:w="58" w:type="dxa"/>
            </w:tcMar>
          </w:tcPr>
          <w:p w14:paraId="3CFDB429" w14:textId="15F85B7C" w:rsidR="00096370" w:rsidRPr="00B751F5" w:rsidRDefault="00096370" w:rsidP="00096370">
            <w:pPr>
              <w:rPr>
                <w:rFonts w:ascii="Avenir Book" w:hAnsi="Avenir Book"/>
                <w:sz w:val="20"/>
                <w:szCs w:val="20"/>
              </w:rPr>
            </w:pPr>
            <w:r w:rsidRPr="00B751F5">
              <w:rPr>
                <w:rFonts w:ascii="Avenir Book" w:hAnsi="Avenir Book"/>
                <w:sz w:val="20"/>
                <w:szCs w:val="20"/>
              </w:rPr>
              <w:t>AMPA2042</w:t>
            </w:r>
          </w:p>
        </w:tc>
        <w:tc>
          <w:tcPr>
            <w:tcW w:w="515" w:type="pct"/>
            <w:tcMar>
              <w:left w:w="58" w:type="dxa"/>
              <w:right w:w="58" w:type="dxa"/>
            </w:tcMar>
          </w:tcPr>
          <w:p w14:paraId="6BF56F2B" w14:textId="73DA5EF0" w:rsidR="00096370" w:rsidRPr="00B751F5" w:rsidRDefault="00096370" w:rsidP="00096370">
            <w:pPr>
              <w:rPr>
                <w:rFonts w:ascii="Avenir Book" w:hAnsi="Avenir Book"/>
                <w:sz w:val="20"/>
                <w:szCs w:val="20"/>
              </w:rPr>
            </w:pPr>
            <w:r w:rsidRPr="00B751F5">
              <w:rPr>
                <w:rFonts w:ascii="Avenir Book" w:hAnsi="Avenir Book"/>
                <w:sz w:val="20"/>
                <w:szCs w:val="20"/>
              </w:rPr>
              <w:t>Cure and corn product in a meat processing plant</w:t>
            </w:r>
          </w:p>
        </w:tc>
        <w:tc>
          <w:tcPr>
            <w:tcW w:w="333" w:type="pct"/>
            <w:tcMar>
              <w:left w:w="58" w:type="dxa"/>
              <w:right w:w="58" w:type="dxa"/>
            </w:tcMar>
          </w:tcPr>
          <w:p w14:paraId="41B6C280" w14:textId="1B79148D" w:rsidR="00096370" w:rsidRPr="00B751F5" w:rsidRDefault="00096370" w:rsidP="00096370">
            <w:pPr>
              <w:rPr>
                <w:rFonts w:ascii="Avenir Book" w:hAnsi="Avenir Book"/>
                <w:sz w:val="20"/>
                <w:szCs w:val="20"/>
              </w:rPr>
            </w:pPr>
            <w:r w:rsidRPr="00B751F5">
              <w:rPr>
                <w:rFonts w:ascii="Avenir Book" w:hAnsi="Avenir Book"/>
                <w:sz w:val="20"/>
                <w:szCs w:val="20"/>
              </w:rPr>
              <w:t>AMPOPR2X11</w:t>
            </w:r>
          </w:p>
        </w:tc>
        <w:tc>
          <w:tcPr>
            <w:tcW w:w="392" w:type="pct"/>
            <w:tcMar>
              <w:left w:w="58" w:type="dxa"/>
              <w:right w:w="58" w:type="dxa"/>
            </w:tcMar>
          </w:tcPr>
          <w:p w14:paraId="1B508856" w14:textId="0F162657" w:rsidR="00096370" w:rsidRPr="00B751F5" w:rsidRDefault="00096370" w:rsidP="00096370">
            <w:pPr>
              <w:rPr>
                <w:rFonts w:ascii="Avenir Book" w:hAnsi="Avenir Book"/>
                <w:sz w:val="20"/>
                <w:szCs w:val="20"/>
              </w:rPr>
            </w:pPr>
            <w:r w:rsidRPr="00B751F5">
              <w:rPr>
                <w:rFonts w:ascii="Avenir Book" w:hAnsi="Avenir Book"/>
                <w:sz w:val="20"/>
                <w:szCs w:val="20"/>
              </w:rPr>
              <w:t>Cure and corn product in a meat processing plant</w:t>
            </w:r>
          </w:p>
        </w:tc>
        <w:tc>
          <w:tcPr>
            <w:tcW w:w="326" w:type="pct"/>
            <w:shd w:val="clear" w:color="auto" w:fill="auto"/>
          </w:tcPr>
          <w:p w14:paraId="36D180FF" w14:textId="42B25982" w:rsidR="00096370" w:rsidRPr="00B751F5" w:rsidRDefault="00096370" w:rsidP="00096370">
            <w:pPr>
              <w:rPr>
                <w:rFonts w:ascii="Avenir Book" w:hAnsi="Avenir Book"/>
                <w:sz w:val="20"/>
                <w:szCs w:val="20"/>
              </w:rPr>
            </w:pPr>
            <w:r w:rsidRPr="007142B5">
              <w:rPr>
                <w:rFonts w:ascii="Avenir Book" w:hAnsi="Avenir Book"/>
                <w:sz w:val="20"/>
                <w:szCs w:val="20"/>
              </w:rPr>
              <w:t>AMPOPR215</w:t>
            </w:r>
          </w:p>
        </w:tc>
        <w:tc>
          <w:tcPr>
            <w:tcW w:w="255" w:type="pct"/>
            <w:shd w:val="clear" w:color="auto" w:fill="auto"/>
          </w:tcPr>
          <w:p w14:paraId="74768C49" w14:textId="5A16B290" w:rsidR="00096370" w:rsidRPr="00B751F5" w:rsidRDefault="00096370" w:rsidP="00096370">
            <w:pPr>
              <w:rPr>
                <w:rFonts w:ascii="Avenir Book" w:hAnsi="Avenir Book"/>
                <w:sz w:val="20"/>
                <w:szCs w:val="20"/>
              </w:rPr>
            </w:pPr>
            <w:r w:rsidRPr="00B751F5">
              <w:rPr>
                <w:rFonts w:ascii="Avenir Book" w:hAnsi="Avenir Book"/>
                <w:sz w:val="20"/>
                <w:szCs w:val="20"/>
              </w:rPr>
              <w:t>Cure and corn product in a meat processing plant</w:t>
            </w:r>
          </w:p>
        </w:tc>
        <w:tc>
          <w:tcPr>
            <w:tcW w:w="234" w:type="pct"/>
            <w:shd w:val="clear" w:color="auto" w:fill="FFD966" w:themeFill="accent4" w:themeFillTint="99"/>
            <w:tcMar>
              <w:left w:w="58" w:type="dxa"/>
              <w:right w:w="58" w:type="dxa"/>
            </w:tcMar>
          </w:tcPr>
          <w:p w14:paraId="7B8B0AEE" w14:textId="118D4AAD"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33A7D5AA"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48BCB7E5"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0AE79D91" w14:textId="77777777" w:rsidR="00096370" w:rsidRPr="00B751F5" w:rsidRDefault="00096370" w:rsidP="00096370">
            <w:pPr>
              <w:rPr>
                <w:rFonts w:ascii="Avenir Book" w:hAnsi="Avenir Book"/>
                <w:sz w:val="20"/>
                <w:szCs w:val="20"/>
              </w:rPr>
            </w:pPr>
            <w:r w:rsidRPr="00B751F5">
              <w:rPr>
                <w:rFonts w:ascii="Avenir Book" w:hAnsi="Avenir Book"/>
                <w:sz w:val="20"/>
                <w:szCs w:val="20"/>
              </w:rPr>
              <w:t>Element 1 added to cover preparation for work task (and to ensure unit has more than one element).</w:t>
            </w:r>
          </w:p>
          <w:p w14:paraId="72948130"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462D1383"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4A5252D8" w14:textId="77777777"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202F3570" w14:textId="2505E2C7" w:rsidR="00096370" w:rsidRPr="00B751F5" w:rsidRDefault="00096370" w:rsidP="00096370">
            <w:pPr>
              <w:rPr>
                <w:rFonts w:ascii="Avenir Book" w:hAnsi="Avenir Book"/>
                <w:sz w:val="20"/>
                <w:szCs w:val="20"/>
              </w:rPr>
            </w:pPr>
          </w:p>
        </w:tc>
        <w:tc>
          <w:tcPr>
            <w:tcW w:w="591" w:type="pct"/>
          </w:tcPr>
          <w:p w14:paraId="2D8B8652" w14:textId="77777777" w:rsidR="00096370" w:rsidRPr="00B751F5" w:rsidRDefault="00096370" w:rsidP="00096370">
            <w:pPr>
              <w:rPr>
                <w:rFonts w:ascii="Avenir Book" w:hAnsi="Avenir Book"/>
                <w:sz w:val="20"/>
                <w:szCs w:val="20"/>
              </w:rPr>
            </w:pPr>
          </w:p>
        </w:tc>
        <w:tc>
          <w:tcPr>
            <w:tcW w:w="591" w:type="pct"/>
          </w:tcPr>
          <w:p w14:paraId="6188482F" w14:textId="77777777" w:rsidR="00096370" w:rsidRDefault="00096370" w:rsidP="00096370">
            <w:pPr>
              <w:rPr>
                <w:rFonts w:ascii="Avenir Book" w:hAnsi="Avenir Book"/>
                <w:sz w:val="20"/>
                <w:szCs w:val="20"/>
              </w:rPr>
            </w:pPr>
            <w:r>
              <w:rPr>
                <w:rFonts w:ascii="Avenir Book" w:hAnsi="Avenir Book"/>
                <w:sz w:val="20"/>
                <w:szCs w:val="20"/>
              </w:rPr>
              <w:t>Minor wording changes.</w:t>
            </w:r>
          </w:p>
          <w:p w14:paraId="44461A67" w14:textId="77777777" w:rsidR="00096370" w:rsidRDefault="00096370" w:rsidP="00096370">
            <w:pPr>
              <w:rPr>
                <w:rFonts w:ascii="Avenir Book" w:hAnsi="Avenir Book"/>
                <w:sz w:val="20"/>
                <w:szCs w:val="20"/>
              </w:rPr>
            </w:pPr>
            <w:r>
              <w:rPr>
                <w:rFonts w:ascii="Avenir Book" w:hAnsi="Avenir Book"/>
                <w:sz w:val="20"/>
                <w:szCs w:val="20"/>
              </w:rPr>
              <w:t>Mandatory workplace requirements added.</w:t>
            </w:r>
          </w:p>
          <w:p w14:paraId="75AB6877" w14:textId="237BE9E4" w:rsidR="00096370" w:rsidRDefault="00096370" w:rsidP="00096370">
            <w:pPr>
              <w:pStyle w:val="SIText"/>
              <w:rPr>
                <w:rFonts w:ascii="Avenir Book" w:hAnsi="Avenir Book"/>
                <w:szCs w:val="20"/>
              </w:rPr>
            </w:pPr>
            <w:r>
              <w:rPr>
                <w:rFonts w:ascii="Avenir Book" w:hAnsi="Avenir Book"/>
                <w:szCs w:val="20"/>
              </w:rPr>
              <w:t>Performance evidence updated to include curing 10 meat products and 2 shifts on the job.</w:t>
            </w:r>
          </w:p>
          <w:p w14:paraId="597842E6" w14:textId="77777777" w:rsidR="00096370" w:rsidRDefault="00096370" w:rsidP="00096370">
            <w:pPr>
              <w:rPr>
                <w:rFonts w:ascii="Avenir Book" w:hAnsi="Avenir Book"/>
                <w:sz w:val="20"/>
                <w:szCs w:val="20"/>
              </w:rPr>
            </w:pPr>
          </w:p>
          <w:p w14:paraId="6B5BAE72" w14:textId="5A943E06" w:rsidR="00096370" w:rsidRPr="00B751F5" w:rsidRDefault="00096370" w:rsidP="00096370">
            <w:pPr>
              <w:rPr>
                <w:rFonts w:ascii="Avenir Book" w:hAnsi="Avenir Book"/>
                <w:sz w:val="20"/>
                <w:szCs w:val="20"/>
              </w:rPr>
            </w:pPr>
          </w:p>
        </w:tc>
        <w:tc>
          <w:tcPr>
            <w:tcW w:w="203" w:type="pct"/>
            <w:shd w:val="clear" w:color="auto" w:fill="auto"/>
          </w:tcPr>
          <w:p w14:paraId="700D308E" w14:textId="38311BA8" w:rsidR="00096370" w:rsidRPr="00B751F5" w:rsidRDefault="00096370" w:rsidP="00096370">
            <w:pPr>
              <w:rPr>
                <w:rFonts w:ascii="Avenir Book" w:hAnsi="Avenir Book"/>
                <w:sz w:val="20"/>
                <w:szCs w:val="20"/>
              </w:rPr>
            </w:pPr>
            <w:r>
              <w:rPr>
                <w:rFonts w:ascii="Avenir Book" w:hAnsi="Avenir Book"/>
                <w:sz w:val="20"/>
                <w:szCs w:val="20"/>
              </w:rPr>
              <w:t>E</w:t>
            </w:r>
          </w:p>
        </w:tc>
        <w:tc>
          <w:tcPr>
            <w:tcW w:w="644" w:type="pct"/>
          </w:tcPr>
          <w:p w14:paraId="5E481AB4" w14:textId="77777777" w:rsidR="00096370" w:rsidRPr="00BF41AE" w:rsidRDefault="00096370" w:rsidP="00096370">
            <w:pPr>
              <w:pStyle w:val="SIBulletList1"/>
              <w:numPr>
                <w:ilvl w:val="0"/>
                <w:numId w:val="0"/>
              </w:numPr>
              <w:tabs>
                <w:tab w:val="clear" w:pos="357"/>
              </w:tabs>
              <w:ind w:left="9" w:firstLine="13"/>
              <w:rPr>
                <w:rFonts w:ascii="Avenir Book" w:hAnsi="Avenir Book"/>
                <w:szCs w:val="20"/>
              </w:rPr>
            </w:pPr>
            <w:r w:rsidRPr="00BF41AE">
              <w:rPr>
                <w:rFonts w:ascii="Avenir Book" w:hAnsi="Avenir Book"/>
                <w:szCs w:val="20"/>
              </w:rPr>
              <w:t>Knowledge Evidence dot point about cleaning added.</w:t>
            </w:r>
          </w:p>
          <w:p w14:paraId="32F9B7C1" w14:textId="0F3551D2" w:rsidR="00096370" w:rsidRDefault="00096370" w:rsidP="00096370">
            <w:pPr>
              <w:rPr>
                <w:rFonts w:ascii="Avenir Book" w:hAnsi="Avenir Book"/>
                <w:sz w:val="20"/>
                <w:szCs w:val="20"/>
              </w:rPr>
            </w:pPr>
            <w:r>
              <w:rPr>
                <w:rFonts w:ascii="Avenir Book" w:hAnsi="Avenir Book"/>
                <w:sz w:val="20"/>
                <w:szCs w:val="20"/>
              </w:rPr>
              <w:t>‘access to’ (supervisor) added to Assessment Conditions.</w:t>
            </w:r>
          </w:p>
        </w:tc>
      </w:tr>
      <w:tr w:rsidR="00096370" w:rsidRPr="000664E2" w14:paraId="194DAEB9" w14:textId="310B3BC9" w:rsidTr="00C619C1">
        <w:trPr>
          <w:trHeight w:val="1315"/>
        </w:trPr>
        <w:tc>
          <w:tcPr>
            <w:tcW w:w="325" w:type="pct"/>
            <w:tcMar>
              <w:left w:w="58" w:type="dxa"/>
              <w:right w:w="58" w:type="dxa"/>
            </w:tcMar>
          </w:tcPr>
          <w:p w14:paraId="02F9D5F5" w14:textId="5FC98529" w:rsidR="00096370" w:rsidRPr="00B751F5" w:rsidRDefault="00096370" w:rsidP="00096370">
            <w:pPr>
              <w:rPr>
                <w:rFonts w:ascii="Avenir Book" w:hAnsi="Avenir Book"/>
                <w:sz w:val="20"/>
                <w:szCs w:val="20"/>
              </w:rPr>
            </w:pPr>
            <w:r w:rsidRPr="00B751F5">
              <w:rPr>
                <w:rFonts w:ascii="Avenir Book" w:hAnsi="Avenir Book"/>
                <w:sz w:val="20"/>
                <w:szCs w:val="20"/>
              </w:rPr>
              <w:t>AMPA2043</w:t>
            </w:r>
          </w:p>
        </w:tc>
        <w:tc>
          <w:tcPr>
            <w:tcW w:w="515" w:type="pct"/>
            <w:tcMar>
              <w:left w:w="58" w:type="dxa"/>
              <w:right w:w="58" w:type="dxa"/>
            </w:tcMar>
          </w:tcPr>
          <w:p w14:paraId="4591CF4E" w14:textId="51066084" w:rsidR="00096370" w:rsidRPr="00B751F5" w:rsidRDefault="00096370" w:rsidP="00096370">
            <w:pPr>
              <w:rPr>
                <w:rFonts w:ascii="Avenir Book" w:hAnsi="Avenir Book"/>
                <w:sz w:val="20"/>
                <w:szCs w:val="20"/>
              </w:rPr>
            </w:pPr>
            <w:r w:rsidRPr="00B751F5">
              <w:rPr>
                <w:rFonts w:ascii="Avenir Book" w:hAnsi="Avenir Book"/>
                <w:sz w:val="20"/>
                <w:szCs w:val="20"/>
              </w:rPr>
              <w:t>Operate head splitter</w:t>
            </w:r>
          </w:p>
        </w:tc>
        <w:tc>
          <w:tcPr>
            <w:tcW w:w="333" w:type="pct"/>
            <w:tcMar>
              <w:left w:w="58" w:type="dxa"/>
              <w:right w:w="58" w:type="dxa"/>
            </w:tcMar>
          </w:tcPr>
          <w:p w14:paraId="05CAAFC3" w14:textId="7CB193FF" w:rsidR="00096370" w:rsidRPr="00B751F5" w:rsidRDefault="00096370" w:rsidP="00096370">
            <w:pPr>
              <w:rPr>
                <w:rFonts w:ascii="Avenir Book" w:hAnsi="Avenir Book"/>
                <w:sz w:val="20"/>
                <w:szCs w:val="20"/>
              </w:rPr>
            </w:pPr>
            <w:r w:rsidRPr="00B751F5">
              <w:rPr>
                <w:rFonts w:ascii="Avenir Book" w:hAnsi="Avenir Book"/>
                <w:sz w:val="20"/>
                <w:szCs w:val="20"/>
              </w:rPr>
              <w:t>AMPOPR2X12</w:t>
            </w:r>
          </w:p>
        </w:tc>
        <w:tc>
          <w:tcPr>
            <w:tcW w:w="392" w:type="pct"/>
            <w:tcMar>
              <w:left w:w="58" w:type="dxa"/>
              <w:right w:w="58" w:type="dxa"/>
            </w:tcMar>
          </w:tcPr>
          <w:p w14:paraId="4BC5822A" w14:textId="43879AFE" w:rsidR="00096370" w:rsidRPr="00B751F5" w:rsidRDefault="00096370" w:rsidP="00096370">
            <w:pPr>
              <w:rPr>
                <w:rFonts w:ascii="Avenir Book" w:hAnsi="Avenir Book"/>
                <w:sz w:val="20"/>
                <w:szCs w:val="20"/>
              </w:rPr>
            </w:pPr>
            <w:r w:rsidRPr="00B751F5">
              <w:rPr>
                <w:rFonts w:ascii="Avenir Book" w:hAnsi="Avenir Book"/>
                <w:sz w:val="20"/>
                <w:szCs w:val="20"/>
              </w:rPr>
              <w:t>Operate head splitter</w:t>
            </w:r>
          </w:p>
        </w:tc>
        <w:tc>
          <w:tcPr>
            <w:tcW w:w="326" w:type="pct"/>
            <w:shd w:val="clear" w:color="auto" w:fill="auto"/>
          </w:tcPr>
          <w:p w14:paraId="46573203" w14:textId="42A64F18" w:rsidR="00096370" w:rsidRPr="00B751F5" w:rsidRDefault="00096370" w:rsidP="00096370">
            <w:pPr>
              <w:rPr>
                <w:rFonts w:ascii="Avenir Book" w:hAnsi="Avenir Book"/>
                <w:sz w:val="20"/>
                <w:szCs w:val="20"/>
              </w:rPr>
            </w:pPr>
            <w:r w:rsidRPr="007142B5">
              <w:rPr>
                <w:rFonts w:ascii="Avenir Book" w:hAnsi="Avenir Book"/>
                <w:sz w:val="20"/>
                <w:szCs w:val="20"/>
              </w:rPr>
              <w:t>AMPOPR216</w:t>
            </w:r>
          </w:p>
        </w:tc>
        <w:tc>
          <w:tcPr>
            <w:tcW w:w="255" w:type="pct"/>
            <w:shd w:val="clear" w:color="auto" w:fill="auto"/>
          </w:tcPr>
          <w:p w14:paraId="6A9A2A93" w14:textId="2E4616F5" w:rsidR="00096370" w:rsidRPr="00B751F5" w:rsidRDefault="00096370" w:rsidP="00096370">
            <w:pPr>
              <w:rPr>
                <w:rFonts w:ascii="Avenir Book" w:hAnsi="Avenir Book"/>
                <w:sz w:val="20"/>
                <w:szCs w:val="20"/>
              </w:rPr>
            </w:pPr>
            <w:r w:rsidRPr="00B751F5">
              <w:rPr>
                <w:rFonts w:ascii="Avenir Book" w:hAnsi="Avenir Book"/>
                <w:sz w:val="20"/>
                <w:szCs w:val="20"/>
              </w:rPr>
              <w:t>Operate head splitter</w:t>
            </w:r>
          </w:p>
        </w:tc>
        <w:tc>
          <w:tcPr>
            <w:tcW w:w="234" w:type="pct"/>
            <w:shd w:val="clear" w:color="auto" w:fill="FFD966" w:themeFill="accent4" w:themeFillTint="99"/>
            <w:tcMar>
              <w:left w:w="58" w:type="dxa"/>
              <w:right w:w="58" w:type="dxa"/>
            </w:tcMar>
          </w:tcPr>
          <w:p w14:paraId="731F532E" w14:textId="02F0CAA1"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53410288"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000B01FD"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4157ED93" w14:textId="77777777" w:rsidR="00096370" w:rsidRPr="00B751F5" w:rsidRDefault="00096370" w:rsidP="00096370">
            <w:pPr>
              <w:rPr>
                <w:rFonts w:ascii="Avenir Book" w:hAnsi="Avenir Book"/>
                <w:sz w:val="20"/>
                <w:szCs w:val="20"/>
              </w:rPr>
            </w:pPr>
            <w:r w:rsidRPr="00B751F5">
              <w:rPr>
                <w:rFonts w:ascii="Avenir Book" w:hAnsi="Avenir Book"/>
                <w:sz w:val="20"/>
                <w:szCs w:val="20"/>
              </w:rPr>
              <w:t>Element 1 added to cover preparation for work task (and to ensure unit has more than one element).</w:t>
            </w:r>
          </w:p>
          <w:p w14:paraId="6541EFC0"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2D978DF0"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2A2D0D53" w14:textId="77777777"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1D64FA87" w14:textId="77777777" w:rsidR="00096370" w:rsidRPr="00B751F5" w:rsidRDefault="00096370" w:rsidP="00096370">
            <w:pPr>
              <w:rPr>
                <w:rFonts w:ascii="Avenir Book" w:hAnsi="Avenir Book"/>
                <w:sz w:val="20"/>
                <w:szCs w:val="20"/>
              </w:rPr>
            </w:pPr>
          </w:p>
          <w:p w14:paraId="13C70852" w14:textId="45EBCA8F" w:rsidR="00096370" w:rsidRPr="00B751F5" w:rsidRDefault="00096370" w:rsidP="00096370">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6A3E1E53" w14:textId="77777777" w:rsidR="00096370" w:rsidRPr="00B751F5" w:rsidRDefault="00096370" w:rsidP="00096370">
            <w:pPr>
              <w:rPr>
                <w:rFonts w:ascii="Avenir Book" w:hAnsi="Avenir Book"/>
                <w:sz w:val="20"/>
                <w:szCs w:val="20"/>
              </w:rPr>
            </w:pPr>
          </w:p>
        </w:tc>
        <w:tc>
          <w:tcPr>
            <w:tcW w:w="591" w:type="pct"/>
          </w:tcPr>
          <w:p w14:paraId="5E736161" w14:textId="77777777" w:rsidR="00096370" w:rsidRDefault="00096370" w:rsidP="00096370">
            <w:pPr>
              <w:rPr>
                <w:rFonts w:ascii="Avenir Book" w:hAnsi="Avenir Book"/>
                <w:sz w:val="20"/>
                <w:szCs w:val="20"/>
                <w:highlight w:val="green"/>
              </w:rPr>
            </w:pPr>
            <w:r>
              <w:rPr>
                <w:rFonts w:ascii="Avenir Book" w:hAnsi="Avenir Book"/>
                <w:sz w:val="20"/>
                <w:szCs w:val="20"/>
              </w:rPr>
              <w:t xml:space="preserve">Minor wording changes. </w:t>
            </w:r>
            <w:r w:rsidRPr="009C4A34">
              <w:rPr>
                <w:rFonts w:ascii="Avenir Book" w:hAnsi="Avenir Book"/>
                <w:sz w:val="20"/>
                <w:szCs w:val="20"/>
              </w:rPr>
              <w:t>Mandatory workplace requirements added.</w:t>
            </w:r>
          </w:p>
          <w:p w14:paraId="0B6BA088" w14:textId="77777777" w:rsidR="00096370" w:rsidRPr="0020784B" w:rsidRDefault="00096370" w:rsidP="00096370">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365D1845" w14:textId="3C3133D3" w:rsidR="00096370" w:rsidRPr="00B751F5" w:rsidRDefault="00096370" w:rsidP="00096370">
            <w:pPr>
              <w:rPr>
                <w:rFonts w:ascii="Avenir Book" w:hAnsi="Avenir Book"/>
                <w:sz w:val="20"/>
                <w:szCs w:val="20"/>
              </w:rPr>
            </w:pPr>
          </w:p>
        </w:tc>
        <w:tc>
          <w:tcPr>
            <w:tcW w:w="203" w:type="pct"/>
            <w:shd w:val="clear" w:color="auto" w:fill="auto"/>
          </w:tcPr>
          <w:p w14:paraId="13BA14B8" w14:textId="6DED004A" w:rsidR="00096370" w:rsidRPr="00B751F5" w:rsidRDefault="00096370" w:rsidP="00096370">
            <w:pPr>
              <w:rPr>
                <w:rFonts w:ascii="Avenir Book" w:hAnsi="Avenir Book"/>
                <w:sz w:val="20"/>
                <w:szCs w:val="20"/>
              </w:rPr>
            </w:pPr>
            <w:r>
              <w:rPr>
                <w:rFonts w:ascii="Avenir Book" w:hAnsi="Avenir Book"/>
                <w:sz w:val="20"/>
                <w:szCs w:val="20"/>
              </w:rPr>
              <w:t>E</w:t>
            </w:r>
          </w:p>
        </w:tc>
        <w:tc>
          <w:tcPr>
            <w:tcW w:w="644" w:type="pct"/>
          </w:tcPr>
          <w:p w14:paraId="670E21D4" w14:textId="77777777" w:rsidR="00096370" w:rsidRDefault="00096370" w:rsidP="00096370">
            <w:pPr>
              <w:rPr>
                <w:rFonts w:ascii="Avenir Book" w:hAnsi="Avenir Book"/>
                <w:sz w:val="20"/>
                <w:szCs w:val="20"/>
              </w:rPr>
            </w:pPr>
            <w:r>
              <w:rPr>
                <w:rFonts w:ascii="Avenir Book" w:hAnsi="Avenir Book"/>
                <w:sz w:val="20"/>
                <w:szCs w:val="20"/>
              </w:rPr>
              <w:t>Knowledge Evidence dot point added.</w:t>
            </w:r>
          </w:p>
          <w:p w14:paraId="17014B3D" w14:textId="7B7C1B9C" w:rsidR="00096370" w:rsidRDefault="00096370" w:rsidP="00096370">
            <w:pPr>
              <w:rPr>
                <w:rFonts w:ascii="Avenir Book" w:hAnsi="Avenir Book"/>
                <w:sz w:val="20"/>
                <w:szCs w:val="20"/>
              </w:rPr>
            </w:pPr>
            <w:r>
              <w:rPr>
                <w:rFonts w:ascii="Avenir Book" w:hAnsi="Avenir Book"/>
                <w:sz w:val="20"/>
                <w:szCs w:val="20"/>
              </w:rPr>
              <w:t>‘access to’ (supervisor) added to Assessment Conditions.</w:t>
            </w:r>
          </w:p>
        </w:tc>
      </w:tr>
      <w:tr w:rsidR="00096370" w:rsidRPr="000664E2" w14:paraId="6C493978" w14:textId="27B025FF" w:rsidTr="00C619C1">
        <w:trPr>
          <w:trHeight w:val="1190"/>
        </w:trPr>
        <w:tc>
          <w:tcPr>
            <w:tcW w:w="325" w:type="pct"/>
            <w:tcMar>
              <w:left w:w="58" w:type="dxa"/>
              <w:right w:w="58" w:type="dxa"/>
            </w:tcMar>
          </w:tcPr>
          <w:p w14:paraId="72056DFC" w14:textId="4451D7C4" w:rsidR="00096370" w:rsidRPr="00B751F5" w:rsidRDefault="00096370" w:rsidP="00096370">
            <w:pPr>
              <w:rPr>
                <w:rFonts w:ascii="Avenir Book" w:hAnsi="Avenir Book"/>
                <w:sz w:val="20"/>
                <w:szCs w:val="20"/>
              </w:rPr>
            </w:pPr>
            <w:r w:rsidRPr="00B751F5">
              <w:rPr>
                <w:rFonts w:ascii="Avenir Book" w:hAnsi="Avenir Book"/>
                <w:sz w:val="20"/>
                <w:szCs w:val="20"/>
              </w:rPr>
              <w:lastRenderedPageBreak/>
              <w:t>AMPA2044</w:t>
            </w:r>
          </w:p>
        </w:tc>
        <w:tc>
          <w:tcPr>
            <w:tcW w:w="515" w:type="pct"/>
            <w:tcMar>
              <w:left w:w="58" w:type="dxa"/>
              <w:right w:w="58" w:type="dxa"/>
            </w:tcMar>
          </w:tcPr>
          <w:p w14:paraId="55594359" w14:textId="12CF5DB6" w:rsidR="00096370" w:rsidRPr="00B751F5" w:rsidRDefault="00096370" w:rsidP="00096370">
            <w:pPr>
              <w:rPr>
                <w:rFonts w:ascii="Avenir Book" w:hAnsi="Avenir Book"/>
                <w:sz w:val="20"/>
                <w:szCs w:val="20"/>
              </w:rPr>
            </w:pPr>
            <w:r w:rsidRPr="00B751F5">
              <w:rPr>
                <w:rFonts w:ascii="Avenir Book" w:hAnsi="Avenir Book"/>
                <w:sz w:val="20"/>
                <w:szCs w:val="20"/>
              </w:rPr>
              <w:t>Trim neck</w:t>
            </w:r>
          </w:p>
        </w:tc>
        <w:tc>
          <w:tcPr>
            <w:tcW w:w="333" w:type="pct"/>
            <w:tcMar>
              <w:left w:w="58" w:type="dxa"/>
              <w:right w:w="58" w:type="dxa"/>
            </w:tcMar>
          </w:tcPr>
          <w:p w14:paraId="5C798F43" w14:textId="77B4A1E6" w:rsidR="00096370" w:rsidRPr="00B751F5" w:rsidRDefault="00096370" w:rsidP="00096370">
            <w:pPr>
              <w:rPr>
                <w:rFonts w:ascii="Avenir Book" w:hAnsi="Avenir Book"/>
                <w:sz w:val="20"/>
                <w:szCs w:val="20"/>
              </w:rPr>
            </w:pPr>
            <w:bookmarkStart w:id="18" w:name="_Hlk158884160"/>
            <w:r>
              <w:rPr>
                <w:rFonts w:ascii="Avenir Book" w:hAnsi="Avenir Book"/>
                <w:sz w:val="20"/>
                <w:szCs w:val="20"/>
              </w:rPr>
              <w:t>AMPCRP</w:t>
            </w:r>
            <w:r w:rsidRPr="00B751F5">
              <w:rPr>
                <w:rFonts w:ascii="Avenir Book" w:hAnsi="Avenir Book"/>
                <w:sz w:val="20"/>
                <w:szCs w:val="20"/>
              </w:rPr>
              <w:t>2X</w:t>
            </w:r>
            <w:bookmarkEnd w:id="18"/>
            <w:r w:rsidRPr="00B751F5">
              <w:rPr>
                <w:rFonts w:ascii="Avenir Book" w:hAnsi="Avenir Book"/>
                <w:sz w:val="20"/>
                <w:szCs w:val="20"/>
              </w:rPr>
              <w:t>14</w:t>
            </w:r>
          </w:p>
        </w:tc>
        <w:tc>
          <w:tcPr>
            <w:tcW w:w="392" w:type="pct"/>
            <w:tcMar>
              <w:left w:w="58" w:type="dxa"/>
              <w:right w:w="58" w:type="dxa"/>
            </w:tcMar>
          </w:tcPr>
          <w:p w14:paraId="3E79E6B0" w14:textId="285A0468" w:rsidR="00096370" w:rsidRPr="00B751F5" w:rsidRDefault="00096370" w:rsidP="00096370">
            <w:pPr>
              <w:rPr>
                <w:rFonts w:ascii="Avenir Book" w:hAnsi="Avenir Book"/>
                <w:sz w:val="20"/>
                <w:szCs w:val="20"/>
              </w:rPr>
            </w:pPr>
            <w:r w:rsidRPr="00B751F5">
              <w:rPr>
                <w:rFonts w:ascii="Avenir Book" w:hAnsi="Avenir Book"/>
                <w:sz w:val="20"/>
                <w:szCs w:val="20"/>
              </w:rPr>
              <w:t>Trim neck</w:t>
            </w:r>
          </w:p>
        </w:tc>
        <w:tc>
          <w:tcPr>
            <w:tcW w:w="326" w:type="pct"/>
            <w:shd w:val="clear" w:color="auto" w:fill="auto"/>
          </w:tcPr>
          <w:p w14:paraId="4EA7F169" w14:textId="4C2702A1" w:rsidR="00096370" w:rsidRPr="00B751F5" w:rsidRDefault="00096370" w:rsidP="00096370">
            <w:pPr>
              <w:rPr>
                <w:rFonts w:ascii="Avenir Book" w:hAnsi="Avenir Book"/>
                <w:sz w:val="20"/>
                <w:szCs w:val="20"/>
              </w:rPr>
            </w:pPr>
            <w:r w:rsidRPr="00256585">
              <w:rPr>
                <w:rFonts w:ascii="Avenir Book" w:hAnsi="Avenir Book"/>
                <w:sz w:val="20"/>
                <w:szCs w:val="20"/>
              </w:rPr>
              <w:t>AMPCRP212</w:t>
            </w:r>
          </w:p>
        </w:tc>
        <w:tc>
          <w:tcPr>
            <w:tcW w:w="255" w:type="pct"/>
            <w:shd w:val="clear" w:color="auto" w:fill="auto"/>
          </w:tcPr>
          <w:p w14:paraId="7F3A7E6D" w14:textId="4F674461" w:rsidR="00096370" w:rsidRPr="00B751F5" w:rsidRDefault="00096370" w:rsidP="00096370">
            <w:pPr>
              <w:rPr>
                <w:rFonts w:ascii="Avenir Book" w:hAnsi="Avenir Book"/>
                <w:sz w:val="20"/>
                <w:szCs w:val="20"/>
              </w:rPr>
            </w:pPr>
            <w:r w:rsidRPr="00B751F5">
              <w:rPr>
                <w:rFonts w:ascii="Avenir Book" w:hAnsi="Avenir Book"/>
                <w:sz w:val="20"/>
                <w:szCs w:val="20"/>
              </w:rPr>
              <w:t>Trim neck</w:t>
            </w:r>
          </w:p>
        </w:tc>
        <w:tc>
          <w:tcPr>
            <w:tcW w:w="234" w:type="pct"/>
            <w:shd w:val="clear" w:color="auto" w:fill="FFD966" w:themeFill="accent4" w:themeFillTint="99"/>
            <w:tcMar>
              <w:left w:w="58" w:type="dxa"/>
              <w:right w:w="58" w:type="dxa"/>
            </w:tcMar>
          </w:tcPr>
          <w:p w14:paraId="6593D69C" w14:textId="37602A10"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01C6AEAA"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3E2753A6"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05C0E160" w14:textId="77777777" w:rsidR="00096370" w:rsidRPr="00B751F5" w:rsidRDefault="00096370" w:rsidP="00096370">
            <w:pPr>
              <w:rPr>
                <w:rFonts w:ascii="Avenir Book" w:hAnsi="Avenir Book"/>
                <w:sz w:val="20"/>
                <w:szCs w:val="20"/>
              </w:rPr>
            </w:pPr>
            <w:r w:rsidRPr="00AD1E43">
              <w:rPr>
                <w:rFonts w:ascii="Avenir Book" w:hAnsi="Avenir Book"/>
                <w:sz w:val="20"/>
                <w:szCs w:val="20"/>
              </w:rPr>
              <w:t>Pre-requisite updated.</w:t>
            </w:r>
          </w:p>
          <w:p w14:paraId="5392D0BA" w14:textId="77777777" w:rsidR="00096370" w:rsidRPr="00B751F5" w:rsidRDefault="00096370" w:rsidP="00096370">
            <w:pPr>
              <w:rPr>
                <w:rFonts w:ascii="Avenir Book" w:hAnsi="Avenir Book"/>
                <w:sz w:val="20"/>
                <w:szCs w:val="20"/>
              </w:rPr>
            </w:pPr>
            <w:r w:rsidRPr="00B751F5">
              <w:rPr>
                <w:rFonts w:ascii="Avenir Book" w:hAnsi="Avenir Book"/>
                <w:sz w:val="20"/>
                <w:szCs w:val="20"/>
              </w:rPr>
              <w:t>Element 1 added to prepare for work task (and so unit doesn’t have just one element).</w:t>
            </w:r>
          </w:p>
          <w:p w14:paraId="425E59E5"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38AB765E"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24E8B543" w14:textId="77777777"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0E7E9F43" w14:textId="77777777" w:rsidR="00096370" w:rsidRPr="00B751F5" w:rsidRDefault="00096370" w:rsidP="00096370">
            <w:pPr>
              <w:rPr>
                <w:rFonts w:ascii="Avenir Book" w:hAnsi="Avenir Book"/>
                <w:sz w:val="20"/>
                <w:szCs w:val="20"/>
              </w:rPr>
            </w:pPr>
          </w:p>
          <w:p w14:paraId="739D155B" w14:textId="2AB0919A" w:rsidR="00096370" w:rsidRPr="00B751F5" w:rsidRDefault="00096370" w:rsidP="00096370">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5BF1BC71" w14:textId="1A5FAE63" w:rsidR="00096370" w:rsidRDefault="00096370" w:rsidP="00096370">
            <w:pPr>
              <w:rPr>
                <w:rFonts w:ascii="Avenir Book" w:hAnsi="Avenir Book"/>
                <w:sz w:val="20"/>
                <w:szCs w:val="20"/>
              </w:rPr>
            </w:pPr>
            <w:r>
              <w:rPr>
                <w:rFonts w:ascii="Avenir Book" w:hAnsi="Avenir Book"/>
                <w:sz w:val="20"/>
                <w:szCs w:val="20"/>
              </w:rPr>
              <w:t xml:space="preserve">Many feedback comments made. One comment to say that the prerequisite is not required. </w:t>
            </w:r>
          </w:p>
          <w:p w14:paraId="3EA40510" w14:textId="77777777" w:rsidR="00096370" w:rsidRDefault="00096370" w:rsidP="00096370">
            <w:pPr>
              <w:rPr>
                <w:rFonts w:ascii="Avenir Book" w:hAnsi="Avenir Book"/>
                <w:sz w:val="20"/>
                <w:szCs w:val="20"/>
              </w:rPr>
            </w:pPr>
            <w:r>
              <w:rPr>
                <w:rFonts w:ascii="Avenir Book" w:hAnsi="Avenir Book"/>
                <w:sz w:val="20"/>
                <w:szCs w:val="20"/>
              </w:rPr>
              <w:t>Unit updated and included for Draft 2 feedback.</w:t>
            </w:r>
          </w:p>
          <w:p w14:paraId="343ACB93" w14:textId="77777777" w:rsidR="00096370" w:rsidRDefault="00096370" w:rsidP="00096370">
            <w:pPr>
              <w:rPr>
                <w:rFonts w:ascii="Avenir Book" w:hAnsi="Avenir Book"/>
                <w:sz w:val="20"/>
                <w:szCs w:val="20"/>
              </w:rPr>
            </w:pPr>
          </w:p>
          <w:p w14:paraId="4EA093BA" w14:textId="77777777" w:rsidR="00096370" w:rsidRDefault="00096370" w:rsidP="00096370">
            <w:pPr>
              <w:rPr>
                <w:rFonts w:ascii="Avenir Book" w:hAnsi="Avenir Book"/>
                <w:sz w:val="20"/>
                <w:szCs w:val="20"/>
              </w:rPr>
            </w:pPr>
            <w:r>
              <w:rPr>
                <w:rFonts w:ascii="Avenir Book" w:hAnsi="Avenir Book"/>
                <w:sz w:val="20"/>
                <w:szCs w:val="20"/>
              </w:rPr>
              <w:t>Many feedback comments received, most are about the prerequisite and whether it stays or goes.</w:t>
            </w:r>
          </w:p>
          <w:p w14:paraId="7C930FCF" w14:textId="77777777" w:rsidR="00096370" w:rsidRDefault="00096370" w:rsidP="00096370">
            <w:pPr>
              <w:rPr>
                <w:rFonts w:ascii="Avenir Book" w:hAnsi="Avenir Book"/>
                <w:sz w:val="20"/>
                <w:szCs w:val="20"/>
              </w:rPr>
            </w:pPr>
            <w:r>
              <w:rPr>
                <w:rFonts w:ascii="Avenir Book" w:hAnsi="Avenir Book"/>
                <w:sz w:val="20"/>
                <w:szCs w:val="20"/>
              </w:rPr>
              <w:t>Minor updates to wording throughout.</w:t>
            </w:r>
          </w:p>
          <w:p w14:paraId="622E9AE0" w14:textId="6903C283" w:rsidR="00096370" w:rsidRPr="00B751F5" w:rsidRDefault="00096370" w:rsidP="00096370">
            <w:pPr>
              <w:rPr>
                <w:rFonts w:ascii="Avenir Book" w:hAnsi="Avenir Book"/>
                <w:sz w:val="20"/>
                <w:szCs w:val="20"/>
              </w:rPr>
            </w:pPr>
            <w:r>
              <w:rPr>
                <w:rFonts w:ascii="Avenir Book" w:hAnsi="Avenir Book"/>
                <w:sz w:val="20"/>
                <w:szCs w:val="20"/>
              </w:rPr>
              <w:t>Unit updated and released again for further feedback</w:t>
            </w:r>
          </w:p>
        </w:tc>
        <w:tc>
          <w:tcPr>
            <w:tcW w:w="591" w:type="pct"/>
          </w:tcPr>
          <w:p w14:paraId="621EF7D8" w14:textId="7F0F4DE7" w:rsidR="00096370" w:rsidRPr="00A76BF2" w:rsidRDefault="00096370" w:rsidP="00096370">
            <w:pPr>
              <w:rPr>
                <w:rFonts w:ascii="Avenir Book" w:hAnsi="Avenir Book"/>
                <w:sz w:val="20"/>
                <w:szCs w:val="20"/>
              </w:rPr>
            </w:pPr>
            <w:r w:rsidRPr="00E35521">
              <w:rPr>
                <w:rFonts w:ascii="Avenir Book" w:hAnsi="Avenir Book"/>
                <w:sz w:val="20"/>
                <w:szCs w:val="20"/>
                <w:highlight w:val="cyan"/>
              </w:rPr>
              <w:t>Pre-requisite removed.</w:t>
            </w:r>
            <w:r>
              <w:rPr>
                <w:rFonts w:ascii="Avenir Book" w:hAnsi="Avenir Book"/>
                <w:sz w:val="20"/>
                <w:szCs w:val="20"/>
              </w:rPr>
              <w:t xml:space="preserve"> The following sentence added to the unit Application. ‘</w:t>
            </w:r>
            <w:r w:rsidRPr="00A76BF2">
              <w:rPr>
                <w:rFonts w:ascii="Avenir Book" w:hAnsi="Avenir Book"/>
                <w:sz w:val="20"/>
                <w:szCs w:val="20"/>
              </w:rPr>
              <w:t>Where a knife is used as part of the process, users must complete AMPWHS201 Sharpen and handle knives safely.’</w:t>
            </w:r>
          </w:p>
          <w:p w14:paraId="1935C021" w14:textId="59170A16" w:rsidR="00096370" w:rsidRDefault="00096370" w:rsidP="00096370">
            <w:pPr>
              <w:rPr>
                <w:rFonts w:ascii="Avenir Book" w:hAnsi="Avenir Book"/>
                <w:sz w:val="20"/>
                <w:szCs w:val="20"/>
              </w:rPr>
            </w:pPr>
          </w:p>
          <w:p w14:paraId="2CD0C639" w14:textId="6A753C18" w:rsidR="00096370" w:rsidRDefault="00096370" w:rsidP="00096370">
            <w:pPr>
              <w:rPr>
                <w:rFonts w:ascii="Avenir Book" w:hAnsi="Avenir Book"/>
                <w:sz w:val="20"/>
                <w:szCs w:val="20"/>
              </w:rPr>
            </w:pPr>
            <w:r>
              <w:rPr>
                <w:rFonts w:ascii="Avenir Book" w:hAnsi="Avenir Book"/>
                <w:sz w:val="20"/>
                <w:szCs w:val="20"/>
              </w:rPr>
              <w:t>Minor wording changes.</w:t>
            </w:r>
          </w:p>
          <w:p w14:paraId="7BCE1688" w14:textId="77777777" w:rsidR="00096370" w:rsidRDefault="00096370" w:rsidP="00096370">
            <w:pPr>
              <w:rPr>
                <w:rFonts w:ascii="Avenir Book" w:hAnsi="Avenir Book"/>
                <w:sz w:val="20"/>
                <w:szCs w:val="20"/>
              </w:rPr>
            </w:pPr>
            <w:r>
              <w:rPr>
                <w:rFonts w:ascii="Avenir Book" w:hAnsi="Avenir Book"/>
                <w:sz w:val="20"/>
                <w:szCs w:val="20"/>
              </w:rPr>
              <w:t>Mandatory workplace requirements added.</w:t>
            </w:r>
          </w:p>
          <w:p w14:paraId="34CB469E" w14:textId="2C43659B" w:rsidR="00096370" w:rsidRDefault="00096370" w:rsidP="00096370">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tc>
        <w:tc>
          <w:tcPr>
            <w:tcW w:w="203" w:type="pct"/>
            <w:shd w:val="clear" w:color="auto" w:fill="auto"/>
          </w:tcPr>
          <w:p w14:paraId="7484BBA1" w14:textId="2C78E3E3" w:rsidR="00096370" w:rsidRDefault="00096370" w:rsidP="00096370">
            <w:pPr>
              <w:rPr>
                <w:rFonts w:ascii="Avenir Book" w:hAnsi="Avenir Book"/>
                <w:sz w:val="20"/>
                <w:szCs w:val="20"/>
              </w:rPr>
            </w:pPr>
            <w:r>
              <w:rPr>
                <w:rFonts w:ascii="Avenir Book" w:hAnsi="Avenir Book"/>
                <w:sz w:val="20"/>
                <w:szCs w:val="20"/>
              </w:rPr>
              <w:t>E</w:t>
            </w:r>
          </w:p>
          <w:p w14:paraId="3ED0C862" w14:textId="01DB0B88" w:rsidR="00096370" w:rsidRDefault="00096370" w:rsidP="00096370">
            <w:pPr>
              <w:rPr>
                <w:rFonts w:ascii="Avenir Book" w:hAnsi="Avenir Book"/>
                <w:sz w:val="20"/>
                <w:szCs w:val="20"/>
              </w:rPr>
            </w:pPr>
          </w:p>
        </w:tc>
        <w:tc>
          <w:tcPr>
            <w:tcW w:w="644" w:type="pct"/>
          </w:tcPr>
          <w:p w14:paraId="261AB668" w14:textId="5E5A40FA" w:rsidR="00096370" w:rsidRDefault="00866455" w:rsidP="00096370">
            <w:pPr>
              <w:rPr>
                <w:rFonts w:ascii="Avenir Book" w:hAnsi="Avenir Book"/>
                <w:sz w:val="20"/>
                <w:szCs w:val="20"/>
              </w:rPr>
            </w:pPr>
            <w:r>
              <w:rPr>
                <w:rFonts w:ascii="Avenir Book" w:hAnsi="Avenir Book"/>
                <w:sz w:val="20"/>
                <w:szCs w:val="20"/>
              </w:rPr>
              <w:t>Pre-requisite reinstated and updated</w:t>
            </w:r>
          </w:p>
          <w:p w14:paraId="18BA506A" w14:textId="77777777" w:rsidR="00096370" w:rsidRDefault="00096370" w:rsidP="00096370">
            <w:pPr>
              <w:rPr>
                <w:rFonts w:ascii="Avenir Book" w:hAnsi="Avenir Book"/>
                <w:sz w:val="20"/>
                <w:szCs w:val="20"/>
              </w:rPr>
            </w:pPr>
          </w:p>
          <w:p w14:paraId="2BAE8260" w14:textId="69D48334" w:rsidR="00096370" w:rsidRDefault="00096370" w:rsidP="00096370">
            <w:pPr>
              <w:rPr>
                <w:rFonts w:ascii="Avenir Book" w:hAnsi="Avenir Book"/>
                <w:sz w:val="20"/>
                <w:szCs w:val="20"/>
              </w:rPr>
            </w:pPr>
            <w:r>
              <w:rPr>
                <w:rFonts w:ascii="Avenir Book" w:hAnsi="Avenir Book"/>
                <w:sz w:val="20"/>
                <w:szCs w:val="20"/>
              </w:rPr>
              <w:t>‘access to’ (supervisor) added to Assessment Conditions.</w:t>
            </w:r>
          </w:p>
        </w:tc>
      </w:tr>
      <w:tr w:rsidR="00096370" w:rsidRPr="000664E2" w14:paraId="20B9CDF4" w14:textId="60CC7570" w:rsidTr="00C619C1">
        <w:trPr>
          <w:trHeight w:val="1005"/>
        </w:trPr>
        <w:tc>
          <w:tcPr>
            <w:tcW w:w="325" w:type="pct"/>
            <w:tcMar>
              <w:left w:w="58" w:type="dxa"/>
              <w:right w:w="58" w:type="dxa"/>
            </w:tcMar>
          </w:tcPr>
          <w:p w14:paraId="0A390B35" w14:textId="2067E1F9" w:rsidR="00096370" w:rsidRPr="00B751F5" w:rsidRDefault="00096370" w:rsidP="00096370">
            <w:pPr>
              <w:rPr>
                <w:rFonts w:ascii="Avenir Book" w:hAnsi="Avenir Book"/>
                <w:sz w:val="20"/>
                <w:szCs w:val="20"/>
              </w:rPr>
            </w:pPr>
            <w:r w:rsidRPr="00B751F5">
              <w:rPr>
                <w:rFonts w:ascii="Avenir Book" w:hAnsi="Avenir Book"/>
                <w:sz w:val="20"/>
                <w:szCs w:val="20"/>
              </w:rPr>
              <w:t>AMPA2045</w:t>
            </w:r>
          </w:p>
        </w:tc>
        <w:tc>
          <w:tcPr>
            <w:tcW w:w="515" w:type="pct"/>
            <w:tcMar>
              <w:left w:w="58" w:type="dxa"/>
              <w:right w:w="58" w:type="dxa"/>
            </w:tcMar>
          </w:tcPr>
          <w:p w14:paraId="496FB57D" w14:textId="4C54DF47" w:rsidR="00096370" w:rsidRPr="00B751F5" w:rsidRDefault="00096370" w:rsidP="00096370">
            <w:pPr>
              <w:rPr>
                <w:rFonts w:ascii="Avenir Book" w:hAnsi="Avenir Book"/>
                <w:sz w:val="20"/>
                <w:szCs w:val="20"/>
              </w:rPr>
            </w:pPr>
            <w:r w:rsidRPr="00B751F5">
              <w:rPr>
                <w:rFonts w:ascii="Avenir Book" w:hAnsi="Avenir Book"/>
                <w:sz w:val="20"/>
                <w:szCs w:val="20"/>
              </w:rPr>
              <w:t>Trim forequarter to specification</w:t>
            </w:r>
          </w:p>
        </w:tc>
        <w:tc>
          <w:tcPr>
            <w:tcW w:w="333" w:type="pct"/>
            <w:tcMar>
              <w:left w:w="58" w:type="dxa"/>
              <w:right w:w="58" w:type="dxa"/>
            </w:tcMar>
          </w:tcPr>
          <w:p w14:paraId="5D924FF4" w14:textId="4D7BF8DF" w:rsidR="00096370" w:rsidRPr="00B751F5" w:rsidRDefault="00096370" w:rsidP="00096370">
            <w:pPr>
              <w:rPr>
                <w:rFonts w:ascii="Avenir Book" w:hAnsi="Avenir Book"/>
                <w:sz w:val="20"/>
                <w:szCs w:val="20"/>
              </w:rPr>
            </w:pPr>
            <w:bookmarkStart w:id="19" w:name="_Hlk158885984"/>
            <w:r w:rsidRPr="00B751F5">
              <w:rPr>
                <w:rFonts w:ascii="Avenir Book" w:hAnsi="Avenir Book"/>
                <w:sz w:val="20"/>
                <w:szCs w:val="20"/>
              </w:rPr>
              <w:t>AMPCR</w:t>
            </w:r>
            <w:bookmarkEnd w:id="19"/>
            <w:r>
              <w:rPr>
                <w:rFonts w:ascii="Avenir Book" w:hAnsi="Avenir Book"/>
                <w:sz w:val="20"/>
                <w:szCs w:val="20"/>
              </w:rPr>
              <w:t>P</w:t>
            </w:r>
            <w:r w:rsidRPr="00B751F5">
              <w:rPr>
                <w:rFonts w:ascii="Avenir Book" w:hAnsi="Avenir Book"/>
                <w:sz w:val="20"/>
                <w:szCs w:val="20"/>
              </w:rPr>
              <w:t>2X15</w:t>
            </w:r>
          </w:p>
        </w:tc>
        <w:tc>
          <w:tcPr>
            <w:tcW w:w="392" w:type="pct"/>
            <w:tcMar>
              <w:left w:w="58" w:type="dxa"/>
              <w:right w:w="58" w:type="dxa"/>
            </w:tcMar>
          </w:tcPr>
          <w:p w14:paraId="511231C9" w14:textId="13862438" w:rsidR="00096370" w:rsidRPr="00B751F5" w:rsidRDefault="00096370" w:rsidP="00096370">
            <w:pPr>
              <w:rPr>
                <w:rFonts w:ascii="Avenir Book" w:hAnsi="Avenir Book"/>
                <w:sz w:val="20"/>
                <w:szCs w:val="20"/>
              </w:rPr>
            </w:pPr>
            <w:r w:rsidRPr="00B751F5">
              <w:rPr>
                <w:rFonts w:ascii="Avenir Book" w:hAnsi="Avenir Book"/>
                <w:sz w:val="20"/>
                <w:szCs w:val="20"/>
              </w:rPr>
              <w:t xml:space="preserve">Trim forequarter to </w:t>
            </w:r>
            <w:r w:rsidRPr="00AD1E43">
              <w:rPr>
                <w:rFonts w:ascii="Avenir Book" w:hAnsi="Avenir Book"/>
                <w:color w:val="FF0000"/>
                <w:sz w:val="20"/>
                <w:szCs w:val="20"/>
              </w:rPr>
              <w:t>specification</w:t>
            </w:r>
          </w:p>
        </w:tc>
        <w:tc>
          <w:tcPr>
            <w:tcW w:w="326" w:type="pct"/>
            <w:shd w:val="clear" w:color="auto" w:fill="auto"/>
          </w:tcPr>
          <w:p w14:paraId="425919C0" w14:textId="19B6E521" w:rsidR="00096370" w:rsidRPr="00B751F5" w:rsidRDefault="00096370" w:rsidP="00096370">
            <w:pPr>
              <w:rPr>
                <w:rFonts w:ascii="Avenir Book" w:hAnsi="Avenir Book"/>
                <w:sz w:val="20"/>
                <w:szCs w:val="20"/>
              </w:rPr>
            </w:pPr>
            <w:r w:rsidRPr="006F3855">
              <w:rPr>
                <w:rFonts w:ascii="Avenir Book" w:hAnsi="Avenir Book"/>
                <w:sz w:val="20"/>
                <w:szCs w:val="20"/>
              </w:rPr>
              <w:t>AMPCRP213</w:t>
            </w:r>
          </w:p>
        </w:tc>
        <w:tc>
          <w:tcPr>
            <w:tcW w:w="255" w:type="pct"/>
            <w:shd w:val="clear" w:color="auto" w:fill="auto"/>
          </w:tcPr>
          <w:p w14:paraId="6541DAC5" w14:textId="6609817C" w:rsidR="00096370" w:rsidRPr="00B751F5" w:rsidRDefault="00096370" w:rsidP="00096370">
            <w:pPr>
              <w:rPr>
                <w:rFonts w:ascii="Avenir Book" w:hAnsi="Avenir Book"/>
                <w:sz w:val="20"/>
                <w:szCs w:val="20"/>
              </w:rPr>
            </w:pPr>
            <w:r w:rsidRPr="00B751F5">
              <w:rPr>
                <w:rFonts w:ascii="Avenir Book" w:hAnsi="Avenir Book"/>
                <w:sz w:val="20"/>
                <w:szCs w:val="20"/>
              </w:rPr>
              <w:t xml:space="preserve">Trim forequarter to </w:t>
            </w:r>
            <w:r w:rsidRPr="00AD1E43">
              <w:rPr>
                <w:rFonts w:ascii="Avenir Book" w:hAnsi="Avenir Book"/>
                <w:color w:val="FF0000"/>
                <w:sz w:val="20"/>
                <w:szCs w:val="20"/>
              </w:rPr>
              <w:t>specification</w:t>
            </w:r>
          </w:p>
        </w:tc>
        <w:tc>
          <w:tcPr>
            <w:tcW w:w="234" w:type="pct"/>
            <w:shd w:val="clear" w:color="auto" w:fill="FFD966" w:themeFill="accent4" w:themeFillTint="99"/>
            <w:tcMar>
              <w:left w:w="58" w:type="dxa"/>
              <w:right w:w="58" w:type="dxa"/>
            </w:tcMar>
          </w:tcPr>
          <w:p w14:paraId="420CC64F" w14:textId="02111AE8"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52CE86A1"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580FA57B"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6B4C3519" w14:textId="77777777" w:rsidR="00096370" w:rsidRPr="00B751F5" w:rsidRDefault="00096370" w:rsidP="00096370">
            <w:pPr>
              <w:rPr>
                <w:rFonts w:ascii="Avenir Book" w:hAnsi="Avenir Book"/>
                <w:sz w:val="20"/>
                <w:szCs w:val="20"/>
              </w:rPr>
            </w:pPr>
            <w:r w:rsidRPr="00AD1E43">
              <w:rPr>
                <w:rFonts w:ascii="Avenir Book" w:hAnsi="Avenir Book"/>
                <w:sz w:val="20"/>
                <w:szCs w:val="20"/>
              </w:rPr>
              <w:t>Pre-requisite updated.</w:t>
            </w:r>
          </w:p>
          <w:p w14:paraId="659E02FB" w14:textId="77777777" w:rsidR="00096370" w:rsidRPr="00B751F5" w:rsidRDefault="00096370" w:rsidP="00096370">
            <w:pPr>
              <w:rPr>
                <w:rFonts w:ascii="Avenir Book" w:hAnsi="Avenir Book"/>
                <w:sz w:val="20"/>
                <w:szCs w:val="20"/>
              </w:rPr>
            </w:pPr>
            <w:r w:rsidRPr="00B751F5">
              <w:rPr>
                <w:rFonts w:ascii="Avenir Book" w:hAnsi="Avenir Book"/>
                <w:sz w:val="20"/>
                <w:szCs w:val="20"/>
              </w:rPr>
              <w:t>Element 1 added to prepare for work task (and so unit doesn’t have just one element).</w:t>
            </w:r>
          </w:p>
          <w:p w14:paraId="79E53D9B"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6A796F1F"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4FA8F65E" w14:textId="77777777"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20004287" w14:textId="77777777" w:rsidR="00096370" w:rsidRPr="00B751F5" w:rsidRDefault="00096370" w:rsidP="00096370">
            <w:pPr>
              <w:rPr>
                <w:rFonts w:ascii="Avenir Book" w:hAnsi="Avenir Book"/>
                <w:sz w:val="20"/>
                <w:szCs w:val="20"/>
              </w:rPr>
            </w:pPr>
          </w:p>
          <w:p w14:paraId="7F2099D0" w14:textId="4504E85E" w:rsidR="00096370" w:rsidRPr="00B751F5" w:rsidRDefault="00096370" w:rsidP="00096370">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4BE28498" w14:textId="77777777" w:rsidR="00096370" w:rsidRDefault="00096370" w:rsidP="00096370">
            <w:pPr>
              <w:rPr>
                <w:rFonts w:ascii="Avenir Book" w:hAnsi="Avenir Book"/>
                <w:sz w:val="20"/>
                <w:szCs w:val="20"/>
              </w:rPr>
            </w:pPr>
            <w:r>
              <w:rPr>
                <w:rFonts w:ascii="Avenir Book" w:hAnsi="Avenir Book"/>
                <w:sz w:val="20"/>
                <w:szCs w:val="20"/>
              </w:rPr>
              <w:t>Many feedback comments received.</w:t>
            </w:r>
          </w:p>
          <w:p w14:paraId="16647143" w14:textId="28B08062" w:rsidR="00096370" w:rsidRDefault="00096370" w:rsidP="00096370">
            <w:pPr>
              <w:rPr>
                <w:rFonts w:ascii="Avenir Book" w:hAnsi="Avenir Book"/>
                <w:sz w:val="20"/>
                <w:szCs w:val="20"/>
              </w:rPr>
            </w:pPr>
            <w:r>
              <w:rPr>
                <w:rFonts w:ascii="Avenir Book" w:hAnsi="Avenir Book"/>
                <w:sz w:val="20"/>
                <w:szCs w:val="20"/>
              </w:rPr>
              <w:t>Unit title updated</w:t>
            </w:r>
          </w:p>
          <w:p w14:paraId="1234689B" w14:textId="77777777" w:rsidR="00096370" w:rsidRDefault="00096370" w:rsidP="00096370">
            <w:pPr>
              <w:rPr>
                <w:rFonts w:ascii="Avenir Book" w:hAnsi="Avenir Book"/>
                <w:sz w:val="20"/>
                <w:szCs w:val="20"/>
              </w:rPr>
            </w:pPr>
            <w:r>
              <w:rPr>
                <w:rFonts w:ascii="Avenir Book" w:hAnsi="Avenir Book"/>
                <w:sz w:val="20"/>
                <w:szCs w:val="20"/>
              </w:rPr>
              <w:t>Several wording changes made to Performance Criteria and Assessment Requirements.</w:t>
            </w:r>
          </w:p>
          <w:p w14:paraId="47782679" w14:textId="29A06E7C" w:rsidR="00096370" w:rsidRPr="00B751F5" w:rsidRDefault="00096370" w:rsidP="00096370">
            <w:pPr>
              <w:rPr>
                <w:rFonts w:ascii="Avenir Book" w:hAnsi="Avenir Book"/>
                <w:sz w:val="20"/>
                <w:szCs w:val="20"/>
              </w:rPr>
            </w:pPr>
            <w:r>
              <w:rPr>
                <w:rFonts w:ascii="Avenir Book" w:hAnsi="Avenir Book"/>
                <w:sz w:val="20"/>
                <w:szCs w:val="20"/>
              </w:rPr>
              <w:t>Performance Evidence reduced from 10 to 3.</w:t>
            </w:r>
          </w:p>
        </w:tc>
        <w:tc>
          <w:tcPr>
            <w:tcW w:w="591" w:type="pct"/>
          </w:tcPr>
          <w:p w14:paraId="57913093" w14:textId="0FEBBF41" w:rsidR="00096370" w:rsidRDefault="00096370" w:rsidP="00096370">
            <w:pPr>
              <w:rPr>
                <w:rFonts w:ascii="Avenir Book" w:hAnsi="Avenir Book"/>
                <w:sz w:val="20"/>
                <w:szCs w:val="20"/>
              </w:rPr>
            </w:pPr>
            <w:r>
              <w:rPr>
                <w:rFonts w:ascii="Avenir Book" w:hAnsi="Avenir Book"/>
                <w:sz w:val="20"/>
                <w:szCs w:val="20"/>
              </w:rPr>
              <w:t>Title reverted to Trim forequarter to specification.</w:t>
            </w:r>
          </w:p>
          <w:p w14:paraId="64D9351A" w14:textId="399300C4" w:rsidR="00096370" w:rsidRDefault="00096370" w:rsidP="00096370">
            <w:pPr>
              <w:rPr>
                <w:rFonts w:ascii="Avenir Book" w:hAnsi="Avenir Book"/>
                <w:sz w:val="20"/>
                <w:szCs w:val="20"/>
              </w:rPr>
            </w:pPr>
            <w:r>
              <w:rPr>
                <w:rFonts w:ascii="Avenir Book" w:hAnsi="Avenir Book"/>
                <w:sz w:val="20"/>
                <w:szCs w:val="20"/>
              </w:rPr>
              <w:t>Minor wording changes.</w:t>
            </w:r>
          </w:p>
          <w:p w14:paraId="3C647ED5" w14:textId="77777777" w:rsidR="00096370" w:rsidRDefault="00096370" w:rsidP="00096370">
            <w:pPr>
              <w:rPr>
                <w:rFonts w:ascii="Avenir Book" w:hAnsi="Avenir Book"/>
                <w:sz w:val="20"/>
                <w:szCs w:val="20"/>
              </w:rPr>
            </w:pPr>
            <w:r>
              <w:rPr>
                <w:rFonts w:ascii="Avenir Book" w:hAnsi="Avenir Book"/>
                <w:sz w:val="20"/>
                <w:szCs w:val="20"/>
              </w:rPr>
              <w:t>Mandatory workplace requirements added.</w:t>
            </w:r>
          </w:p>
          <w:p w14:paraId="24BE0A8C" w14:textId="76627DCE" w:rsidR="00096370" w:rsidRDefault="00096370" w:rsidP="00096370">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tc>
        <w:tc>
          <w:tcPr>
            <w:tcW w:w="203" w:type="pct"/>
            <w:shd w:val="clear" w:color="auto" w:fill="auto"/>
          </w:tcPr>
          <w:p w14:paraId="350A1041" w14:textId="7560FC5A" w:rsidR="00096370" w:rsidRDefault="00096370" w:rsidP="00096370">
            <w:pPr>
              <w:rPr>
                <w:rFonts w:ascii="Avenir Book" w:hAnsi="Avenir Book"/>
                <w:sz w:val="20"/>
                <w:szCs w:val="20"/>
              </w:rPr>
            </w:pPr>
            <w:r>
              <w:rPr>
                <w:rFonts w:ascii="Avenir Book" w:hAnsi="Avenir Book"/>
                <w:sz w:val="20"/>
                <w:szCs w:val="20"/>
              </w:rPr>
              <w:t>E</w:t>
            </w:r>
          </w:p>
        </w:tc>
        <w:tc>
          <w:tcPr>
            <w:tcW w:w="644" w:type="pct"/>
          </w:tcPr>
          <w:p w14:paraId="28923C51" w14:textId="77777777" w:rsidR="00096370" w:rsidRDefault="00096370" w:rsidP="00096370">
            <w:pPr>
              <w:rPr>
                <w:rFonts w:ascii="Avenir Book" w:hAnsi="Avenir Book"/>
                <w:sz w:val="20"/>
                <w:szCs w:val="20"/>
              </w:rPr>
            </w:pPr>
            <w:r>
              <w:rPr>
                <w:rFonts w:ascii="Avenir Book" w:hAnsi="Avenir Book"/>
                <w:sz w:val="20"/>
                <w:szCs w:val="20"/>
              </w:rPr>
              <w:t>Unit application updated. Performance Evidence clarified. Assessment Conditions dot point updated.</w:t>
            </w:r>
          </w:p>
          <w:p w14:paraId="3A2731CB" w14:textId="77777777" w:rsidR="00096370" w:rsidRDefault="00096370" w:rsidP="00096370">
            <w:pPr>
              <w:rPr>
                <w:rFonts w:ascii="Avenir Book" w:hAnsi="Avenir Book"/>
                <w:sz w:val="20"/>
                <w:szCs w:val="20"/>
              </w:rPr>
            </w:pPr>
          </w:p>
          <w:p w14:paraId="1EC23E5A" w14:textId="0CAE1B21" w:rsidR="00096370" w:rsidRDefault="00096370" w:rsidP="00096370">
            <w:pPr>
              <w:rPr>
                <w:rFonts w:ascii="Avenir Book" w:hAnsi="Avenir Book"/>
                <w:sz w:val="20"/>
                <w:szCs w:val="20"/>
              </w:rPr>
            </w:pPr>
            <w:r>
              <w:rPr>
                <w:rFonts w:ascii="Avenir Book" w:hAnsi="Avenir Book"/>
                <w:sz w:val="20"/>
                <w:szCs w:val="20"/>
              </w:rPr>
              <w:t>‘access to’ (supervisor) added to Assessment Conditions.</w:t>
            </w:r>
          </w:p>
        </w:tc>
      </w:tr>
      <w:tr w:rsidR="00096370" w:rsidRPr="000664E2" w14:paraId="66E0201F" w14:textId="1CDED56B" w:rsidTr="00C619C1">
        <w:trPr>
          <w:trHeight w:val="906"/>
        </w:trPr>
        <w:tc>
          <w:tcPr>
            <w:tcW w:w="325" w:type="pct"/>
            <w:tcMar>
              <w:left w:w="58" w:type="dxa"/>
              <w:right w:w="58" w:type="dxa"/>
            </w:tcMar>
          </w:tcPr>
          <w:p w14:paraId="3F2D3209" w14:textId="3E82DB59" w:rsidR="00096370" w:rsidRPr="00B751F5" w:rsidRDefault="00096370" w:rsidP="00096370">
            <w:pPr>
              <w:rPr>
                <w:rFonts w:ascii="Avenir Book" w:hAnsi="Avenir Book"/>
                <w:sz w:val="20"/>
                <w:szCs w:val="20"/>
              </w:rPr>
            </w:pPr>
            <w:r w:rsidRPr="00B751F5">
              <w:rPr>
                <w:rFonts w:ascii="Avenir Book" w:hAnsi="Avenir Book"/>
                <w:sz w:val="20"/>
                <w:szCs w:val="20"/>
              </w:rPr>
              <w:t>AMPA2046</w:t>
            </w:r>
          </w:p>
        </w:tc>
        <w:tc>
          <w:tcPr>
            <w:tcW w:w="515" w:type="pct"/>
            <w:tcMar>
              <w:left w:w="58" w:type="dxa"/>
              <w:right w:w="58" w:type="dxa"/>
            </w:tcMar>
          </w:tcPr>
          <w:p w14:paraId="43E564C0" w14:textId="3D25C5B1" w:rsidR="00096370" w:rsidRPr="00B751F5" w:rsidRDefault="00096370" w:rsidP="00096370">
            <w:pPr>
              <w:rPr>
                <w:rFonts w:ascii="Avenir Book" w:hAnsi="Avenir Book"/>
                <w:sz w:val="20"/>
                <w:szCs w:val="20"/>
              </w:rPr>
            </w:pPr>
            <w:r w:rsidRPr="00B751F5">
              <w:rPr>
                <w:rFonts w:ascii="Avenir Book" w:hAnsi="Avenir Book"/>
                <w:sz w:val="20"/>
                <w:szCs w:val="20"/>
              </w:rPr>
              <w:t>Trim hindquarter to specification</w:t>
            </w:r>
          </w:p>
        </w:tc>
        <w:tc>
          <w:tcPr>
            <w:tcW w:w="333" w:type="pct"/>
            <w:tcMar>
              <w:left w:w="58" w:type="dxa"/>
              <w:right w:w="58" w:type="dxa"/>
            </w:tcMar>
          </w:tcPr>
          <w:p w14:paraId="5256FFA7" w14:textId="2279F7F2" w:rsidR="00096370" w:rsidRPr="00B751F5" w:rsidRDefault="00096370" w:rsidP="00096370">
            <w:pPr>
              <w:rPr>
                <w:rFonts w:ascii="Avenir Book" w:hAnsi="Avenir Book"/>
                <w:sz w:val="20"/>
                <w:szCs w:val="20"/>
              </w:rPr>
            </w:pPr>
            <w:r>
              <w:rPr>
                <w:rFonts w:ascii="Avenir Book" w:hAnsi="Avenir Book"/>
                <w:sz w:val="20"/>
                <w:szCs w:val="20"/>
              </w:rPr>
              <w:t>AMPCRP</w:t>
            </w:r>
            <w:r w:rsidRPr="00B751F5">
              <w:rPr>
                <w:rFonts w:ascii="Avenir Book" w:hAnsi="Avenir Book"/>
                <w:sz w:val="20"/>
                <w:szCs w:val="20"/>
              </w:rPr>
              <w:t>2X16</w:t>
            </w:r>
          </w:p>
        </w:tc>
        <w:tc>
          <w:tcPr>
            <w:tcW w:w="392" w:type="pct"/>
            <w:tcMar>
              <w:left w:w="58" w:type="dxa"/>
              <w:right w:w="58" w:type="dxa"/>
            </w:tcMar>
          </w:tcPr>
          <w:p w14:paraId="6E9A84B4" w14:textId="61A19C9D" w:rsidR="00096370" w:rsidRPr="00B751F5" w:rsidRDefault="00096370" w:rsidP="00096370">
            <w:pPr>
              <w:rPr>
                <w:rFonts w:ascii="Avenir Book" w:hAnsi="Avenir Book"/>
                <w:sz w:val="20"/>
                <w:szCs w:val="20"/>
              </w:rPr>
            </w:pPr>
            <w:r w:rsidRPr="00B751F5">
              <w:rPr>
                <w:rFonts w:ascii="Avenir Book" w:hAnsi="Avenir Book"/>
                <w:sz w:val="20"/>
                <w:szCs w:val="20"/>
              </w:rPr>
              <w:t xml:space="preserve">Trim </w:t>
            </w:r>
            <w:r w:rsidRPr="0095225C">
              <w:rPr>
                <w:rFonts w:ascii="Avenir Book" w:hAnsi="Avenir Book"/>
                <w:color w:val="000000" w:themeColor="text1"/>
                <w:sz w:val="20"/>
                <w:szCs w:val="20"/>
              </w:rPr>
              <w:t>hindquarter to specification</w:t>
            </w:r>
          </w:p>
        </w:tc>
        <w:tc>
          <w:tcPr>
            <w:tcW w:w="326" w:type="pct"/>
            <w:shd w:val="clear" w:color="auto" w:fill="auto"/>
          </w:tcPr>
          <w:p w14:paraId="2E2BCC2F" w14:textId="0758986F" w:rsidR="00096370" w:rsidRPr="00B751F5" w:rsidRDefault="00096370" w:rsidP="00096370">
            <w:pPr>
              <w:rPr>
                <w:rFonts w:ascii="Avenir Book" w:hAnsi="Avenir Book"/>
                <w:sz w:val="20"/>
                <w:szCs w:val="20"/>
              </w:rPr>
            </w:pPr>
            <w:r w:rsidRPr="006F3855">
              <w:rPr>
                <w:rFonts w:ascii="Avenir Book" w:hAnsi="Avenir Book"/>
                <w:sz w:val="20"/>
                <w:szCs w:val="20"/>
              </w:rPr>
              <w:t>AMPCRP214</w:t>
            </w:r>
          </w:p>
        </w:tc>
        <w:tc>
          <w:tcPr>
            <w:tcW w:w="255" w:type="pct"/>
            <w:shd w:val="clear" w:color="auto" w:fill="auto"/>
          </w:tcPr>
          <w:p w14:paraId="0AE4AD11" w14:textId="3456BFCA" w:rsidR="00096370" w:rsidRPr="00B751F5" w:rsidRDefault="00096370" w:rsidP="00096370">
            <w:pPr>
              <w:rPr>
                <w:rFonts w:ascii="Avenir Book" w:hAnsi="Avenir Book"/>
                <w:sz w:val="20"/>
                <w:szCs w:val="20"/>
              </w:rPr>
            </w:pPr>
            <w:r w:rsidRPr="00B751F5">
              <w:rPr>
                <w:rFonts w:ascii="Avenir Book" w:hAnsi="Avenir Book"/>
                <w:sz w:val="20"/>
                <w:szCs w:val="20"/>
              </w:rPr>
              <w:t xml:space="preserve">Trim </w:t>
            </w:r>
            <w:r w:rsidRPr="0095225C">
              <w:rPr>
                <w:rFonts w:ascii="Avenir Book" w:hAnsi="Avenir Book"/>
                <w:color w:val="000000" w:themeColor="text1"/>
                <w:sz w:val="20"/>
                <w:szCs w:val="20"/>
              </w:rPr>
              <w:t>hindquarter to specification</w:t>
            </w:r>
          </w:p>
        </w:tc>
        <w:tc>
          <w:tcPr>
            <w:tcW w:w="234" w:type="pct"/>
            <w:shd w:val="clear" w:color="auto" w:fill="FFD966" w:themeFill="accent4" w:themeFillTint="99"/>
            <w:tcMar>
              <w:left w:w="58" w:type="dxa"/>
              <w:right w:w="58" w:type="dxa"/>
            </w:tcMar>
          </w:tcPr>
          <w:p w14:paraId="38E1E1D4" w14:textId="2A72A304"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2A4A825D"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07780008"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21A5E902" w14:textId="77777777" w:rsidR="00096370" w:rsidRPr="00B751F5" w:rsidRDefault="00096370" w:rsidP="00096370">
            <w:pPr>
              <w:rPr>
                <w:rFonts w:ascii="Avenir Book" w:hAnsi="Avenir Book"/>
                <w:sz w:val="20"/>
                <w:szCs w:val="20"/>
              </w:rPr>
            </w:pPr>
            <w:r w:rsidRPr="00AD1E43">
              <w:rPr>
                <w:rFonts w:ascii="Avenir Book" w:hAnsi="Avenir Book"/>
                <w:sz w:val="20"/>
                <w:szCs w:val="20"/>
              </w:rPr>
              <w:t>Pre-requisite updated.</w:t>
            </w:r>
          </w:p>
          <w:p w14:paraId="74E8AABE" w14:textId="77777777" w:rsidR="00096370" w:rsidRPr="00B751F5" w:rsidRDefault="00096370" w:rsidP="00096370">
            <w:pPr>
              <w:rPr>
                <w:rFonts w:ascii="Avenir Book" w:hAnsi="Avenir Book"/>
                <w:sz w:val="20"/>
                <w:szCs w:val="20"/>
              </w:rPr>
            </w:pPr>
            <w:r w:rsidRPr="00B751F5">
              <w:rPr>
                <w:rFonts w:ascii="Avenir Book" w:hAnsi="Avenir Book"/>
                <w:sz w:val="20"/>
                <w:szCs w:val="20"/>
              </w:rPr>
              <w:t>Element 1 added to prepare for work task (and so unit doesn’t have just one element).</w:t>
            </w:r>
          </w:p>
          <w:p w14:paraId="1CEB43FF"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089C429D"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6DB4449E" w14:textId="77777777" w:rsidR="00096370" w:rsidRPr="00B751F5" w:rsidRDefault="00096370" w:rsidP="00096370">
            <w:pPr>
              <w:rPr>
                <w:rFonts w:ascii="Avenir Book" w:hAnsi="Avenir Book"/>
                <w:sz w:val="20"/>
                <w:szCs w:val="20"/>
              </w:rPr>
            </w:pPr>
            <w:r w:rsidRPr="00B751F5">
              <w:rPr>
                <w:rFonts w:ascii="Avenir Book" w:hAnsi="Avenir Book"/>
                <w:sz w:val="20"/>
                <w:szCs w:val="20"/>
              </w:rPr>
              <w:t xml:space="preserve">Assessment Requirements updated - volume and frequency details added to Performance Evidence, Knowledge Evidence refined, Assessment Conditions </w:t>
            </w:r>
            <w:r w:rsidRPr="00B751F5">
              <w:rPr>
                <w:rFonts w:ascii="Avenir Book" w:hAnsi="Avenir Book"/>
                <w:sz w:val="20"/>
                <w:szCs w:val="20"/>
              </w:rPr>
              <w:lastRenderedPageBreak/>
              <w:t>updated to match format established in Stage 1 review.</w:t>
            </w:r>
          </w:p>
          <w:p w14:paraId="37B95B75" w14:textId="77777777" w:rsidR="00096370" w:rsidRPr="00B751F5" w:rsidRDefault="00096370" w:rsidP="00096370">
            <w:pPr>
              <w:rPr>
                <w:rFonts w:ascii="Avenir Book" w:hAnsi="Avenir Book"/>
                <w:sz w:val="20"/>
                <w:szCs w:val="20"/>
              </w:rPr>
            </w:pPr>
          </w:p>
          <w:p w14:paraId="4CA16658" w14:textId="5CF66D4C" w:rsidR="00096370" w:rsidRPr="00B751F5" w:rsidRDefault="00096370" w:rsidP="00096370">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795D094C" w14:textId="77777777" w:rsidR="00096370" w:rsidRDefault="00096370" w:rsidP="00096370">
            <w:pPr>
              <w:rPr>
                <w:rFonts w:ascii="Avenir Book" w:hAnsi="Avenir Book"/>
                <w:sz w:val="20"/>
                <w:szCs w:val="20"/>
              </w:rPr>
            </w:pPr>
            <w:r>
              <w:rPr>
                <w:rFonts w:ascii="Avenir Book" w:hAnsi="Avenir Book"/>
                <w:sz w:val="20"/>
                <w:szCs w:val="20"/>
              </w:rPr>
              <w:lastRenderedPageBreak/>
              <w:t>Many feedback comments received.</w:t>
            </w:r>
          </w:p>
          <w:p w14:paraId="013AA7EB" w14:textId="77777777" w:rsidR="00096370" w:rsidRDefault="00096370" w:rsidP="00096370">
            <w:pPr>
              <w:rPr>
                <w:rFonts w:ascii="Avenir Book" w:hAnsi="Avenir Book"/>
                <w:sz w:val="20"/>
                <w:szCs w:val="20"/>
              </w:rPr>
            </w:pPr>
            <w:r>
              <w:rPr>
                <w:rFonts w:ascii="Avenir Book" w:hAnsi="Avenir Book"/>
                <w:sz w:val="20"/>
                <w:szCs w:val="20"/>
              </w:rPr>
              <w:t>Unit title updated</w:t>
            </w:r>
          </w:p>
          <w:p w14:paraId="3BD89459" w14:textId="424886DD" w:rsidR="00096370" w:rsidRPr="00B751F5" w:rsidRDefault="00096370" w:rsidP="00096370">
            <w:pPr>
              <w:rPr>
                <w:rFonts w:ascii="Avenir Book" w:hAnsi="Avenir Book"/>
                <w:sz w:val="20"/>
                <w:szCs w:val="20"/>
              </w:rPr>
            </w:pPr>
            <w:r>
              <w:rPr>
                <w:rFonts w:ascii="Avenir Book" w:hAnsi="Avenir Book"/>
                <w:sz w:val="20"/>
                <w:szCs w:val="20"/>
              </w:rPr>
              <w:t>Several wording changes made to Performance Criteria and Assessment Requirements.</w:t>
            </w:r>
          </w:p>
        </w:tc>
        <w:tc>
          <w:tcPr>
            <w:tcW w:w="591" w:type="pct"/>
          </w:tcPr>
          <w:p w14:paraId="654FFF99" w14:textId="77777777" w:rsidR="00096370" w:rsidRDefault="00096370" w:rsidP="00096370">
            <w:pPr>
              <w:rPr>
                <w:rFonts w:ascii="Avenir Book" w:hAnsi="Avenir Book"/>
                <w:sz w:val="20"/>
                <w:szCs w:val="20"/>
              </w:rPr>
            </w:pPr>
            <w:r>
              <w:rPr>
                <w:rFonts w:ascii="Avenir Book" w:hAnsi="Avenir Book"/>
                <w:sz w:val="20"/>
                <w:szCs w:val="20"/>
              </w:rPr>
              <w:t>Title reverted to Trim forequarter to specification.</w:t>
            </w:r>
          </w:p>
          <w:p w14:paraId="490D8578" w14:textId="77777777" w:rsidR="00096370" w:rsidRDefault="00096370" w:rsidP="00096370">
            <w:pPr>
              <w:rPr>
                <w:rFonts w:ascii="Avenir Book" w:hAnsi="Avenir Book"/>
                <w:sz w:val="20"/>
                <w:szCs w:val="20"/>
              </w:rPr>
            </w:pPr>
            <w:r>
              <w:rPr>
                <w:rFonts w:ascii="Avenir Book" w:hAnsi="Avenir Book"/>
                <w:sz w:val="20"/>
                <w:szCs w:val="20"/>
              </w:rPr>
              <w:t>Minor wording changes.</w:t>
            </w:r>
          </w:p>
          <w:p w14:paraId="26C63439" w14:textId="77777777" w:rsidR="00096370" w:rsidRDefault="00096370" w:rsidP="00096370">
            <w:pPr>
              <w:rPr>
                <w:rFonts w:ascii="Avenir Book" w:hAnsi="Avenir Book"/>
                <w:sz w:val="20"/>
                <w:szCs w:val="20"/>
              </w:rPr>
            </w:pPr>
            <w:r>
              <w:rPr>
                <w:rFonts w:ascii="Avenir Book" w:hAnsi="Avenir Book"/>
                <w:sz w:val="20"/>
                <w:szCs w:val="20"/>
              </w:rPr>
              <w:t>Mandatory workplace requirements added.</w:t>
            </w:r>
          </w:p>
          <w:p w14:paraId="174550EE" w14:textId="1CCE2A34" w:rsidR="00096370" w:rsidRPr="00B751F5" w:rsidRDefault="00096370" w:rsidP="00096370">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tc>
        <w:tc>
          <w:tcPr>
            <w:tcW w:w="203" w:type="pct"/>
            <w:shd w:val="clear" w:color="auto" w:fill="auto"/>
          </w:tcPr>
          <w:p w14:paraId="4D8DD4AB" w14:textId="1384EFB7" w:rsidR="00096370" w:rsidRPr="00B751F5" w:rsidRDefault="00096370" w:rsidP="00096370">
            <w:pPr>
              <w:rPr>
                <w:rFonts w:ascii="Avenir Book" w:hAnsi="Avenir Book"/>
                <w:sz w:val="20"/>
                <w:szCs w:val="20"/>
              </w:rPr>
            </w:pPr>
            <w:r>
              <w:rPr>
                <w:rFonts w:ascii="Avenir Book" w:hAnsi="Avenir Book"/>
                <w:sz w:val="20"/>
                <w:szCs w:val="20"/>
              </w:rPr>
              <w:t>E</w:t>
            </w:r>
          </w:p>
        </w:tc>
        <w:tc>
          <w:tcPr>
            <w:tcW w:w="644" w:type="pct"/>
          </w:tcPr>
          <w:p w14:paraId="776ACA5A" w14:textId="77777777" w:rsidR="00096370" w:rsidRDefault="00096370" w:rsidP="00096370">
            <w:pPr>
              <w:rPr>
                <w:rFonts w:ascii="Avenir Book" w:hAnsi="Avenir Book"/>
                <w:sz w:val="20"/>
                <w:szCs w:val="20"/>
              </w:rPr>
            </w:pPr>
            <w:r>
              <w:rPr>
                <w:rFonts w:ascii="Avenir Book" w:hAnsi="Avenir Book"/>
                <w:sz w:val="20"/>
                <w:szCs w:val="20"/>
              </w:rPr>
              <w:t>Unit application updated. Performance Evidence clarified. Assessment Conditions dot point updated.</w:t>
            </w:r>
          </w:p>
          <w:p w14:paraId="56E1C6EB" w14:textId="77777777" w:rsidR="00096370" w:rsidRDefault="00096370" w:rsidP="00096370">
            <w:pPr>
              <w:rPr>
                <w:rFonts w:ascii="Avenir Book" w:hAnsi="Avenir Book"/>
                <w:sz w:val="20"/>
                <w:szCs w:val="20"/>
              </w:rPr>
            </w:pPr>
          </w:p>
          <w:p w14:paraId="2BAE31BB" w14:textId="2E9918B0" w:rsidR="00096370" w:rsidRDefault="00096370" w:rsidP="00096370">
            <w:pPr>
              <w:rPr>
                <w:rFonts w:ascii="Avenir Book" w:hAnsi="Avenir Book"/>
                <w:sz w:val="20"/>
                <w:szCs w:val="20"/>
              </w:rPr>
            </w:pPr>
            <w:r>
              <w:rPr>
                <w:rFonts w:ascii="Avenir Book" w:hAnsi="Avenir Book"/>
                <w:sz w:val="20"/>
                <w:szCs w:val="20"/>
              </w:rPr>
              <w:t>‘access to’ (supervisor) added to Assessment Conditions.</w:t>
            </w:r>
          </w:p>
        </w:tc>
      </w:tr>
      <w:tr w:rsidR="00096370" w:rsidRPr="000664E2" w14:paraId="0BF9DCBA" w14:textId="54B68DD4" w:rsidTr="00C619C1">
        <w:trPr>
          <w:trHeight w:val="1005"/>
        </w:trPr>
        <w:tc>
          <w:tcPr>
            <w:tcW w:w="325" w:type="pct"/>
            <w:tcMar>
              <w:left w:w="58" w:type="dxa"/>
              <w:right w:w="58" w:type="dxa"/>
            </w:tcMar>
          </w:tcPr>
          <w:p w14:paraId="3F3D4384" w14:textId="4577991A" w:rsidR="00096370" w:rsidRPr="00B751F5" w:rsidRDefault="00096370" w:rsidP="00096370">
            <w:pPr>
              <w:rPr>
                <w:rFonts w:ascii="Avenir Book" w:hAnsi="Avenir Book"/>
                <w:sz w:val="20"/>
                <w:szCs w:val="20"/>
              </w:rPr>
            </w:pPr>
            <w:r w:rsidRPr="00B751F5">
              <w:rPr>
                <w:rFonts w:ascii="Avenir Book" w:hAnsi="Avenir Book"/>
                <w:sz w:val="20"/>
                <w:szCs w:val="20"/>
              </w:rPr>
              <w:t>AMPA2047</w:t>
            </w:r>
          </w:p>
        </w:tc>
        <w:tc>
          <w:tcPr>
            <w:tcW w:w="515" w:type="pct"/>
            <w:tcMar>
              <w:left w:w="58" w:type="dxa"/>
              <w:right w:w="58" w:type="dxa"/>
            </w:tcMar>
          </w:tcPr>
          <w:p w14:paraId="2C53FB44" w14:textId="183946BA" w:rsidR="00096370" w:rsidRPr="00B751F5" w:rsidRDefault="00096370" w:rsidP="00096370">
            <w:pPr>
              <w:rPr>
                <w:rFonts w:ascii="Avenir Book" w:hAnsi="Avenir Book"/>
                <w:sz w:val="20"/>
                <w:szCs w:val="20"/>
              </w:rPr>
            </w:pPr>
            <w:r w:rsidRPr="00B751F5">
              <w:rPr>
                <w:rFonts w:ascii="Avenir Book" w:hAnsi="Avenir Book"/>
                <w:sz w:val="20"/>
                <w:szCs w:val="20"/>
              </w:rPr>
              <w:t>Inspect hindquarter and remove contamination</w:t>
            </w:r>
          </w:p>
        </w:tc>
        <w:tc>
          <w:tcPr>
            <w:tcW w:w="333" w:type="pct"/>
            <w:tcMar>
              <w:left w:w="58" w:type="dxa"/>
              <w:right w:w="58" w:type="dxa"/>
            </w:tcMar>
          </w:tcPr>
          <w:p w14:paraId="2CDB3127" w14:textId="7F7AEE04" w:rsidR="00096370" w:rsidRPr="00B751F5" w:rsidRDefault="00096370" w:rsidP="00096370">
            <w:pPr>
              <w:rPr>
                <w:rFonts w:ascii="Avenir Book" w:hAnsi="Avenir Book"/>
                <w:sz w:val="20"/>
                <w:szCs w:val="20"/>
              </w:rPr>
            </w:pPr>
            <w:r>
              <w:rPr>
                <w:rFonts w:ascii="Avenir Book" w:hAnsi="Avenir Book"/>
                <w:sz w:val="20"/>
                <w:szCs w:val="20"/>
              </w:rPr>
              <w:t>AMPCRP</w:t>
            </w:r>
            <w:r w:rsidRPr="00B751F5">
              <w:rPr>
                <w:rFonts w:ascii="Avenir Book" w:hAnsi="Avenir Book"/>
                <w:sz w:val="20"/>
                <w:szCs w:val="20"/>
              </w:rPr>
              <w:t>2X17</w:t>
            </w:r>
          </w:p>
        </w:tc>
        <w:tc>
          <w:tcPr>
            <w:tcW w:w="392" w:type="pct"/>
            <w:tcMar>
              <w:left w:w="58" w:type="dxa"/>
              <w:right w:w="58" w:type="dxa"/>
            </w:tcMar>
          </w:tcPr>
          <w:p w14:paraId="6FF969A6" w14:textId="05BFC0FC" w:rsidR="00096370" w:rsidRPr="00B751F5" w:rsidRDefault="00096370" w:rsidP="00096370">
            <w:pPr>
              <w:rPr>
                <w:rFonts w:ascii="Avenir Book" w:hAnsi="Avenir Book"/>
                <w:sz w:val="20"/>
                <w:szCs w:val="20"/>
              </w:rPr>
            </w:pPr>
            <w:r w:rsidRPr="00B751F5">
              <w:rPr>
                <w:rFonts w:ascii="Avenir Book" w:hAnsi="Avenir Book"/>
                <w:sz w:val="20"/>
                <w:szCs w:val="20"/>
              </w:rPr>
              <w:t>Inspect hindquarter and remove contamination</w:t>
            </w:r>
          </w:p>
        </w:tc>
        <w:tc>
          <w:tcPr>
            <w:tcW w:w="326" w:type="pct"/>
            <w:shd w:val="clear" w:color="auto" w:fill="auto"/>
          </w:tcPr>
          <w:p w14:paraId="2BCB8A83" w14:textId="227C984E" w:rsidR="00096370" w:rsidRPr="00B751F5" w:rsidRDefault="00096370" w:rsidP="00096370">
            <w:pPr>
              <w:rPr>
                <w:rFonts w:ascii="Avenir Book" w:hAnsi="Avenir Book"/>
                <w:sz w:val="20"/>
                <w:szCs w:val="20"/>
              </w:rPr>
            </w:pPr>
            <w:r w:rsidRPr="0023713B">
              <w:rPr>
                <w:rFonts w:ascii="Avenir Book" w:hAnsi="Avenir Book"/>
                <w:sz w:val="20"/>
                <w:szCs w:val="20"/>
              </w:rPr>
              <w:t>AMPCRP215</w:t>
            </w:r>
          </w:p>
        </w:tc>
        <w:tc>
          <w:tcPr>
            <w:tcW w:w="255" w:type="pct"/>
            <w:shd w:val="clear" w:color="auto" w:fill="auto"/>
          </w:tcPr>
          <w:p w14:paraId="2A39EEB7" w14:textId="07EDEF1F" w:rsidR="00096370" w:rsidRPr="00B751F5" w:rsidRDefault="00096370" w:rsidP="00096370">
            <w:pPr>
              <w:rPr>
                <w:rFonts w:ascii="Avenir Book" w:hAnsi="Avenir Book"/>
                <w:sz w:val="20"/>
                <w:szCs w:val="20"/>
              </w:rPr>
            </w:pPr>
            <w:r w:rsidRPr="00B751F5">
              <w:rPr>
                <w:rFonts w:ascii="Avenir Book" w:hAnsi="Avenir Book"/>
                <w:sz w:val="20"/>
                <w:szCs w:val="20"/>
              </w:rPr>
              <w:t>Inspect hindquarter and remove contamination</w:t>
            </w:r>
          </w:p>
        </w:tc>
        <w:tc>
          <w:tcPr>
            <w:tcW w:w="234" w:type="pct"/>
            <w:shd w:val="clear" w:color="auto" w:fill="FFD966" w:themeFill="accent4" w:themeFillTint="99"/>
            <w:tcMar>
              <w:left w:w="58" w:type="dxa"/>
              <w:right w:w="58" w:type="dxa"/>
            </w:tcMar>
          </w:tcPr>
          <w:p w14:paraId="4E570641" w14:textId="01D02C23"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74CBD59F" w14:textId="77777777" w:rsidR="00096370" w:rsidRPr="00AD1E43" w:rsidRDefault="00096370" w:rsidP="00096370">
            <w:pPr>
              <w:rPr>
                <w:rFonts w:ascii="Avenir Book" w:hAnsi="Avenir Book"/>
                <w:sz w:val="20"/>
                <w:szCs w:val="20"/>
              </w:rPr>
            </w:pPr>
            <w:r w:rsidRPr="00AD1E43">
              <w:rPr>
                <w:rFonts w:ascii="Avenir Book" w:hAnsi="Avenir Book"/>
                <w:sz w:val="20"/>
                <w:szCs w:val="20"/>
              </w:rPr>
              <w:t>Unit code updated – sector code added.</w:t>
            </w:r>
          </w:p>
          <w:p w14:paraId="4ACF2CDF" w14:textId="77777777" w:rsidR="00096370" w:rsidRPr="00AD1E43" w:rsidRDefault="00096370" w:rsidP="00096370">
            <w:pPr>
              <w:rPr>
                <w:rFonts w:ascii="Avenir Book" w:hAnsi="Avenir Book"/>
                <w:sz w:val="20"/>
                <w:szCs w:val="20"/>
              </w:rPr>
            </w:pPr>
            <w:r w:rsidRPr="00AD1E43">
              <w:rPr>
                <w:rFonts w:ascii="Avenir Book" w:hAnsi="Avenir Book"/>
                <w:sz w:val="20"/>
                <w:szCs w:val="20"/>
              </w:rPr>
              <w:t>Unit application updated.</w:t>
            </w:r>
          </w:p>
          <w:p w14:paraId="08F94773" w14:textId="77777777" w:rsidR="00096370" w:rsidRPr="00AD1E43" w:rsidRDefault="00096370" w:rsidP="00096370">
            <w:pPr>
              <w:rPr>
                <w:rFonts w:ascii="Avenir Book" w:hAnsi="Avenir Book"/>
                <w:sz w:val="20"/>
                <w:szCs w:val="20"/>
              </w:rPr>
            </w:pPr>
            <w:r w:rsidRPr="00AD1E43">
              <w:rPr>
                <w:rFonts w:ascii="Avenir Book" w:hAnsi="Avenir Book"/>
                <w:sz w:val="20"/>
                <w:szCs w:val="20"/>
              </w:rPr>
              <w:t>Pre-requisite updated.</w:t>
            </w:r>
          </w:p>
          <w:p w14:paraId="5E36B17C" w14:textId="77777777" w:rsidR="00096370" w:rsidRPr="00AD1E43" w:rsidRDefault="00096370" w:rsidP="00096370">
            <w:pPr>
              <w:rPr>
                <w:rFonts w:ascii="Avenir Book" w:hAnsi="Avenir Book"/>
                <w:sz w:val="20"/>
                <w:szCs w:val="20"/>
              </w:rPr>
            </w:pPr>
            <w:r w:rsidRPr="00AD1E43">
              <w:rPr>
                <w:rFonts w:ascii="Avenir Book" w:hAnsi="Avenir Book"/>
                <w:sz w:val="20"/>
                <w:szCs w:val="20"/>
              </w:rPr>
              <w:t>Element 1 added to prepare for work task.</w:t>
            </w:r>
          </w:p>
          <w:p w14:paraId="7343D06A" w14:textId="77777777" w:rsidR="00096370" w:rsidRPr="00AD1E43" w:rsidRDefault="00096370" w:rsidP="00096370">
            <w:pPr>
              <w:rPr>
                <w:rFonts w:ascii="Avenir Book" w:hAnsi="Avenir Book"/>
                <w:sz w:val="20"/>
                <w:szCs w:val="20"/>
              </w:rPr>
            </w:pPr>
            <w:r w:rsidRPr="00AD1E43">
              <w:rPr>
                <w:rFonts w:ascii="Avenir Book" w:hAnsi="Avenir Book"/>
                <w:sz w:val="20"/>
                <w:szCs w:val="20"/>
              </w:rPr>
              <w:t>Performance Criteria clarified.</w:t>
            </w:r>
          </w:p>
          <w:p w14:paraId="0B9F61B4" w14:textId="77777777" w:rsidR="00096370" w:rsidRPr="00AD1E43" w:rsidRDefault="00096370" w:rsidP="00096370">
            <w:pPr>
              <w:rPr>
                <w:rFonts w:ascii="Avenir Book" w:hAnsi="Avenir Book"/>
                <w:sz w:val="20"/>
                <w:szCs w:val="20"/>
              </w:rPr>
            </w:pPr>
            <w:r w:rsidRPr="00AD1E43">
              <w:rPr>
                <w:rFonts w:ascii="Avenir Book" w:hAnsi="Avenir Book"/>
                <w:sz w:val="20"/>
                <w:szCs w:val="20"/>
              </w:rPr>
              <w:t>Foundation skills added.</w:t>
            </w:r>
          </w:p>
          <w:p w14:paraId="7C73FF25" w14:textId="77777777" w:rsidR="00096370" w:rsidRPr="00AD1E43" w:rsidRDefault="00096370" w:rsidP="00096370">
            <w:pPr>
              <w:rPr>
                <w:rFonts w:ascii="Avenir Book" w:hAnsi="Avenir Book"/>
                <w:sz w:val="20"/>
                <w:szCs w:val="20"/>
              </w:rPr>
            </w:pPr>
            <w:r w:rsidRPr="00AD1E43">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09101698" w14:textId="77777777" w:rsidR="00096370" w:rsidRPr="00AD1E43" w:rsidRDefault="00096370" w:rsidP="00096370">
            <w:pPr>
              <w:rPr>
                <w:rFonts w:ascii="Avenir Book" w:hAnsi="Avenir Book"/>
                <w:sz w:val="20"/>
                <w:szCs w:val="20"/>
              </w:rPr>
            </w:pPr>
          </w:p>
          <w:p w14:paraId="7B97DCAD" w14:textId="493F8B47" w:rsidR="00096370" w:rsidRPr="00AD1E43" w:rsidRDefault="00096370" w:rsidP="00096370">
            <w:pPr>
              <w:rPr>
                <w:rFonts w:ascii="Avenir Book" w:hAnsi="Avenir Book"/>
                <w:sz w:val="20"/>
                <w:szCs w:val="20"/>
              </w:rPr>
            </w:pPr>
            <w:r w:rsidRPr="00AD1E43">
              <w:rPr>
                <w:rFonts w:ascii="Avenir Book" w:hAnsi="Avenir Book"/>
                <w:sz w:val="20"/>
                <w:szCs w:val="20"/>
              </w:rPr>
              <w:t>* Flag for mandatory work requirements (to be assessed in workplace) – is it reasonable?</w:t>
            </w:r>
          </w:p>
        </w:tc>
        <w:tc>
          <w:tcPr>
            <w:tcW w:w="591" w:type="pct"/>
          </w:tcPr>
          <w:p w14:paraId="251E0CA0" w14:textId="77777777" w:rsidR="00096370" w:rsidRPr="00B751F5" w:rsidRDefault="00096370" w:rsidP="00096370">
            <w:pPr>
              <w:rPr>
                <w:rFonts w:ascii="Avenir Book" w:hAnsi="Avenir Book"/>
                <w:sz w:val="20"/>
                <w:szCs w:val="20"/>
              </w:rPr>
            </w:pPr>
          </w:p>
        </w:tc>
        <w:tc>
          <w:tcPr>
            <w:tcW w:w="591" w:type="pct"/>
          </w:tcPr>
          <w:p w14:paraId="49E529E3" w14:textId="77777777" w:rsidR="00096370" w:rsidRDefault="00096370" w:rsidP="00096370">
            <w:pPr>
              <w:rPr>
                <w:rFonts w:ascii="Avenir Book" w:hAnsi="Avenir Book"/>
                <w:sz w:val="20"/>
                <w:szCs w:val="20"/>
              </w:rPr>
            </w:pPr>
            <w:r>
              <w:rPr>
                <w:rFonts w:ascii="Avenir Book" w:hAnsi="Avenir Book"/>
                <w:sz w:val="20"/>
                <w:szCs w:val="20"/>
              </w:rPr>
              <w:t xml:space="preserve">Minor </w:t>
            </w:r>
            <w:r w:rsidRPr="00A06B41">
              <w:rPr>
                <w:rFonts w:ascii="Avenir Book" w:hAnsi="Avenir Book"/>
                <w:sz w:val="20"/>
                <w:szCs w:val="20"/>
              </w:rPr>
              <w:t>wording changes. Mandatory workplace requirements added.</w:t>
            </w:r>
          </w:p>
          <w:p w14:paraId="49ECEECB" w14:textId="7784D3EF" w:rsidR="00096370" w:rsidRPr="00B751F5" w:rsidRDefault="00096370" w:rsidP="00096370">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tc>
        <w:tc>
          <w:tcPr>
            <w:tcW w:w="203" w:type="pct"/>
            <w:shd w:val="clear" w:color="auto" w:fill="auto"/>
          </w:tcPr>
          <w:p w14:paraId="74D2EE98" w14:textId="67D28D55" w:rsidR="00096370" w:rsidRPr="00B751F5" w:rsidRDefault="00096370" w:rsidP="00096370">
            <w:pPr>
              <w:rPr>
                <w:rFonts w:ascii="Avenir Book" w:hAnsi="Avenir Book"/>
                <w:sz w:val="20"/>
                <w:szCs w:val="20"/>
              </w:rPr>
            </w:pPr>
            <w:r>
              <w:rPr>
                <w:rFonts w:ascii="Avenir Book" w:hAnsi="Avenir Book"/>
                <w:sz w:val="20"/>
                <w:szCs w:val="20"/>
              </w:rPr>
              <w:t>E</w:t>
            </w:r>
          </w:p>
        </w:tc>
        <w:tc>
          <w:tcPr>
            <w:tcW w:w="644" w:type="pct"/>
          </w:tcPr>
          <w:p w14:paraId="30F0BE30" w14:textId="2991049E" w:rsidR="00096370" w:rsidRDefault="00096370" w:rsidP="00096370">
            <w:pPr>
              <w:rPr>
                <w:rFonts w:ascii="Avenir Book" w:hAnsi="Avenir Book"/>
                <w:sz w:val="20"/>
                <w:szCs w:val="20"/>
              </w:rPr>
            </w:pPr>
            <w:r>
              <w:rPr>
                <w:rFonts w:ascii="Avenir Book" w:hAnsi="Avenir Book"/>
                <w:sz w:val="20"/>
                <w:szCs w:val="20"/>
              </w:rPr>
              <w:t>Performance Evidence clarified. Assessment Conditions dot point updated.</w:t>
            </w:r>
          </w:p>
          <w:p w14:paraId="1EBD0909" w14:textId="77777777" w:rsidR="00096370" w:rsidRDefault="00096370" w:rsidP="00096370">
            <w:pPr>
              <w:rPr>
                <w:rFonts w:ascii="Avenir Book" w:hAnsi="Avenir Book"/>
                <w:sz w:val="20"/>
                <w:szCs w:val="20"/>
              </w:rPr>
            </w:pPr>
          </w:p>
          <w:p w14:paraId="7A6BCF03" w14:textId="551070B1" w:rsidR="00096370" w:rsidRDefault="00096370" w:rsidP="00096370">
            <w:pPr>
              <w:rPr>
                <w:rFonts w:ascii="Avenir Book" w:hAnsi="Avenir Book"/>
                <w:sz w:val="20"/>
                <w:szCs w:val="20"/>
              </w:rPr>
            </w:pPr>
            <w:r>
              <w:rPr>
                <w:rFonts w:ascii="Avenir Book" w:hAnsi="Avenir Book"/>
                <w:sz w:val="20"/>
                <w:szCs w:val="20"/>
              </w:rPr>
              <w:t>‘access to’ (supervisor) added to Assessment Conditions.</w:t>
            </w:r>
          </w:p>
        </w:tc>
      </w:tr>
      <w:tr w:rsidR="00096370" w:rsidRPr="000664E2" w14:paraId="3C276F1D" w14:textId="14F18D7E" w:rsidTr="00C619C1">
        <w:trPr>
          <w:trHeight w:val="1005"/>
        </w:trPr>
        <w:tc>
          <w:tcPr>
            <w:tcW w:w="325" w:type="pct"/>
            <w:tcMar>
              <w:left w:w="58" w:type="dxa"/>
              <w:right w:w="58" w:type="dxa"/>
            </w:tcMar>
          </w:tcPr>
          <w:p w14:paraId="1FDDF90C" w14:textId="285B3454" w:rsidR="00096370" w:rsidRPr="00B751F5" w:rsidRDefault="00096370" w:rsidP="00096370">
            <w:pPr>
              <w:rPr>
                <w:rFonts w:ascii="Avenir Book" w:hAnsi="Avenir Book"/>
                <w:sz w:val="20"/>
                <w:szCs w:val="20"/>
              </w:rPr>
            </w:pPr>
            <w:r w:rsidRPr="00B751F5">
              <w:rPr>
                <w:rFonts w:ascii="Avenir Book" w:hAnsi="Avenir Book"/>
                <w:sz w:val="20"/>
                <w:szCs w:val="20"/>
              </w:rPr>
              <w:t>AMPA2048</w:t>
            </w:r>
          </w:p>
        </w:tc>
        <w:tc>
          <w:tcPr>
            <w:tcW w:w="515" w:type="pct"/>
            <w:tcMar>
              <w:left w:w="58" w:type="dxa"/>
              <w:right w:w="58" w:type="dxa"/>
            </w:tcMar>
          </w:tcPr>
          <w:p w14:paraId="21A809AB" w14:textId="4DF33782" w:rsidR="00096370" w:rsidRPr="00B751F5" w:rsidRDefault="00096370" w:rsidP="00096370">
            <w:pPr>
              <w:rPr>
                <w:rFonts w:ascii="Avenir Book" w:hAnsi="Avenir Book"/>
                <w:sz w:val="20"/>
                <w:szCs w:val="20"/>
              </w:rPr>
            </w:pPr>
            <w:r w:rsidRPr="00B751F5">
              <w:rPr>
                <w:rFonts w:ascii="Avenir Book" w:hAnsi="Avenir Book"/>
                <w:sz w:val="20"/>
                <w:szCs w:val="20"/>
              </w:rPr>
              <w:t>Inspect forequarter and remove contamination</w:t>
            </w:r>
          </w:p>
        </w:tc>
        <w:tc>
          <w:tcPr>
            <w:tcW w:w="333" w:type="pct"/>
            <w:tcMar>
              <w:left w:w="58" w:type="dxa"/>
              <w:right w:w="58" w:type="dxa"/>
            </w:tcMar>
          </w:tcPr>
          <w:p w14:paraId="4687A376" w14:textId="7885FC20" w:rsidR="00096370" w:rsidRPr="00B751F5" w:rsidRDefault="00096370" w:rsidP="00096370">
            <w:pPr>
              <w:rPr>
                <w:rFonts w:ascii="Avenir Book" w:hAnsi="Avenir Book"/>
                <w:sz w:val="20"/>
                <w:szCs w:val="20"/>
              </w:rPr>
            </w:pPr>
            <w:r>
              <w:rPr>
                <w:rFonts w:ascii="Avenir Book" w:hAnsi="Avenir Book"/>
                <w:sz w:val="20"/>
                <w:szCs w:val="20"/>
              </w:rPr>
              <w:t>AMPCRP</w:t>
            </w:r>
            <w:r w:rsidRPr="00B751F5">
              <w:rPr>
                <w:rFonts w:ascii="Avenir Book" w:hAnsi="Avenir Book"/>
                <w:sz w:val="20"/>
                <w:szCs w:val="20"/>
              </w:rPr>
              <w:t>2X18</w:t>
            </w:r>
          </w:p>
        </w:tc>
        <w:tc>
          <w:tcPr>
            <w:tcW w:w="392" w:type="pct"/>
            <w:tcMar>
              <w:left w:w="58" w:type="dxa"/>
              <w:right w:w="58" w:type="dxa"/>
            </w:tcMar>
          </w:tcPr>
          <w:p w14:paraId="5C96C480" w14:textId="0E28B76C" w:rsidR="00096370" w:rsidRPr="00B751F5" w:rsidRDefault="00096370" w:rsidP="00096370">
            <w:pPr>
              <w:rPr>
                <w:rFonts w:ascii="Avenir Book" w:hAnsi="Avenir Book"/>
                <w:sz w:val="20"/>
                <w:szCs w:val="20"/>
              </w:rPr>
            </w:pPr>
            <w:r w:rsidRPr="00B751F5">
              <w:rPr>
                <w:rFonts w:ascii="Avenir Book" w:hAnsi="Avenir Book"/>
                <w:sz w:val="20"/>
                <w:szCs w:val="20"/>
              </w:rPr>
              <w:t>Inspect forequarter and remove contamination</w:t>
            </w:r>
          </w:p>
        </w:tc>
        <w:tc>
          <w:tcPr>
            <w:tcW w:w="326" w:type="pct"/>
            <w:shd w:val="clear" w:color="auto" w:fill="auto"/>
          </w:tcPr>
          <w:p w14:paraId="664A91B7" w14:textId="12B40D01" w:rsidR="00096370" w:rsidRPr="00B751F5" w:rsidRDefault="00096370" w:rsidP="00096370">
            <w:pPr>
              <w:rPr>
                <w:rFonts w:ascii="Avenir Book" w:hAnsi="Avenir Book"/>
                <w:sz w:val="20"/>
                <w:szCs w:val="20"/>
              </w:rPr>
            </w:pPr>
            <w:r w:rsidRPr="0023713B">
              <w:rPr>
                <w:rFonts w:ascii="Avenir Book" w:hAnsi="Avenir Book"/>
                <w:sz w:val="20"/>
                <w:szCs w:val="20"/>
              </w:rPr>
              <w:t>AMPCRP216</w:t>
            </w:r>
          </w:p>
        </w:tc>
        <w:tc>
          <w:tcPr>
            <w:tcW w:w="255" w:type="pct"/>
            <w:shd w:val="clear" w:color="auto" w:fill="auto"/>
          </w:tcPr>
          <w:p w14:paraId="71A6BA95" w14:textId="17294BD1" w:rsidR="00096370" w:rsidRPr="00B751F5" w:rsidRDefault="00096370" w:rsidP="00096370">
            <w:pPr>
              <w:rPr>
                <w:rFonts w:ascii="Avenir Book" w:hAnsi="Avenir Book"/>
                <w:sz w:val="20"/>
                <w:szCs w:val="20"/>
              </w:rPr>
            </w:pPr>
            <w:r w:rsidRPr="00B751F5">
              <w:rPr>
                <w:rFonts w:ascii="Avenir Book" w:hAnsi="Avenir Book"/>
                <w:sz w:val="20"/>
                <w:szCs w:val="20"/>
              </w:rPr>
              <w:t>Inspect forequarter and remove contamination</w:t>
            </w:r>
          </w:p>
        </w:tc>
        <w:tc>
          <w:tcPr>
            <w:tcW w:w="234" w:type="pct"/>
            <w:shd w:val="clear" w:color="auto" w:fill="FFD966" w:themeFill="accent4" w:themeFillTint="99"/>
            <w:tcMar>
              <w:left w:w="58" w:type="dxa"/>
              <w:right w:w="58" w:type="dxa"/>
            </w:tcMar>
          </w:tcPr>
          <w:p w14:paraId="1EFD4C27" w14:textId="0B87BE93"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25CEF644" w14:textId="77777777" w:rsidR="00096370" w:rsidRPr="00AD1E43" w:rsidRDefault="00096370" w:rsidP="00096370">
            <w:pPr>
              <w:rPr>
                <w:rFonts w:ascii="Avenir Book" w:hAnsi="Avenir Book"/>
                <w:sz w:val="20"/>
                <w:szCs w:val="20"/>
              </w:rPr>
            </w:pPr>
            <w:r w:rsidRPr="00AD1E43">
              <w:rPr>
                <w:rFonts w:ascii="Avenir Book" w:hAnsi="Avenir Book"/>
                <w:sz w:val="20"/>
                <w:szCs w:val="20"/>
              </w:rPr>
              <w:t>Unit code updated – sector code added.</w:t>
            </w:r>
          </w:p>
          <w:p w14:paraId="0FCA4F85" w14:textId="77777777" w:rsidR="00096370" w:rsidRPr="00AD1E43" w:rsidRDefault="00096370" w:rsidP="00096370">
            <w:pPr>
              <w:rPr>
                <w:rFonts w:ascii="Avenir Book" w:hAnsi="Avenir Book"/>
                <w:sz w:val="20"/>
                <w:szCs w:val="20"/>
              </w:rPr>
            </w:pPr>
            <w:r w:rsidRPr="00AD1E43">
              <w:rPr>
                <w:rFonts w:ascii="Avenir Book" w:hAnsi="Avenir Book"/>
                <w:sz w:val="20"/>
                <w:szCs w:val="20"/>
              </w:rPr>
              <w:t>Unit application updated.</w:t>
            </w:r>
          </w:p>
          <w:p w14:paraId="5F59595C" w14:textId="77777777" w:rsidR="00096370" w:rsidRPr="00AD1E43" w:rsidRDefault="00096370" w:rsidP="00096370">
            <w:pPr>
              <w:rPr>
                <w:rFonts w:ascii="Avenir Book" w:hAnsi="Avenir Book"/>
                <w:sz w:val="20"/>
                <w:szCs w:val="20"/>
              </w:rPr>
            </w:pPr>
            <w:r w:rsidRPr="00AD1E43">
              <w:rPr>
                <w:rFonts w:ascii="Avenir Book" w:hAnsi="Avenir Book"/>
                <w:sz w:val="20"/>
                <w:szCs w:val="20"/>
              </w:rPr>
              <w:t>Pre-requisite updated.</w:t>
            </w:r>
          </w:p>
          <w:p w14:paraId="01C61988" w14:textId="77777777" w:rsidR="00096370" w:rsidRPr="00AD1E43" w:rsidRDefault="00096370" w:rsidP="00096370">
            <w:pPr>
              <w:rPr>
                <w:rFonts w:ascii="Avenir Book" w:hAnsi="Avenir Book"/>
                <w:sz w:val="20"/>
                <w:szCs w:val="20"/>
              </w:rPr>
            </w:pPr>
            <w:r w:rsidRPr="00AD1E43">
              <w:rPr>
                <w:rFonts w:ascii="Avenir Book" w:hAnsi="Avenir Book"/>
                <w:sz w:val="20"/>
                <w:szCs w:val="20"/>
              </w:rPr>
              <w:t>Element 1 added to prepare for work task.</w:t>
            </w:r>
          </w:p>
          <w:p w14:paraId="27CE3A98" w14:textId="77777777" w:rsidR="00096370" w:rsidRPr="00AD1E43" w:rsidRDefault="00096370" w:rsidP="00096370">
            <w:pPr>
              <w:rPr>
                <w:rFonts w:ascii="Avenir Book" w:hAnsi="Avenir Book"/>
                <w:sz w:val="20"/>
                <w:szCs w:val="20"/>
              </w:rPr>
            </w:pPr>
            <w:r w:rsidRPr="00AD1E43">
              <w:rPr>
                <w:rFonts w:ascii="Avenir Book" w:hAnsi="Avenir Book"/>
                <w:sz w:val="20"/>
                <w:szCs w:val="20"/>
              </w:rPr>
              <w:t>Performance Criteria clarified.</w:t>
            </w:r>
          </w:p>
          <w:p w14:paraId="2DAA97F0" w14:textId="77777777" w:rsidR="00096370" w:rsidRPr="00AD1E43" w:rsidRDefault="00096370" w:rsidP="00096370">
            <w:pPr>
              <w:rPr>
                <w:rFonts w:ascii="Avenir Book" w:hAnsi="Avenir Book"/>
                <w:sz w:val="20"/>
                <w:szCs w:val="20"/>
              </w:rPr>
            </w:pPr>
            <w:r w:rsidRPr="00AD1E43">
              <w:rPr>
                <w:rFonts w:ascii="Avenir Book" w:hAnsi="Avenir Book"/>
                <w:sz w:val="20"/>
                <w:szCs w:val="20"/>
              </w:rPr>
              <w:t>Foundation skills added.</w:t>
            </w:r>
          </w:p>
          <w:p w14:paraId="04939DF2" w14:textId="77777777" w:rsidR="00096370" w:rsidRPr="00AD1E43" w:rsidRDefault="00096370" w:rsidP="00096370">
            <w:pPr>
              <w:rPr>
                <w:rFonts w:ascii="Avenir Book" w:hAnsi="Avenir Book"/>
                <w:sz w:val="20"/>
                <w:szCs w:val="20"/>
              </w:rPr>
            </w:pPr>
            <w:r w:rsidRPr="00AD1E43">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2E1EF288" w14:textId="77777777" w:rsidR="00096370" w:rsidRPr="00AD1E43" w:rsidRDefault="00096370" w:rsidP="00096370">
            <w:pPr>
              <w:rPr>
                <w:rFonts w:ascii="Avenir Book" w:hAnsi="Avenir Book"/>
                <w:sz w:val="20"/>
                <w:szCs w:val="20"/>
              </w:rPr>
            </w:pPr>
          </w:p>
          <w:p w14:paraId="765F2BFD" w14:textId="744B05EC" w:rsidR="00096370" w:rsidRPr="00AD1E43" w:rsidRDefault="00096370" w:rsidP="00096370">
            <w:pPr>
              <w:rPr>
                <w:rFonts w:ascii="Avenir Book" w:hAnsi="Avenir Book"/>
                <w:sz w:val="20"/>
                <w:szCs w:val="20"/>
              </w:rPr>
            </w:pPr>
            <w:r w:rsidRPr="00AD1E43">
              <w:rPr>
                <w:rFonts w:ascii="Avenir Book" w:hAnsi="Avenir Book"/>
                <w:sz w:val="20"/>
                <w:szCs w:val="20"/>
              </w:rPr>
              <w:t>* Flag for mandatory work requirements (to be assessed in workplace) – is it reasonable?</w:t>
            </w:r>
          </w:p>
        </w:tc>
        <w:tc>
          <w:tcPr>
            <w:tcW w:w="591" w:type="pct"/>
          </w:tcPr>
          <w:p w14:paraId="315BA1D3" w14:textId="77777777" w:rsidR="00096370" w:rsidRPr="00B751F5" w:rsidRDefault="00096370" w:rsidP="00096370">
            <w:pPr>
              <w:rPr>
                <w:rFonts w:ascii="Avenir Book" w:hAnsi="Avenir Book"/>
                <w:sz w:val="20"/>
                <w:szCs w:val="20"/>
              </w:rPr>
            </w:pPr>
          </w:p>
        </w:tc>
        <w:tc>
          <w:tcPr>
            <w:tcW w:w="591" w:type="pct"/>
          </w:tcPr>
          <w:p w14:paraId="0F844ED9" w14:textId="77777777" w:rsidR="00096370" w:rsidRDefault="00096370" w:rsidP="00096370">
            <w:pPr>
              <w:rPr>
                <w:rFonts w:ascii="Avenir Book" w:hAnsi="Avenir Book"/>
                <w:sz w:val="20"/>
                <w:szCs w:val="20"/>
              </w:rPr>
            </w:pPr>
            <w:r>
              <w:rPr>
                <w:rFonts w:ascii="Avenir Book" w:hAnsi="Avenir Book"/>
                <w:sz w:val="20"/>
                <w:szCs w:val="20"/>
              </w:rPr>
              <w:t xml:space="preserve">Minor </w:t>
            </w:r>
            <w:r w:rsidRPr="00A06B41">
              <w:rPr>
                <w:rFonts w:ascii="Avenir Book" w:hAnsi="Avenir Book"/>
                <w:sz w:val="20"/>
                <w:szCs w:val="20"/>
              </w:rPr>
              <w:t>wording changes. Mandatory workplace requirements added.</w:t>
            </w:r>
          </w:p>
          <w:p w14:paraId="7D27A3B5" w14:textId="77777777" w:rsidR="00096370" w:rsidRDefault="00096370" w:rsidP="00096370">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10DAB1EE" w14:textId="77777777" w:rsidR="00096370" w:rsidRDefault="00096370" w:rsidP="00096370">
            <w:pPr>
              <w:rPr>
                <w:rFonts w:ascii="Avenir Book" w:hAnsi="Avenir Book"/>
                <w:sz w:val="20"/>
                <w:szCs w:val="20"/>
              </w:rPr>
            </w:pPr>
          </w:p>
          <w:p w14:paraId="6D498D02" w14:textId="09F853A6" w:rsidR="00096370" w:rsidRPr="00B751F5" w:rsidRDefault="00096370" w:rsidP="00096370">
            <w:pPr>
              <w:rPr>
                <w:rFonts w:ascii="Avenir Book" w:hAnsi="Avenir Book"/>
                <w:sz w:val="20"/>
                <w:szCs w:val="20"/>
              </w:rPr>
            </w:pPr>
          </w:p>
        </w:tc>
        <w:tc>
          <w:tcPr>
            <w:tcW w:w="203" w:type="pct"/>
            <w:shd w:val="clear" w:color="auto" w:fill="auto"/>
          </w:tcPr>
          <w:p w14:paraId="4CD0C05B" w14:textId="60B701F2" w:rsidR="00096370" w:rsidRPr="00B751F5" w:rsidRDefault="00096370" w:rsidP="00096370">
            <w:pPr>
              <w:rPr>
                <w:rFonts w:ascii="Avenir Book" w:hAnsi="Avenir Book"/>
                <w:sz w:val="20"/>
                <w:szCs w:val="20"/>
              </w:rPr>
            </w:pPr>
            <w:r>
              <w:rPr>
                <w:rFonts w:ascii="Avenir Book" w:hAnsi="Avenir Book"/>
                <w:sz w:val="20"/>
                <w:szCs w:val="20"/>
              </w:rPr>
              <w:t>E</w:t>
            </w:r>
          </w:p>
        </w:tc>
        <w:tc>
          <w:tcPr>
            <w:tcW w:w="644" w:type="pct"/>
          </w:tcPr>
          <w:p w14:paraId="6ADB6AAC" w14:textId="77777777" w:rsidR="00096370" w:rsidRDefault="00096370" w:rsidP="00096370">
            <w:pPr>
              <w:rPr>
                <w:rFonts w:ascii="Avenir Book" w:hAnsi="Avenir Book"/>
                <w:sz w:val="20"/>
                <w:szCs w:val="20"/>
              </w:rPr>
            </w:pPr>
            <w:r>
              <w:rPr>
                <w:rFonts w:ascii="Avenir Book" w:hAnsi="Avenir Book"/>
                <w:sz w:val="20"/>
                <w:szCs w:val="20"/>
              </w:rPr>
              <w:t>Performance Evidence clarified. Assessment Conditions dot point updated.</w:t>
            </w:r>
          </w:p>
          <w:p w14:paraId="7E98453D" w14:textId="77777777" w:rsidR="00096370" w:rsidRDefault="00096370" w:rsidP="00096370">
            <w:pPr>
              <w:rPr>
                <w:rFonts w:ascii="Avenir Book" w:hAnsi="Avenir Book"/>
                <w:sz w:val="20"/>
                <w:szCs w:val="20"/>
              </w:rPr>
            </w:pPr>
          </w:p>
          <w:p w14:paraId="11CDE7BA" w14:textId="32A51FA2" w:rsidR="00096370" w:rsidRDefault="00096370" w:rsidP="00096370">
            <w:pPr>
              <w:rPr>
                <w:rFonts w:ascii="Avenir Book" w:hAnsi="Avenir Book"/>
                <w:sz w:val="20"/>
                <w:szCs w:val="20"/>
              </w:rPr>
            </w:pPr>
            <w:r>
              <w:rPr>
                <w:rFonts w:ascii="Avenir Book" w:hAnsi="Avenir Book"/>
                <w:sz w:val="20"/>
                <w:szCs w:val="20"/>
              </w:rPr>
              <w:t>‘access to’ (supervisor) added to Assessment Conditions.</w:t>
            </w:r>
          </w:p>
        </w:tc>
      </w:tr>
      <w:tr w:rsidR="00096370" w:rsidRPr="000664E2" w14:paraId="71BEFB78" w14:textId="233F92F4" w:rsidTr="00C619C1">
        <w:trPr>
          <w:trHeight w:val="1005"/>
        </w:trPr>
        <w:tc>
          <w:tcPr>
            <w:tcW w:w="325" w:type="pct"/>
            <w:tcMar>
              <w:left w:w="58" w:type="dxa"/>
              <w:right w:w="58" w:type="dxa"/>
            </w:tcMar>
          </w:tcPr>
          <w:p w14:paraId="4FDE7C15" w14:textId="4B115B50" w:rsidR="00096370" w:rsidRPr="00B751F5" w:rsidRDefault="00096370" w:rsidP="00096370">
            <w:pPr>
              <w:rPr>
                <w:rFonts w:ascii="Avenir Book" w:hAnsi="Avenir Book"/>
                <w:sz w:val="20"/>
                <w:szCs w:val="20"/>
              </w:rPr>
            </w:pPr>
            <w:r w:rsidRPr="00B751F5">
              <w:rPr>
                <w:rFonts w:ascii="Avenir Book" w:hAnsi="Avenir Book"/>
                <w:sz w:val="20"/>
                <w:szCs w:val="20"/>
              </w:rPr>
              <w:t>AMPA2049</w:t>
            </w:r>
          </w:p>
        </w:tc>
        <w:tc>
          <w:tcPr>
            <w:tcW w:w="515" w:type="pct"/>
            <w:tcMar>
              <w:left w:w="58" w:type="dxa"/>
              <w:right w:w="58" w:type="dxa"/>
            </w:tcMar>
          </w:tcPr>
          <w:p w14:paraId="254B1596" w14:textId="73E8E4ED" w:rsidR="00096370" w:rsidRPr="00B751F5" w:rsidRDefault="00096370" w:rsidP="00096370">
            <w:pPr>
              <w:rPr>
                <w:rFonts w:ascii="Avenir Book" w:hAnsi="Avenir Book"/>
                <w:sz w:val="20"/>
                <w:szCs w:val="20"/>
              </w:rPr>
            </w:pPr>
            <w:r w:rsidRPr="00B751F5">
              <w:rPr>
                <w:rFonts w:ascii="Avenir Book" w:hAnsi="Avenir Book"/>
                <w:sz w:val="20"/>
                <w:szCs w:val="20"/>
              </w:rPr>
              <w:t>Remove spinal cord</w:t>
            </w:r>
          </w:p>
        </w:tc>
        <w:tc>
          <w:tcPr>
            <w:tcW w:w="333" w:type="pct"/>
            <w:tcMar>
              <w:left w:w="58" w:type="dxa"/>
              <w:right w:w="58" w:type="dxa"/>
            </w:tcMar>
          </w:tcPr>
          <w:p w14:paraId="4C87DACE" w14:textId="222FD25B" w:rsidR="00096370" w:rsidRPr="00B751F5" w:rsidRDefault="00096370" w:rsidP="00096370">
            <w:pPr>
              <w:rPr>
                <w:rFonts w:ascii="Avenir Book" w:hAnsi="Avenir Book"/>
                <w:sz w:val="20"/>
                <w:szCs w:val="20"/>
              </w:rPr>
            </w:pPr>
            <w:r>
              <w:rPr>
                <w:rFonts w:ascii="Avenir Book" w:hAnsi="Avenir Book"/>
                <w:sz w:val="20"/>
                <w:szCs w:val="20"/>
              </w:rPr>
              <w:t>AMPCRP</w:t>
            </w:r>
            <w:r w:rsidRPr="00B751F5">
              <w:rPr>
                <w:rFonts w:ascii="Avenir Book" w:hAnsi="Avenir Book"/>
                <w:sz w:val="20"/>
                <w:szCs w:val="20"/>
              </w:rPr>
              <w:t>2X19</w:t>
            </w:r>
          </w:p>
        </w:tc>
        <w:tc>
          <w:tcPr>
            <w:tcW w:w="392" w:type="pct"/>
            <w:tcMar>
              <w:left w:w="58" w:type="dxa"/>
              <w:right w:w="58" w:type="dxa"/>
            </w:tcMar>
          </w:tcPr>
          <w:p w14:paraId="12E1FD56" w14:textId="3A3239BE" w:rsidR="00096370" w:rsidRPr="00B751F5" w:rsidRDefault="00096370" w:rsidP="00096370">
            <w:pPr>
              <w:rPr>
                <w:rFonts w:ascii="Avenir Book" w:hAnsi="Avenir Book"/>
                <w:sz w:val="20"/>
                <w:szCs w:val="20"/>
              </w:rPr>
            </w:pPr>
            <w:r w:rsidRPr="00B751F5">
              <w:rPr>
                <w:rFonts w:ascii="Avenir Book" w:hAnsi="Avenir Book"/>
                <w:sz w:val="20"/>
                <w:szCs w:val="20"/>
              </w:rPr>
              <w:t>Remove spinal cord</w:t>
            </w:r>
          </w:p>
        </w:tc>
        <w:tc>
          <w:tcPr>
            <w:tcW w:w="326" w:type="pct"/>
            <w:shd w:val="clear" w:color="auto" w:fill="auto"/>
          </w:tcPr>
          <w:p w14:paraId="04ED2675" w14:textId="6E565775" w:rsidR="00096370" w:rsidRPr="00B751F5" w:rsidRDefault="00096370" w:rsidP="00096370">
            <w:pPr>
              <w:rPr>
                <w:rFonts w:ascii="Avenir Book" w:hAnsi="Avenir Book"/>
                <w:sz w:val="20"/>
                <w:szCs w:val="20"/>
              </w:rPr>
            </w:pPr>
            <w:r w:rsidRPr="00B3612A">
              <w:rPr>
                <w:rFonts w:ascii="Avenir Book" w:hAnsi="Avenir Book"/>
                <w:sz w:val="20"/>
                <w:szCs w:val="20"/>
              </w:rPr>
              <w:t>AMPCRP217</w:t>
            </w:r>
          </w:p>
        </w:tc>
        <w:tc>
          <w:tcPr>
            <w:tcW w:w="255" w:type="pct"/>
            <w:shd w:val="clear" w:color="auto" w:fill="auto"/>
          </w:tcPr>
          <w:p w14:paraId="4BEC5BDE" w14:textId="05FBF1CC" w:rsidR="00096370" w:rsidRPr="00B751F5" w:rsidRDefault="00096370" w:rsidP="00096370">
            <w:pPr>
              <w:rPr>
                <w:rFonts w:ascii="Avenir Book" w:hAnsi="Avenir Book"/>
                <w:sz w:val="20"/>
                <w:szCs w:val="20"/>
              </w:rPr>
            </w:pPr>
            <w:r w:rsidRPr="00B751F5">
              <w:rPr>
                <w:rFonts w:ascii="Avenir Book" w:hAnsi="Avenir Book"/>
                <w:sz w:val="20"/>
                <w:szCs w:val="20"/>
              </w:rPr>
              <w:t>Remove spinal cord</w:t>
            </w:r>
          </w:p>
        </w:tc>
        <w:tc>
          <w:tcPr>
            <w:tcW w:w="234" w:type="pct"/>
            <w:shd w:val="clear" w:color="auto" w:fill="FFD966" w:themeFill="accent4" w:themeFillTint="99"/>
            <w:tcMar>
              <w:left w:w="58" w:type="dxa"/>
              <w:right w:w="58" w:type="dxa"/>
            </w:tcMar>
          </w:tcPr>
          <w:p w14:paraId="02C08052" w14:textId="2450D447"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7D2F299D"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155C680B"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15103927" w14:textId="77777777" w:rsidR="00096370" w:rsidRPr="00B751F5" w:rsidRDefault="00096370" w:rsidP="00096370">
            <w:pPr>
              <w:rPr>
                <w:rFonts w:ascii="Avenir Book" w:hAnsi="Avenir Book"/>
                <w:sz w:val="20"/>
                <w:szCs w:val="20"/>
              </w:rPr>
            </w:pPr>
            <w:r w:rsidRPr="00AD1E43">
              <w:rPr>
                <w:rFonts w:ascii="Avenir Book" w:hAnsi="Avenir Book"/>
                <w:sz w:val="20"/>
                <w:szCs w:val="20"/>
              </w:rPr>
              <w:t>Pre-requisite updated.</w:t>
            </w:r>
          </w:p>
          <w:p w14:paraId="2A6D47C3" w14:textId="77777777" w:rsidR="00096370" w:rsidRPr="00B751F5" w:rsidRDefault="00096370" w:rsidP="00096370">
            <w:pPr>
              <w:rPr>
                <w:rFonts w:ascii="Avenir Book" w:hAnsi="Avenir Book"/>
                <w:sz w:val="20"/>
                <w:szCs w:val="20"/>
              </w:rPr>
            </w:pPr>
            <w:r w:rsidRPr="00B751F5">
              <w:rPr>
                <w:rFonts w:ascii="Avenir Book" w:hAnsi="Avenir Book"/>
                <w:sz w:val="20"/>
                <w:szCs w:val="20"/>
              </w:rPr>
              <w:t>Element 1 added to prepare for work task (and so unit doesn’t have just one element).</w:t>
            </w:r>
          </w:p>
          <w:p w14:paraId="3D66DF54"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2E926B0A"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42212A16" w14:textId="77777777" w:rsidR="00096370" w:rsidRPr="00B751F5" w:rsidRDefault="00096370" w:rsidP="00096370">
            <w:pPr>
              <w:rPr>
                <w:rFonts w:ascii="Avenir Book" w:hAnsi="Avenir Book"/>
                <w:sz w:val="20"/>
                <w:szCs w:val="20"/>
              </w:rPr>
            </w:pPr>
            <w:r w:rsidRPr="00B751F5">
              <w:rPr>
                <w:rFonts w:ascii="Avenir Book" w:hAnsi="Avenir Book"/>
                <w:sz w:val="20"/>
                <w:szCs w:val="20"/>
              </w:rPr>
              <w:lastRenderedPageBreak/>
              <w:t>Assessment Requirements updated - volume and frequency details added to Performance Evidence, Knowledge Evidence refined, Assessment Conditions updated to match format established in Stage 1 review.</w:t>
            </w:r>
          </w:p>
          <w:p w14:paraId="0D586476" w14:textId="77777777" w:rsidR="00096370" w:rsidRPr="00B751F5" w:rsidRDefault="00096370" w:rsidP="00096370">
            <w:pPr>
              <w:rPr>
                <w:rFonts w:ascii="Avenir Book" w:hAnsi="Avenir Book"/>
                <w:sz w:val="20"/>
                <w:szCs w:val="20"/>
              </w:rPr>
            </w:pPr>
          </w:p>
          <w:p w14:paraId="2E07867B" w14:textId="1312CDE0" w:rsidR="00096370" w:rsidRPr="00B751F5" w:rsidRDefault="00096370" w:rsidP="00096370">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18140966" w14:textId="1EEC0218" w:rsidR="00096370" w:rsidRPr="00B751F5" w:rsidRDefault="00096370" w:rsidP="00096370">
            <w:pPr>
              <w:rPr>
                <w:rFonts w:ascii="Avenir Book" w:hAnsi="Avenir Book"/>
                <w:sz w:val="20"/>
                <w:szCs w:val="20"/>
              </w:rPr>
            </w:pPr>
            <w:r>
              <w:rPr>
                <w:rFonts w:ascii="Avenir Book" w:hAnsi="Avenir Book"/>
                <w:sz w:val="20"/>
                <w:szCs w:val="20"/>
              </w:rPr>
              <w:lastRenderedPageBreak/>
              <w:t>Remove prerequisite</w:t>
            </w:r>
          </w:p>
        </w:tc>
        <w:tc>
          <w:tcPr>
            <w:tcW w:w="591" w:type="pct"/>
          </w:tcPr>
          <w:p w14:paraId="0EB1245C" w14:textId="7FB51720" w:rsidR="00096370" w:rsidRPr="00227D98" w:rsidRDefault="00096370" w:rsidP="00096370">
            <w:pPr>
              <w:pStyle w:val="SIText"/>
              <w:rPr>
                <w:color w:val="4472C4" w:themeColor="accent1"/>
                <w:sz w:val="22"/>
              </w:rPr>
            </w:pPr>
            <w:r w:rsidRPr="00E35521">
              <w:rPr>
                <w:rFonts w:ascii="Avenir Book" w:hAnsi="Avenir Book"/>
                <w:szCs w:val="20"/>
                <w:highlight w:val="cyan"/>
              </w:rPr>
              <w:t>Pre-requisite removed.</w:t>
            </w:r>
            <w:r>
              <w:rPr>
                <w:rFonts w:ascii="Avenir Book" w:hAnsi="Avenir Book"/>
                <w:szCs w:val="20"/>
              </w:rPr>
              <w:t xml:space="preserve">  The following sentence added to the unit Application: ‘</w:t>
            </w:r>
            <w:r w:rsidRPr="00227D98">
              <w:rPr>
                <w:rFonts w:ascii="Avenir Book" w:hAnsi="Avenir Book"/>
                <w:szCs w:val="20"/>
              </w:rPr>
              <w:t>Where a knife is used as part of the process, users must complete AMPWHS201 Sharpen and handle knives safely.</w:t>
            </w:r>
            <w:r>
              <w:rPr>
                <w:rFonts w:ascii="Avenir Book" w:hAnsi="Avenir Book"/>
                <w:szCs w:val="20"/>
              </w:rPr>
              <w:t>’</w:t>
            </w:r>
          </w:p>
          <w:p w14:paraId="77473726" w14:textId="62E1D15A" w:rsidR="00096370" w:rsidRDefault="00096370" w:rsidP="00096370">
            <w:pPr>
              <w:rPr>
                <w:rFonts w:ascii="Avenir Book" w:hAnsi="Avenir Book"/>
                <w:sz w:val="20"/>
                <w:szCs w:val="20"/>
              </w:rPr>
            </w:pPr>
            <w:r>
              <w:rPr>
                <w:rFonts w:ascii="Avenir Book" w:hAnsi="Avenir Book"/>
                <w:sz w:val="20"/>
                <w:szCs w:val="20"/>
              </w:rPr>
              <w:lastRenderedPageBreak/>
              <w:t xml:space="preserve">Minor </w:t>
            </w:r>
            <w:r w:rsidRPr="00A06B41">
              <w:rPr>
                <w:rFonts w:ascii="Avenir Book" w:hAnsi="Avenir Book"/>
                <w:sz w:val="20"/>
                <w:szCs w:val="20"/>
              </w:rPr>
              <w:t>wording changes. Mandatory workplace requirements added</w:t>
            </w:r>
            <w:r>
              <w:rPr>
                <w:rFonts w:ascii="Avenir Book" w:hAnsi="Avenir Book"/>
                <w:sz w:val="20"/>
                <w:szCs w:val="20"/>
              </w:rPr>
              <w:t>.</w:t>
            </w:r>
          </w:p>
          <w:p w14:paraId="0AE5C48A" w14:textId="2BB1A3B2" w:rsidR="00096370" w:rsidRDefault="00096370" w:rsidP="00096370">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3611D9A0" w14:textId="47D8ABEA" w:rsidR="00096370" w:rsidRPr="00B751F5" w:rsidRDefault="00096370" w:rsidP="00096370">
            <w:pPr>
              <w:rPr>
                <w:rFonts w:ascii="Avenir Book" w:hAnsi="Avenir Book"/>
                <w:sz w:val="20"/>
                <w:szCs w:val="20"/>
              </w:rPr>
            </w:pPr>
          </w:p>
        </w:tc>
        <w:tc>
          <w:tcPr>
            <w:tcW w:w="203" w:type="pct"/>
            <w:shd w:val="clear" w:color="auto" w:fill="auto"/>
          </w:tcPr>
          <w:p w14:paraId="118F21B4" w14:textId="7785BD2B" w:rsidR="00096370" w:rsidRPr="00B751F5" w:rsidRDefault="00096370" w:rsidP="00096370">
            <w:pPr>
              <w:rPr>
                <w:rFonts w:ascii="Avenir Book" w:hAnsi="Avenir Book"/>
                <w:sz w:val="20"/>
                <w:szCs w:val="20"/>
              </w:rPr>
            </w:pPr>
            <w:r>
              <w:rPr>
                <w:rFonts w:ascii="Avenir Book" w:hAnsi="Avenir Book"/>
                <w:sz w:val="20"/>
                <w:szCs w:val="20"/>
              </w:rPr>
              <w:lastRenderedPageBreak/>
              <w:t>E</w:t>
            </w:r>
          </w:p>
        </w:tc>
        <w:tc>
          <w:tcPr>
            <w:tcW w:w="644" w:type="pct"/>
          </w:tcPr>
          <w:p w14:paraId="58F55FF3" w14:textId="77777777" w:rsidR="00096370" w:rsidRDefault="00096370" w:rsidP="00096370">
            <w:pPr>
              <w:rPr>
                <w:rFonts w:ascii="Avenir Book" w:hAnsi="Avenir Book"/>
                <w:sz w:val="20"/>
                <w:szCs w:val="20"/>
              </w:rPr>
            </w:pPr>
          </w:p>
        </w:tc>
      </w:tr>
      <w:tr w:rsidR="00096370" w:rsidRPr="000664E2" w14:paraId="120107A7" w14:textId="586EC7CA" w:rsidTr="00C619C1">
        <w:trPr>
          <w:trHeight w:val="1005"/>
        </w:trPr>
        <w:tc>
          <w:tcPr>
            <w:tcW w:w="325" w:type="pct"/>
            <w:tcMar>
              <w:left w:w="58" w:type="dxa"/>
              <w:right w:w="58" w:type="dxa"/>
            </w:tcMar>
          </w:tcPr>
          <w:p w14:paraId="46C212D2" w14:textId="0E6A6550" w:rsidR="00096370" w:rsidRPr="00B751F5" w:rsidRDefault="00096370" w:rsidP="00096370">
            <w:pPr>
              <w:rPr>
                <w:rFonts w:ascii="Avenir Book" w:hAnsi="Avenir Book"/>
                <w:sz w:val="20"/>
                <w:szCs w:val="20"/>
              </w:rPr>
            </w:pPr>
            <w:r w:rsidRPr="00B751F5">
              <w:rPr>
                <w:rFonts w:ascii="Avenir Book" w:hAnsi="Avenir Book"/>
                <w:sz w:val="20"/>
                <w:szCs w:val="20"/>
              </w:rPr>
              <w:t>AMPA2050</w:t>
            </w:r>
          </w:p>
        </w:tc>
        <w:tc>
          <w:tcPr>
            <w:tcW w:w="515" w:type="pct"/>
            <w:tcMar>
              <w:left w:w="58" w:type="dxa"/>
              <w:right w:w="58" w:type="dxa"/>
            </w:tcMar>
          </w:tcPr>
          <w:p w14:paraId="1E58CF3E" w14:textId="22BD704D" w:rsidR="00096370" w:rsidRPr="00B751F5" w:rsidRDefault="00096370" w:rsidP="00096370">
            <w:pPr>
              <w:rPr>
                <w:rFonts w:ascii="Avenir Book" w:hAnsi="Avenir Book"/>
                <w:sz w:val="20"/>
                <w:szCs w:val="20"/>
              </w:rPr>
            </w:pPr>
            <w:r w:rsidRPr="00B751F5">
              <w:rPr>
                <w:rFonts w:ascii="Avenir Book" w:hAnsi="Avenir Book"/>
                <w:sz w:val="20"/>
                <w:szCs w:val="20"/>
              </w:rPr>
              <w:t>Operate jaw breaker</w:t>
            </w:r>
          </w:p>
        </w:tc>
        <w:tc>
          <w:tcPr>
            <w:tcW w:w="333" w:type="pct"/>
            <w:tcMar>
              <w:left w:w="58" w:type="dxa"/>
              <w:right w:w="58" w:type="dxa"/>
            </w:tcMar>
          </w:tcPr>
          <w:p w14:paraId="501345E7" w14:textId="588A0354" w:rsidR="00096370" w:rsidRPr="00B751F5" w:rsidRDefault="00096370" w:rsidP="00096370">
            <w:pPr>
              <w:rPr>
                <w:rFonts w:ascii="Avenir Book" w:hAnsi="Avenir Book"/>
                <w:sz w:val="20"/>
                <w:szCs w:val="20"/>
              </w:rPr>
            </w:pPr>
            <w:bookmarkStart w:id="20" w:name="_Hlk158893978"/>
            <w:r w:rsidRPr="00B751F5">
              <w:rPr>
                <w:rFonts w:ascii="Avenir Book" w:hAnsi="Avenir Book"/>
                <w:sz w:val="20"/>
                <w:szCs w:val="20"/>
              </w:rPr>
              <w:t>AMPOPR2X</w:t>
            </w:r>
            <w:bookmarkEnd w:id="20"/>
            <w:r w:rsidRPr="00B751F5">
              <w:rPr>
                <w:rFonts w:ascii="Avenir Book" w:hAnsi="Avenir Book"/>
                <w:sz w:val="20"/>
                <w:szCs w:val="20"/>
              </w:rPr>
              <w:t>13</w:t>
            </w:r>
          </w:p>
        </w:tc>
        <w:tc>
          <w:tcPr>
            <w:tcW w:w="392" w:type="pct"/>
            <w:tcMar>
              <w:left w:w="58" w:type="dxa"/>
              <w:right w:w="58" w:type="dxa"/>
            </w:tcMar>
          </w:tcPr>
          <w:p w14:paraId="0E6D9A98" w14:textId="41AE80B0" w:rsidR="00096370" w:rsidRPr="00B751F5" w:rsidRDefault="00096370" w:rsidP="00096370">
            <w:pPr>
              <w:rPr>
                <w:rFonts w:ascii="Avenir Book" w:hAnsi="Avenir Book"/>
                <w:sz w:val="20"/>
                <w:szCs w:val="20"/>
              </w:rPr>
            </w:pPr>
            <w:r w:rsidRPr="00B751F5">
              <w:rPr>
                <w:rFonts w:ascii="Avenir Book" w:hAnsi="Avenir Book"/>
                <w:sz w:val="20"/>
                <w:szCs w:val="20"/>
              </w:rPr>
              <w:t>Operate jaw breaker</w:t>
            </w:r>
          </w:p>
        </w:tc>
        <w:tc>
          <w:tcPr>
            <w:tcW w:w="326" w:type="pct"/>
            <w:shd w:val="clear" w:color="auto" w:fill="auto"/>
          </w:tcPr>
          <w:p w14:paraId="40056A49" w14:textId="1D51C364" w:rsidR="00096370" w:rsidRPr="00B751F5" w:rsidRDefault="00096370" w:rsidP="00096370">
            <w:pPr>
              <w:rPr>
                <w:rFonts w:ascii="Avenir Book" w:hAnsi="Avenir Book"/>
                <w:sz w:val="20"/>
                <w:szCs w:val="20"/>
              </w:rPr>
            </w:pPr>
            <w:r w:rsidRPr="007142B5">
              <w:rPr>
                <w:rFonts w:ascii="Avenir Book" w:hAnsi="Avenir Book"/>
                <w:sz w:val="20"/>
                <w:szCs w:val="20"/>
              </w:rPr>
              <w:t>AMPOPR217</w:t>
            </w:r>
          </w:p>
        </w:tc>
        <w:tc>
          <w:tcPr>
            <w:tcW w:w="255" w:type="pct"/>
            <w:shd w:val="clear" w:color="auto" w:fill="auto"/>
          </w:tcPr>
          <w:p w14:paraId="5578762D" w14:textId="110C7350" w:rsidR="00096370" w:rsidRPr="00B751F5" w:rsidRDefault="00096370" w:rsidP="00096370">
            <w:pPr>
              <w:rPr>
                <w:rFonts w:ascii="Avenir Book" w:hAnsi="Avenir Book"/>
                <w:sz w:val="20"/>
                <w:szCs w:val="20"/>
              </w:rPr>
            </w:pPr>
            <w:r w:rsidRPr="00B751F5">
              <w:rPr>
                <w:rFonts w:ascii="Avenir Book" w:hAnsi="Avenir Book"/>
                <w:sz w:val="20"/>
                <w:szCs w:val="20"/>
              </w:rPr>
              <w:t>Operate jaw breaker</w:t>
            </w:r>
          </w:p>
        </w:tc>
        <w:tc>
          <w:tcPr>
            <w:tcW w:w="234" w:type="pct"/>
            <w:shd w:val="clear" w:color="auto" w:fill="FFD966" w:themeFill="accent4" w:themeFillTint="99"/>
            <w:tcMar>
              <w:left w:w="58" w:type="dxa"/>
              <w:right w:w="58" w:type="dxa"/>
            </w:tcMar>
          </w:tcPr>
          <w:p w14:paraId="1DD06D5F" w14:textId="458D36B4"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467F8B12"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260716FE"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7909E5DD" w14:textId="77777777" w:rsidR="00096370" w:rsidRPr="00B751F5" w:rsidRDefault="00096370" w:rsidP="00096370">
            <w:pPr>
              <w:rPr>
                <w:rFonts w:ascii="Avenir Book" w:hAnsi="Avenir Book"/>
                <w:sz w:val="20"/>
                <w:szCs w:val="20"/>
              </w:rPr>
            </w:pPr>
            <w:r w:rsidRPr="00B751F5">
              <w:rPr>
                <w:rFonts w:ascii="Avenir Book" w:hAnsi="Avenir Book"/>
                <w:sz w:val="20"/>
                <w:szCs w:val="20"/>
              </w:rPr>
              <w:t>Element 1 added to prepare for work task (and so unit doesn’t have just one element), and Element 3 for cleaning and maintaining equipment.</w:t>
            </w:r>
          </w:p>
          <w:p w14:paraId="0BC43617"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015BCBED"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39AB0616" w14:textId="77777777"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71153C4D" w14:textId="77777777" w:rsidR="00096370" w:rsidRPr="00B751F5" w:rsidRDefault="00096370" w:rsidP="00096370">
            <w:pPr>
              <w:rPr>
                <w:rFonts w:ascii="Avenir Book" w:hAnsi="Avenir Book"/>
                <w:sz w:val="20"/>
                <w:szCs w:val="20"/>
              </w:rPr>
            </w:pPr>
          </w:p>
          <w:p w14:paraId="6000992C" w14:textId="56B7581F" w:rsidR="00096370" w:rsidRPr="00B751F5" w:rsidRDefault="00096370" w:rsidP="00096370">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0752B637" w14:textId="77777777" w:rsidR="00096370" w:rsidRPr="00B751F5" w:rsidRDefault="00096370" w:rsidP="00096370">
            <w:pPr>
              <w:rPr>
                <w:rFonts w:ascii="Avenir Book" w:hAnsi="Avenir Book"/>
                <w:sz w:val="20"/>
                <w:szCs w:val="20"/>
              </w:rPr>
            </w:pPr>
          </w:p>
        </w:tc>
        <w:tc>
          <w:tcPr>
            <w:tcW w:w="591" w:type="pct"/>
          </w:tcPr>
          <w:p w14:paraId="6429152B" w14:textId="77BAB5C3" w:rsidR="00096370" w:rsidRDefault="00096370" w:rsidP="00096370">
            <w:pPr>
              <w:rPr>
                <w:rFonts w:ascii="Avenir Book" w:hAnsi="Avenir Book"/>
                <w:sz w:val="20"/>
                <w:szCs w:val="20"/>
              </w:rPr>
            </w:pPr>
            <w:r>
              <w:rPr>
                <w:rFonts w:ascii="Avenir Book" w:hAnsi="Avenir Book"/>
                <w:sz w:val="20"/>
                <w:szCs w:val="20"/>
              </w:rPr>
              <w:t xml:space="preserve">Minor </w:t>
            </w:r>
            <w:r w:rsidRPr="00A06B41">
              <w:rPr>
                <w:rFonts w:ascii="Avenir Book" w:hAnsi="Avenir Book"/>
                <w:sz w:val="20"/>
                <w:szCs w:val="20"/>
              </w:rPr>
              <w:t>wording changes. Mandatory workplace requirements added</w:t>
            </w:r>
            <w:r>
              <w:rPr>
                <w:rFonts w:ascii="Avenir Book" w:hAnsi="Avenir Book"/>
                <w:sz w:val="20"/>
                <w:szCs w:val="20"/>
              </w:rPr>
              <w:t>.</w:t>
            </w:r>
          </w:p>
          <w:p w14:paraId="1152CED6" w14:textId="77777777" w:rsidR="00096370" w:rsidRPr="0020784B" w:rsidRDefault="00096370" w:rsidP="00096370">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209BBA9D" w14:textId="77777777" w:rsidR="00096370" w:rsidRPr="009C4A34" w:rsidRDefault="00096370" w:rsidP="00096370">
            <w:pPr>
              <w:rPr>
                <w:rFonts w:ascii="Avenir Book" w:hAnsi="Avenir Book"/>
                <w:b/>
                <w:bCs/>
                <w:sz w:val="20"/>
                <w:szCs w:val="20"/>
              </w:rPr>
            </w:pPr>
          </w:p>
          <w:p w14:paraId="74231FAC" w14:textId="77777777" w:rsidR="00096370" w:rsidRPr="00B751F5" w:rsidRDefault="00096370" w:rsidP="00096370">
            <w:pPr>
              <w:rPr>
                <w:rFonts w:ascii="Avenir Book" w:hAnsi="Avenir Book"/>
                <w:sz w:val="20"/>
                <w:szCs w:val="20"/>
              </w:rPr>
            </w:pPr>
          </w:p>
        </w:tc>
        <w:tc>
          <w:tcPr>
            <w:tcW w:w="203" w:type="pct"/>
            <w:shd w:val="clear" w:color="auto" w:fill="auto"/>
          </w:tcPr>
          <w:p w14:paraId="6E8A4A94" w14:textId="171E112E" w:rsidR="00096370" w:rsidRPr="00B751F5" w:rsidRDefault="00096370" w:rsidP="00096370">
            <w:pPr>
              <w:rPr>
                <w:rFonts w:ascii="Avenir Book" w:hAnsi="Avenir Book"/>
                <w:sz w:val="20"/>
                <w:szCs w:val="20"/>
              </w:rPr>
            </w:pPr>
            <w:r>
              <w:rPr>
                <w:rFonts w:ascii="Avenir Book" w:hAnsi="Avenir Book"/>
                <w:sz w:val="20"/>
                <w:szCs w:val="20"/>
              </w:rPr>
              <w:t>E</w:t>
            </w:r>
          </w:p>
        </w:tc>
        <w:tc>
          <w:tcPr>
            <w:tcW w:w="644" w:type="pct"/>
          </w:tcPr>
          <w:p w14:paraId="2CF37A68" w14:textId="5A4B4A29" w:rsidR="00096370" w:rsidRDefault="00096370" w:rsidP="00096370">
            <w:pPr>
              <w:rPr>
                <w:rFonts w:ascii="Avenir Book" w:hAnsi="Avenir Book"/>
                <w:sz w:val="20"/>
                <w:szCs w:val="20"/>
              </w:rPr>
            </w:pPr>
            <w:bookmarkStart w:id="21" w:name="_Hlk192838713"/>
            <w:r>
              <w:rPr>
                <w:rFonts w:ascii="Avenir Book" w:hAnsi="Avenir Book"/>
                <w:sz w:val="20"/>
                <w:szCs w:val="20"/>
              </w:rPr>
              <w:t>‘access to’ (supervisor) added to Assessment Conditions dot point.</w:t>
            </w:r>
            <w:bookmarkEnd w:id="21"/>
          </w:p>
        </w:tc>
      </w:tr>
      <w:tr w:rsidR="00096370" w:rsidRPr="000664E2" w14:paraId="134D47DF" w14:textId="13ABC273" w:rsidTr="00C619C1">
        <w:trPr>
          <w:trHeight w:val="1005"/>
        </w:trPr>
        <w:tc>
          <w:tcPr>
            <w:tcW w:w="325" w:type="pct"/>
            <w:tcMar>
              <w:left w:w="58" w:type="dxa"/>
              <w:right w:w="58" w:type="dxa"/>
            </w:tcMar>
          </w:tcPr>
          <w:p w14:paraId="4C8F3CE7" w14:textId="5E8BAB3D" w:rsidR="00096370" w:rsidRPr="00B751F5" w:rsidRDefault="00096370" w:rsidP="00096370">
            <w:pPr>
              <w:rPr>
                <w:rFonts w:ascii="Avenir Book" w:hAnsi="Avenir Book"/>
                <w:sz w:val="20"/>
                <w:szCs w:val="20"/>
              </w:rPr>
            </w:pPr>
            <w:r w:rsidRPr="00B751F5">
              <w:rPr>
                <w:rFonts w:ascii="Avenir Book" w:hAnsi="Avenir Book"/>
                <w:sz w:val="20"/>
                <w:szCs w:val="20"/>
              </w:rPr>
              <w:t>AMPA2060</w:t>
            </w:r>
          </w:p>
        </w:tc>
        <w:tc>
          <w:tcPr>
            <w:tcW w:w="515" w:type="pct"/>
            <w:tcMar>
              <w:left w:w="58" w:type="dxa"/>
              <w:right w:w="58" w:type="dxa"/>
            </w:tcMar>
          </w:tcPr>
          <w:p w14:paraId="2E203C57" w14:textId="2F35320E" w:rsidR="00096370" w:rsidRPr="00B751F5" w:rsidRDefault="00096370" w:rsidP="00096370">
            <w:pPr>
              <w:rPr>
                <w:rFonts w:ascii="Avenir Book" w:hAnsi="Avenir Book"/>
                <w:sz w:val="20"/>
                <w:szCs w:val="20"/>
              </w:rPr>
            </w:pPr>
            <w:r w:rsidRPr="00B751F5">
              <w:rPr>
                <w:rFonts w:ascii="Avenir Book" w:hAnsi="Avenir Book"/>
                <w:sz w:val="20"/>
                <w:szCs w:val="20"/>
              </w:rPr>
              <w:t>Grade carcase</w:t>
            </w:r>
          </w:p>
        </w:tc>
        <w:tc>
          <w:tcPr>
            <w:tcW w:w="333" w:type="pct"/>
            <w:tcMar>
              <w:left w:w="58" w:type="dxa"/>
              <w:right w:w="58" w:type="dxa"/>
            </w:tcMar>
          </w:tcPr>
          <w:p w14:paraId="25B7A7F4" w14:textId="4731FAC0" w:rsidR="00096370" w:rsidRPr="00B751F5" w:rsidRDefault="00096370" w:rsidP="00096370">
            <w:pPr>
              <w:rPr>
                <w:rFonts w:ascii="Avenir Book" w:hAnsi="Avenir Book"/>
                <w:sz w:val="20"/>
                <w:szCs w:val="20"/>
              </w:rPr>
            </w:pPr>
            <w:r w:rsidRPr="00B751F5">
              <w:rPr>
                <w:rFonts w:ascii="Avenir Book" w:hAnsi="Avenir Book"/>
                <w:sz w:val="20"/>
                <w:szCs w:val="20"/>
              </w:rPr>
              <w:t>AMPC</w:t>
            </w:r>
            <w:r>
              <w:rPr>
                <w:rFonts w:ascii="Avenir Book" w:hAnsi="Avenir Book"/>
                <w:sz w:val="20"/>
                <w:szCs w:val="20"/>
              </w:rPr>
              <w:t>RP</w:t>
            </w:r>
            <w:r w:rsidRPr="00B751F5">
              <w:rPr>
                <w:rFonts w:ascii="Avenir Book" w:hAnsi="Avenir Book"/>
                <w:sz w:val="20"/>
                <w:szCs w:val="20"/>
              </w:rPr>
              <w:t>2X20</w:t>
            </w:r>
          </w:p>
        </w:tc>
        <w:tc>
          <w:tcPr>
            <w:tcW w:w="392" w:type="pct"/>
            <w:tcMar>
              <w:left w:w="58" w:type="dxa"/>
              <w:right w:w="58" w:type="dxa"/>
            </w:tcMar>
          </w:tcPr>
          <w:p w14:paraId="11B30706" w14:textId="4B3B8D26" w:rsidR="00096370" w:rsidRPr="00227EE4" w:rsidRDefault="00096370" w:rsidP="00096370">
            <w:pPr>
              <w:rPr>
                <w:rFonts w:ascii="Avenir Book" w:hAnsi="Avenir Book"/>
                <w:color w:val="FF0000"/>
                <w:sz w:val="20"/>
                <w:szCs w:val="20"/>
                <w:highlight w:val="green"/>
              </w:rPr>
            </w:pPr>
            <w:r w:rsidRPr="0077666C">
              <w:rPr>
                <w:rFonts w:ascii="Avenir Book" w:hAnsi="Avenir Book"/>
                <w:sz w:val="20"/>
                <w:szCs w:val="20"/>
              </w:rPr>
              <w:t>Sort carcases</w:t>
            </w:r>
          </w:p>
        </w:tc>
        <w:tc>
          <w:tcPr>
            <w:tcW w:w="326" w:type="pct"/>
            <w:shd w:val="clear" w:color="auto" w:fill="auto"/>
          </w:tcPr>
          <w:p w14:paraId="5476B482" w14:textId="6A00B608" w:rsidR="00096370" w:rsidRDefault="00096370" w:rsidP="00096370">
            <w:pPr>
              <w:rPr>
                <w:rFonts w:ascii="Avenir Book" w:hAnsi="Avenir Book"/>
                <w:sz w:val="20"/>
                <w:szCs w:val="20"/>
              </w:rPr>
            </w:pPr>
            <w:r w:rsidRPr="00B3612A">
              <w:rPr>
                <w:rFonts w:ascii="Avenir Book" w:hAnsi="Avenir Book"/>
                <w:sz w:val="20"/>
                <w:szCs w:val="20"/>
              </w:rPr>
              <w:t>AMPCRP218</w:t>
            </w:r>
          </w:p>
        </w:tc>
        <w:tc>
          <w:tcPr>
            <w:tcW w:w="255" w:type="pct"/>
            <w:shd w:val="clear" w:color="auto" w:fill="auto"/>
          </w:tcPr>
          <w:p w14:paraId="6D2A4FFB" w14:textId="0734EFF2" w:rsidR="00096370" w:rsidRDefault="00096370" w:rsidP="00096370">
            <w:pPr>
              <w:rPr>
                <w:rFonts w:ascii="Avenir Book" w:hAnsi="Avenir Book"/>
                <w:sz w:val="20"/>
                <w:szCs w:val="20"/>
              </w:rPr>
            </w:pPr>
            <w:r w:rsidRPr="0077666C">
              <w:rPr>
                <w:rFonts w:ascii="Avenir Book" w:hAnsi="Avenir Book"/>
                <w:sz w:val="20"/>
                <w:szCs w:val="20"/>
              </w:rPr>
              <w:t>Sort carcases</w:t>
            </w:r>
          </w:p>
        </w:tc>
        <w:tc>
          <w:tcPr>
            <w:tcW w:w="234" w:type="pct"/>
            <w:shd w:val="clear" w:color="auto" w:fill="CC99FF"/>
            <w:tcMar>
              <w:left w:w="58" w:type="dxa"/>
              <w:right w:w="58" w:type="dxa"/>
            </w:tcMar>
          </w:tcPr>
          <w:p w14:paraId="1C211A51" w14:textId="095A6D93" w:rsidR="00096370" w:rsidRPr="00B751F5" w:rsidRDefault="00096370" w:rsidP="00096370">
            <w:pPr>
              <w:rPr>
                <w:rFonts w:ascii="Avenir Book" w:hAnsi="Avenir Book"/>
                <w:sz w:val="20"/>
                <w:szCs w:val="20"/>
              </w:rPr>
            </w:pPr>
            <w:r>
              <w:rPr>
                <w:rFonts w:ascii="Avenir Book" w:hAnsi="Avenir Book"/>
                <w:sz w:val="20"/>
                <w:szCs w:val="20"/>
              </w:rPr>
              <w:t>Split</w:t>
            </w:r>
          </w:p>
        </w:tc>
        <w:tc>
          <w:tcPr>
            <w:tcW w:w="591" w:type="pct"/>
            <w:tcMar>
              <w:left w:w="58" w:type="dxa"/>
              <w:right w:w="58" w:type="dxa"/>
            </w:tcMar>
          </w:tcPr>
          <w:p w14:paraId="52BC8ABB"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title updated to better match content/task.</w:t>
            </w:r>
          </w:p>
          <w:p w14:paraId="2623103C"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2A32A1A5"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736FF43B"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28F96B9A"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03A1C9A4" w14:textId="77777777"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3CFB648D" w14:textId="77777777" w:rsidR="00096370" w:rsidRPr="00B751F5" w:rsidRDefault="00096370" w:rsidP="00096370">
            <w:pPr>
              <w:rPr>
                <w:rFonts w:ascii="Avenir Book" w:hAnsi="Avenir Book"/>
                <w:sz w:val="20"/>
                <w:szCs w:val="20"/>
              </w:rPr>
            </w:pPr>
          </w:p>
        </w:tc>
        <w:tc>
          <w:tcPr>
            <w:tcW w:w="591" w:type="pct"/>
          </w:tcPr>
          <w:p w14:paraId="6E88C2D7" w14:textId="4DAC3263" w:rsidR="00096370" w:rsidRDefault="00096370" w:rsidP="00096370">
            <w:pPr>
              <w:rPr>
                <w:rFonts w:ascii="Avenir Book" w:hAnsi="Avenir Book"/>
                <w:sz w:val="20"/>
                <w:szCs w:val="20"/>
              </w:rPr>
            </w:pPr>
            <w:r w:rsidRPr="00BB3AE4">
              <w:rPr>
                <w:rFonts w:ascii="Avenir Book" w:hAnsi="Avenir Book"/>
                <w:sz w:val="20"/>
                <w:szCs w:val="20"/>
              </w:rPr>
              <w:t xml:space="preserve">At an early stakeholder meeting that included several </w:t>
            </w:r>
            <w:r>
              <w:rPr>
                <w:rFonts w:ascii="Avenir Book" w:hAnsi="Avenir Book"/>
                <w:sz w:val="20"/>
                <w:szCs w:val="20"/>
              </w:rPr>
              <w:t>Technical Committee</w:t>
            </w:r>
            <w:r w:rsidRPr="00BB3AE4">
              <w:rPr>
                <w:rFonts w:ascii="Avenir Book" w:hAnsi="Avenir Book"/>
                <w:sz w:val="20"/>
                <w:szCs w:val="20"/>
              </w:rPr>
              <w:t xml:space="preserve"> members, there was agreement that grading was a level 3 task, and this level 2 unit should be reviewed to focus on sorting, rather than grading. </w:t>
            </w:r>
            <w:r>
              <w:rPr>
                <w:rFonts w:ascii="Avenir Book" w:hAnsi="Avenir Book"/>
                <w:sz w:val="20"/>
                <w:szCs w:val="20"/>
              </w:rPr>
              <w:t>The feedback about this focus is mixed. It has been included in Draft 2 to seek further feedback.</w:t>
            </w:r>
          </w:p>
          <w:p w14:paraId="2AB46BD0" w14:textId="50177458" w:rsidR="00096370" w:rsidRPr="00B751F5" w:rsidRDefault="00096370" w:rsidP="00096370">
            <w:pPr>
              <w:rPr>
                <w:rFonts w:ascii="Avenir Book" w:hAnsi="Avenir Book"/>
                <w:sz w:val="20"/>
                <w:szCs w:val="20"/>
              </w:rPr>
            </w:pPr>
            <w:r>
              <w:rPr>
                <w:rFonts w:ascii="Avenir Book" w:hAnsi="Avenir Book"/>
                <w:sz w:val="20"/>
                <w:szCs w:val="20"/>
              </w:rPr>
              <w:t>Some revisions made to wording of PCs and Foundation Skills field.</w:t>
            </w:r>
          </w:p>
        </w:tc>
        <w:tc>
          <w:tcPr>
            <w:tcW w:w="591" w:type="pct"/>
          </w:tcPr>
          <w:p w14:paraId="481B50A4" w14:textId="356273FF" w:rsidR="00096370" w:rsidRDefault="00096370" w:rsidP="00096370">
            <w:pPr>
              <w:rPr>
                <w:rFonts w:ascii="Avenir Book" w:hAnsi="Avenir Book"/>
                <w:sz w:val="20"/>
                <w:szCs w:val="20"/>
              </w:rPr>
            </w:pPr>
            <w:r>
              <w:rPr>
                <w:rFonts w:ascii="Avenir Book" w:hAnsi="Avenir Book"/>
                <w:sz w:val="20"/>
                <w:szCs w:val="20"/>
              </w:rPr>
              <w:t>Unit split to become AMPCRP2X20 Sort carcases, and AMPCRP3XXX Grade carcases.</w:t>
            </w:r>
          </w:p>
          <w:p w14:paraId="76845D65" w14:textId="77777777" w:rsidR="00096370" w:rsidRDefault="00096370" w:rsidP="00096370">
            <w:pPr>
              <w:rPr>
                <w:rFonts w:ascii="Avenir Book" w:hAnsi="Avenir Book"/>
                <w:sz w:val="20"/>
                <w:szCs w:val="20"/>
              </w:rPr>
            </w:pPr>
          </w:p>
          <w:p w14:paraId="4ADE63CE" w14:textId="3120C04E" w:rsidR="00096370" w:rsidRDefault="00096370" w:rsidP="00096370">
            <w:pPr>
              <w:rPr>
                <w:rFonts w:ascii="Avenir Book" w:hAnsi="Avenir Book"/>
                <w:sz w:val="20"/>
                <w:szCs w:val="20"/>
              </w:rPr>
            </w:pPr>
            <w:r>
              <w:rPr>
                <w:rFonts w:ascii="Avenir Book" w:hAnsi="Avenir Book"/>
                <w:sz w:val="20"/>
                <w:szCs w:val="20"/>
              </w:rPr>
              <w:t>Minor wording updates.</w:t>
            </w:r>
          </w:p>
          <w:p w14:paraId="7F906AF8" w14:textId="0DE027BD" w:rsidR="00096370" w:rsidRDefault="00096370" w:rsidP="00096370">
            <w:pPr>
              <w:rPr>
                <w:rFonts w:ascii="Avenir Book" w:hAnsi="Avenir Book"/>
                <w:sz w:val="20"/>
                <w:szCs w:val="20"/>
              </w:rPr>
            </w:pPr>
            <w:r>
              <w:rPr>
                <w:rFonts w:ascii="Avenir Book" w:hAnsi="Avenir Book"/>
                <w:sz w:val="20"/>
                <w:szCs w:val="20"/>
              </w:rPr>
              <w:t>PC2.4 added</w:t>
            </w:r>
          </w:p>
          <w:p w14:paraId="7B9E4F6A" w14:textId="77777777" w:rsidR="00096370" w:rsidRDefault="00096370" w:rsidP="00096370">
            <w:pPr>
              <w:rPr>
                <w:rFonts w:ascii="Avenir Book" w:hAnsi="Avenir Book"/>
                <w:sz w:val="20"/>
                <w:szCs w:val="20"/>
              </w:rPr>
            </w:pPr>
            <w:r w:rsidRPr="00A06B41">
              <w:rPr>
                <w:rFonts w:ascii="Avenir Book" w:hAnsi="Avenir Book"/>
                <w:sz w:val="20"/>
                <w:szCs w:val="20"/>
              </w:rPr>
              <w:t>Mandatory workplace requirements added</w:t>
            </w:r>
            <w:r>
              <w:rPr>
                <w:rFonts w:ascii="Avenir Book" w:hAnsi="Avenir Book"/>
                <w:sz w:val="20"/>
                <w:szCs w:val="20"/>
              </w:rPr>
              <w:t>.</w:t>
            </w:r>
          </w:p>
          <w:p w14:paraId="03598335" w14:textId="77777777" w:rsidR="00096370" w:rsidRDefault="00096370" w:rsidP="00096370">
            <w:pPr>
              <w:pStyle w:val="SIText"/>
            </w:pPr>
            <w:r>
              <w:rPr>
                <w:rFonts w:ascii="Avenir Book" w:hAnsi="Avenir Book"/>
                <w:szCs w:val="20"/>
              </w:rPr>
              <w:t>Performance evidence updated to include observation of at least 15 minutes and 2 shifts on the job.</w:t>
            </w:r>
          </w:p>
          <w:p w14:paraId="74F57AB0" w14:textId="26418E3F" w:rsidR="00096370" w:rsidRDefault="00096370" w:rsidP="00096370">
            <w:pPr>
              <w:rPr>
                <w:rFonts w:ascii="Avenir Book" w:hAnsi="Avenir Book"/>
                <w:sz w:val="20"/>
                <w:szCs w:val="20"/>
              </w:rPr>
            </w:pPr>
          </w:p>
        </w:tc>
        <w:tc>
          <w:tcPr>
            <w:tcW w:w="203" w:type="pct"/>
            <w:shd w:val="clear" w:color="auto" w:fill="auto"/>
          </w:tcPr>
          <w:p w14:paraId="46EF0516" w14:textId="382DF404" w:rsidR="00096370" w:rsidRDefault="00096370" w:rsidP="00096370">
            <w:pPr>
              <w:rPr>
                <w:rFonts w:ascii="Avenir Book" w:hAnsi="Avenir Book"/>
                <w:sz w:val="20"/>
                <w:szCs w:val="20"/>
              </w:rPr>
            </w:pPr>
            <w:r>
              <w:rPr>
                <w:rFonts w:ascii="Avenir Book" w:hAnsi="Avenir Book"/>
                <w:sz w:val="20"/>
                <w:szCs w:val="20"/>
              </w:rPr>
              <w:t>NE</w:t>
            </w:r>
          </w:p>
        </w:tc>
        <w:tc>
          <w:tcPr>
            <w:tcW w:w="644" w:type="pct"/>
          </w:tcPr>
          <w:p w14:paraId="53435D28" w14:textId="77777777" w:rsidR="00096370" w:rsidRDefault="00096370" w:rsidP="00096370">
            <w:pPr>
              <w:rPr>
                <w:rFonts w:ascii="Avenir Book" w:hAnsi="Avenir Book"/>
                <w:sz w:val="20"/>
                <w:szCs w:val="20"/>
              </w:rPr>
            </w:pPr>
            <w:r>
              <w:rPr>
                <w:rFonts w:ascii="Avenir Book" w:hAnsi="Avenir Book"/>
                <w:sz w:val="20"/>
                <w:szCs w:val="20"/>
              </w:rPr>
              <w:t>PC 2.3 updated.</w:t>
            </w:r>
          </w:p>
          <w:p w14:paraId="376382EA" w14:textId="77777777" w:rsidR="00096370" w:rsidRDefault="00096370" w:rsidP="00096370">
            <w:pPr>
              <w:rPr>
                <w:rFonts w:ascii="Avenir Book" w:hAnsi="Avenir Book"/>
                <w:sz w:val="20"/>
                <w:szCs w:val="20"/>
              </w:rPr>
            </w:pPr>
          </w:p>
          <w:p w14:paraId="0786CBE0" w14:textId="5947F876" w:rsidR="00096370" w:rsidRDefault="00096370" w:rsidP="00096370">
            <w:pPr>
              <w:rPr>
                <w:rFonts w:ascii="Avenir Book" w:hAnsi="Avenir Book"/>
                <w:sz w:val="20"/>
                <w:szCs w:val="20"/>
              </w:rPr>
            </w:pPr>
            <w:r>
              <w:rPr>
                <w:rFonts w:ascii="Avenir Book" w:hAnsi="Avenir Book"/>
                <w:sz w:val="20"/>
                <w:szCs w:val="20"/>
              </w:rPr>
              <w:t>‘access to’ (supervisor) added to Assessment Conditions dot point.</w:t>
            </w:r>
          </w:p>
          <w:p w14:paraId="3F4F6103" w14:textId="1D2480D0" w:rsidR="00096370" w:rsidRDefault="00096370" w:rsidP="00096370">
            <w:pPr>
              <w:rPr>
                <w:rFonts w:ascii="Avenir Book" w:hAnsi="Avenir Book"/>
                <w:sz w:val="20"/>
                <w:szCs w:val="20"/>
              </w:rPr>
            </w:pPr>
          </w:p>
        </w:tc>
      </w:tr>
      <w:tr w:rsidR="00096370" w:rsidRPr="000664E2" w14:paraId="3394737D" w14:textId="63498282" w:rsidTr="00C619C1">
        <w:trPr>
          <w:trHeight w:val="1005"/>
        </w:trPr>
        <w:tc>
          <w:tcPr>
            <w:tcW w:w="325" w:type="pct"/>
            <w:tcMar>
              <w:left w:w="58" w:type="dxa"/>
              <w:right w:w="58" w:type="dxa"/>
            </w:tcMar>
          </w:tcPr>
          <w:p w14:paraId="66E947FC" w14:textId="01E14829" w:rsidR="00096370" w:rsidRPr="00B751F5" w:rsidRDefault="00096370" w:rsidP="00096370">
            <w:pPr>
              <w:rPr>
                <w:rFonts w:ascii="Avenir Book" w:hAnsi="Avenir Book"/>
                <w:sz w:val="20"/>
                <w:szCs w:val="20"/>
              </w:rPr>
            </w:pPr>
            <w:r w:rsidRPr="00B751F5">
              <w:rPr>
                <w:rFonts w:ascii="Avenir Book" w:hAnsi="Avenir Book"/>
                <w:sz w:val="20"/>
                <w:szCs w:val="20"/>
              </w:rPr>
              <w:t>AMPA2060</w:t>
            </w:r>
          </w:p>
        </w:tc>
        <w:tc>
          <w:tcPr>
            <w:tcW w:w="515" w:type="pct"/>
            <w:tcMar>
              <w:left w:w="58" w:type="dxa"/>
              <w:right w:w="58" w:type="dxa"/>
            </w:tcMar>
          </w:tcPr>
          <w:p w14:paraId="1E7B6FF5" w14:textId="3A99F222" w:rsidR="00096370" w:rsidRPr="00B751F5" w:rsidRDefault="00096370" w:rsidP="00096370">
            <w:pPr>
              <w:rPr>
                <w:rFonts w:ascii="Avenir Book" w:hAnsi="Avenir Book"/>
                <w:sz w:val="20"/>
                <w:szCs w:val="20"/>
              </w:rPr>
            </w:pPr>
            <w:r w:rsidRPr="00B751F5">
              <w:rPr>
                <w:rFonts w:ascii="Avenir Book" w:hAnsi="Avenir Book"/>
                <w:sz w:val="20"/>
                <w:szCs w:val="20"/>
              </w:rPr>
              <w:t>Grade carcase</w:t>
            </w:r>
          </w:p>
        </w:tc>
        <w:tc>
          <w:tcPr>
            <w:tcW w:w="333" w:type="pct"/>
            <w:tcMar>
              <w:left w:w="58" w:type="dxa"/>
              <w:right w:w="58" w:type="dxa"/>
            </w:tcMar>
          </w:tcPr>
          <w:p w14:paraId="0082C294" w14:textId="1CE1DBC5" w:rsidR="00096370" w:rsidRPr="0077666C" w:rsidRDefault="00096370" w:rsidP="00096370">
            <w:pPr>
              <w:rPr>
                <w:rFonts w:ascii="Avenir Book" w:hAnsi="Avenir Book"/>
                <w:sz w:val="20"/>
                <w:szCs w:val="20"/>
              </w:rPr>
            </w:pPr>
            <w:r w:rsidRPr="0077666C">
              <w:rPr>
                <w:rFonts w:ascii="Avenir Book" w:hAnsi="Avenir Book"/>
                <w:sz w:val="20"/>
                <w:szCs w:val="20"/>
              </w:rPr>
              <w:t>AMPCRP3X02</w:t>
            </w:r>
          </w:p>
        </w:tc>
        <w:tc>
          <w:tcPr>
            <w:tcW w:w="392" w:type="pct"/>
            <w:tcMar>
              <w:left w:w="58" w:type="dxa"/>
              <w:right w:w="58" w:type="dxa"/>
            </w:tcMar>
          </w:tcPr>
          <w:p w14:paraId="336F6090" w14:textId="30699EFF" w:rsidR="00096370" w:rsidRPr="0077666C" w:rsidRDefault="00096370" w:rsidP="00096370">
            <w:pPr>
              <w:rPr>
                <w:rFonts w:ascii="Avenir Book" w:hAnsi="Avenir Book"/>
                <w:sz w:val="20"/>
                <w:szCs w:val="20"/>
              </w:rPr>
            </w:pPr>
            <w:r w:rsidRPr="0077666C">
              <w:rPr>
                <w:rFonts w:ascii="Avenir Book" w:hAnsi="Avenir Book"/>
                <w:sz w:val="20"/>
                <w:szCs w:val="20"/>
              </w:rPr>
              <w:t>Grade carc</w:t>
            </w:r>
            <w:r w:rsidRPr="00AD1E43">
              <w:rPr>
                <w:rFonts w:ascii="Avenir Book" w:hAnsi="Avenir Book"/>
                <w:sz w:val="20"/>
                <w:szCs w:val="20"/>
              </w:rPr>
              <w:t>as</w:t>
            </w:r>
            <w:r w:rsidRPr="00AD1E43">
              <w:rPr>
                <w:rFonts w:ascii="Avenir Book" w:hAnsi="Avenir Book"/>
                <w:color w:val="FF0000"/>
                <w:sz w:val="20"/>
                <w:szCs w:val="20"/>
              </w:rPr>
              <w:t>es</w:t>
            </w:r>
          </w:p>
        </w:tc>
        <w:tc>
          <w:tcPr>
            <w:tcW w:w="326" w:type="pct"/>
            <w:shd w:val="clear" w:color="auto" w:fill="auto"/>
          </w:tcPr>
          <w:p w14:paraId="0197DD75" w14:textId="2B4EFDC0" w:rsidR="00096370" w:rsidRDefault="00096370" w:rsidP="00096370">
            <w:pPr>
              <w:rPr>
                <w:rFonts w:ascii="Avenir Book" w:hAnsi="Avenir Book"/>
                <w:sz w:val="20"/>
                <w:szCs w:val="20"/>
              </w:rPr>
            </w:pPr>
            <w:r w:rsidRPr="008A0EB6">
              <w:rPr>
                <w:rFonts w:ascii="Avenir Book" w:hAnsi="Avenir Book"/>
                <w:sz w:val="20"/>
                <w:szCs w:val="20"/>
              </w:rPr>
              <w:t>AMPCRP301</w:t>
            </w:r>
          </w:p>
        </w:tc>
        <w:tc>
          <w:tcPr>
            <w:tcW w:w="255" w:type="pct"/>
            <w:shd w:val="clear" w:color="auto" w:fill="auto"/>
          </w:tcPr>
          <w:p w14:paraId="5F8F035E" w14:textId="0F2F3090" w:rsidR="00096370" w:rsidRDefault="00096370" w:rsidP="00096370">
            <w:pPr>
              <w:rPr>
                <w:rFonts w:ascii="Avenir Book" w:hAnsi="Avenir Book"/>
                <w:sz w:val="20"/>
                <w:szCs w:val="20"/>
              </w:rPr>
            </w:pPr>
            <w:r w:rsidRPr="0077666C">
              <w:rPr>
                <w:rFonts w:ascii="Avenir Book" w:hAnsi="Avenir Book"/>
                <w:sz w:val="20"/>
                <w:szCs w:val="20"/>
              </w:rPr>
              <w:t>Grade carc</w:t>
            </w:r>
            <w:r w:rsidRPr="00AD1E43">
              <w:rPr>
                <w:rFonts w:ascii="Avenir Book" w:hAnsi="Avenir Book"/>
                <w:sz w:val="20"/>
                <w:szCs w:val="20"/>
              </w:rPr>
              <w:t>as</w:t>
            </w:r>
            <w:r w:rsidRPr="00AD1E43">
              <w:rPr>
                <w:rFonts w:ascii="Avenir Book" w:hAnsi="Avenir Book"/>
                <w:color w:val="FF0000"/>
                <w:sz w:val="20"/>
                <w:szCs w:val="20"/>
              </w:rPr>
              <w:t>es</w:t>
            </w:r>
          </w:p>
        </w:tc>
        <w:tc>
          <w:tcPr>
            <w:tcW w:w="234" w:type="pct"/>
            <w:shd w:val="clear" w:color="auto" w:fill="CC99FF"/>
            <w:tcMar>
              <w:left w:w="58" w:type="dxa"/>
              <w:right w:w="58" w:type="dxa"/>
            </w:tcMar>
          </w:tcPr>
          <w:p w14:paraId="52D84203" w14:textId="0B4B3723" w:rsidR="00096370" w:rsidRPr="00B751F5" w:rsidRDefault="00096370" w:rsidP="00096370">
            <w:pPr>
              <w:rPr>
                <w:rFonts w:ascii="Avenir Book" w:hAnsi="Avenir Book"/>
                <w:sz w:val="20"/>
                <w:szCs w:val="20"/>
              </w:rPr>
            </w:pPr>
            <w:r>
              <w:rPr>
                <w:rFonts w:ascii="Avenir Book" w:hAnsi="Avenir Book"/>
                <w:sz w:val="20"/>
                <w:szCs w:val="20"/>
              </w:rPr>
              <w:t>Split</w:t>
            </w:r>
          </w:p>
        </w:tc>
        <w:tc>
          <w:tcPr>
            <w:tcW w:w="591" w:type="pct"/>
            <w:tcMar>
              <w:left w:w="58" w:type="dxa"/>
              <w:right w:w="58" w:type="dxa"/>
            </w:tcMar>
          </w:tcPr>
          <w:p w14:paraId="4D69604B" w14:textId="3FFEE856" w:rsidR="00096370" w:rsidRPr="00B751F5" w:rsidRDefault="00096370" w:rsidP="00096370">
            <w:pPr>
              <w:rPr>
                <w:rFonts w:ascii="Avenir Book" w:hAnsi="Avenir Book"/>
                <w:sz w:val="20"/>
                <w:szCs w:val="20"/>
              </w:rPr>
            </w:pPr>
            <w:r>
              <w:rPr>
                <w:rFonts w:ascii="Avenir Book" w:hAnsi="Avenir Book"/>
                <w:sz w:val="20"/>
                <w:szCs w:val="20"/>
              </w:rPr>
              <w:t>Was incorporated in AMPCRP2X20 Sort carcase</w:t>
            </w:r>
          </w:p>
        </w:tc>
        <w:tc>
          <w:tcPr>
            <w:tcW w:w="591" w:type="pct"/>
          </w:tcPr>
          <w:p w14:paraId="46C94447" w14:textId="77777777" w:rsidR="00096370" w:rsidRPr="002F51C0" w:rsidRDefault="00096370" w:rsidP="00096370">
            <w:pPr>
              <w:rPr>
                <w:rFonts w:ascii="Avenir Book" w:hAnsi="Avenir Book"/>
                <w:sz w:val="20"/>
                <w:szCs w:val="20"/>
              </w:rPr>
            </w:pPr>
            <w:r w:rsidRPr="002F51C0">
              <w:rPr>
                <w:rFonts w:ascii="Avenir Book" w:hAnsi="Avenir Book"/>
                <w:sz w:val="20"/>
                <w:szCs w:val="20"/>
              </w:rPr>
              <w:t xml:space="preserve">Feedback received during </w:t>
            </w:r>
            <w:r>
              <w:rPr>
                <w:rFonts w:ascii="Avenir Book" w:hAnsi="Avenir Book"/>
                <w:sz w:val="20"/>
                <w:szCs w:val="20"/>
              </w:rPr>
              <w:t xml:space="preserve">Draft </w:t>
            </w:r>
            <w:r w:rsidRPr="002F51C0">
              <w:rPr>
                <w:rFonts w:ascii="Avenir Book" w:hAnsi="Avenir Book"/>
                <w:sz w:val="20"/>
                <w:szCs w:val="20"/>
              </w:rPr>
              <w:t xml:space="preserve">1 indicated for us to remove the grading skills from the revised unit which resulted in AMPCRP2X20 Sort carcase being put up for </w:t>
            </w:r>
            <w:r>
              <w:rPr>
                <w:rFonts w:ascii="Avenir Book" w:hAnsi="Avenir Book"/>
                <w:sz w:val="20"/>
                <w:szCs w:val="20"/>
              </w:rPr>
              <w:t xml:space="preserve">Draft </w:t>
            </w:r>
            <w:r w:rsidRPr="002F51C0">
              <w:rPr>
                <w:rFonts w:ascii="Avenir Book" w:hAnsi="Avenir Book"/>
                <w:sz w:val="20"/>
                <w:szCs w:val="20"/>
              </w:rPr>
              <w:t xml:space="preserve">2. However, from </w:t>
            </w:r>
            <w:r w:rsidRPr="002F51C0">
              <w:rPr>
                <w:rFonts w:ascii="Avenir Book" w:hAnsi="Avenir Book"/>
                <w:sz w:val="20"/>
                <w:szCs w:val="20"/>
              </w:rPr>
              <w:lastRenderedPageBreak/>
              <w:t xml:space="preserve">discussions during the online workshops at the start of </w:t>
            </w:r>
            <w:r>
              <w:rPr>
                <w:rFonts w:ascii="Avenir Book" w:hAnsi="Avenir Book"/>
                <w:sz w:val="20"/>
                <w:szCs w:val="20"/>
              </w:rPr>
              <w:t xml:space="preserve">Draft </w:t>
            </w:r>
            <w:r w:rsidRPr="002F51C0">
              <w:rPr>
                <w:rFonts w:ascii="Avenir Book" w:hAnsi="Avenir Book"/>
                <w:sz w:val="20"/>
                <w:szCs w:val="20"/>
              </w:rPr>
              <w:t>2 is was made clear that carcase grading is still a required skill and that it belonged in a higher AQF level, being 3. Taking all of this into consideration we have split the original unit AMPA2060 into 2 units now, separating out the tasks of sorting and grading and coded and placed the units in their appropriate qualifications.</w:t>
            </w:r>
          </w:p>
          <w:p w14:paraId="324D2425" w14:textId="77777777" w:rsidR="00096370" w:rsidRPr="002F51C0" w:rsidRDefault="00096370" w:rsidP="00096370">
            <w:pPr>
              <w:rPr>
                <w:rFonts w:ascii="Avenir Book" w:hAnsi="Avenir Book"/>
                <w:sz w:val="20"/>
                <w:szCs w:val="20"/>
              </w:rPr>
            </w:pPr>
          </w:p>
          <w:p w14:paraId="54707CCD" w14:textId="77777777" w:rsidR="00096370" w:rsidRPr="002F51C0" w:rsidRDefault="00096370" w:rsidP="00096370">
            <w:pPr>
              <w:rPr>
                <w:rFonts w:ascii="Avenir Book" w:hAnsi="Avenir Book"/>
                <w:sz w:val="20"/>
                <w:szCs w:val="20"/>
              </w:rPr>
            </w:pPr>
            <w:r w:rsidRPr="002F51C0">
              <w:rPr>
                <w:rFonts w:ascii="Avenir Book" w:hAnsi="Avenir Book"/>
                <w:sz w:val="20"/>
                <w:szCs w:val="20"/>
              </w:rPr>
              <w:t>AMPCRP3X02 will be included in the General Electives of the Certificate III in Meat Processing (which we are updating as part of this project).</w:t>
            </w:r>
          </w:p>
          <w:p w14:paraId="5E9FEE51" w14:textId="77777777" w:rsidR="00096370" w:rsidRPr="00BB3AE4" w:rsidRDefault="00096370" w:rsidP="00096370">
            <w:pPr>
              <w:rPr>
                <w:rFonts w:ascii="Avenir Book" w:hAnsi="Avenir Book"/>
                <w:sz w:val="20"/>
                <w:szCs w:val="20"/>
              </w:rPr>
            </w:pPr>
          </w:p>
        </w:tc>
        <w:tc>
          <w:tcPr>
            <w:tcW w:w="591" w:type="pct"/>
          </w:tcPr>
          <w:p w14:paraId="702D2286" w14:textId="77777777" w:rsidR="00096370" w:rsidRDefault="00096370" w:rsidP="00096370">
            <w:pPr>
              <w:rPr>
                <w:rFonts w:ascii="Avenir Book" w:hAnsi="Avenir Book"/>
                <w:sz w:val="20"/>
                <w:szCs w:val="20"/>
              </w:rPr>
            </w:pPr>
            <w:r>
              <w:rPr>
                <w:rFonts w:ascii="Avenir Book" w:hAnsi="Avenir Book"/>
                <w:sz w:val="20"/>
                <w:szCs w:val="20"/>
              </w:rPr>
              <w:lastRenderedPageBreak/>
              <w:t>Unit split and updated to match AQF3.</w:t>
            </w:r>
          </w:p>
          <w:p w14:paraId="59C402DB" w14:textId="77777777" w:rsidR="00096370" w:rsidRDefault="00096370" w:rsidP="00096370">
            <w:pPr>
              <w:rPr>
                <w:rFonts w:ascii="Avenir Book" w:hAnsi="Avenir Book"/>
                <w:sz w:val="20"/>
                <w:szCs w:val="20"/>
              </w:rPr>
            </w:pPr>
          </w:p>
          <w:p w14:paraId="1ED8B59A"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7ABB886B"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076D68E9" w14:textId="77777777" w:rsidR="00096370" w:rsidRPr="00B751F5" w:rsidRDefault="00096370" w:rsidP="00096370">
            <w:pPr>
              <w:rPr>
                <w:rFonts w:ascii="Avenir Book" w:hAnsi="Avenir Book"/>
                <w:sz w:val="20"/>
                <w:szCs w:val="20"/>
              </w:rPr>
            </w:pPr>
            <w:r w:rsidRPr="00B751F5">
              <w:rPr>
                <w:rFonts w:ascii="Avenir Book" w:hAnsi="Avenir Book"/>
                <w:sz w:val="20"/>
                <w:szCs w:val="20"/>
              </w:rPr>
              <w:lastRenderedPageBreak/>
              <w:t>Performance Criteria clarified.</w:t>
            </w:r>
          </w:p>
          <w:p w14:paraId="0B5E65D3"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3F750574" w14:textId="77777777" w:rsidR="00096370"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2A4E62E8" w14:textId="77777777" w:rsidR="00096370" w:rsidRDefault="00096370" w:rsidP="00096370">
            <w:pPr>
              <w:rPr>
                <w:rFonts w:ascii="Avenir Book" w:hAnsi="Avenir Book"/>
                <w:sz w:val="20"/>
                <w:szCs w:val="20"/>
              </w:rPr>
            </w:pPr>
          </w:p>
          <w:p w14:paraId="03C3745B" w14:textId="7C537F7A" w:rsidR="00096370" w:rsidRDefault="00096370" w:rsidP="00096370">
            <w:pPr>
              <w:rPr>
                <w:rFonts w:ascii="Avenir Book" w:hAnsi="Avenir Book"/>
                <w:sz w:val="20"/>
                <w:szCs w:val="20"/>
              </w:rPr>
            </w:pPr>
            <w:r>
              <w:rPr>
                <w:rFonts w:ascii="Avenir Book" w:hAnsi="Avenir Book"/>
                <w:sz w:val="20"/>
                <w:szCs w:val="20"/>
              </w:rPr>
              <w:t>PC2.4 added</w:t>
            </w:r>
          </w:p>
          <w:p w14:paraId="4EA0024B" w14:textId="77777777" w:rsidR="00096370" w:rsidRDefault="00096370" w:rsidP="00096370">
            <w:pPr>
              <w:rPr>
                <w:rFonts w:ascii="Avenir Book" w:hAnsi="Avenir Book"/>
                <w:sz w:val="20"/>
                <w:szCs w:val="20"/>
              </w:rPr>
            </w:pPr>
          </w:p>
          <w:p w14:paraId="43EA250A" w14:textId="77777777" w:rsidR="00096370" w:rsidRDefault="00096370" w:rsidP="00096370">
            <w:pPr>
              <w:rPr>
                <w:rFonts w:ascii="Avenir Book" w:hAnsi="Avenir Book"/>
                <w:sz w:val="20"/>
                <w:szCs w:val="20"/>
              </w:rPr>
            </w:pPr>
            <w:r w:rsidRPr="00A06B41">
              <w:rPr>
                <w:rFonts w:ascii="Avenir Book" w:hAnsi="Avenir Book"/>
                <w:sz w:val="20"/>
                <w:szCs w:val="20"/>
              </w:rPr>
              <w:t>Mandatory workplace requirements added</w:t>
            </w:r>
            <w:r>
              <w:rPr>
                <w:rFonts w:ascii="Avenir Book" w:hAnsi="Avenir Book"/>
                <w:sz w:val="20"/>
                <w:szCs w:val="20"/>
              </w:rPr>
              <w:t>.</w:t>
            </w:r>
          </w:p>
          <w:p w14:paraId="388687CC" w14:textId="59381235" w:rsidR="00096370" w:rsidRDefault="00096370" w:rsidP="00096370">
            <w:pPr>
              <w:rPr>
                <w:rFonts w:ascii="Avenir Book" w:hAnsi="Avenir Book"/>
                <w:sz w:val="20"/>
                <w:szCs w:val="20"/>
              </w:rPr>
            </w:pPr>
            <w:r>
              <w:rPr>
                <w:rFonts w:ascii="Avenir Book" w:hAnsi="Avenir Book"/>
                <w:sz w:val="20"/>
                <w:szCs w:val="20"/>
              </w:rPr>
              <w:t>Performance evidence updated to cover observation of work and 2 shifts on the job.</w:t>
            </w:r>
          </w:p>
        </w:tc>
        <w:tc>
          <w:tcPr>
            <w:tcW w:w="203" w:type="pct"/>
            <w:shd w:val="clear" w:color="auto" w:fill="auto"/>
          </w:tcPr>
          <w:p w14:paraId="1C1465F1" w14:textId="079DEE33" w:rsidR="00096370" w:rsidRPr="00243539" w:rsidRDefault="00096370" w:rsidP="00096370">
            <w:pPr>
              <w:rPr>
                <w:rFonts w:ascii="Avenir Book" w:hAnsi="Avenir Book"/>
                <w:sz w:val="20"/>
                <w:szCs w:val="20"/>
              </w:rPr>
            </w:pPr>
            <w:r w:rsidRPr="00685637">
              <w:rPr>
                <w:rFonts w:ascii="Avenir Book" w:hAnsi="Avenir Book"/>
                <w:sz w:val="20"/>
                <w:szCs w:val="20"/>
              </w:rPr>
              <w:lastRenderedPageBreak/>
              <w:t>NE</w:t>
            </w:r>
          </w:p>
        </w:tc>
        <w:tc>
          <w:tcPr>
            <w:tcW w:w="644" w:type="pct"/>
          </w:tcPr>
          <w:p w14:paraId="1620ADF0" w14:textId="01C4E7E1" w:rsidR="00096370" w:rsidRPr="00AD1E43" w:rsidRDefault="00096370" w:rsidP="00096370">
            <w:pPr>
              <w:rPr>
                <w:rFonts w:ascii="Avenir Book" w:hAnsi="Avenir Book"/>
                <w:color w:val="FF0000"/>
                <w:sz w:val="20"/>
                <w:szCs w:val="20"/>
              </w:rPr>
            </w:pPr>
            <w:r w:rsidRPr="00AB13E4">
              <w:rPr>
                <w:rFonts w:ascii="Avenir Book" w:hAnsi="Avenir Book"/>
                <w:sz w:val="20"/>
                <w:szCs w:val="20"/>
              </w:rPr>
              <w:t>No changes required.</w:t>
            </w:r>
          </w:p>
        </w:tc>
      </w:tr>
      <w:tr w:rsidR="00096370" w:rsidRPr="000664E2" w14:paraId="3CD280D8" w14:textId="7EBD9B90" w:rsidTr="00C619C1">
        <w:trPr>
          <w:trHeight w:val="1005"/>
        </w:trPr>
        <w:tc>
          <w:tcPr>
            <w:tcW w:w="325" w:type="pct"/>
            <w:tcMar>
              <w:left w:w="58" w:type="dxa"/>
              <w:right w:w="58" w:type="dxa"/>
            </w:tcMar>
          </w:tcPr>
          <w:p w14:paraId="16CAF6E7" w14:textId="46A2D594" w:rsidR="00096370" w:rsidRPr="00B751F5" w:rsidRDefault="00096370" w:rsidP="00096370">
            <w:pPr>
              <w:rPr>
                <w:rFonts w:ascii="Avenir Book" w:hAnsi="Avenir Book"/>
                <w:sz w:val="20"/>
                <w:szCs w:val="20"/>
              </w:rPr>
            </w:pPr>
            <w:r w:rsidRPr="00B751F5">
              <w:rPr>
                <w:rFonts w:ascii="Avenir Book" w:hAnsi="Avenir Book"/>
                <w:sz w:val="20"/>
                <w:szCs w:val="20"/>
              </w:rPr>
              <w:t>AMPA2061</w:t>
            </w:r>
          </w:p>
        </w:tc>
        <w:tc>
          <w:tcPr>
            <w:tcW w:w="515" w:type="pct"/>
            <w:tcMar>
              <w:left w:w="58" w:type="dxa"/>
              <w:right w:w="58" w:type="dxa"/>
            </w:tcMar>
          </w:tcPr>
          <w:p w14:paraId="036EBAF0" w14:textId="6FE86262" w:rsidR="00096370" w:rsidRPr="00B751F5" w:rsidRDefault="00096370" w:rsidP="00096370">
            <w:pPr>
              <w:rPr>
                <w:rFonts w:ascii="Avenir Book" w:hAnsi="Avenir Book"/>
                <w:sz w:val="20"/>
                <w:szCs w:val="20"/>
              </w:rPr>
            </w:pPr>
            <w:r w:rsidRPr="00B751F5">
              <w:rPr>
                <w:rFonts w:ascii="Avenir Book" w:hAnsi="Avenir Book"/>
                <w:sz w:val="20"/>
                <w:szCs w:val="20"/>
              </w:rPr>
              <w:t>Weigh carcase</w:t>
            </w:r>
          </w:p>
        </w:tc>
        <w:tc>
          <w:tcPr>
            <w:tcW w:w="333" w:type="pct"/>
            <w:tcMar>
              <w:left w:w="58" w:type="dxa"/>
              <w:right w:w="58" w:type="dxa"/>
            </w:tcMar>
          </w:tcPr>
          <w:p w14:paraId="4A063372" w14:textId="316E0989" w:rsidR="00096370" w:rsidRPr="00B751F5" w:rsidRDefault="00096370" w:rsidP="00096370">
            <w:pPr>
              <w:rPr>
                <w:rFonts w:ascii="Avenir Book" w:hAnsi="Avenir Book"/>
                <w:sz w:val="20"/>
                <w:szCs w:val="20"/>
              </w:rPr>
            </w:pPr>
            <w:r>
              <w:rPr>
                <w:rFonts w:ascii="Avenir Book" w:hAnsi="Avenir Book"/>
                <w:sz w:val="20"/>
                <w:szCs w:val="20"/>
              </w:rPr>
              <w:t>AMPCRP</w:t>
            </w:r>
            <w:r w:rsidRPr="00B751F5">
              <w:rPr>
                <w:rFonts w:ascii="Avenir Book" w:hAnsi="Avenir Book"/>
                <w:sz w:val="20"/>
                <w:szCs w:val="20"/>
              </w:rPr>
              <w:t>2X21</w:t>
            </w:r>
          </w:p>
        </w:tc>
        <w:tc>
          <w:tcPr>
            <w:tcW w:w="392" w:type="pct"/>
            <w:tcMar>
              <w:left w:w="58" w:type="dxa"/>
              <w:right w:w="58" w:type="dxa"/>
            </w:tcMar>
          </w:tcPr>
          <w:p w14:paraId="6AF08756" w14:textId="1A59C8BA" w:rsidR="00096370" w:rsidRPr="00B751F5" w:rsidRDefault="00096370" w:rsidP="00096370">
            <w:pPr>
              <w:rPr>
                <w:rFonts w:ascii="Avenir Book" w:hAnsi="Avenir Book"/>
                <w:sz w:val="20"/>
                <w:szCs w:val="20"/>
              </w:rPr>
            </w:pPr>
            <w:r w:rsidRPr="00B751F5">
              <w:rPr>
                <w:rFonts w:ascii="Avenir Book" w:hAnsi="Avenir Book"/>
                <w:sz w:val="20"/>
                <w:szCs w:val="20"/>
              </w:rPr>
              <w:t>Weigh carcase</w:t>
            </w:r>
          </w:p>
        </w:tc>
        <w:tc>
          <w:tcPr>
            <w:tcW w:w="326" w:type="pct"/>
            <w:shd w:val="clear" w:color="auto" w:fill="auto"/>
          </w:tcPr>
          <w:p w14:paraId="322A704F" w14:textId="30E60BF6" w:rsidR="00096370" w:rsidRPr="00B751F5" w:rsidRDefault="00096370" w:rsidP="00096370">
            <w:pPr>
              <w:rPr>
                <w:rFonts w:ascii="Avenir Book" w:hAnsi="Avenir Book"/>
                <w:sz w:val="20"/>
                <w:szCs w:val="20"/>
              </w:rPr>
            </w:pPr>
            <w:r w:rsidRPr="00B3612A">
              <w:rPr>
                <w:rFonts w:ascii="Avenir Book" w:hAnsi="Avenir Book"/>
                <w:sz w:val="20"/>
                <w:szCs w:val="20"/>
              </w:rPr>
              <w:t>AMPCRP219</w:t>
            </w:r>
          </w:p>
        </w:tc>
        <w:tc>
          <w:tcPr>
            <w:tcW w:w="255" w:type="pct"/>
            <w:shd w:val="clear" w:color="auto" w:fill="auto"/>
          </w:tcPr>
          <w:p w14:paraId="502364FB" w14:textId="25194B3A" w:rsidR="00096370" w:rsidRPr="00B751F5" w:rsidRDefault="00096370" w:rsidP="00096370">
            <w:pPr>
              <w:rPr>
                <w:rFonts w:ascii="Avenir Book" w:hAnsi="Avenir Book"/>
                <w:sz w:val="20"/>
                <w:szCs w:val="20"/>
              </w:rPr>
            </w:pPr>
            <w:r w:rsidRPr="00B751F5">
              <w:rPr>
                <w:rFonts w:ascii="Avenir Book" w:hAnsi="Avenir Book"/>
                <w:sz w:val="20"/>
                <w:szCs w:val="20"/>
              </w:rPr>
              <w:t>Weigh carcase</w:t>
            </w:r>
          </w:p>
        </w:tc>
        <w:tc>
          <w:tcPr>
            <w:tcW w:w="234" w:type="pct"/>
            <w:shd w:val="clear" w:color="auto" w:fill="FFD966" w:themeFill="accent4" w:themeFillTint="99"/>
            <w:tcMar>
              <w:left w:w="58" w:type="dxa"/>
              <w:right w:w="58" w:type="dxa"/>
            </w:tcMar>
          </w:tcPr>
          <w:p w14:paraId="2884CFCD" w14:textId="0C811C32"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70C1521F"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43785C48"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7B791B15"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7010E82A" w14:textId="77777777" w:rsidR="00096370" w:rsidRPr="00B751F5" w:rsidRDefault="00096370" w:rsidP="00096370">
            <w:pPr>
              <w:rPr>
                <w:rFonts w:ascii="Avenir Book" w:hAnsi="Avenir Book"/>
                <w:sz w:val="20"/>
                <w:szCs w:val="20"/>
              </w:rPr>
            </w:pPr>
            <w:r w:rsidRPr="00B751F5">
              <w:rPr>
                <w:rFonts w:ascii="Avenir Book" w:hAnsi="Avenir Book"/>
                <w:sz w:val="20"/>
                <w:szCs w:val="20"/>
              </w:rPr>
              <w:t>‘Lean’ updated to ‘Clean’ (as it was in older version of unit, and in AMPA2073.</w:t>
            </w:r>
          </w:p>
          <w:p w14:paraId="53A7970E" w14:textId="77777777" w:rsidR="00096370" w:rsidRPr="00B751F5" w:rsidRDefault="00096370" w:rsidP="00096370">
            <w:pPr>
              <w:rPr>
                <w:rFonts w:ascii="Avenir Book" w:hAnsi="Avenir Book"/>
                <w:sz w:val="20"/>
                <w:szCs w:val="20"/>
              </w:rPr>
            </w:pPr>
            <w:r w:rsidRPr="00B751F5">
              <w:rPr>
                <w:rFonts w:ascii="Avenir Book" w:hAnsi="Avenir Book"/>
                <w:sz w:val="20"/>
                <w:szCs w:val="20"/>
              </w:rPr>
              <w:t xml:space="preserve">Foundation skills added. </w:t>
            </w:r>
          </w:p>
          <w:p w14:paraId="5F5AE168" w14:textId="77777777"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3C862D25" w14:textId="77777777" w:rsidR="00096370" w:rsidRPr="00B751F5" w:rsidRDefault="00096370" w:rsidP="00096370">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p w14:paraId="0A24B222" w14:textId="77777777" w:rsidR="00096370" w:rsidRPr="00B751F5" w:rsidRDefault="00096370" w:rsidP="00096370">
            <w:pPr>
              <w:rPr>
                <w:rFonts w:ascii="Avenir Book" w:hAnsi="Avenir Book"/>
                <w:sz w:val="20"/>
                <w:szCs w:val="20"/>
              </w:rPr>
            </w:pPr>
          </w:p>
        </w:tc>
        <w:tc>
          <w:tcPr>
            <w:tcW w:w="591" w:type="pct"/>
          </w:tcPr>
          <w:p w14:paraId="0E51C534" w14:textId="77777777" w:rsidR="00096370" w:rsidRPr="00B751F5" w:rsidRDefault="00096370" w:rsidP="00096370">
            <w:pPr>
              <w:rPr>
                <w:rFonts w:ascii="Avenir Book" w:hAnsi="Avenir Book"/>
                <w:sz w:val="20"/>
                <w:szCs w:val="20"/>
              </w:rPr>
            </w:pPr>
          </w:p>
        </w:tc>
        <w:tc>
          <w:tcPr>
            <w:tcW w:w="591" w:type="pct"/>
          </w:tcPr>
          <w:p w14:paraId="7E5871EA" w14:textId="77777777" w:rsidR="00096370" w:rsidRDefault="00096370" w:rsidP="00096370">
            <w:pPr>
              <w:rPr>
                <w:rFonts w:ascii="Avenir Book" w:hAnsi="Avenir Book"/>
                <w:sz w:val="20"/>
                <w:szCs w:val="20"/>
              </w:rPr>
            </w:pPr>
            <w:r>
              <w:rPr>
                <w:rFonts w:ascii="Avenir Book" w:hAnsi="Avenir Book"/>
                <w:sz w:val="20"/>
                <w:szCs w:val="20"/>
              </w:rPr>
              <w:t xml:space="preserve">Minor </w:t>
            </w:r>
            <w:r w:rsidRPr="00A06B41">
              <w:rPr>
                <w:rFonts w:ascii="Avenir Book" w:hAnsi="Avenir Book"/>
                <w:sz w:val="20"/>
                <w:szCs w:val="20"/>
              </w:rPr>
              <w:t>wording changes.</w:t>
            </w:r>
          </w:p>
          <w:p w14:paraId="6A3FA2C3" w14:textId="77777777" w:rsidR="00096370" w:rsidRDefault="00096370" w:rsidP="00096370">
            <w:pPr>
              <w:rPr>
                <w:rFonts w:ascii="Avenir Book" w:hAnsi="Avenir Book"/>
                <w:sz w:val="20"/>
                <w:szCs w:val="20"/>
              </w:rPr>
            </w:pPr>
          </w:p>
          <w:p w14:paraId="56275DD8" w14:textId="77777777" w:rsidR="00096370" w:rsidRDefault="00096370" w:rsidP="00096370">
            <w:pPr>
              <w:rPr>
                <w:rFonts w:ascii="Avenir Book" w:hAnsi="Avenir Book"/>
                <w:sz w:val="20"/>
                <w:szCs w:val="20"/>
              </w:rPr>
            </w:pPr>
            <w:r>
              <w:rPr>
                <w:rFonts w:ascii="Avenir Book" w:hAnsi="Avenir Book"/>
                <w:sz w:val="20"/>
                <w:szCs w:val="20"/>
              </w:rPr>
              <w:t>Mandatory workplace requirements added.</w:t>
            </w:r>
          </w:p>
          <w:p w14:paraId="66329A8B" w14:textId="3F4810BE" w:rsidR="00096370" w:rsidRPr="00B751F5" w:rsidRDefault="00096370" w:rsidP="00096370">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tc>
        <w:tc>
          <w:tcPr>
            <w:tcW w:w="203" w:type="pct"/>
            <w:shd w:val="clear" w:color="auto" w:fill="auto"/>
          </w:tcPr>
          <w:p w14:paraId="36DBD276" w14:textId="21C58234" w:rsidR="00096370" w:rsidRPr="00B751F5" w:rsidRDefault="00096370" w:rsidP="00096370">
            <w:pPr>
              <w:rPr>
                <w:rFonts w:ascii="Avenir Book" w:hAnsi="Avenir Book"/>
                <w:sz w:val="20"/>
                <w:szCs w:val="20"/>
              </w:rPr>
            </w:pPr>
            <w:r>
              <w:rPr>
                <w:rFonts w:ascii="Avenir Book" w:hAnsi="Avenir Book"/>
                <w:sz w:val="20"/>
                <w:szCs w:val="20"/>
              </w:rPr>
              <w:t>E</w:t>
            </w:r>
          </w:p>
        </w:tc>
        <w:tc>
          <w:tcPr>
            <w:tcW w:w="644" w:type="pct"/>
          </w:tcPr>
          <w:p w14:paraId="3C297AC2" w14:textId="77777777" w:rsidR="00096370" w:rsidRDefault="00096370" w:rsidP="00096370">
            <w:pPr>
              <w:rPr>
                <w:rFonts w:ascii="Avenir Book" w:hAnsi="Avenir Book"/>
                <w:sz w:val="20"/>
                <w:szCs w:val="20"/>
              </w:rPr>
            </w:pPr>
            <w:r>
              <w:rPr>
                <w:rFonts w:ascii="Avenir Book" w:hAnsi="Avenir Book"/>
                <w:sz w:val="20"/>
                <w:szCs w:val="20"/>
              </w:rPr>
              <w:t>‘access to’ (supervisor) added to Assessment Conditions dot point.</w:t>
            </w:r>
          </w:p>
          <w:p w14:paraId="4B05D92D" w14:textId="62EAF8C5" w:rsidR="00096370" w:rsidRDefault="00096370" w:rsidP="00096370">
            <w:pPr>
              <w:rPr>
                <w:rFonts w:ascii="Avenir Book" w:hAnsi="Avenir Book"/>
                <w:sz w:val="20"/>
                <w:szCs w:val="20"/>
              </w:rPr>
            </w:pPr>
          </w:p>
        </w:tc>
      </w:tr>
      <w:tr w:rsidR="00096370" w:rsidRPr="000664E2" w14:paraId="41908F7E" w14:textId="3A69628C" w:rsidTr="00C619C1">
        <w:trPr>
          <w:trHeight w:val="1005"/>
        </w:trPr>
        <w:tc>
          <w:tcPr>
            <w:tcW w:w="325" w:type="pct"/>
            <w:tcMar>
              <w:left w:w="58" w:type="dxa"/>
              <w:right w:w="58" w:type="dxa"/>
            </w:tcMar>
          </w:tcPr>
          <w:p w14:paraId="72A5A4AC" w14:textId="01763DAC" w:rsidR="00096370" w:rsidRPr="00B751F5" w:rsidRDefault="00096370" w:rsidP="00096370">
            <w:pPr>
              <w:rPr>
                <w:rFonts w:ascii="Avenir Book" w:hAnsi="Avenir Book"/>
                <w:sz w:val="20"/>
                <w:szCs w:val="20"/>
              </w:rPr>
            </w:pPr>
            <w:r w:rsidRPr="00B751F5">
              <w:rPr>
                <w:rFonts w:ascii="Avenir Book" w:hAnsi="Avenir Book"/>
                <w:sz w:val="20"/>
                <w:szCs w:val="20"/>
              </w:rPr>
              <w:t>AMPA2062</w:t>
            </w:r>
          </w:p>
        </w:tc>
        <w:tc>
          <w:tcPr>
            <w:tcW w:w="515" w:type="pct"/>
            <w:tcMar>
              <w:left w:w="58" w:type="dxa"/>
              <w:right w:w="58" w:type="dxa"/>
            </w:tcMar>
          </w:tcPr>
          <w:p w14:paraId="57AB6241" w14:textId="3028A882" w:rsidR="00096370" w:rsidRPr="00B751F5" w:rsidRDefault="00096370" w:rsidP="00096370">
            <w:pPr>
              <w:rPr>
                <w:rFonts w:ascii="Avenir Book" w:hAnsi="Avenir Book"/>
                <w:sz w:val="20"/>
                <w:szCs w:val="20"/>
              </w:rPr>
            </w:pPr>
            <w:r w:rsidRPr="00B751F5">
              <w:rPr>
                <w:rFonts w:ascii="Avenir Book" w:hAnsi="Avenir Book"/>
                <w:sz w:val="20"/>
                <w:szCs w:val="20"/>
              </w:rPr>
              <w:t>Operate semi-automatic tagging machine</w:t>
            </w:r>
          </w:p>
        </w:tc>
        <w:tc>
          <w:tcPr>
            <w:tcW w:w="333" w:type="pct"/>
            <w:tcMar>
              <w:left w:w="58" w:type="dxa"/>
              <w:right w:w="58" w:type="dxa"/>
            </w:tcMar>
          </w:tcPr>
          <w:p w14:paraId="64E5368C" w14:textId="2C69EF38" w:rsidR="00096370" w:rsidRPr="00B751F5" w:rsidRDefault="00096370" w:rsidP="00096370">
            <w:pPr>
              <w:rPr>
                <w:rFonts w:ascii="Avenir Book" w:hAnsi="Avenir Book"/>
                <w:sz w:val="20"/>
                <w:szCs w:val="20"/>
              </w:rPr>
            </w:pPr>
            <w:r>
              <w:rPr>
                <w:rFonts w:ascii="Avenir Book" w:hAnsi="Avenir Book"/>
                <w:sz w:val="20"/>
                <w:szCs w:val="20"/>
              </w:rPr>
              <w:t>AMPCRP</w:t>
            </w:r>
            <w:r w:rsidRPr="00B751F5">
              <w:rPr>
                <w:rFonts w:ascii="Avenir Book" w:hAnsi="Avenir Book"/>
                <w:sz w:val="20"/>
                <w:szCs w:val="20"/>
              </w:rPr>
              <w:t>2X22</w:t>
            </w:r>
          </w:p>
        </w:tc>
        <w:tc>
          <w:tcPr>
            <w:tcW w:w="392" w:type="pct"/>
            <w:tcMar>
              <w:left w:w="58" w:type="dxa"/>
              <w:right w:w="58" w:type="dxa"/>
            </w:tcMar>
          </w:tcPr>
          <w:p w14:paraId="486A7805" w14:textId="69F0C56E" w:rsidR="00096370" w:rsidRPr="00B751F5" w:rsidRDefault="00096370" w:rsidP="00096370">
            <w:pPr>
              <w:rPr>
                <w:rFonts w:ascii="Avenir Book" w:hAnsi="Avenir Book"/>
                <w:sz w:val="20"/>
                <w:szCs w:val="20"/>
              </w:rPr>
            </w:pPr>
            <w:r w:rsidRPr="00B751F5">
              <w:rPr>
                <w:rFonts w:ascii="Avenir Book" w:hAnsi="Avenir Book"/>
                <w:sz w:val="20"/>
                <w:szCs w:val="20"/>
              </w:rPr>
              <w:t>Operate semi-automatic tagging machine</w:t>
            </w:r>
          </w:p>
        </w:tc>
        <w:tc>
          <w:tcPr>
            <w:tcW w:w="326" w:type="pct"/>
            <w:shd w:val="clear" w:color="auto" w:fill="auto"/>
          </w:tcPr>
          <w:p w14:paraId="621F23A0" w14:textId="48A74534" w:rsidR="00096370" w:rsidRPr="00B751F5" w:rsidRDefault="00096370" w:rsidP="00096370">
            <w:pPr>
              <w:rPr>
                <w:rFonts w:ascii="Avenir Book" w:hAnsi="Avenir Book"/>
                <w:sz w:val="20"/>
                <w:szCs w:val="20"/>
              </w:rPr>
            </w:pPr>
            <w:r w:rsidRPr="00B3612A">
              <w:rPr>
                <w:rFonts w:ascii="Avenir Book" w:hAnsi="Avenir Book"/>
                <w:sz w:val="20"/>
                <w:szCs w:val="20"/>
              </w:rPr>
              <w:t>AMPCRP220</w:t>
            </w:r>
          </w:p>
        </w:tc>
        <w:tc>
          <w:tcPr>
            <w:tcW w:w="255" w:type="pct"/>
            <w:shd w:val="clear" w:color="auto" w:fill="auto"/>
          </w:tcPr>
          <w:p w14:paraId="260BAFED" w14:textId="49EF8743" w:rsidR="00096370" w:rsidRPr="00B751F5" w:rsidRDefault="00096370" w:rsidP="00096370">
            <w:pPr>
              <w:rPr>
                <w:rFonts w:ascii="Avenir Book" w:hAnsi="Avenir Book"/>
                <w:sz w:val="20"/>
                <w:szCs w:val="20"/>
              </w:rPr>
            </w:pPr>
            <w:r w:rsidRPr="00B751F5">
              <w:rPr>
                <w:rFonts w:ascii="Avenir Book" w:hAnsi="Avenir Book"/>
                <w:sz w:val="20"/>
                <w:szCs w:val="20"/>
              </w:rPr>
              <w:t>Operate semi-automatic tagging machine</w:t>
            </w:r>
          </w:p>
        </w:tc>
        <w:tc>
          <w:tcPr>
            <w:tcW w:w="234" w:type="pct"/>
            <w:shd w:val="clear" w:color="auto" w:fill="FFD966" w:themeFill="accent4" w:themeFillTint="99"/>
            <w:tcMar>
              <w:left w:w="58" w:type="dxa"/>
              <w:right w:w="58" w:type="dxa"/>
            </w:tcMar>
          </w:tcPr>
          <w:p w14:paraId="378B2585" w14:textId="78E5E193"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027EC088"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53ACDDF3"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29CB8421" w14:textId="77777777" w:rsidR="00096370" w:rsidRPr="00B751F5" w:rsidRDefault="00096370" w:rsidP="00096370">
            <w:pPr>
              <w:rPr>
                <w:rFonts w:ascii="Avenir Book" w:hAnsi="Avenir Book"/>
                <w:sz w:val="20"/>
                <w:szCs w:val="20"/>
              </w:rPr>
            </w:pPr>
            <w:r w:rsidRPr="00B751F5">
              <w:rPr>
                <w:rFonts w:ascii="Avenir Book" w:hAnsi="Avenir Book"/>
                <w:sz w:val="20"/>
                <w:szCs w:val="20"/>
              </w:rPr>
              <w:t>Element 1 expanded so it has more than one PC.</w:t>
            </w:r>
          </w:p>
          <w:p w14:paraId="7F98B017"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1FA854D9"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17CBD14A" w14:textId="77777777"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702B20A7" w14:textId="77777777" w:rsidR="00096370" w:rsidRPr="00B751F5" w:rsidRDefault="00096370" w:rsidP="00096370">
            <w:pPr>
              <w:rPr>
                <w:rFonts w:ascii="Avenir Book" w:hAnsi="Avenir Book"/>
                <w:sz w:val="20"/>
                <w:szCs w:val="20"/>
              </w:rPr>
            </w:pPr>
          </w:p>
        </w:tc>
        <w:tc>
          <w:tcPr>
            <w:tcW w:w="591" w:type="pct"/>
          </w:tcPr>
          <w:p w14:paraId="139A9E30" w14:textId="77777777" w:rsidR="00096370" w:rsidRPr="00B751F5" w:rsidRDefault="00096370" w:rsidP="00096370">
            <w:pPr>
              <w:rPr>
                <w:rFonts w:ascii="Avenir Book" w:hAnsi="Avenir Book"/>
                <w:sz w:val="20"/>
                <w:szCs w:val="20"/>
              </w:rPr>
            </w:pPr>
          </w:p>
        </w:tc>
        <w:tc>
          <w:tcPr>
            <w:tcW w:w="591" w:type="pct"/>
          </w:tcPr>
          <w:p w14:paraId="54E7D133" w14:textId="77777777" w:rsidR="00096370" w:rsidRDefault="00096370" w:rsidP="00096370">
            <w:pPr>
              <w:rPr>
                <w:rFonts w:ascii="Avenir Book" w:hAnsi="Avenir Book"/>
                <w:sz w:val="20"/>
                <w:szCs w:val="20"/>
              </w:rPr>
            </w:pPr>
            <w:r>
              <w:rPr>
                <w:rFonts w:ascii="Avenir Book" w:hAnsi="Avenir Book"/>
                <w:sz w:val="20"/>
                <w:szCs w:val="20"/>
              </w:rPr>
              <w:t>Minor wording updates</w:t>
            </w:r>
          </w:p>
          <w:p w14:paraId="3A34CAF6" w14:textId="77777777" w:rsidR="00096370" w:rsidRDefault="00096370" w:rsidP="00096370">
            <w:pPr>
              <w:rPr>
                <w:rFonts w:ascii="Avenir Book" w:hAnsi="Avenir Book"/>
                <w:sz w:val="20"/>
                <w:szCs w:val="20"/>
              </w:rPr>
            </w:pPr>
          </w:p>
          <w:p w14:paraId="0E0EF1D2" w14:textId="77777777" w:rsidR="00096370" w:rsidRPr="00B751F5" w:rsidRDefault="00096370" w:rsidP="00096370">
            <w:pPr>
              <w:rPr>
                <w:rFonts w:ascii="Avenir Book" w:hAnsi="Avenir Book"/>
                <w:sz w:val="20"/>
                <w:szCs w:val="20"/>
              </w:rPr>
            </w:pPr>
            <w:r>
              <w:rPr>
                <w:rFonts w:ascii="Avenir Book" w:hAnsi="Avenir Book"/>
                <w:sz w:val="20"/>
                <w:szCs w:val="20"/>
              </w:rPr>
              <w:t>Mandatory workplace requirements added.</w:t>
            </w:r>
          </w:p>
          <w:p w14:paraId="016966DD" w14:textId="7DF97601" w:rsidR="00096370" w:rsidRDefault="00096370" w:rsidP="00096370">
            <w:pPr>
              <w:pStyle w:val="SIText"/>
            </w:pPr>
            <w:r>
              <w:rPr>
                <w:rFonts w:ascii="Avenir Book" w:hAnsi="Avenir Book"/>
                <w:szCs w:val="20"/>
              </w:rPr>
              <w:t>Performance evidence updated to include observation of tagging and 2 shifts on the job.</w:t>
            </w:r>
          </w:p>
          <w:p w14:paraId="76ADA85E" w14:textId="165B032E" w:rsidR="00096370" w:rsidRPr="00B751F5" w:rsidRDefault="00096370" w:rsidP="00096370">
            <w:pPr>
              <w:rPr>
                <w:rFonts w:ascii="Avenir Book" w:hAnsi="Avenir Book"/>
                <w:sz w:val="20"/>
                <w:szCs w:val="20"/>
              </w:rPr>
            </w:pPr>
          </w:p>
        </w:tc>
        <w:tc>
          <w:tcPr>
            <w:tcW w:w="203" w:type="pct"/>
            <w:shd w:val="clear" w:color="auto" w:fill="auto"/>
          </w:tcPr>
          <w:p w14:paraId="04CCC110" w14:textId="4B0A9459" w:rsidR="00096370" w:rsidRPr="00B751F5" w:rsidRDefault="00096370" w:rsidP="00096370">
            <w:pPr>
              <w:rPr>
                <w:rFonts w:ascii="Avenir Book" w:hAnsi="Avenir Book"/>
                <w:sz w:val="20"/>
                <w:szCs w:val="20"/>
              </w:rPr>
            </w:pPr>
            <w:r>
              <w:rPr>
                <w:rFonts w:ascii="Avenir Book" w:hAnsi="Avenir Book"/>
                <w:sz w:val="20"/>
                <w:szCs w:val="20"/>
              </w:rPr>
              <w:t>E</w:t>
            </w:r>
          </w:p>
        </w:tc>
        <w:tc>
          <w:tcPr>
            <w:tcW w:w="644" w:type="pct"/>
          </w:tcPr>
          <w:p w14:paraId="3A7FE14A" w14:textId="77777777" w:rsidR="00096370" w:rsidRDefault="00096370" w:rsidP="00096370">
            <w:pPr>
              <w:rPr>
                <w:rFonts w:ascii="Avenir Book" w:hAnsi="Avenir Book"/>
                <w:sz w:val="20"/>
                <w:szCs w:val="20"/>
              </w:rPr>
            </w:pPr>
            <w:r>
              <w:rPr>
                <w:rFonts w:ascii="Avenir Book" w:hAnsi="Avenir Book"/>
                <w:sz w:val="20"/>
                <w:szCs w:val="20"/>
              </w:rPr>
              <w:t>‘access to’ (supervisor) added to Assessment Conditions dot point.</w:t>
            </w:r>
          </w:p>
          <w:p w14:paraId="77F66E78" w14:textId="77777777" w:rsidR="00096370" w:rsidRDefault="00096370" w:rsidP="00096370">
            <w:pPr>
              <w:rPr>
                <w:rFonts w:ascii="Avenir Book" w:hAnsi="Avenir Book"/>
                <w:sz w:val="20"/>
                <w:szCs w:val="20"/>
              </w:rPr>
            </w:pPr>
          </w:p>
        </w:tc>
      </w:tr>
      <w:tr w:rsidR="00096370" w:rsidRPr="000664E2" w14:paraId="3E4E2E64" w14:textId="43F8FB16" w:rsidTr="00C619C1">
        <w:trPr>
          <w:trHeight w:val="1005"/>
        </w:trPr>
        <w:tc>
          <w:tcPr>
            <w:tcW w:w="325" w:type="pct"/>
            <w:tcMar>
              <w:left w:w="58" w:type="dxa"/>
              <w:right w:w="58" w:type="dxa"/>
            </w:tcMar>
          </w:tcPr>
          <w:p w14:paraId="04C98EB8" w14:textId="54D3058F" w:rsidR="00096370" w:rsidRPr="00B751F5" w:rsidRDefault="00096370" w:rsidP="00096370">
            <w:pPr>
              <w:rPr>
                <w:rFonts w:ascii="Avenir Book" w:hAnsi="Avenir Book"/>
                <w:sz w:val="20"/>
                <w:szCs w:val="20"/>
              </w:rPr>
            </w:pPr>
            <w:r w:rsidRPr="00B751F5">
              <w:rPr>
                <w:rFonts w:ascii="Avenir Book" w:hAnsi="Avenir Book"/>
                <w:sz w:val="20"/>
                <w:szCs w:val="20"/>
              </w:rPr>
              <w:t>AMPA2063</w:t>
            </w:r>
          </w:p>
        </w:tc>
        <w:tc>
          <w:tcPr>
            <w:tcW w:w="515" w:type="pct"/>
            <w:tcMar>
              <w:left w:w="58" w:type="dxa"/>
              <w:right w:w="58" w:type="dxa"/>
            </w:tcMar>
          </w:tcPr>
          <w:p w14:paraId="4374E490" w14:textId="3E891305" w:rsidR="00096370" w:rsidRPr="00B751F5" w:rsidRDefault="00096370" w:rsidP="00096370">
            <w:pPr>
              <w:rPr>
                <w:rFonts w:ascii="Avenir Book" w:hAnsi="Avenir Book"/>
                <w:sz w:val="20"/>
                <w:szCs w:val="20"/>
              </w:rPr>
            </w:pPr>
            <w:r w:rsidRPr="00B751F5">
              <w:rPr>
                <w:rFonts w:ascii="Avenir Book" w:hAnsi="Avenir Book"/>
                <w:sz w:val="20"/>
                <w:szCs w:val="20"/>
              </w:rPr>
              <w:t>Measure fat</w:t>
            </w:r>
          </w:p>
        </w:tc>
        <w:tc>
          <w:tcPr>
            <w:tcW w:w="333" w:type="pct"/>
            <w:tcMar>
              <w:left w:w="58" w:type="dxa"/>
              <w:right w:w="58" w:type="dxa"/>
            </w:tcMar>
          </w:tcPr>
          <w:p w14:paraId="7671393B" w14:textId="7AD65553" w:rsidR="00096370" w:rsidRPr="00B751F5" w:rsidRDefault="00096370" w:rsidP="00096370">
            <w:pPr>
              <w:rPr>
                <w:rFonts w:ascii="Avenir Book" w:hAnsi="Avenir Book"/>
                <w:sz w:val="20"/>
                <w:szCs w:val="20"/>
              </w:rPr>
            </w:pPr>
            <w:r>
              <w:rPr>
                <w:rFonts w:ascii="Avenir Book" w:hAnsi="Avenir Book"/>
                <w:sz w:val="20"/>
                <w:szCs w:val="20"/>
              </w:rPr>
              <w:t>AMPCRP</w:t>
            </w:r>
            <w:r w:rsidRPr="00B751F5">
              <w:rPr>
                <w:rFonts w:ascii="Avenir Book" w:hAnsi="Avenir Book"/>
                <w:sz w:val="20"/>
                <w:szCs w:val="20"/>
              </w:rPr>
              <w:t>2X23</w:t>
            </w:r>
          </w:p>
        </w:tc>
        <w:tc>
          <w:tcPr>
            <w:tcW w:w="392" w:type="pct"/>
            <w:tcMar>
              <w:left w:w="58" w:type="dxa"/>
              <w:right w:w="58" w:type="dxa"/>
            </w:tcMar>
          </w:tcPr>
          <w:p w14:paraId="70AD933A" w14:textId="6C4E4BE4" w:rsidR="00096370" w:rsidRPr="00B751F5" w:rsidRDefault="00096370" w:rsidP="00096370">
            <w:pPr>
              <w:rPr>
                <w:rFonts w:ascii="Avenir Book" w:hAnsi="Avenir Book"/>
                <w:sz w:val="20"/>
                <w:szCs w:val="20"/>
              </w:rPr>
            </w:pPr>
            <w:r w:rsidRPr="00B751F5">
              <w:rPr>
                <w:rFonts w:ascii="Avenir Book" w:hAnsi="Avenir Book"/>
                <w:sz w:val="20"/>
                <w:szCs w:val="20"/>
              </w:rPr>
              <w:t>Measure fat</w:t>
            </w:r>
          </w:p>
        </w:tc>
        <w:tc>
          <w:tcPr>
            <w:tcW w:w="326" w:type="pct"/>
            <w:shd w:val="clear" w:color="auto" w:fill="auto"/>
          </w:tcPr>
          <w:p w14:paraId="17752622" w14:textId="41032E84" w:rsidR="00096370" w:rsidRPr="00B751F5" w:rsidRDefault="00096370" w:rsidP="00096370">
            <w:pPr>
              <w:rPr>
                <w:rFonts w:ascii="Avenir Book" w:hAnsi="Avenir Book"/>
                <w:sz w:val="20"/>
                <w:szCs w:val="20"/>
              </w:rPr>
            </w:pPr>
            <w:r w:rsidRPr="00B3612A">
              <w:rPr>
                <w:rFonts w:ascii="Avenir Book" w:hAnsi="Avenir Book"/>
                <w:sz w:val="20"/>
                <w:szCs w:val="20"/>
              </w:rPr>
              <w:t>AMPCRP221</w:t>
            </w:r>
          </w:p>
        </w:tc>
        <w:tc>
          <w:tcPr>
            <w:tcW w:w="255" w:type="pct"/>
            <w:shd w:val="clear" w:color="auto" w:fill="auto"/>
          </w:tcPr>
          <w:p w14:paraId="37F60F9F" w14:textId="642B92E1" w:rsidR="00096370" w:rsidRPr="00B751F5" w:rsidRDefault="00096370" w:rsidP="00096370">
            <w:pPr>
              <w:rPr>
                <w:rFonts w:ascii="Avenir Book" w:hAnsi="Avenir Book"/>
                <w:sz w:val="20"/>
                <w:szCs w:val="20"/>
              </w:rPr>
            </w:pPr>
            <w:r w:rsidRPr="00B751F5">
              <w:rPr>
                <w:rFonts w:ascii="Avenir Book" w:hAnsi="Avenir Book"/>
                <w:sz w:val="20"/>
                <w:szCs w:val="20"/>
              </w:rPr>
              <w:t>Measure fat</w:t>
            </w:r>
          </w:p>
        </w:tc>
        <w:tc>
          <w:tcPr>
            <w:tcW w:w="234" w:type="pct"/>
            <w:shd w:val="clear" w:color="auto" w:fill="FFD966" w:themeFill="accent4" w:themeFillTint="99"/>
            <w:tcMar>
              <w:left w:w="58" w:type="dxa"/>
              <w:right w:w="58" w:type="dxa"/>
            </w:tcMar>
          </w:tcPr>
          <w:p w14:paraId="4DF60F95" w14:textId="2968E3C0"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0128D02A"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15C68B4A"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7CDA59EA" w14:textId="77777777" w:rsidR="00096370" w:rsidRPr="00B751F5" w:rsidRDefault="00096370" w:rsidP="00096370">
            <w:pPr>
              <w:rPr>
                <w:rFonts w:ascii="Avenir Book" w:hAnsi="Avenir Book"/>
                <w:sz w:val="20"/>
                <w:szCs w:val="20"/>
              </w:rPr>
            </w:pPr>
            <w:r w:rsidRPr="00AD1E43">
              <w:rPr>
                <w:rFonts w:ascii="Avenir Book" w:hAnsi="Avenir Book"/>
                <w:sz w:val="20"/>
                <w:szCs w:val="20"/>
              </w:rPr>
              <w:t>Pre-requisite updated.</w:t>
            </w:r>
          </w:p>
          <w:p w14:paraId="5FB86F03"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4187B835"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0EB2953C" w14:textId="77777777"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73C0962D" w14:textId="77777777" w:rsidR="00096370" w:rsidRPr="00B751F5" w:rsidRDefault="00096370" w:rsidP="00096370">
            <w:pPr>
              <w:rPr>
                <w:rFonts w:ascii="Avenir Book" w:hAnsi="Avenir Book"/>
                <w:sz w:val="20"/>
                <w:szCs w:val="20"/>
              </w:rPr>
            </w:pPr>
          </w:p>
        </w:tc>
        <w:tc>
          <w:tcPr>
            <w:tcW w:w="591" w:type="pct"/>
          </w:tcPr>
          <w:p w14:paraId="510BD32A" w14:textId="642021E9" w:rsidR="00096370" w:rsidRPr="00B751F5" w:rsidRDefault="00096370" w:rsidP="00096370">
            <w:pPr>
              <w:rPr>
                <w:rFonts w:ascii="Avenir Book" w:hAnsi="Avenir Book"/>
                <w:sz w:val="20"/>
                <w:szCs w:val="20"/>
              </w:rPr>
            </w:pPr>
          </w:p>
        </w:tc>
        <w:tc>
          <w:tcPr>
            <w:tcW w:w="591" w:type="pct"/>
          </w:tcPr>
          <w:p w14:paraId="0C4748C0" w14:textId="77777777" w:rsidR="00096370" w:rsidRDefault="00096370" w:rsidP="00096370">
            <w:pPr>
              <w:rPr>
                <w:rFonts w:ascii="Avenir Book" w:hAnsi="Avenir Book"/>
                <w:sz w:val="20"/>
                <w:szCs w:val="20"/>
              </w:rPr>
            </w:pPr>
            <w:r w:rsidRPr="00FB2681">
              <w:rPr>
                <w:rFonts w:ascii="Avenir Book" w:hAnsi="Avenir Book"/>
                <w:sz w:val="20"/>
                <w:szCs w:val="20"/>
                <w:highlight w:val="cyan"/>
              </w:rPr>
              <w:t>Pre-requisite removed.</w:t>
            </w:r>
            <w:r>
              <w:rPr>
                <w:rFonts w:ascii="Avenir Book" w:hAnsi="Avenir Book"/>
                <w:sz w:val="20"/>
                <w:szCs w:val="20"/>
              </w:rPr>
              <w:t xml:space="preserve"> </w:t>
            </w:r>
          </w:p>
          <w:p w14:paraId="6626AB2A" w14:textId="77777777" w:rsidR="00096370" w:rsidRDefault="00096370" w:rsidP="00096370">
            <w:pPr>
              <w:rPr>
                <w:rFonts w:ascii="Avenir Book" w:hAnsi="Avenir Book"/>
                <w:sz w:val="20"/>
                <w:szCs w:val="20"/>
              </w:rPr>
            </w:pPr>
            <w:r>
              <w:rPr>
                <w:rFonts w:ascii="Avenir Book" w:hAnsi="Avenir Book"/>
                <w:sz w:val="20"/>
                <w:szCs w:val="20"/>
              </w:rPr>
              <w:t>Minor wording updates.</w:t>
            </w:r>
          </w:p>
          <w:p w14:paraId="0B557656" w14:textId="77777777" w:rsidR="00096370" w:rsidRDefault="00096370" w:rsidP="00096370">
            <w:pPr>
              <w:rPr>
                <w:rFonts w:ascii="Avenir Book" w:hAnsi="Avenir Book"/>
                <w:sz w:val="20"/>
                <w:szCs w:val="20"/>
              </w:rPr>
            </w:pPr>
            <w:r>
              <w:rPr>
                <w:rFonts w:ascii="Avenir Book" w:hAnsi="Avenir Book"/>
                <w:sz w:val="20"/>
                <w:szCs w:val="20"/>
              </w:rPr>
              <w:t>Mandatory workplace requirements added.</w:t>
            </w:r>
          </w:p>
          <w:p w14:paraId="6FEF1C60" w14:textId="432083EA" w:rsidR="00096370" w:rsidRPr="00B751F5" w:rsidRDefault="00096370" w:rsidP="00096370">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321AF119" w14:textId="5C503030" w:rsidR="00096370" w:rsidRPr="00B751F5" w:rsidRDefault="00096370" w:rsidP="00096370">
            <w:pPr>
              <w:rPr>
                <w:rFonts w:ascii="Avenir Book" w:hAnsi="Avenir Book"/>
                <w:sz w:val="20"/>
                <w:szCs w:val="20"/>
              </w:rPr>
            </w:pPr>
          </w:p>
        </w:tc>
        <w:tc>
          <w:tcPr>
            <w:tcW w:w="203" w:type="pct"/>
            <w:shd w:val="clear" w:color="auto" w:fill="auto"/>
          </w:tcPr>
          <w:p w14:paraId="1CF79622" w14:textId="326B7760" w:rsidR="00096370" w:rsidRPr="00B751F5" w:rsidRDefault="00096370" w:rsidP="00096370">
            <w:pPr>
              <w:rPr>
                <w:rFonts w:ascii="Avenir Book" w:hAnsi="Avenir Book"/>
                <w:sz w:val="20"/>
                <w:szCs w:val="20"/>
              </w:rPr>
            </w:pPr>
            <w:r>
              <w:rPr>
                <w:rFonts w:ascii="Avenir Book" w:hAnsi="Avenir Book"/>
                <w:sz w:val="20"/>
                <w:szCs w:val="20"/>
              </w:rPr>
              <w:t>E</w:t>
            </w:r>
          </w:p>
        </w:tc>
        <w:tc>
          <w:tcPr>
            <w:tcW w:w="644" w:type="pct"/>
          </w:tcPr>
          <w:p w14:paraId="36A08826" w14:textId="77777777" w:rsidR="00096370" w:rsidRDefault="00096370" w:rsidP="00096370">
            <w:pPr>
              <w:rPr>
                <w:rFonts w:ascii="Avenir Book" w:hAnsi="Avenir Book"/>
                <w:sz w:val="20"/>
                <w:szCs w:val="20"/>
              </w:rPr>
            </w:pPr>
            <w:r>
              <w:rPr>
                <w:rFonts w:ascii="Avenir Book" w:hAnsi="Avenir Book"/>
                <w:sz w:val="20"/>
                <w:szCs w:val="20"/>
              </w:rPr>
              <w:t>‘access to’ (supervisor) added to Assessment Conditions dot point.</w:t>
            </w:r>
          </w:p>
          <w:p w14:paraId="41C560D2" w14:textId="77777777" w:rsidR="00096370" w:rsidRDefault="00096370" w:rsidP="00096370">
            <w:pPr>
              <w:rPr>
                <w:rFonts w:ascii="Avenir Book" w:hAnsi="Avenir Book"/>
                <w:sz w:val="20"/>
                <w:szCs w:val="20"/>
              </w:rPr>
            </w:pPr>
          </w:p>
        </w:tc>
      </w:tr>
      <w:tr w:rsidR="00096370" w:rsidRPr="000664E2" w14:paraId="02217DD2" w14:textId="4C202C5C" w:rsidTr="00C619C1">
        <w:trPr>
          <w:trHeight w:val="1005"/>
        </w:trPr>
        <w:tc>
          <w:tcPr>
            <w:tcW w:w="325" w:type="pct"/>
            <w:tcMar>
              <w:left w:w="58" w:type="dxa"/>
              <w:right w:w="58" w:type="dxa"/>
            </w:tcMar>
          </w:tcPr>
          <w:p w14:paraId="5856777C" w14:textId="1190179F" w:rsidR="00096370" w:rsidRPr="00B751F5" w:rsidRDefault="00096370" w:rsidP="00096370">
            <w:pPr>
              <w:rPr>
                <w:rFonts w:ascii="Avenir Book" w:hAnsi="Avenir Book"/>
                <w:sz w:val="20"/>
                <w:szCs w:val="20"/>
              </w:rPr>
            </w:pPr>
            <w:r w:rsidRPr="00B751F5">
              <w:rPr>
                <w:rFonts w:ascii="Avenir Book" w:hAnsi="Avenir Book"/>
                <w:sz w:val="20"/>
                <w:szCs w:val="20"/>
              </w:rPr>
              <w:t>AMPA2064</w:t>
            </w:r>
          </w:p>
        </w:tc>
        <w:tc>
          <w:tcPr>
            <w:tcW w:w="515" w:type="pct"/>
            <w:tcMar>
              <w:left w:w="58" w:type="dxa"/>
              <w:right w:w="58" w:type="dxa"/>
            </w:tcMar>
          </w:tcPr>
          <w:p w14:paraId="0832C2FE" w14:textId="5FE6D6EC" w:rsidR="00096370" w:rsidRPr="00B751F5" w:rsidRDefault="00096370" w:rsidP="00096370">
            <w:pPr>
              <w:rPr>
                <w:rFonts w:ascii="Avenir Book" w:hAnsi="Avenir Book"/>
                <w:sz w:val="20"/>
                <w:szCs w:val="20"/>
              </w:rPr>
            </w:pPr>
            <w:r w:rsidRPr="00B751F5">
              <w:rPr>
                <w:rFonts w:ascii="Avenir Book" w:hAnsi="Avenir Book"/>
                <w:sz w:val="20"/>
                <w:szCs w:val="20"/>
              </w:rPr>
              <w:t>Label and stamp carcase</w:t>
            </w:r>
          </w:p>
        </w:tc>
        <w:tc>
          <w:tcPr>
            <w:tcW w:w="333" w:type="pct"/>
            <w:tcMar>
              <w:left w:w="58" w:type="dxa"/>
              <w:right w:w="58" w:type="dxa"/>
            </w:tcMar>
          </w:tcPr>
          <w:p w14:paraId="1E6F2FD1" w14:textId="551B9521" w:rsidR="00096370" w:rsidRPr="00B751F5" w:rsidRDefault="00096370" w:rsidP="00096370">
            <w:pPr>
              <w:rPr>
                <w:rFonts w:ascii="Avenir Book" w:hAnsi="Avenir Book"/>
                <w:sz w:val="20"/>
                <w:szCs w:val="20"/>
              </w:rPr>
            </w:pPr>
            <w:r>
              <w:rPr>
                <w:rFonts w:ascii="Avenir Book" w:hAnsi="Avenir Book"/>
                <w:sz w:val="20"/>
                <w:szCs w:val="20"/>
              </w:rPr>
              <w:t>AMPCRP</w:t>
            </w:r>
            <w:r w:rsidRPr="00B751F5">
              <w:rPr>
                <w:rFonts w:ascii="Avenir Book" w:hAnsi="Avenir Book"/>
                <w:sz w:val="20"/>
                <w:szCs w:val="20"/>
              </w:rPr>
              <w:t>2X24</w:t>
            </w:r>
          </w:p>
        </w:tc>
        <w:tc>
          <w:tcPr>
            <w:tcW w:w="392" w:type="pct"/>
            <w:tcMar>
              <w:left w:w="58" w:type="dxa"/>
              <w:right w:w="58" w:type="dxa"/>
            </w:tcMar>
          </w:tcPr>
          <w:p w14:paraId="2A8A187A" w14:textId="63B1DEC2" w:rsidR="00096370" w:rsidRPr="00B751F5" w:rsidRDefault="00096370" w:rsidP="00096370">
            <w:pPr>
              <w:rPr>
                <w:rFonts w:ascii="Avenir Book" w:hAnsi="Avenir Book"/>
                <w:sz w:val="20"/>
                <w:szCs w:val="20"/>
              </w:rPr>
            </w:pPr>
            <w:r w:rsidRPr="00AD1E43">
              <w:rPr>
                <w:rFonts w:ascii="Avenir Book" w:hAnsi="Avenir Book"/>
                <w:color w:val="FF0000"/>
                <w:sz w:val="20"/>
                <w:szCs w:val="20"/>
              </w:rPr>
              <w:t>Stamp carcases</w:t>
            </w:r>
          </w:p>
        </w:tc>
        <w:tc>
          <w:tcPr>
            <w:tcW w:w="326" w:type="pct"/>
            <w:shd w:val="clear" w:color="auto" w:fill="auto"/>
          </w:tcPr>
          <w:p w14:paraId="572747AD" w14:textId="27B59993" w:rsidR="00096370" w:rsidRPr="00B751F5" w:rsidRDefault="00096370" w:rsidP="00096370">
            <w:pPr>
              <w:rPr>
                <w:rFonts w:ascii="Avenir Book" w:hAnsi="Avenir Book"/>
                <w:sz w:val="20"/>
                <w:szCs w:val="20"/>
              </w:rPr>
            </w:pPr>
            <w:r w:rsidRPr="00434366">
              <w:rPr>
                <w:rFonts w:ascii="Avenir Book" w:hAnsi="Avenir Book"/>
                <w:sz w:val="20"/>
                <w:szCs w:val="20"/>
              </w:rPr>
              <w:t>AMPCRP222</w:t>
            </w:r>
          </w:p>
        </w:tc>
        <w:tc>
          <w:tcPr>
            <w:tcW w:w="255" w:type="pct"/>
            <w:shd w:val="clear" w:color="auto" w:fill="auto"/>
          </w:tcPr>
          <w:p w14:paraId="32CE4C9A" w14:textId="1232E459" w:rsidR="00096370" w:rsidRPr="00B751F5" w:rsidRDefault="00096370" w:rsidP="00096370">
            <w:pPr>
              <w:rPr>
                <w:rFonts w:ascii="Avenir Book" w:hAnsi="Avenir Book"/>
                <w:sz w:val="20"/>
                <w:szCs w:val="20"/>
              </w:rPr>
            </w:pPr>
            <w:r w:rsidRPr="00AD1E43">
              <w:rPr>
                <w:rFonts w:ascii="Avenir Book" w:hAnsi="Avenir Book"/>
                <w:color w:val="FF0000"/>
                <w:sz w:val="20"/>
                <w:szCs w:val="20"/>
              </w:rPr>
              <w:t>Stamp carcases</w:t>
            </w:r>
          </w:p>
        </w:tc>
        <w:tc>
          <w:tcPr>
            <w:tcW w:w="234" w:type="pct"/>
            <w:shd w:val="clear" w:color="auto" w:fill="FFD966" w:themeFill="accent4" w:themeFillTint="99"/>
            <w:tcMar>
              <w:left w:w="58" w:type="dxa"/>
              <w:right w:w="58" w:type="dxa"/>
            </w:tcMar>
          </w:tcPr>
          <w:p w14:paraId="0ED9D8F7" w14:textId="75C21C8D"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3F05E0A3"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5F87AE2C"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7331A978" w14:textId="77777777" w:rsidR="00096370" w:rsidRPr="00B751F5" w:rsidRDefault="00096370" w:rsidP="00096370">
            <w:pPr>
              <w:rPr>
                <w:rFonts w:ascii="Avenir Book" w:hAnsi="Avenir Book"/>
                <w:sz w:val="20"/>
                <w:szCs w:val="20"/>
              </w:rPr>
            </w:pPr>
            <w:r w:rsidRPr="00B751F5">
              <w:rPr>
                <w:rFonts w:ascii="Avenir Book" w:hAnsi="Avenir Book"/>
                <w:sz w:val="20"/>
                <w:szCs w:val="20"/>
              </w:rPr>
              <w:t>Element 1 added to cover preparation for work task.</w:t>
            </w:r>
          </w:p>
          <w:p w14:paraId="533F587A"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40323223"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60BA3F2E" w14:textId="77777777"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56652AA2" w14:textId="77777777" w:rsidR="00096370" w:rsidRPr="00B751F5" w:rsidRDefault="00096370" w:rsidP="00096370">
            <w:pPr>
              <w:rPr>
                <w:rFonts w:ascii="Avenir Book" w:hAnsi="Avenir Book"/>
                <w:sz w:val="20"/>
                <w:szCs w:val="20"/>
              </w:rPr>
            </w:pPr>
          </w:p>
        </w:tc>
        <w:tc>
          <w:tcPr>
            <w:tcW w:w="591" w:type="pct"/>
          </w:tcPr>
          <w:p w14:paraId="12AF6B77" w14:textId="77777777" w:rsidR="00096370" w:rsidRPr="00B751F5" w:rsidRDefault="00096370" w:rsidP="00096370">
            <w:pPr>
              <w:rPr>
                <w:rFonts w:ascii="Avenir Book" w:hAnsi="Avenir Book"/>
                <w:sz w:val="20"/>
                <w:szCs w:val="20"/>
              </w:rPr>
            </w:pPr>
          </w:p>
        </w:tc>
        <w:tc>
          <w:tcPr>
            <w:tcW w:w="591" w:type="pct"/>
          </w:tcPr>
          <w:p w14:paraId="44E8F91B" w14:textId="4F4CA775" w:rsidR="00096370" w:rsidRDefault="00096370" w:rsidP="00096370">
            <w:pPr>
              <w:rPr>
                <w:rFonts w:ascii="Avenir Book" w:hAnsi="Avenir Book"/>
                <w:sz w:val="20"/>
                <w:szCs w:val="20"/>
              </w:rPr>
            </w:pPr>
            <w:r>
              <w:rPr>
                <w:rFonts w:ascii="Avenir Book" w:hAnsi="Avenir Book"/>
                <w:sz w:val="20"/>
                <w:szCs w:val="20"/>
              </w:rPr>
              <w:t>Unit title updated.</w:t>
            </w:r>
          </w:p>
          <w:p w14:paraId="0E756075" w14:textId="38162728" w:rsidR="00096370" w:rsidRDefault="00096370" w:rsidP="00096370">
            <w:pPr>
              <w:rPr>
                <w:rFonts w:ascii="Avenir Book" w:hAnsi="Avenir Book"/>
                <w:sz w:val="20"/>
                <w:szCs w:val="20"/>
              </w:rPr>
            </w:pPr>
            <w:r>
              <w:rPr>
                <w:rFonts w:ascii="Avenir Book" w:hAnsi="Avenir Book"/>
                <w:sz w:val="20"/>
                <w:szCs w:val="20"/>
              </w:rPr>
              <w:t>Minor wording changes.</w:t>
            </w:r>
          </w:p>
          <w:p w14:paraId="6234BA3B" w14:textId="77777777" w:rsidR="00096370" w:rsidRDefault="00096370" w:rsidP="00096370">
            <w:pPr>
              <w:rPr>
                <w:rFonts w:ascii="Avenir Book" w:hAnsi="Avenir Book"/>
                <w:sz w:val="20"/>
                <w:szCs w:val="20"/>
              </w:rPr>
            </w:pPr>
            <w:r>
              <w:rPr>
                <w:rFonts w:ascii="Avenir Book" w:hAnsi="Avenir Book"/>
                <w:sz w:val="20"/>
                <w:szCs w:val="20"/>
              </w:rPr>
              <w:t>Mandatory workplace requirements added.</w:t>
            </w:r>
          </w:p>
          <w:p w14:paraId="024312CB" w14:textId="2B8C1D85" w:rsidR="00096370" w:rsidRDefault="00096370" w:rsidP="00096370">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71659A32" w14:textId="5A42B988" w:rsidR="00096370" w:rsidRPr="00B751F5" w:rsidRDefault="00096370" w:rsidP="00096370">
            <w:pPr>
              <w:rPr>
                <w:rFonts w:ascii="Avenir Book" w:hAnsi="Avenir Book"/>
                <w:sz w:val="20"/>
                <w:szCs w:val="20"/>
              </w:rPr>
            </w:pPr>
          </w:p>
        </w:tc>
        <w:tc>
          <w:tcPr>
            <w:tcW w:w="203" w:type="pct"/>
            <w:shd w:val="clear" w:color="auto" w:fill="auto"/>
          </w:tcPr>
          <w:p w14:paraId="08E4E4CD" w14:textId="1CB34E9F" w:rsidR="00096370" w:rsidRPr="00B751F5" w:rsidRDefault="00096370" w:rsidP="00096370">
            <w:pPr>
              <w:rPr>
                <w:rFonts w:ascii="Avenir Book" w:hAnsi="Avenir Book"/>
                <w:sz w:val="20"/>
                <w:szCs w:val="20"/>
              </w:rPr>
            </w:pPr>
            <w:r>
              <w:rPr>
                <w:rFonts w:ascii="Avenir Book" w:hAnsi="Avenir Book"/>
                <w:sz w:val="20"/>
                <w:szCs w:val="20"/>
              </w:rPr>
              <w:t>E</w:t>
            </w:r>
          </w:p>
        </w:tc>
        <w:tc>
          <w:tcPr>
            <w:tcW w:w="644" w:type="pct"/>
          </w:tcPr>
          <w:p w14:paraId="4400F2D6" w14:textId="194E9A1E" w:rsidR="00096370" w:rsidRDefault="00096370" w:rsidP="00096370">
            <w:pPr>
              <w:rPr>
                <w:rFonts w:ascii="Avenir Book" w:hAnsi="Avenir Book"/>
                <w:sz w:val="20"/>
                <w:szCs w:val="20"/>
              </w:rPr>
            </w:pPr>
            <w:r>
              <w:rPr>
                <w:rFonts w:ascii="Avenir Book" w:hAnsi="Avenir Book"/>
                <w:sz w:val="20"/>
                <w:szCs w:val="20"/>
              </w:rPr>
              <w:t>Sentence in unit Application updated.</w:t>
            </w:r>
          </w:p>
          <w:p w14:paraId="480CA5D7" w14:textId="77777777" w:rsidR="00096370" w:rsidRDefault="00096370" w:rsidP="00096370">
            <w:pPr>
              <w:rPr>
                <w:rFonts w:ascii="Avenir Book" w:hAnsi="Avenir Book"/>
                <w:sz w:val="20"/>
                <w:szCs w:val="20"/>
              </w:rPr>
            </w:pPr>
          </w:p>
          <w:p w14:paraId="2C875E97" w14:textId="77777777" w:rsidR="00096370" w:rsidRDefault="00096370" w:rsidP="00096370">
            <w:pPr>
              <w:rPr>
                <w:rFonts w:ascii="Avenir Book" w:hAnsi="Avenir Book"/>
                <w:sz w:val="20"/>
                <w:szCs w:val="20"/>
              </w:rPr>
            </w:pPr>
            <w:r>
              <w:rPr>
                <w:rFonts w:ascii="Avenir Book" w:hAnsi="Avenir Book"/>
                <w:sz w:val="20"/>
                <w:szCs w:val="20"/>
              </w:rPr>
              <w:t>‘access to’ (supervisor) added to Assessment Conditions dot point.</w:t>
            </w:r>
          </w:p>
          <w:p w14:paraId="0952979F" w14:textId="6485738D" w:rsidR="00096370" w:rsidRDefault="00096370" w:rsidP="00096370">
            <w:pPr>
              <w:rPr>
                <w:rFonts w:ascii="Avenir Book" w:hAnsi="Avenir Book"/>
                <w:sz w:val="20"/>
                <w:szCs w:val="20"/>
              </w:rPr>
            </w:pPr>
          </w:p>
        </w:tc>
      </w:tr>
      <w:tr w:rsidR="00096370" w:rsidRPr="000664E2" w14:paraId="1CB19152" w14:textId="408F6C34" w:rsidTr="00C619C1">
        <w:trPr>
          <w:trHeight w:val="1005"/>
        </w:trPr>
        <w:tc>
          <w:tcPr>
            <w:tcW w:w="325" w:type="pct"/>
            <w:tcMar>
              <w:left w:w="58" w:type="dxa"/>
              <w:right w:w="58" w:type="dxa"/>
            </w:tcMar>
          </w:tcPr>
          <w:p w14:paraId="59E48328" w14:textId="78B3002C" w:rsidR="00096370" w:rsidRPr="00B751F5" w:rsidRDefault="00096370" w:rsidP="00096370">
            <w:pPr>
              <w:rPr>
                <w:rFonts w:ascii="Avenir Book" w:hAnsi="Avenir Book"/>
                <w:sz w:val="20"/>
                <w:szCs w:val="20"/>
              </w:rPr>
            </w:pPr>
            <w:r w:rsidRPr="00B751F5">
              <w:rPr>
                <w:rFonts w:ascii="Avenir Book" w:hAnsi="Avenir Book"/>
                <w:sz w:val="20"/>
                <w:szCs w:val="20"/>
              </w:rPr>
              <w:t>AMPA2065</w:t>
            </w:r>
          </w:p>
        </w:tc>
        <w:tc>
          <w:tcPr>
            <w:tcW w:w="515" w:type="pct"/>
            <w:tcMar>
              <w:left w:w="58" w:type="dxa"/>
              <w:right w:w="58" w:type="dxa"/>
            </w:tcMar>
          </w:tcPr>
          <w:p w14:paraId="2E887345" w14:textId="061A84C9" w:rsidR="00096370" w:rsidRPr="00B751F5" w:rsidRDefault="00096370" w:rsidP="00096370">
            <w:pPr>
              <w:rPr>
                <w:rFonts w:ascii="Avenir Book" w:hAnsi="Avenir Book"/>
                <w:sz w:val="20"/>
                <w:szCs w:val="20"/>
              </w:rPr>
            </w:pPr>
            <w:r w:rsidRPr="00B751F5">
              <w:rPr>
                <w:rFonts w:ascii="Avenir Book" w:hAnsi="Avenir Book"/>
                <w:sz w:val="20"/>
                <w:szCs w:val="20"/>
              </w:rPr>
              <w:t>Wash carcase</w:t>
            </w:r>
          </w:p>
        </w:tc>
        <w:tc>
          <w:tcPr>
            <w:tcW w:w="333" w:type="pct"/>
            <w:tcMar>
              <w:left w:w="58" w:type="dxa"/>
              <w:right w:w="58" w:type="dxa"/>
            </w:tcMar>
          </w:tcPr>
          <w:p w14:paraId="43BAF176" w14:textId="73200823" w:rsidR="00096370" w:rsidRPr="00B751F5" w:rsidRDefault="00096370" w:rsidP="00096370">
            <w:pPr>
              <w:rPr>
                <w:rFonts w:ascii="Avenir Book" w:hAnsi="Avenir Book"/>
                <w:sz w:val="20"/>
                <w:szCs w:val="20"/>
              </w:rPr>
            </w:pPr>
            <w:r>
              <w:rPr>
                <w:rFonts w:ascii="Avenir Book" w:hAnsi="Avenir Book"/>
                <w:sz w:val="20"/>
                <w:szCs w:val="20"/>
              </w:rPr>
              <w:t>AMPCRP</w:t>
            </w:r>
            <w:r w:rsidRPr="00B751F5">
              <w:rPr>
                <w:rFonts w:ascii="Avenir Book" w:hAnsi="Avenir Book"/>
                <w:sz w:val="20"/>
                <w:szCs w:val="20"/>
              </w:rPr>
              <w:t>2X25</w:t>
            </w:r>
          </w:p>
        </w:tc>
        <w:tc>
          <w:tcPr>
            <w:tcW w:w="392" w:type="pct"/>
            <w:tcMar>
              <w:left w:w="58" w:type="dxa"/>
              <w:right w:w="58" w:type="dxa"/>
            </w:tcMar>
          </w:tcPr>
          <w:p w14:paraId="75CE1C12" w14:textId="1B10AF2F" w:rsidR="00096370" w:rsidRPr="00B751F5" w:rsidRDefault="00096370" w:rsidP="00096370">
            <w:pPr>
              <w:rPr>
                <w:rFonts w:ascii="Avenir Book" w:hAnsi="Avenir Book"/>
                <w:sz w:val="20"/>
                <w:szCs w:val="20"/>
              </w:rPr>
            </w:pPr>
            <w:r w:rsidRPr="00B751F5">
              <w:rPr>
                <w:rFonts w:ascii="Avenir Book" w:hAnsi="Avenir Book"/>
                <w:sz w:val="20"/>
                <w:szCs w:val="20"/>
              </w:rPr>
              <w:t>Wash carcas</w:t>
            </w:r>
            <w:r w:rsidRPr="00AD1E43">
              <w:rPr>
                <w:rFonts w:ascii="Avenir Book" w:hAnsi="Avenir Book"/>
                <w:color w:val="FF0000"/>
                <w:sz w:val="20"/>
                <w:szCs w:val="20"/>
              </w:rPr>
              <w:t>es</w:t>
            </w:r>
          </w:p>
        </w:tc>
        <w:tc>
          <w:tcPr>
            <w:tcW w:w="326" w:type="pct"/>
            <w:shd w:val="clear" w:color="auto" w:fill="auto"/>
          </w:tcPr>
          <w:p w14:paraId="23AB9307" w14:textId="2DFA0758" w:rsidR="00096370" w:rsidRPr="00B751F5" w:rsidRDefault="00096370" w:rsidP="00096370">
            <w:pPr>
              <w:rPr>
                <w:rFonts w:ascii="Avenir Book" w:hAnsi="Avenir Book"/>
                <w:sz w:val="20"/>
                <w:szCs w:val="20"/>
              </w:rPr>
            </w:pPr>
            <w:r w:rsidRPr="00434366">
              <w:rPr>
                <w:rFonts w:ascii="Avenir Book" w:hAnsi="Avenir Book"/>
                <w:sz w:val="20"/>
                <w:szCs w:val="20"/>
              </w:rPr>
              <w:t>AMPCRP223</w:t>
            </w:r>
          </w:p>
        </w:tc>
        <w:tc>
          <w:tcPr>
            <w:tcW w:w="255" w:type="pct"/>
            <w:shd w:val="clear" w:color="auto" w:fill="auto"/>
          </w:tcPr>
          <w:p w14:paraId="314543A9" w14:textId="15B02F27" w:rsidR="00096370" w:rsidRPr="00B751F5" w:rsidRDefault="00096370" w:rsidP="00096370">
            <w:pPr>
              <w:rPr>
                <w:rFonts w:ascii="Avenir Book" w:hAnsi="Avenir Book"/>
                <w:sz w:val="20"/>
                <w:szCs w:val="20"/>
              </w:rPr>
            </w:pPr>
            <w:r w:rsidRPr="00B751F5">
              <w:rPr>
                <w:rFonts w:ascii="Avenir Book" w:hAnsi="Avenir Book"/>
                <w:sz w:val="20"/>
                <w:szCs w:val="20"/>
              </w:rPr>
              <w:t>Wash carcas</w:t>
            </w:r>
            <w:r w:rsidRPr="00AD1E43">
              <w:rPr>
                <w:rFonts w:ascii="Avenir Book" w:hAnsi="Avenir Book"/>
                <w:color w:val="FF0000"/>
                <w:sz w:val="20"/>
                <w:szCs w:val="20"/>
              </w:rPr>
              <w:t>es</w:t>
            </w:r>
          </w:p>
        </w:tc>
        <w:tc>
          <w:tcPr>
            <w:tcW w:w="234" w:type="pct"/>
            <w:shd w:val="clear" w:color="auto" w:fill="FFD966" w:themeFill="accent4" w:themeFillTint="99"/>
            <w:tcMar>
              <w:left w:w="58" w:type="dxa"/>
              <w:right w:w="58" w:type="dxa"/>
            </w:tcMar>
          </w:tcPr>
          <w:p w14:paraId="7F17E76E" w14:textId="2F5D81B2"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6416B913"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56C70749"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2C6F5F40" w14:textId="5D224736" w:rsidR="00096370" w:rsidRPr="00B751F5" w:rsidRDefault="00096370" w:rsidP="00096370">
            <w:pPr>
              <w:rPr>
                <w:rFonts w:ascii="Avenir Book" w:hAnsi="Avenir Book"/>
                <w:sz w:val="20"/>
                <w:szCs w:val="20"/>
              </w:rPr>
            </w:pPr>
            <w:r w:rsidRPr="00B751F5">
              <w:rPr>
                <w:rFonts w:ascii="Avenir Book" w:hAnsi="Avenir Book"/>
                <w:sz w:val="20"/>
                <w:szCs w:val="20"/>
              </w:rPr>
              <w:t>Element 1 added to cover preparation for work task (and to ensure unit has more th</w:t>
            </w:r>
            <w:r>
              <w:rPr>
                <w:rFonts w:ascii="Avenir Book" w:hAnsi="Avenir Book"/>
                <w:sz w:val="20"/>
                <w:szCs w:val="20"/>
              </w:rPr>
              <w:t>a</w:t>
            </w:r>
            <w:r w:rsidRPr="00B751F5">
              <w:rPr>
                <w:rFonts w:ascii="Avenir Book" w:hAnsi="Avenir Book"/>
                <w:sz w:val="20"/>
                <w:szCs w:val="20"/>
              </w:rPr>
              <w:t>n one element).</w:t>
            </w:r>
          </w:p>
          <w:p w14:paraId="47A5EB06"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433617AD"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0D37212A" w14:textId="77777777"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17000F84" w14:textId="77777777" w:rsidR="00096370" w:rsidRPr="00B751F5" w:rsidRDefault="00096370" w:rsidP="00096370">
            <w:pPr>
              <w:rPr>
                <w:rFonts w:ascii="Avenir Book" w:hAnsi="Avenir Book"/>
                <w:sz w:val="20"/>
                <w:szCs w:val="20"/>
              </w:rPr>
            </w:pPr>
          </w:p>
          <w:p w14:paraId="531661C4" w14:textId="78600AD3" w:rsidR="00096370" w:rsidRPr="00B751F5" w:rsidRDefault="00096370" w:rsidP="00096370">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7FAAE21D" w14:textId="77777777" w:rsidR="00096370" w:rsidRPr="00B751F5" w:rsidRDefault="00096370" w:rsidP="00096370">
            <w:pPr>
              <w:rPr>
                <w:rFonts w:ascii="Avenir Book" w:hAnsi="Avenir Book"/>
                <w:sz w:val="20"/>
                <w:szCs w:val="20"/>
              </w:rPr>
            </w:pPr>
          </w:p>
        </w:tc>
        <w:tc>
          <w:tcPr>
            <w:tcW w:w="591" w:type="pct"/>
          </w:tcPr>
          <w:p w14:paraId="05B3D306" w14:textId="485BDDEA" w:rsidR="00096370" w:rsidRDefault="00096370" w:rsidP="00096370">
            <w:pPr>
              <w:rPr>
                <w:rFonts w:ascii="Avenir Book" w:hAnsi="Avenir Book"/>
                <w:sz w:val="20"/>
                <w:szCs w:val="20"/>
              </w:rPr>
            </w:pPr>
            <w:r>
              <w:rPr>
                <w:rFonts w:ascii="Avenir Book" w:hAnsi="Avenir Book"/>
                <w:sz w:val="20"/>
                <w:szCs w:val="20"/>
              </w:rPr>
              <w:t>S added to ‘carcase’ in unit title.</w:t>
            </w:r>
          </w:p>
          <w:p w14:paraId="09E9102D" w14:textId="6A1D6B8C" w:rsidR="00096370" w:rsidRDefault="00096370" w:rsidP="00096370">
            <w:pPr>
              <w:rPr>
                <w:rFonts w:ascii="Avenir Book" w:hAnsi="Avenir Book"/>
                <w:sz w:val="20"/>
                <w:szCs w:val="20"/>
              </w:rPr>
            </w:pPr>
            <w:r>
              <w:rPr>
                <w:rFonts w:ascii="Avenir Book" w:hAnsi="Avenir Book"/>
                <w:sz w:val="20"/>
                <w:szCs w:val="20"/>
              </w:rPr>
              <w:t>Minor wording changes.</w:t>
            </w:r>
          </w:p>
          <w:p w14:paraId="4D1E4113" w14:textId="77777777" w:rsidR="00096370" w:rsidRDefault="00096370" w:rsidP="00096370">
            <w:pPr>
              <w:rPr>
                <w:rFonts w:ascii="Avenir Book" w:hAnsi="Avenir Book"/>
                <w:sz w:val="20"/>
                <w:szCs w:val="20"/>
              </w:rPr>
            </w:pPr>
            <w:r>
              <w:rPr>
                <w:rFonts w:ascii="Avenir Book" w:hAnsi="Avenir Book"/>
                <w:sz w:val="20"/>
                <w:szCs w:val="20"/>
              </w:rPr>
              <w:t>Mandatory workplace requirements added.</w:t>
            </w:r>
          </w:p>
          <w:p w14:paraId="529C348F" w14:textId="77777777" w:rsidR="00096370" w:rsidRDefault="00096370" w:rsidP="00096370">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79FF4F90" w14:textId="77777777" w:rsidR="00096370" w:rsidRPr="00B751F5" w:rsidRDefault="00096370" w:rsidP="00096370">
            <w:pPr>
              <w:rPr>
                <w:rFonts w:ascii="Avenir Book" w:hAnsi="Avenir Book"/>
                <w:sz w:val="20"/>
                <w:szCs w:val="20"/>
              </w:rPr>
            </w:pPr>
          </w:p>
          <w:p w14:paraId="6CC16304" w14:textId="77777777" w:rsidR="00096370" w:rsidRPr="00B751F5" w:rsidRDefault="00096370" w:rsidP="00096370">
            <w:pPr>
              <w:rPr>
                <w:rFonts w:ascii="Avenir Book" w:hAnsi="Avenir Book"/>
                <w:sz w:val="20"/>
                <w:szCs w:val="20"/>
              </w:rPr>
            </w:pPr>
          </w:p>
        </w:tc>
        <w:tc>
          <w:tcPr>
            <w:tcW w:w="203" w:type="pct"/>
            <w:shd w:val="clear" w:color="auto" w:fill="auto"/>
          </w:tcPr>
          <w:p w14:paraId="7FBEC0A0" w14:textId="25DBDFA3" w:rsidR="00096370" w:rsidRPr="00B751F5" w:rsidRDefault="00096370" w:rsidP="00096370">
            <w:pPr>
              <w:rPr>
                <w:rFonts w:ascii="Avenir Book" w:hAnsi="Avenir Book"/>
                <w:sz w:val="20"/>
                <w:szCs w:val="20"/>
              </w:rPr>
            </w:pPr>
            <w:r>
              <w:rPr>
                <w:rFonts w:ascii="Avenir Book" w:hAnsi="Avenir Book"/>
                <w:sz w:val="20"/>
                <w:szCs w:val="20"/>
              </w:rPr>
              <w:t>E</w:t>
            </w:r>
          </w:p>
        </w:tc>
        <w:tc>
          <w:tcPr>
            <w:tcW w:w="644" w:type="pct"/>
          </w:tcPr>
          <w:p w14:paraId="22301E14" w14:textId="77777777" w:rsidR="00096370" w:rsidRDefault="00096370" w:rsidP="00096370">
            <w:pPr>
              <w:rPr>
                <w:rFonts w:ascii="Avenir Book" w:hAnsi="Avenir Book"/>
                <w:sz w:val="20"/>
                <w:szCs w:val="20"/>
              </w:rPr>
            </w:pPr>
            <w:r>
              <w:rPr>
                <w:rFonts w:ascii="Avenir Book" w:hAnsi="Avenir Book"/>
                <w:sz w:val="20"/>
                <w:szCs w:val="20"/>
              </w:rPr>
              <w:t>Sentence in unit Application updated.</w:t>
            </w:r>
          </w:p>
          <w:p w14:paraId="2AFEA435" w14:textId="77777777" w:rsidR="00096370" w:rsidRDefault="00096370" w:rsidP="00096370">
            <w:pPr>
              <w:rPr>
                <w:rFonts w:ascii="Avenir Book" w:hAnsi="Avenir Book"/>
                <w:sz w:val="20"/>
                <w:szCs w:val="20"/>
              </w:rPr>
            </w:pPr>
          </w:p>
          <w:p w14:paraId="05EE4EEA" w14:textId="77777777" w:rsidR="00096370" w:rsidRDefault="00096370" w:rsidP="00096370">
            <w:pPr>
              <w:rPr>
                <w:rFonts w:ascii="Avenir Book" w:hAnsi="Avenir Book"/>
                <w:sz w:val="20"/>
                <w:szCs w:val="20"/>
              </w:rPr>
            </w:pPr>
            <w:r>
              <w:rPr>
                <w:rFonts w:ascii="Avenir Book" w:hAnsi="Avenir Book"/>
                <w:sz w:val="20"/>
                <w:szCs w:val="20"/>
              </w:rPr>
              <w:t>‘access to’ (supervisor) added to Assessment Conditions dot point.</w:t>
            </w:r>
          </w:p>
          <w:p w14:paraId="5936DEA1" w14:textId="3050AE01" w:rsidR="00096370" w:rsidRDefault="00096370" w:rsidP="00096370">
            <w:pPr>
              <w:rPr>
                <w:rFonts w:ascii="Avenir Book" w:hAnsi="Avenir Book"/>
                <w:sz w:val="20"/>
                <w:szCs w:val="20"/>
              </w:rPr>
            </w:pPr>
          </w:p>
        </w:tc>
      </w:tr>
      <w:tr w:rsidR="00096370" w:rsidRPr="000664E2" w14:paraId="7AB62151" w14:textId="2907BB3A" w:rsidTr="00C619C1">
        <w:trPr>
          <w:trHeight w:val="1005"/>
        </w:trPr>
        <w:tc>
          <w:tcPr>
            <w:tcW w:w="325" w:type="pct"/>
            <w:tcMar>
              <w:left w:w="58" w:type="dxa"/>
              <w:right w:w="58" w:type="dxa"/>
            </w:tcMar>
          </w:tcPr>
          <w:p w14:paraId="6320A697" w14:textId="14F29006" w:rsidR="00096370" w:rsidRPr="00B751F5" w:rsidRDefault="00096370" w:rsidP="00096370">
            <w:pPr>
              <w:rPr>
                <w:rFonts w:ascii="Avenir Book" w:hAnsi="Avenir Book"/>
                <w:sz w:val="20"/>
                <w:szCs w:val="20"/>
              </w:rPr>
            </w:pPr>
            <w:r w:rsidRPr="00B751F5">
              <w:rPr>
                <w:rFonts w:ascii="Avenir Book" w:hAnsi="Avenir Book"/>
                <w:sz w:val="20"/>
                <w:szCs w:val="20"/>
              </w:rPr>
              <w:lastRenderedPageBreak/>
              <w:t>AMPA2067</w:t>
            </w:r>
          </w:p>
        </w:tc>
        <w:tc>
          <w:tcPr>
            <w:tcW w:w="515" w:type="pct"/>
            <w:tcMar>
              <w:left w:w="58" w:type="dxa"/>
              <w:right w:w="58" w:type="dxa"/>
            </w:tcMar>
          </w:tcPr>
          <w:p w14:paraId="76A3EAB5" w14:textId="388BF951" w:rsidR="00096370" w:rsidRPr="00B751F5" w:rsidRDefault="00096370" w:rsidP="00096370">
            <w:pPr>
              <w:rPr>
                <w:rFonts w:ascii="Avenir Book" w:hAnsi="Avenir Book"/>
                <w:sz w:val="20"/>
                <w:szCs w:val="20"/>
              </w:rPr>
            </w:pPr>
            <w:r w:rsidRPr="00B751F5">
              <w:rPr>
                <w:rFonts w:ascii="Avenir Book" w:hAnsi="Avenir Book"/>
                <w:sz w:val="20"/>
                <w:szCs w:val="20"/>
              </w:rPr>
              <w:t>Remove tenderloin</w:t>
            </w:r>
          </w:p>
        </w:tc>
        <w:tc>
          <w:tcPr>
            <w:tcW w:w="333" w:type="pct"/>
            <w:tcMar>
              <w:left w:w="58" w:type="dxa"/>
              <w:right w:w="58" w:type="dxa"/>
            </w:tcMar>
          </w:tcPr>
          <w:p w14:paraId="09702BA0" w14:textId="354798D8" w:rsidR="00096370" w:rsidRPr="00B751F5" w:rsidRDefault="00096370" w:rsidP="00096370">
            <w:pPr>
              <w:rPr>
                <w:rFonts w:ascii="Avenir Book" w:hAnsi="Avenir Book"/>
                <w:sz w:val="20"/>
                <w:szCs w:val="20"/>
              </w:rPr>
            </w:pPr>
            <w:r w:rsidRPr="00B751F5">
              <w:rPr>
                <w:rFonts w:ascii="Avenir Book" w:hAnsi="Avenir Book"/>
                <w:sz w:val="20"/>
                <w:szCs w:val="20"/>
              </w:rPr>
              <w:t>AMPC</w:t>
            </w:r>
            <w:r>
              <w:rPr>
                <w:rFonts w:ascii="Avenir Book" w:hAnsi="Avenir Book"/>
                <w:sz w:val="20"/>
                <w:szCs w:val="20"/>
              </w:rPr>
              <w:t>RP</w:t>
            </w:r>
            <w:r w:rsidRPr="00B751F5">
              <w:rPr>
                <w:rFonts w:ascii="Avenir Book" w:hAnsi="Avenir Book"/>
                <w:sz w:val="20"/>
                <w:szCs w:val="20"/>
              </w:rPr>
              <w:t>2X26</w:t>
            </w:r>
          </w:p>
        </w:tc>
        <w:tc>
          <w:tcPr>
            <w:tcW w:w="392" w:type="pct"/>
            <w:tcMar>
              <w:left w:w="58" w:type="dxa"/>
              <w:right w:w="58" w:type="dxa"/>
            </w:tcMar>
          </w:tcPr>
          <w:p w14:paraId="2F4654FE" w14:textId="11C901D2" w:rsidR="00096370" w:rsidRPr="00B751F5" w:rsidRDefault="00096370" w:rsidP="00096370">
            <w:pPr>
              <w:rPr>
                <w:rFonts w:ascii="Avenir Book" w:hAnsi="Avenir Book"/>
                <w:sz w:val="20"/>
                <w:szCs w:val="20"/>
              </w:rPr>
            </w:pPr>
            <w:r w:rsidRPr="00B751F5">
              <w:rPr>
                <w:rFonts w:ascii="Avenir Book" w:hAnsi="Avenir Book"/>
                <w:sz w:val="20"/>
                <w:szCs w:val="20"/>
              </w:rPr>
              <w:t>Remove tenderloin</w:t>
            </w:r>
            <w:r w:rsidRPr="00AD1E43">
              <w:rPr>
                <w:rFonts w:ascii="Avenir Book" w:hAnsi="Avenir Book"/>
                <w:color w:val="FF0000"/>
                <w:sz w:val="20"/>
                <w:szCs w:val="20"/>
              </w:rPr>
              <w:t>s from small stock</w:t>
            </w:r>
          </w:p>
        </w:tc>
        <w:tc>
          <w:tcPr>
            <w:tcW w:w="326" w:type="pct"/>
            <w:shd w:val="clear" w:color="auto" w:fill="auto"/>
          </w:tcPr>
          <w:p w14:paraId="5850285E" w14:textId="29454C03" w:rsidR="00096370" w:rsidRPr="00B751F5" w:rsidRDefault="00096370" w:rsidP="00096370">
            <w:pPr>
              <w:rPr>
                <w:rFonts w:ascii="Avenir Book" w:hAnsi="Avenir Book"/>
                <w:sz w:val="20"/>
                <w:szCs w:val="20"/>
              </w:rPr>
            </w:pPr>
            <w:r w:rsidRPr="00434366">
              <w:rPr>
                <w:rFonts w:ascii="Avenir Book" w:hAnsi="Avenir Book"/>
                <w:sz w:val="20"/>
                <w:szCs w:val="20"/>
              </w:rPr>
              <w:t>AMPCRP224</w:t>
            </w:r>
          </w:p>
        </w:tc>
        <w:tc>
          <w:tcPr>
            <w:tcW w:w="255" w:type="pct"/>
            <w:shd w:val="clear" w:color="auto" w:fill="auto"/>
          </w:tcPr>
          <w:p w14:paraId="6F1F1EA0" w14:textId="3CE8DAE1" w:rsidR="00096370" w:rsidRPr="00B751F5" w:rsidRDefault="00096370" w:rsidP="00096370">
            <w:pPr>
              <w:rPr>
                <w:rFonts w:ascii="Avenir Book" w:hAnsi="Avenir Book"/>
                <w:sz w:val="20"/>
                <w:szCs w:val="20"/>
              </w:rPr>
            </w:pPr>
            <w:r w:rsidRPr="00B751F5">
              <w:rPr>
                <w:rFonts w:ascii="Avenir Book" w:hAnsi="Avenir Book"/>
                <w:sz w:val="20"/>
                <w:szCs w:val="20"/>
              </w:rPr>
              <w:t>Remove tenderloin</w:t>
            </w:r>
            <w:r w:rsidRPr="00AD1E43">
              <w:rPr>
                <w:rFonts w:ascii="Avenir Book" w:hAnsi="Avenir Book"/>
                <w:color w:val="FF0000"/>
                <w:sz w:val="20"/>
                <w:szCs w:val="20"/>
              </w:rPr>
              <w:t>s from small stock</w:t>
            </w:r>
          </w:p>
        </w:tc>
        <w:tc>
          <w:tcPr>
            <w:tcW w:w="234" w:type="pct"/>
            <w:shd w:val="clear" w:color="auto" w:fill="FFD966" w:themeFill="accent4" w:themeFillTint="99"/>
            <w:tcMar>
              <w:left w:w="58" w:type="dxa"/>
              <w:right w:w="58" w:type="dxa"/>
            </w:tcMar>
          </w:tcPr>
          <w:p w14:paraId="38377322" w14:textId="49417480" w:rsidR="00096370" w:rsidRPr="00B751F5" w:rsidRDefault="00096370" w:rsidP="00096370">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178C329F"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code updated – sector code added.</w:t>
            </w:r>
          </w:p>
          <w:p w14:paraId="787EBBE0" w14:textId="77777777" w:rsidR="00096370" w:rsidRPr="00B751F5" w:rsidRDefault="00096370" w:rsidP="00096370">
            <w:pPr>
              <w:rPr>
                <w:rFonts w:ascii="Avenir Book" w:hAnsi="Avenir Book"/>
                <w:sz w:val="20"/>
                <w:szCs w:val="20"/>
              </w:rPr>
            </w:pPr>
            <w:r w:rsidRPr="00B751F5">
              <w:rPr>
                <w:rFonts w:ascii="Avenir Book" w:hAnsi="Avenir Book"/>
                <w:sz w:val="20"/>
                <w:szCs w:val="20"/>
              </w:rPr>
              <w:t>Unit application updated.</w:t>
            </w:r>
          </w:p>
          <w:p w14:paraId="30FA7078" w14:textId="77777777" w:rsidR="00096370" w:rsidRPr="00B751F5" w:rsidRDefault="00096370" w:rsidP="00096370">
            <w:pPr>
              <w:rPr>
                <w:rFonts w:ascii="Avenir Book" w:hAnsi="Avenir Book"/>
                <w:sz w:val="20"/>
                <w:szCs w:val="20"/>
              </w:rPr>
            </w:pPr>
            <w:r w:rsidRPr="00AD1E43">
              <w:rPr>
                <w:rFonts w:ascii="Avenir Book" w:hAnsi="Avenir Book"/>
                <w:sz w:val="20"/>
                <w:szCs w:val="20"/>
              </w:rPr>
              <w:t>Pre-requisite updated.</w:t>
            </w:r>
          </w:p>
          <w:p w14:paraId="12B97B3F" w14:textId="77777777" w:rsidR="00096370" w:rsidRPr="00B751F5" w:rsidRDefault="00096370" w:rsidP="00096370">
            <w:pPr>
              <w:rPr>
                <w:rFonts w:ascii="Avenir Book" w:hAnsi="Avenir Book"/>
                <w:sz w:val="20"/>
                <w:szCs w:val="20"/>
              </w:rPr>
            </w:pPr>
            <w:r w:rsidRPr="00B751F5">
              <w:rPr>
                <w:rFonts w:ascii="Avenir Book" w:hAnsi="Avenir Book"/>
                <w:sz w:val="20"/>
                <w:szCs w:val="20"/>
              </w:rPr>
              <w:t>Performance Criteria clarified.</w:t>
            </w:r>
          </w:p>
          <w:p w14:paraId="70B9D695" w14:textId="77777777" w:rsidR="00096370" w:rsidRPr="00B751F5" w:rsidRDefault="00096370" w:rsidP="00096370">
            <w:pPr>
              <w:rPr>
                <w:rFonts w:ascii="Avenir Book" w:hAnsi="Avenir Book"/>
                <w:sz w:val="20"/>
                <w:szCs w:val="20"/>
              </w:rPr>
            </w:pPr>
            <w:r w:rsidRPr="00B751F5">
              <w:rPr>
                <w:rFonts w:ascii="Avenir Book" w:hAnsi="Avenir Book"/>
                <w:sz w:val="20"/>
                <w:szCs w:val="20"/>
              </w:rPr>
              <w:t>Foundation skills added.</w:t>
            </w:r>
          </w:p>
          <w:p w14:paraId="246A02E6" w14:textId="77777777" w:rsidR="00096370" w:rsidRPr="00B751F5" w:rsidRDefault="00096370" w:rsidP="00096370">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11FDF345" w14:textId="77777777" w:rsidR="00096370" w:rsidRPr="00B751F5" w:rsidRDefault="00096370" w:rsidP="00096370">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p w14:paraId="4248B78B" w14:textId="77777777" w:rsidR="00096370" w:rsidRPr="00B751F5" w:rsidRDefault="00096370" w:rsidP="00096370">
            <w:pPr>
              <w:rPr>
                <w:rFonts w:ascii="Avenir Book" w:hAnsi="Avenir Book"/>
                <w:sz w:val="20"/>
                <w:szCs w:val="20"/>
              </w:rPr>
            </w:pPr>
          </w:p>
        </w:tc>
        <w:tc>
          <w:tcPr>
            <w:tcW w:w="591" w:type="pct"/>
          </w:tcPr>
          <w:p w14:paraId="05EDA109" w14:textId="77777777" w:rsidR="00096370" w:rsidRPr="00B751F5" w:rsidRDefault="00096370" w:rsidP="00096370">
            <w:pPr>
              <w:rPr>
                <w:rFonts w:ascii="Avenir Book" w:hAnsi="Avenir Book"/>
                <w:sz w:val="20"/>
                <w:szCs w:val="20"/>
              </w:rPr>
            </w:pPr>
          </w:p>
        </w:tc>
        <w:tc>
          <w:tcPr>
            <w:tcW w:w="591" w:type="pct"/>
          </w:tcPr>
          <w:p w14:paraId="451E930C" w14:textId="260333BF" w:rsidR="00096370" w:rsidRDefault="00096370" w:rsidP="00096370">
            <w:pPr>
              <w:rPr>
                <w:rFonts w:ascii="Avenir Book" w:hAnsi="Avenir Book"/>
                <w:sz w:val="20"/>
                <w:szCs w:val="20"/>
              </w:rPr>
            </w:pPr>
            <w:r>
              <w:rPr>
                <w:rFonts w:ascii="Avenir Book" w:hAnsi="Avenir Book"/>
                <w:sz w:val="20"/>
                <w:szCs w:val="20"/>
              </w:rPr>
              <w:t>Unit title updated.</w:t>
            </w:r>
          </w:p>
          <w:p w14:paraId="1AD8F427" w14:textId="0602B5E5" w:rsidR="00096370" w:rsidRPr="00C2096B" w:rsidRDefault="00096370" w:rsidP="00096370">
            <w:pPr>
              <w:pStyle w:val="SIText"/>
              <w:rPr>
                <w:rFonts w:ascii="Avenir Book" w:hAnsi="Avenir Book"/>
                <w:szCs w:val="20"/>
              </w:rPr>
            </w:pPr>
            <w:r w:rsidRPr="00FB2681">
              <w:rPr>
                <w:rFonts w:ascii="Avenir Book" w:hAnsi="Avenir Book"/>
                <w:szCs w:val="20"/>
                <w:highlight w:val="cyan"/>
              </w:rPr>
              <w:t>Pre-requisite removed.</w:t>
            </w:r>
            <w:r>
              <w:rPr>
                <w:rFonts w:ascii="Avenir Book" w:hAnsi="Avenir Book"/>
                <w:szCs w:val="20"/>
              </w:rPr>
              <w:t xml:space="preserve"> The following sentence added to the unit Application: </w:t>
            </w:r>
            <w:r w:rsidRPr="00C2096B">
              <w:rPr>
                <w:rFonts w:ascii="Avenir Book" w:hAnsi="Avenir Book"/>
                <w:szCs w:val="20"/>
              </w:rPr>
              <w:t xml:space="preserve"> Where a knife is used as part of the process, users must complete AMPWHS201 Sharpen and handle knives safely.’</w:t>
            </w:r>
          </w:p>
          <w:p w14:paraId="3EF3203D" w14:textId="0DD33024" w:rsidR="00096370" w:rsidRDefault="00096370" w:rsidP="00096370">
            <w:pPr>
              <w:rPr>
                <w:rFonts w:ascii="Avenir Book" w:hAnsi="Avenir Book"/>
                <w:sz w:val="20"/>
                <w:szCs w:val="20"/>
              </w:rPr>
            </w:pPr>
            <w:r>
              <w:rPr>
                <w:rFonts w:ascii="Avenir Book" w:hAnsi="Avenir Book"/>
                <w:sz w:val="20"/>
                <w:szCs w:val="20"/>
              </w:rPr>
              <w:t>PC2.3 removed.</w:t>
            </w:r>
          </w:p>
          <w:p w14:paraId="39FCD175" w14:textId="438E2375" w:rsidR="00096370" w:rsidRDefault="00096370" w:rsidP="00096370">
            <w:pPr>
              <w:rPr>
                <w:rFonts w:ascii="Avenir Book" w:hAnsi="Avenir Book"/>
                <w:sz w:val="20"/>
                <w:szCs w:val="20"/>
              </w:rPr>
            </w:pPr>
            <w:r>
              <w:rPr>
                <w:rFonts w:ascii="Avenir Book" w:hAnsi="Avenir Book"/>
                <w:sz w:val="20"/>
                <w:szCs w:val="20"/>
              </w:rPr>
              <w:t>Minor wording changes.</w:t>
            </w:r>
          </w:p>
          <w:p w14:paraId="074040EC" w14:textId="77777777" w:rsidR="00096370" w:rsidRDefault="00096370" w:rsidP="00096370">
            <w:pPr>
              <w:rPr>
                <w:rFonts w:ascii="Avenir Book" w:hAnsi="Avenir Book"/>
                <w:sz w:val="20"/>
                <w:szCs w:val="20"/>
              </w:rPr>
            </w:pPr>
            <w:r>
              <w:rPr>
                <w:rFonts w:ascii="Avenir Book" w:hAnsi="Avenir Book"/>
                <w:sz w:val="20"/>
                <w:szCs w:val="20"/>
              </w:rPr>
              <w:t>Mandatory workplace requirements added.</w:t>
            </w:r>
          </w:p>
          <w:p w14:paraId="470751A9" w14:textId="77777777" w:rsidR="00096370" w:rsidRDefault="00096370" w:rsidP="00096370">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775355E3" w14:textId="5C4F8F52" w:rsidR="00096370" w:rsidRPr="00B751F5" w:rsidRDefault="00096370" w:rsidP="00096370">
            <w:pPr>
              <w:rPr>
                <w:rFonts w:ascii="Avenir Book" w:hAnsi="Avenir Book"/>
                <w:sz w:val="20"/>
                <w:szCs w:val="20"/>
              </w:rPr>
            </w:pPr>
          </w:p>
        </w:tc>
        <w:tc>
          <w:tcPr>
            <w:tcW w:w="203" w:type="pct"/>
            <w:shd w:val="clear" w:color="auto" w:fill="auto"/>
          </w:tcPr>
          <w:p w14:paraId="575F40B6" w14:textId="79EA8AE0" w:rsidR="00096370" w:rsidRPr="00B751F5" w:rsidRDefault="00096370" w:rsidP="00096370">
            <w:pPr>
              <w:rPr>
                <w:rFonts w:ascii="Avenir Book" w:hAnsi="Avenir Book"/>
                <w:sz w:val="20"/>
                <w:szCs w:val="20"/>
              </w:rPr>
            </w:pPr>
            <w:r>
              <w:rPr>
                <w:rFonts w:ascii="Avenir Book" w:hAnsi="Avenir Book"/>
                <w:sz w:val="20"/>
                <w:szCs w:val="20"/>
              </w:rPr>
              <w:t>E</w:t>
            </w:r>
          </w:p>
        </w:tc>
        <w:tc>
          <w:tcPr>
            <w:tcW w:w="644" w:type="pct"/>
          </w:tcPr>
          <w:p w14:paraId="59B09655" w14:textId="77777777" w:rsidR="00096370" w:rsidRDefault="00096370" w:rsidP="00096370">
            <w:pPr>
              <w:rPr>
                <w:rFonts w:ascii="Avenir Book" w:hAnsi="Avenir Book"/>
                <w:sz w:val="20"/>
                <w:szCs w:val="20"/>
              </w:rPr>
            </w:pPr>
            <w:r>
              <w:rPr>
                <w:rFonts w:ascii="Avenir Book" w:hAnsi="Avenir Book"/>
                <w:sz w:val="20"/>
                <w:szCs w:val="20"/>
              </w:rPr>
              <w:t>‘access to’ (supervisor) added to Assessment Conditions dot point.</w:t>
            </w:r>
          </w:p>
          <w:p w14:paraId="28A679C3" w14:textId="77777777" w:rsidR="00096370" w:rsidRDefault="00096370" w:rsidP="00096370">
            <w:pPr>
              <w:rPr>
                <w:rFonts w:ascii="Avenir Book" w:hAnsi="Avenir Book"/>
                <w:sz w:val="20"/>
                <w:szCs w:val="20"/>
              </w:rPr>
            </w:pPr>
          </w:p>
        </w:tc>
      </w:tr>
      <w:tr w:rsidR="000D4E98" w:rsidRPr="000664E2" w14:paraId="7B7C17AB" w14:textId="1599F194" w:rsidTr="00C619C1">
        <w:trPr>
          <w:trHeight w:val="1005"/>
        </w:trPr>
        <w:tc>
          <w:tcPr>
            <w:tcW w:w="325" w:type="pct"/>
            <w:tcMar>
              <w:left w:w="58" w:type="dxa"/>
              <w:right w:w="58" w:type="dxa"/>
            </w:tcMar>
          </w:tcPr>
          <w:p w14:paraId="382907C1" w14:textId="66398668" w:rsidR="000D4E98" w:rsidRPr="00B751F5" w:rsidRDefault="000D4E98" w:rsidP="000D4E98">
            <w:pPr>
              <w:rPr>
                <w:rFonts w:ascii="Avenir Book" w:hAnsi="Avenir Book"/>
                <w:sz w:val="20"/>
                <w:szCs w:val="20"/>
              </w:rPr>
            </w:pPr>
            <w:r w:rsidRPr="00B751F5">
              <w:rPr>
                <w:rFonts w:ascii="Avenir Book" w:hAnsi="Avenir Book"/>
                <w:sz w:val="20"/>
                <w:szCs w:val="20"/>
              </w:rPr>
              <w:t>AMPA2068</w:t>
            </w:r>
          </w:p>
        </w:tc>
        <w:tc>
          <w:tcPr>
            <w:tcW w:w="515" w:type="pct"/>
            <w:tcMar>
              <w:left w:w="58" w:type="dxa"/>
              <w:right w:w="58" w:type="dxa"/>
            </w:tcMar>
          </w:tcPr>
          <w:p w14:paraId="191B3D2D" w14:textId="47E63CB7" w:rsidR="000D4E98" w:rsidRPr="00B751F5" w:rsidRDefault="000D4E98" w:rsidP="000D4E98">
            <w:pPr>
              <w:rPr>
                <w:rFonts w:ascii="Avenir Book" w:hAnsi="Avenir Book"/>
                <w:sz w:val="20"/>
                <w:szCs w:val="20"/>
              </w:rPr>
            </w:pPr>
            <w:r w:rsidRPr="00B751F5">
              <w:rPr>
                <w:rFonts w:ascii="Avenir Book" w:hAnsi="Avenir Book"/>
                <w:sz w:val="20"/>
                <w:szCs w:val="20"/>
              </w:rPr>
              <w:t>Inspect meat for defects</w:t>
            </w:r>
          </w:p>
        </w:tc>
        <w:tc>
          <w:tcPr>
            <w:tcW w:w="333" w:type="pct"/>
            <w:tcMar>
              <w:left w:w="58" w:type="dxa"/>
              <w:right w:w="58" w:type="dxa"/>
            </w:tcMar>
          </w:tcPr>
          <w:p w14:paraId="45069474" w14:textId="66B418C3" w:rsidR="000D4E98" w:rsidRPr="00B751F5" w:rsidRDefault="000D4E98" w:rsidP="000D4E98">
            <w:pPr>
              <w:rPr>
                <w:rFonts w:ascii="Avenir Book" w:hAnsi="Avenir Book"/>
                <w:sz w:val="20"/>
                <w:szCs w:val="20"/>
              </w:rPr>
            </w:pPr>
            <w:r w:rsidRPr="00B751F5">
              <w:rPr>
                <w:rFonts w:ascii="Avenir Book" w:hAnsi="Avenir Book"/>
                <w:sz w:val="20"/>
                <w:szCs w:val="20"/>
              </w:rPr>
              <w:t>AMPQUA2X02</w:t>
            </w:r>
          </w:p>
        </w:tc>
        <w:tc>
          <w:tcPr>
            <w:tcW w:w="392" w:type="pct"/>
            <w:tcMar>
              <w:left w:w="58" w:type="dxa"/>
              <w:right w:w="58" w:type="dxa"/>
            </w:tcMar>
          </w:tcPr>
          <w:p w14:paraId="287A0D52" w14:textId="0D25B522" w:rsidR="000D4E98" w:rsidRPr="00B751F5" w:rsidRDefault="000D4E98" w:rsidP="000D4E98">
            <w:pPr>
              <w:rPr>
                <w:rFonts w:ascii="Avenir Book" w:hAnsi="Avenir Book"/>
                <w:sz w:val="20"/>
                <w:szCs w:val="20"/>
              </w:rPr>
            </w:pPr>
            <w:r w:rsidRPr="00B751F5">
              <w:rPr>
                <w:rFonts w:ascii="Avenir Book" w:hAnsi="Avenir Book"/>
                <w:sz w:val="20"/>
                <w:szCs w:val="20"/>
              </w:rPr>
              <w:t xml:space="preserve">Inspect meat </w:t>
            </w:r>
            <w:r>
              <w:rPr>
                <w:rFonts w:ascii="Avenir Book" w:hAnsi="Avenir Book"/>
                <w:sz w:val="20"/>
                <w:szCs w:val="20"/>
              </w:rPr>
              <w:t xml:space="preserve">for </w:t>
            </w:r>
            <w:r w:rsidRPr="00AD1E43">
              <w:rPr>
                <w:rFonts w:ascii="Avenir Book" w:hAnsi="Avenir Book"/>
                <w:strike/>
                <w:color w:val="FF0000"/>
                <w:sz w:val="20"/>
                <w:szCs w:val="20"/>
              </w:rPr>
              <w:t>and trim</w:t>
            </w:r>
            <w:r w:rsidRPr="00AD1E43">
              <w:rPr>
                <w:rFonts w:ascii="Avenir Book" w:hAnsi="Avenir Book"/>
                <w:color w:val="FF0000"/>
                <w:sz w:val="20"/>
                <w:szCs w:val="20"/>
              </w:rPr>
              <w:t xml:space="preserve"> </w:t>
            </w:r>
            <w:r w:rsidRPr="00B751F5">
              <w:rPr>
                <w:rFonts w:ascii="Avenir Book" w:hAnsi="Avenir Book"/>
                <w:sz w:val="20"/>
                <w:szCs w:val="20"/>
              </w:rPr>
              <w:t>defects</w:t>
            </w:r>
          </w:p>
        </w:tc>
        <w:tc>
          <w:tcPr>
            <w:tcW w:w="326" w:type="pct"/>
            <w:shd w:val="clear" w:color="auto" w:fill="auto"/>
          </w:tcPr>
          <w:p w14:paraId="53EF2869" w14:textId="6BAEE697" w:rsidR="000D4E98" w:rsidRDefault="000D4E98" w:rsidP="000D4E98">
            <w:pPr>
              <w:rPr>
                <w:rFonts w:ascii="Avenir Book" w:hAnsi="Avenir Book"/>
                <w:sz w:val="20"/>
                <w:szCs w:val="20"/>
              </w:rPr>
            </w:pPr>
            <w:r w:rsidRPr="000D4E98">
              <w:rPr>
                <w:rFonts w:ascii="Avenir Book" w:hAnsi="Avenir Book"/>
                <w:sz w:val="20"/>
                <w:szCs w:val="20"/>
              </w:rPr>
              <w:t>AMPQUA204</w:t>
            </w:r>
          </w:p>
        </w:tc>
        <w:tc>
          <w:tcPr>
            <w:tcW w:w="255" w:type="pct"/>
            <w:shd w:val="clear" w:color="auto" w:fill="auto"/>
          </w:tcPr>
          <w:p w14:paraId="0C9DE645" w14:textId="2361FD01" w:rsidR="000D4E98" w:rsidRDefault="000D4E98" w:rsidP="000D4E98">
            <w:pPr>
              <w:rPr>
                <w:rFonts w:ascii="Avenir Book" w:hAnsi="Avenir Book"/>
                <w:sz w:val="20"/>
                <w:szCs w:val="20"/>
              </w:rPr>
            </w:pPr>
            <w:r w:rsidRPr="00B751F5">
              <w:rPr>
                <w:rFonts w:ascii="Avenir Book" w:hAnsi="Avenir Book"/>
                <w:sz w:val="20"/>
                <w:szCs w:val="20"/>
              </w:rPr>
              <w:t xml:space="preserve">Inspect meat </w:t>
            </w:r>
            <w:r>
              <w:rPr>
                <w:rFonts w:ascii="Avenir Book" w:hAnsi="Avenir Book"/>
                <w:sz w:val="20"/>
                <w:szCs w:val="20"/>
              </w:rPr>
              <w:t xml:space="preserve">for </w:t>
            </w:r>
            <w:r w:rsidRPr="00B751F5">
              <w:rPr>
                <w:rFonts w:ascii="Avenir Book" w:hAnsi="Avenir Book"/>
                <w:sz w:val="20"/>
                <w:szCs w:val="20"/>
              </w:rPr>
              <w:t>defects</w:t>
            </w:r>
          </w:p>
        </w:tc>
        <w:tc>
          <w:tcPr>
            <w:tcW w:w="234" w:type="pct"/>
            <w:shd w:val="clear" w:color="auto" w:fill="9CC2E5" w:themeFill="accent5" w:themeFillTint="99"/>
            <w:tcMar>
              <w:left w:w="58" w:type="dxa"/>
              <w:right w:w="58" w:type="dxa"/>
            </w:tcMar>
          </w:tcPr>
          <w:p w14:paraId="6D5DBAD5" w14:textId="17E6CEF2" w:rsidR="000D4E98" w:rsidRPr="00B751F5" w:rsidRDefault="000D4E98" w:rsidP="000D4E98">
            <w:pPr>
              <w:rPr>
                <w:rFonts w:ascii="Avenir Book" w:hAnsi="Avenir Book"/>
                <w:sz w:val="20"/>
                <w:szCs w:val="20"/>
              </w:rPr>
            </w:pPr>
            <w:r>
              <w:rPr>
                <w:rFonts w:ascii="Avenir Book" w:hAnsi="Avenir Book"/>
                <w:sz w:val="20"/>
                <w:szCs w:val="20"/>
              </w:rPr>
              <w:t>Merged</w:t>
            </w:r>
          </w:p>
        </w:tc>
        <w:tc>
          <w:tcPr>
            <w:tcW w:w="591" w:type="pct"/>
            <w:tcMar>
              <w:left w:w="58" w:type="dxa"/>
              <w:right w:w="58" w:type="dxa"/>
            </w:tcMar>
          </w:tcPr>
          <w:p w14:paraId="566A5D01" w14:textId="77777777" w:rsidR="000D4E98" w:rsidRPr="00B751F5" w:rsidRDefault="000D4E98" w:rsidP="000D4E98">
            <w:pPr>
              <w:rPr>
                <w:rFonts w:ascii="Avenir Book" w:hAnsi="Avenir Book"/>
                <w:sz w:val="20"/>
                <w:szCs w:val="20"/>
              </w:rPr>
            </w:pPr>
            <w:r w:rsidRPr="00B751F5">
              <w:rPr>
                <w:rFonts w:ascii="Avenir Book" w:hAnsi="Avenir Book"/>
                <w:sz w:val="20"/>
                <w:szCs w:val="20"/>
              </w:rPr>
              <w:t xml:space="preserve">Merged with AMPA2078 Inspect meat for defects in a packing room due to duplicated content. </w:t>
            </w:r>
          </w:p>
          <w:p w14:paraId="497EDF61"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code updated</w:t>
            </w:r>
          </w:p>
          <w:p w14:paraId="234C7B49"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sector code added</w:t>
            </w:r>
          </w:p>
          <w:p w14:paraId="48225A57"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application updated</w:t>
            </w:r>
          </w:p>
          <w:p w14:paraId="68F085A2" w14:textId="77777777" w:rsidR="000D4E98" w:rsidRPr="00B751F5" w:rsidRDefault="000D4E98" w:rsidP="000D4E98">
            <w:pPr>
              <w:rPr>
                <w:rFonts w:ascii="Avenir Book" w:hAnsi="Avenir Book"/>
                <w:sz w:val="20"/>
                <w:szCs w:val="20"/>
              </w:rPr>
            </w:pPr>
            <w:r w:rsidRPr="00B751F5">
              <w:rPr>
                <w:rFonts w:ascii="Avenir Book" w:hAnsi="Avenir Book"/>
                <w:sz w:val="20"/>
                <w:szCs w:val="20"/>
              </w:rPr>
              <w:t>Performance Criteria clarified</w:t>
            </w:r>
          </w:p>
          <w:p w14:paraId="6E43835F" w14:textId="77777777" w:rsidR="000D4E98" w:rsidRPr="00B751F5" w:rsidRDefault="000D4E98" w:rsidP="000D4E98">
            <w:pPr>
              <w:rPr>
                <w:rFonts w:ascii="Avenir Book" w:hAnsi="Avenir Book"/>
                <w:sz w:val="20"/>
                <w:szCs w:val="20"/>
              </w:rPr>
            </w:pPr>
            <w:r w:rsidRPr="00B751F5">
              <w:rPr>
                <w:rFonts w:ascii="Avenir Book" w:hAnsi="Avenir Book"/>
                <w:sz w:val="20"/>
                <w:szCs w:val="20"/>
              </w:rPr>
              <w:t>Foundation Skills added</w:t>
            </w:r>
          </w:p>
          <w:p w14:paraId="3FD5787D" w14:textId="2F13C674" w:rsidR="000D4E98" w:rsidRPr="00B751F5" w:rsidRDefault="000D4E98" w:rsidP="000D4E98">
            <w:pPr>
              <w:rPr>
                <w:rFonts w:ascii="Avenir Book" w:hAnsi="Avenir Book"/>
                <w:sz w:val="20"/>
                <w:szCs w:val="20"/>
              </w:rPr>
            </w:pPr>
            <w:r w:rsidRPr="00B751F5">
              <w:rPr>
                <w:rFonts w:ascii="Avenir Book" w:hAnsi="Avenir Book"/>
                <w:sz w:val="20"/>
                <w:szCs w:val="20"/>
              </w:rPr>
              <w:t>Assessment Requirements reworded for clarity</w:t>
            </w:r>
          </w:p>
        </w:tc>
        <w:tc>
          <w:tcPr>
            <w:tcW w:w="591" w:type="pct"/>
          </w:tcPr>
          <w:p w14:paraId="108FB6E8" w14:textId="77777777" w:rsidR="000D4E98" w:rsidRDefault="000D4E98" w:rsidP="000D4E98">
            <w:pPr>
              <w:rPr>
                <w:rFonts w:ascii="Avenir Book" w:hAnsi="Avenir Book"/>
                <w:sz w:val="20"/>
                <w:szCs w:val="20"/>
              </w:rPr>
            </w:pPr>
            <w:r>
              <w:rPr>
                <w:rFonts w:ascii="Avenir Book" w:hAnsi="Avenir Book"/>
                <w:sz w:val="20"/>
                <w:szCs w:val="20"/>
              </w:rPr>
              <w:t>Many feedback comments.</w:t>
            </w:r>
          </w:p>
          <w:p w14:paraId="39686DFC" w14:textId="218B10C1" w:rsidR="000D4E98" w:rsidRPr="00B751F5" w:rsidRDefault="000D4E98" w:rsidP="000D4E98">
            <w:pPr>
              <w:rPr>
                <w:rFonts w:ascii="Avenir Book" w:hAnsi="Avenir Book"/>
                <w:sz w:val="20"/>
                <w:szCs w:val="20"/>
              </w:rPr>
            </w:pPr>
            <w:r>
              <w:rPr>
                <w:rFonts w:ascii="Avenir Book" w:hAnsi="Avenir Book"/>
                <w:sz w:val="20"/>
                <w:szCs w:val="20"/>
              </w:rPr>
              <w:t>Wording updates made to unit Application, Performance Criteria, Assessment Requirements.</w:t>
            </w:r>
          </w:p>
        </w:tc>
        <w:tc>
          <w:tcPr>
            <w:tcW w:w="591" w:type="pct"/>
          </w:tcPr>
          <w:p w14:paraId="3EDE163C" w14:textId="05A969E1" w:rsidR="000D4E98" w:rsidRDefault="000D4E98" w:rsidP="000D4E98">
            <w:pPr>
              <w:rPr>
                <w:rFonts w:ascii="Avenir Book" w:hAnsi="Avenir Book"/>
                <w:sz w:val="20"/>
                <w:szCs w:val="20"/>
              </w:rPr>
            </w:pPr>
            <w:r>
              <w:rPr>
                <w:rFonts w:ascii="Avenir Book" w:hAnsi="Avenir Book"/>
                <w:sz w:val="20"/>
                <w:szCs w:val="20"/>
              </w:rPr>
              <w:t>Unit title updated.</w:t>
            </w:r>
          </w:p>
          <w:p w14:paraId="47669F42" w14:textId="46F89426" w:rsidR="000D4E98" w:rsidRDefault="000D4E98" w:rsidP="000D4E98">
            <w:pPr>
              <w:rPr>
                <w:rFonts w:ascii="Avenir Book" w:hAnsi="Avenir Book"/>
                <w:szCs w:val="20"/>
              </w:rPr>
            </w:pPr>
            <w:r>
              <w:rPr>
                <w:rFonts w:ascii="Avenir Book" w:hAnsi="Avenir Book"/>
                <w:sz w:val="20"/>
                <w:szCs w:val="20"/>
              </w:rPr>
              <w:t xml:space="preserve">The following sentence added to the unit Application: </w:t>
            </w:r>
            <w:r w:rsidRPr="00C2096B">
              <w:rPr>
                <w:rFonts w:ascii="Avenir Book" w:hAnsi="Avenir Book"/>
                <w:sz w:val="20"/>
                <w:szCs w:val="20"/>
              </w:rPr>
              <w:t xml:space="preserve"> Where a knife is used as part of the process, users must complete AMPWHS201 Sharpen and handle knives safely.’</w:t>
            </w:r>
          </w:p>
          <w:p w14:paraId="0A3A5F6F" w14:textId="3970FE71" w:rsidR="000D4E98" w:rsidRDefault="000D4E98" w:rsidP="000D4E98">
            <w:pPr>
              <w:rPr>
                <w:rFonts w:ascii="Avenir Book" w:hAnsi="Avenir Book"/>
                <w:sz w:val="20"/>
                <w:szCs w:val="20"/>
              </w:rPr>
            </w:pPr>
            <w:r>
              <w:rPr>
                <w:rFonts w:ascii="Avenir Book" w:hAnsi="Avenir Book"/>
                <w:sz w:val="20"/>
                <w:szCs w:val="20"/>
              </w:rPr>
              <w:t>Minor wording changes.</w:t>
            </w:r>
          </w:p>
          <w:p w14:paraId="21640578" w14:textId="77777777" w:rsidR="000D4E98" w:rsidRDefault="000D4E98" w:rsidP="000D4E98">
            <w:pPr>
              <w:rPr>
                <w:rFonts w:ascii="Avenir Book" w:hAnsi="Avenir Book"/>
                <w:sz w:val="20"/>
                <w:szCs w:val="20"/>
              </w:rPr>
            </w:pPr>
            <w:r>
              <w:rPr>
                <w:rFonts w:ascii="Avenir Book" w:hAnsi="Avenir Book"/>
                <w:sz w:val="20"/>
                <w:szCs w:val="20"/>
              </w:rPr>
              <w:t>Mandatory workplace requirements added.</w:t>
            </w:r>
          </w:p>
          <w:p w14:paraId="14586199" w14:textId="4778C20D" w:rsidR="000D4E98" w:rsidRDefault="000D4E98" w:rsidP="000D4E98">
            <w:pPr>
              <w:pStyle w:val="SIText"/>
              <w:rPr>
                <w:rFonts w:ascii="Avenir Book" w:hAnsi="Avenir Book"/>
                <w:szCs w:val="20"/>
              </w:rPr>
            </w:pPr>
            <w:r>
              <w:rPr>
                <w:rFonts w:ascii="Avenir Book" w:hAnsi="Avenir Book"/>
                <w:szCs w:val="20"/>
              </w:rPr>
              <w:t>Performance evidence updated to include observation of at least 15 minutes and 2 shifts on the job.</w:t>
            </w:r>
          </w:p>
        </w:tc>
        <w:tc>
          <w:tcPr>
            <w:tcW w:w="203" w:type="pct"/>
            <w:shd w:val="clear" w:color="auto" w:fill="auto"/>
          </w:tcPr>
          <w:p w14:paraId="18683730" w14:textId="5312D3E9" w:rsidR="000D4E98" w:rsidRDefault="000D4E98" w:rsidP="000D4E98">
            <w:pPr>
              <w:rPr>
                <w:rFonts w:ascii="Avenir Book" w:hAnsi="Avenir Book"/>
                <w:sz w:val="20"/>
                <w:szCs w:val="20"/>
              </w:rPr>
            </w:pPr>
            <w:r>
              <w:rPr>
                <w:rFonts w:ascii="Avenir Book" w:hAnsi="Avenir Book"/>
                <w:sz w:val="20"/>
                <w:szCs w:val="20"/>
              </w:rPr>
              <w:t>E</w:t>
            </w:r>
          </w:p>
        </w:tc>
        <w:tc>
          <w:tcPr>
            <w:tcW w:w="644" w:type="pct"/>
          </w:tcPr>
          <w:p w14:paraId="103C5B0C" w14:textId="77777777" w:rsidR="000D4E98" w:rsidRDefault="000D4E98" w:rsidP="000D4E98">
            <w:pPr>
              <w:rPr>
                <w:rFonts w:ascii="Avenir Book" w:hAnsi="Avenir Book"/>
                <w:sz w:val="20"/>
                <w:szCs w:val="20"/>
              </w:rPr>
            </w:pPr>
            <w:r>
              <w:rPr>
                <w:rFonts w:ascii="Avenir Book" w:hAnsi="Avenir Book"/>
                <w:sz w:val="20"/>
                <w:szCs w:val="20"/>
              </w:rPr>
              <w:t>Sentence in unit Application updated.</w:t>
            </w:r>
          </w:p>
          <w:p w14:paraId="767DA563" w14:textId="77777777" w:rsidR="000D4E98" w:rsidRDefault="000D4E98" w:rsidP="000D4E98">
            <w:pPr>
              <w:rPr>
                <w:rFonts w:ascii="Avenir Book" w:hAnsi="Avenir Book"/>
                <w:sz w:val="20"/>
                <w:szCs w:val="20"/>
              </w:rPr>
            </w:pPr>
          </w:p>
          <w:p w14:paraId="4D3EB27D" w14:textId="77777777" w:rsidR="000D4E98" w:rsidRDefault="000D4E98" w:rsidP="000D4E98">
            <w:pPr>
              <w:rPr>
                <w:rFonts w:ascii="Avenir Book" w:hAnsi="Avenir Book"/>
                <w:sz w:val="20"/>
                <w:szCs w:val="20"/>
              </w:rPr>
            </w:pPr>
            <w:r>
              <w:rPr>
                <w:rFonts w:ascii="Avenir Book" w:hAnsi="Avenir Book"/>
                <w:sz w:val="20"/>
                <w:szCs w:val="20"/>
              </w:rPr>
              <w:t>‘access to’ (supervisor) added to Assessment Conditions dot point.</w:t>
            </w:r>
          </w:p>
          <w:p w14:paraId="4DD57609" w14:textId="77777777" w:rsidR="000D4E98" w:rsidRDefault="000D4E98" w:rsidP="000D4E98">
            <w:pPr>
              <w:rPr>
                <w:rFonts w:ascii="Avenir Book" w:hAnsi="Avenir Book"/>
                <w:sz w:val="20"/>
                <w:szCs w:val="20"/>
              </w:rPr>
            </w:pPr>
          </w:p>
        </w:tc>
      </w:tr>
      <w:tr w:rsidR="000D4E98" w:rsidRPr="000664E2" w14:paraId="52D94018" w14:textId="111E04C0" w:rsidTr="00C619C1">
        <w:trPr>
          <w:trHeight w:val="1005"/>
        </w:trPr>
        <w:tc>
          <w:tcPr>
            <w:tcW w:w="325" w:type="pct"/>
            <w:tcMar>
              <w:left w:w="58" w:type="dxa"/>
              <w:right w:w="58" w:type="dxa"/>
            </w:tcMar>
          </w:tcPr>
          <w:p w14:paraId="62A4E72A" w14:textId="3B930BDB" w:rsidR="000D4E98" w:rsidRPr="00B751F5" w:rsidRDefault="000D4E98" w:rsidP="000D4E98">
            <w:pPr>
              <w:rPr>
                <w:rFonts w:ascii="Avenir Book" w:hAnsi="Avenir Book"/>
                <w:sz w:val="20"/>
                <w:szCs w:val="20"/>
              </w:rPr>
            </w:pPr>
            <w:r w:rsidRPr="00B751F5">
              <w:rPr>
                <w:rFonts w:ascii="Avenir Book" w:hAnsi="Avenir Book"/>
                <w:sz w:val="20"/>
                <w:szCs w:val="20"/>
              </w:rPr>
              <w:t>AMPA2069</w:t>
            </w:r>
          </w:p>
        </w:tc>
        <w:tc>
          <w:tcPr>
            <w:tcW w:w="515" w:type="pct"/>
            <w:tcMar>
              <w:left w:w="58" w:type="dxa"/>
              <w:right w:w="58" w:type="dxa"/>
            </w:tcMar>
          </w:tcPr>
          <w:p w14:paraId="6B4533C3" w14:textId="133A98A5" w:rsidR="000D4E98" w:rsidRPr="00B751F5" w:rsidRDefault="000D4E98" w:rsidP="000D4E98">
            <w:pPr>
              <w:rPr>
                <w:rFonts w:ascii="Avenir Book" w:hAnsi="Avenir Book"/>
                <w:sz w:val="20"/>
                <w:szCs w:val="20"/>
              </w:rPr>
            </w:pPr>
            <w:r w:rsidRPr="00B751F5">
              <w:rPr>
                <w:rFonts w:ascii="Avenir Book" w:hAnsi="Avenir Book"/>
                <w:sz w:val="20"/>
                <w:szCs w:val="20"/>
              </w:rPr>
              <w:t>Assemble and prepare cartons</w:t>
            </w:r>
          </w:p>
        </w:tc>
        <w:tc>
          <w:tcPr>
            <w:tcW w:w="333" w:type="pct"/>
            <w:tcMar>
              <w:left w:w="58" w:type="dxa"/>
              <w:right w:w="58" w:type="dxa"/>
            </w:tcMar>
          </w:tcPr>
          <w:p w14:paraId="58DFA332" w14:textId="49FE9B60" w:rsidR="000D4E98" w:rsidRPr="00B751F5" w:rsidRDefault="000D4E98" w:rsidP="000D4E98">
            <w:pPr>
              <w:rPr>
                <w:rFonts w:ascii="Avenir Book" w:hAnsi="Avenir Book"/>
                <w:sz w:val="20"/>
                <w:szCs w:val="20"/>
              </w:rPr>
            </w:pPr>
            <w:bookmarkStart w:id="22" w:name="_Hlk158982032"/>
            <w:bookmarkStart w:id="23" w:name="_Hlk186730629"/>
            <w:r w:rsidRPr="00B751F5">
              <w:rPr>
                <w:rFonts w:ascii="Avenir Book" w:hAnsi="Avenir Book"/>
                <w:sz w:val="20"/>
                <w:szCs w:val="20"/>
              </w:rPr>
              <w:t>AMPPKG2X</w:t>
            </w:r>
            <w:bookmarkEnd w:id="22"/>
            <w:r w:rsidRPr="00B751F5">
              <w:rPr>
                <w:rFonts w:ascii="Avenir Book" w:hAnsi="Avenir Book"/>
                <w:sz w:val="20"/>
                <w:szCs w:val="20"/>
              </w:rPr>
              <w:t>01</w:t>
            </w:r>
            <w:bookmarkEnd w:id="23"/>
          </w:p>
        </w:tc>
        <w:tc>
          <w:tcPr>
            <w:tcW w:w="392" w:type="pct"/>
            <w:tcMar>
              <w:left w:w="58" w:type="dxa"/>
              <w:right w:w="58" w:type="dxa"/>
            </w:tcMar>
          </w:tcPr>
          <w:p w14:paraId="1684899C" w14:textId="479B9CDF" w:rsidR="000D4E98" w:rsidRPr="00B751F5" w:rsidRDefault="000D4E98" w:rsidP="000D4E98">
            <w:pPr>
              <w:rPr>
                <w:rFonts w:ascii="Avenir Book" w:hAnsi="Avenir Book"/>
                <w:sz w:val="20"/>
                <w:szCs w:val="20"/>
              </w:rPr>
            </w:pPr>
            <w:r w:rsidRPr="00B751F5">
              <w:rPr>
                <w:rFonts w:ascii="Avenir Book" w:hAnsi="Avenir Book"/>
                <w:sz w:val="20"/>
                <w:szCs w:val="20"/>
              </w:rPr>
              <w:t>Assemble and prepare cartons</w:t>
            </w:r>
          </w:p>
        </w:tc>
        <w:tc>
          <w:tcPr>
            <w:tcW w:w="326" w:type="pct"/>
            <w:shd w:val="clear" w:color="auto" w:fill="auto"/>
          </w:tcPr>
          <w:p w14:paraId="05AD13EF" w14:textId="4F68AE84" w:rsidR="000D4E98" w:rsidRPr="00B751F5" w:rsidRDefault="000D4E98" w:rsidP="000D4E98">
            <w:pPr>
              <w:rPr>
                <w:rFonts w:ascii="Avenir Book" w:hAnsi="Avenir Book"/>
                <w:sz w:val="20"/>
                <w:szCs w:val="20"/>
              </w:rPr>
            </w:pPr>
            <w:r w:rsidRPr="004A6640">
              <w:rPr>
                <w:rFonts w:ascii="Avenir Book" w:hAnsi="Avenir Book"/>
                <w:sz w:val="20"/>
                <w:szCs w:val="20"/>
              </w:rPr>
              <w:t>AMPPKG202</w:t>
            </w:r>
          </w:p>
        </w:tc>
        <w:tc>
          <w:tcPr>
            <w:tcW w:w="255" w:type="pct"/>
            <w:shd w:val="clear" w:color="auto" w:fill="auto"/>
          </w:tcPr>
          <w:p w14:paraId="734AF816" w14:textId="483D483E" w:rsidR="000D4E98" w:rsidRPr="00B751F5" w:rsidRDefault="000D4E98" w:rsidP="000D4E98">
            <w:pPr>
              <w:rPr>
                <w:rFonts w:ascii="Avenir Book" w:hAnsi="Avenir Book"/>
                <w:sz w:val="20"/>
                <w:szCs w:val="20"/>
              </w:rPr>
            </w:pPr>
            <w:r w:rsidRPr="00B751F5">
              <w:rPr>
                <w:rFonts w:ascii="Avenir Book" w:hAnsi="Avenir Book"/>
                <w:sz w:val="20"/>
                <w:szCs w:val="20"/>
              </w:rPr>
              <w:t>Assemble and prepare cartons</w:t>
            </w:r>
          </w:p>
        </w:tc>
        <w:tc>
          <w:tcPr>
            <w:tcW w:w="234" w:type="pct"/>
            <w:shd w:val="clear" w:color="auto" w:fill="FFD966" w:themeFill="accent4" w:themeFillTint="99"/>
            <w:tcMar>
              <w:left w:w="58" w:type="dxa"/>
              <w:right w:w="58" w:type="dxa"/>
            </w:tcMar>
          </w:tcPr>
          <w:p w14:paraId="759FF458" w14:textId="20979C11" w:rsidR="000D4E98" w:rsidRPr="00B751F5" w:rsidRDefault="000D4E98" w:rsidP="000D4E98">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24B11C32"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code updated – sector code added.</w:t>
            </w:r>
          </w:p>
          <w:p w14:paraId="39936BA7"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application updated.</w:t>
            </w:r>
          </w:p>
          <w:p w14:paraId="6795B610" w14:textId="77777777" w:rsidR="000D4E98" w:rsidRPr="00B751F5" w:rsidRDefault="000D4E98" w:rsidP="000D4E98">
            <w:pPr>
              <w:rPr>
                <w:rFonts w:ascii="Avenir Book" w:hAnsi="Avenir Book"/>
                <w:sz w:val="20"/>
                <w:szCs w:val="20"/>
              </w:rPr>
            </w:pPr>
            <w:r w:rsidRPr="00B751F5">
              <w:rPr>
                <w:rFonts w:ascii="Avenir Book" w:hAnsi="Avenir Book"/>
                <w:sz w:val="20"/>
                <w:szCs w:val="20"/>
              </w:rPr>
              <w:t>Element 1 added to cover preparation for work task.</w:t>
            </w:r>
          </w:p>
          <w:p w14:paraId="75768031" w14:textId="77777777" w:rsidR="000D4E98" w:rsidRPr="00B751F5" w:rsidRDefault="000D4E98" w:rsidP="000D4E98">
            <w:pPr>
              <w:rPr>
                <w:rFonts w:ascii="Avenir Book" w:hAnsi="Avenir Book"/>
                <w:sz w:val="20"/>
                <w:szCs w:val="20"/>
              </w:rPr>
            </w:pPr>
            <w:r w:rsidRPr="00B751F5">
              <w:rPr>
                <w:rFonts w:ascii="Avenir Book" w:hAnsi="Avenir Book"/>
                <w:sz w:val="20"/>
                <w:szCs w:val="20"/>
              </w:rPr>
              <w:t>Performance Criteria clarified.</w:t>
            </w:r>
          </w:p>
          <w:p w14:paraId="5E20C5B8" w14:textId="77777777" w:rsidR="000D4E98" w:rsidRPr="00B751F5" w:rsidRDefault="000D4E98" w:rsidP="000D4E98">
            <w:pPr>
              <w:rPr>
                <w:rFonts w:ascii="Avenir Book" w:hAnsi="Avenir Book"/>
                <w:sz w:val="20"/>
                <w:szCs w:val="20"/>
              </w:rPr>
            </w:pPr>
            <w:r w:rsidRPr="00B751F5">
              <w:rPr>
                <w:rFonts w:ascii="Avenir Book" w:hAnsi="Avenir Book"/>
                <w:sz w:val="20"/>
                <w:szCs w:val="20"/>
              </w:rPr>
              <w:t>Foundation skills added.</w:t>
            </w:r>
          </w:p>
          <w:p w14:paraId="146DC989" w14:textId="2A4E0FAB" w:rsidR="000D4E98" w:rsidRPr="00B751F5" w:rsidRDefault="000D4E98" w:rsidP="000D4E98">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tc>
        <w:tc>
          <w:tcPr>
            <w:tcW w:w="591" w:type="pct"/>
          </w:tcPr>
          <w:p w14:paraId="7D772ED1" w14:textId="77777777" w:rsidR="000D4E98" w:rsidRPr="00B751F5" w:rsidRDefault="000D4E98" w:rsidP="000D4E98">
            <w:pPr>
              <w:rPr>
                <w:rFonts w:ascii="Avenir Book" w:hAnsi="Avenir Book"/>
                <w:sz w:val="20"/>
                <w:szCs w:val="20"/>
              </w:rPr>
            </w:pPr>
          </w:p>
        </w:tc>
        <w:tc>
          <w:tcPr>
            <w:tcW w:w="591" w:type="pct"/>
          </w:tcPr>
          <w:p w14:paraId="10B6CB0B" w14:textId="77777777" w:rsidR="000D4E98" w:rsidRDefault="000D4E98" w:rsidP="000D4E98">
            <w:pPr>
              <w:rPr>
                <w:rFonts w:ascii="Avenir Book" w:hAnsi="Avenir Book"/>
                <w:sz w:val="20"/>
                <w:szCs w:val="20"/>
              </w:rPr>
            </w:pPr>
            <w:r>
              <w:rPr>
                <w:rFonts w:ascii="Avenir Book" w:hAnsi="Avenir Book"/>
                <w:sz w:val="20"/>
                <w:szCs w:val="20"/>
              </w:rPr>
              <w:t>Minor wording updates.</w:t>
            </w:r>
          </w:p>
          <w:p w14:paraId="332F1EEF" w14:textId="77777777" w:rsidR="000D4E98" w:rsidRDefault="000D4E98" w:rsidP="000D4E98">
            <w:pPr>
              <w:rPr>
                <w:rFonts w:ascii="Avenir Book" w:hAnsi="Avenir Book"/>
                <w:sz w:val="20"/>
                <w:szCs w:val="20"/>
              </w:rPr>
            </w:pPr>
            <w:r>
              <w:rPr>
                <w:rFonts w:ascii="Avenir Book" w:hAnsi="Avenir Book"/>
                <w:sz w:val="20"/>
                <w:szCs w:val="20"/>
              </w:rPr>
              <w:t>PC2.5 added.</w:t>
            </w:r>
          </w:p>
          <w:p w14:paraId="0C6BE704" w14:textId="77777777" w:rsidR="000D4E98" w:rsidRDefault="000D4E98" w:rsidP="000D4E98">
            <w:pPr>
              <w:rPr>
                <w:rFonts w:ascii="Avenir Book" w:hAnsi="Avenir Book"/>
                <w:sz w:val="20"/>
                <w:szCs w:val="20"/>
              </w:rPr>
            </w:pPr>
          </w:p>
          <w:p w14:paraId="3CBEE249" w14:textId="77777777" w:rsidR="000D4E98" w:rsidRDefault="000D4E98" w:rsidP="000D4E98">
            <w:pPr>
              <w:rPr>
                <w:rFonts w:ascii="Avenir Book" w:hAnsi="Avenir Book"/>
                <w:sz w:val="20"/>
                <w:szCs w:val="20"/>
              </w:rPr>
            </w:pPr>
            <w:r>
              <w:rPr>
                <w:rFonts w:ascii="Avenir Book" w:hAnsi="Avenir Book"/>
                <w:sz w:val="20"/>
                <w:szCs w:val="20"/>
              </w:rPr>
              <w:t>Mandatory workplace requirements added.</w:t>
            </w:r>
          </w:p>
          <w:p w14:paraId="097256A6" w14:textId="6925B96E" w:rsidR="000D4E98" w:rsidRDefault="000D4E98" w:rsidP="000D4E98">
            <w:pPr>
              <w:rPr>
                <w:rFonts w:ascii="Avenir Book" w:hAnsi="Avenir Book"/>
                <w:sz w:val="20"/>
                <w:szCs w:val="20"/>
              </w:rPr>
            </w:pPr>
            <w:r>
              <w:rPr>
                <w:rFonts w:ascii="Avenir Book" w:hAnsi="Avenir Book"/>
                <w:sz w:val="20"/>
                <w:szCs w:val="20"/>
              </w:rPr>
              <w:t>Performance evidence updated to include assembling 10 cartons and 2 shifts on the job</w:t>
            </w:r>
          </w:p>
          <w:p w14:paraId="57D0E3AA" w14:textId="277B3577" w:rsidR="000D4E98" w:rsidRPr="00B751F5" w:rsidRDefault="000D4E98" w:rsidP="000D4E98">
            <w:pPr>
              <w:rPr>
                <w:rFonts w:ascii="Avenir Book" w:hAnsi="Avenir Book"/>
                <w:sz w:val="20"/>
                <w:szCs w:val="20"/>
              </w:rPr>
            </w:pPr>
          </w:p>
        </w:tc>
        <w:tc>
          <w:tcPr>
            <w:tcW w:w="203" w:type="pct"/>
            <w:shd w:val="clear" w:color="auto" w:fill="auto"/>
          </w:tcPr>
          <w:p w14:paraId="0BDA8137" w14:textId="084D02A3" w:rsidR="000D4E98" w:rsidRPr="00B751F5" w:rsidRDefault="000D4E98" w:rsidP="000D4E98">
            <w:pPr>
              <w:rPr>
                <w:rFonts w:ascii="Avenir Book" w:hAnsi="Avenir Book"/>
                <w:sz w:val="20"/>
                <w:szCs w:val="20"/>
              </w:rPr>
            </w:pPr>
            <w:r>
              <w:rPr>
                <w:rFonts w:ascii="Avenir Book" w:hAnsi="Avenir Book"/>
                <w:sz w:val="20"/>
                <w:szCs w:val="20"/>
              </w:rPr>
              <w:t>E</w:t>
            </w:r>
          </w:p>
        </w:tc>
        <w:tc>
          <w:tcPr>
            <w:tcW w:w="644" w:type="pct"/>
          </w:tcPr>
          <w:p w14:paraId="47A8E62F" w14:textId="1C2EA4E2" w:rsidR="000D4E98" w:rsidRDefault="000D4E98" w:rsidP="000D4E98">
            <w:pPr>
              <w:rPr>
                <w:rFonts w:ascii="Avenir Book" w:hAnsi="Avenir Book"/>
                <w:sz w:val="20"/>
                <w:szCs w:val="20"/>
              </w:rPr>
            </w:pPr>
            <w:r>
              <w:rPr>
                <w:rFonts w:ascii="Avenir Book" w:hAnsi="Avenir Book"/>
                <w:sz w:val="20"/>
                <w:szCs w:val="20"/>
              </w:rPr>
              <w:t>‘access to’ (supervisor) added to Assessment Conditions dot point.</w:t>
            </w:r>
          </w:p>
        </w:tc>
      </w:tr>
      <w:tr w:rsidR="000D4E98" w:rsidRPr="000664E2" w14:paraId="57976118" w14:textId="359367E6" w:rsidTr="00C619C1">
        <w:trPr>
          <w:trHeight w:val="1005"/>
        </w:trPr>
        <w:tc>
          <w:tcPr>
            <w:tcW w:w="325" w:type="pct"/>
            <w:tcMar>
              <w:left w:w="58" w:type="dxa"/>
              <w:right w:w="58" w:type="dxa"/>
            </w:tcMar>
          </w:tcPr>
          <w:p w14:paraId="737CC2D0" w14:textId="07D1914E" w:rsidR="000D4E98" w:rsidRPr="00B751F5" w:rsidRDefault="000D4E98" w:rsidP="000D4E98">
            <w:pPr>
              <w:rPr>
                <w:rFonts w:ascii="Avenir Book" w:hAnsi="Avenir Book"/>
                <w:sz w:val="20"/>
                <w:szCs w:val="20"/>
              </w:rPr>
            </w:pPr>
            <w:r w:rsidRPr="00B751F5">
              <w:rPr>
                <w:rFonts w:ascii="Avenir Book" w:hAnsi="Avenir Book"/>
                <w:sz w:val="20"/>
                <w:szCs w:val="20"/>
              </w:rPr>
              <w:t>AMPA2070</w:t>
            </w:r>
          </w:p>
        </w:tc>
        <w:tc>
          <w:tcPr>
            <w:tcW w:w="515" w:type="pct"/>
            <w:tcMar>
              <w:left w:w="58" w:type="dxa"/>
              <w:right w:w="58" w:type="dxa"/>
            </w:tcMar>
          </w:tcPr>
          <w:p w14:paraId="144AAD8F" w14:textId="0DC01456" w:rsidR="000D4E98" w:rsidRPr="00B751F5" w:rsidRDefault="000D4E98" w:rsidP="000D4E98">
            <w:pPr>
              <w:rPr>
                <w:rFonts w:ascii="Avenir Book" w:hAnsi="Avenir Book"/>
                <w:sz w:val="20"/>
                <w:szCs w:val="20"/>
              </w:rPr>
            </w:pPr>
            <w:r w:rsidRPr="00B751F5">
              <w:rPr>
                <w:rFonts w:ascii="Avenir Book" w:hAnsi="Avenir Book"/>
                <w:sz w:val="20"/>
                <w:szCs w:val="20"/>
              </w:rPr>
              <w:t>Identify cuts and specifications</w:t>
            </w:r>
          </w:p>
        </w:tc>
        <w:tc>
          <w:tcPr>
            <w:tcW w:w="333" w:type="pct"/>
            <w:tcMar>
              <w:left w:w="58" w:type="dxa"/>
              <w:right w:w="58" w:type="dxa"/>
            </w:tcMar>
          </w:tcPr>
          <w:p w14:paraId="0FF11481" w14:textId="1CD8E729" w:rsidR="000D4E98" w:rsidRPr="00B751F5" w:rsidRDefault="000D4E98" w:rsidP="000D4E98">
            <w:pPr>
              <w:rPr>
                <w:rFonts w:ascii="Avenir Book" w:hAnsi="Avenir Book"/>
                <w:sz w:val="20"/>
                <w:szCs w:val="20"/>
              </w:rPr>
            </w:pPr>
            <w:bookmarkStart w:id="24" w:name="_Hlk159321046"/>
            <w:r w:rsidRPr="00B751F5">
              <w:rPr>
                <w:rFonts w:ascii="Avenir Book" w:hAnsi="Avenir Book"/>
                <w:sz w:val="20"/>
                <w:szCs w:val="20"/>
              </w:rPr>
              <w:t>AMPPKG2X</w:t>
            </w:r>
            <w:bookmarkEnd w:id="24"/>
            <w:r w:rsidRPr="00B751F5">
              <w:rPr>
                <w:rFonts w:ascii="Avenir Book" w:hAnsi="Avenir Book"/>
                <w:sz w:val="20"/>
                <w:szCs w:val="20"/>
              </w:rPr>
              <w:t>02</w:t>
            </w:r>
          </w:p>
        </w:tc>
        <w:tc>
          <w:tcPr>
            <w:tcW w:w="392" w:type="pct"/>
            <w:tcMar>
              <w:left w:w="58" w:type="dxa"/>
              <w:right w:w="58" w:type="dxa"/>
            </w:tcMar>
          </w:tcPr>
          <w:p w14:paraId="2EAC4C44" w14:textId="4828C10C" w:rsidR="000D4E98" w:rsidRPr="00B751F5" w:rsidRDefault="000D4E98" w:rsidP="000D4E98">
            <w:pPr>
              <w:rPr>
                <w:rFonts w:ascii="Avenir Book" w:hAnsi="Avenir Book"/>
                <w:sz w:val="20"/>
                <w:szCs w:val="20"/>
              </w:rPr>
            </w:pPr>
            <w:r w:rsidRPr="00B751F5">
              <w:rPr>
                <w:rFonts w:ascii="Avenir Book" w:hAnsi="Avenir Book"/>
                <w:sz w:val="20"/>
                <w:szCs w:val="20"/>
              </w:rPr>
              <w:t>Identify cuts and specifications</w:t>
            </w:r>
          </w:p>
        </w:tc>
        <w:tc>
          <w:tcPr>
            <w:tcW w:w="326" w:type="pct"/>
            <w:shd w:val="clear" w:color="auto" w:fill="auto"/>
          </w:tcPr>
          <w:p w14:paraId="176F23D4" w14:textId="5FF42C2A" w:rsidR="000D4E98" w:rsidRPr="00B751F5" w:rsidRDefault="000D4E98" w:rsidP="000D4E98">
            <w:pPr>
              <w:rPr>
                <w:rFonts w:ascii="Avenir Book" w:hAnsi="Avenir Book"/>
                <w:sz w:val="20"/>
                <w:szCs w:val="20"/>
              </w:rPr>
            </w:pPr>
            <w:r w:rsidRPr="004A6640">
              <w:rPr>
                <w:rFonts w:ascii="Avenir Book" w:hAnsi="Avenir Book"/>
                <w:sz w:val="20"/>
                <w:szCs w:val="20"/>
              </w:rPr>
              <w:t>AMPPKG203</w:t>
            </w:r>
          </w:p>
        </w:tc>
        <w:tc>
          <w:tcPr>
            <w:tcW w:w="255" w:type="pct"/>
            <w:shd w:val="clear" w:color="auto" w:fill="auto"/>
          </w:tcPr>
          <w:p w14:paraId="41E387D8" w14:textId="024D24C5" w:rsidR="000D4E98" w:rsidRPr="00B751F5" w:rsidRDefault="000D4E98" w:rsidP="000D4E98">
            <w:pPr>
              <w:rPr>
                <w:rFonts w:ascii="Avenir Book" w:hAnsi="Avenir Book"/>
                <w:sz w:val="20"/>
                <w:szCs w:val="20"/>
              </w:rPr>
            </w:pPr>
            <w:r w:rsidRPr="00B751F5">
              <w:rPr>
                <w:rFonts w:ascii="Avenir Book" w:hAnsi="Avenir Book"/>
                <w:sz w:val="20"/>
                <w:szCs w:val="20"/>
              </w:rPr>
              <w:t>Identify cuts and specifications</w:t>
            </w:r>
          </w:p>
        </w:tc>
        <w:tc>
          <w:tcPr>
            <w:tcW w:w="234" w:type="pct"/>
            <w:shd w:val="clear" w:color="auto" w:fill="FFD966" w:themeFill="accent4" w:themeFillTint="99"/>
            <w:tcMar>
              <w:left w:w="58" w:type="dxa"/>
              <w:right w:w="58" w:type="dxa"/>
            </w:tcMar>
          </w:tcPr>
          <w:p w14:paraId="22F69769" w14:textId="1E1C61E0" w:rsidR="000D4E98" w:rsidRPr="00B751F5" w:rsidRDefault="000D4E98" w:rsidP="000D4E98">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4D19007B"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code updated – sector code added.</w:t>
            </w:r>
          </w:p>
          <w:p w14:paraId="53345DBA"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application updated.</w:t>
            </w:r>
          </w:p>
          <w:p w14:paraId="1AFC89C1" w14:textId="77777777" w:rsidR="000D4E98" w:rsidRPr="00B751F5" w:rsidRDefault="000D4E98" w:rsidP="000D4E98">
            <w:pPr>
              <w:rPr>
                <w:rFonts w:ascii="Avenir Book" w:hAnsi="Avenir Book"/>
                <w:sz w:val="20"/>
                <w:szCs w:val="20"/>
              </w:rPr>
            </w:pPr>
            <w:r w:rsidRPr="00B751F5">
              <w:rPr>
                <w:rFonts w:ascii="Avenir Book" w:hAnsi="Avenir Book"/>
                <w:sz w:val="20"/>
                <w:szCs w:val="20"/>
              </w:rPr>
              <w:t>Performance Criteria clarified.</w:t>
            </w:r>
          </w:p>
          <w:p w14:paraId="653D7B24" w14:textId="77777777" w:rsidR="000D4E98" w:rsidRPr="00B751F5" w:rsidRDefault="000D4E98" w:rsidP="000D4E98">
            <w:pPr>
              <w:rPr>
                <w:rFonts w:ascii="Avenir Book" w:hAnsi="Avenir Book"/>
                <w:sz w:val="20"/>
                <w:szCs w:val="20"/>
              </w:rPr>
            </w:pPr>
            <w:r w:rsidRPr="00B751F5">
              <w:rPr>
                <w:rFonts w:ascii="Avenir Book" w:hAnsi="Avenir Book"/>
                <w:sz w:val="20"/>
                <w:szCs w:val="20"/>
              </w:rPr>
              <w:t xml:space="preserve">Foundation skills added. </w:t>
            </w:r>
          </w:p>
          <w:p w14:paraId="691B4E4A" w14:textId="4EBF8385" w:rsidR="000D4E98" w:rsidRPr="00B751F5" w:rsidRDefault="000D4E98" w:rsidP="000D4E98">
            <w:pPr>
              <w:rPr>
                <w:rFonts w:ascii="Avenir Book" w:hAnsi="Avenir Book"/>
                <w:sz w:val="20"/>
                <w:szCs w:val="20"/>
              </w:rPr>
            </w:pPr>
            <w:r w:rsidRPr="00B751F5">
              <w:rPr>
                <w:rFonts w:ascii="Avenir Book" w:hAnsi="Avenir Book"/>
                <w:sz w:val="20"/>
                <w:szCs w:val="20"/>
              </w:rPr>
              <w:t xml:space="preserve">Assessment Requirements updated - volume and </w:t>
            </w:r>
            <w:r w:rsidRPr="00B751F5">
              <w:rPr>
                <w:rFonts w:ascii="Avenir Book" w:hAnsi="Avenir Book"/>
                <w:sz w:val="20"/>
                <w:szCs w:val="20"/>
              </w:rPr>
              <w:lastRenderedPageBreak/>
              <w:t>frequency details added to Performance Evidence, Knowledge Evidence refined, Assessment Conditions updated to match format established in Stage 1 review.</w:t>
            </w:r>
          </w:p>
        </w:tc>
        <w:tc>
          <w:tcPr>
            <w:tcW w:w="591" w:type="pct"/>
          </w:tcPr>
          <w:p w14:paraId="5DAD4515" w14:textId="1AE661A8" w:rsidR="000D4E98" w:rsidRPr="00B751F5" w:rsidRDefault="000D4E98" w:rsidP="000D4E98">
            <w:pPr>
              <w:rPr>
                <w:rFonts w:ascii="Avenir Book" w:hAnsi="Avenir Book"/>
                <w:sz w:val="20"/>
                <w:szCs w:val="20"/>
              </w:rPr>
            </w:pPr>
          </w:p>
        </w:tc>
        <w:tc>
          <w:tcPr>
            <w:tcW w:w="591" w:type="pct"/>
          </w:tcPr>
          <w:p w14:paraId="617FCF1D"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6365F4C7" w14:textId="77777777" w:rsidR="000D4E98" w:rsidRDefault="000D4E98" w:rsidP="000D4E98">
            <w:pPr>
              <w:rPr>
                <w:rFonts w:ascii="Avenir Book" w:hAnsi="Avenir Book"/>
                <w:sz w:val="20"/>
                <w:szCs w:val="20"/>
              </w:rPr>
            </w:pPr>
          </w:p>
          <w:p w14:paraId="6A940609" w14:textId="7F39672B" w:rsidR="000D4E98" w:rsidRDefault="000D4E98" w:rsidP="000D4E98">
            <w:pPr>
              <w:rPr>
                <w:rFonts w:ascii="Avenir Book" w:hAnsi="Avenir Book"/>
                <w:sz w:val="20"/>
                <w:szCs w:val="20"/>
              </w:rPr>
            </w:pPr>
            <w:r>
              <w:rPr>
                <w:rFonts w:ascii="Avenir Book" w:hAnsi="Avenir Book"/>
                <w:sz w:val="20"/>
                <w:szCs w:val="20"/>
              </w:rPr>
              <w:t>Mandatory workplace requirements added.</w:t>
            </w:r>
          </w:p>
          <w:p w14:paraId="3253E63A" w14:textId="60E59429" w:rsidR="000D4E98" w:rsidRPr="00B751F5" w:rsidRDefault="000D4E98" w:rsidP="000D4E98">
            <w:pPr>
              <w:pStyle w:val="SIText"/>
              <w:rPr>
                <w:rFonts w:ascii="Avenir Book" w:hAnsi="Avenir Book"/>
                <w:szCs w:val="20"/>
              </w:rPr>
            </w:pPr>
            <w:r>
              <w:rPr>
                <w:rFonts w:ascii="Avenir Book" w:hAnsi="Avenir Book"/>
                <w:szCs w:val="20"/>
              </w:rPr>
              <w:t xml:space="preserve">Performance evidence updated to include </w:t>
            </w:r>
            <w:r>
              <w:rPr>
                <w:rFonts w:ascii="Avenir Book" w:hAnsi="Avenir Book"/>
                <w:szCs w:val="20"/>
              </w:rPr>
              <w:lastRenderedPageBreak/>
              <w:t>observation of at least 15 minutes and 2 shifts on the job.</w:t>
            </w:r>
          </w:p>
        </w:tc>
        <w:tc>
          <w:tcPr>
            <w:tcW w:w="203" w:type="pct"/>
            <w:shd w:val="clear" w:color="auto" w:fill="auto"/>
          </w:tcPr>
          <w:p w14:paraId="6A8BC459" w14:textId="06CC7B16" w:rsidR="000D4E98" w:rsidRPr="00B751F5" w:rsidRDefault="000D4E98" w:rsidP="000D4E98">
            <w:pPr>
              <w:rPr>
                <w:rFonts w:ascii="Avenir Book" w:hAnsi="Avenir Book"/>
                <w:sz w:val="20"/>
                <w:szCs w:val="20"/>
              </w:rPr>
            </w:pPr>
            <w:r>
              <w:rPr>
                <w:rFonts w:ascii="Avenir Book" w:hAnsi="Avenir Book"/>
                <w:sz w:val="20"/>
                <w:szCs w:val="20"/>
              </w:rPr>
              <w:lastRenderedPageBreak/>
              <w:t>E</w:t>
            </w:r>
          </w:p>
        </w:tc>
        <w:tc>
          <w:tcPr>
            <w:tcW w:w="644" w:type="pct"/>
          </w:tcPr>
          <w:p w14:paraId="18EC1BDD" w14:textId="77777777" w:rsidR="000D4E98" w:rsidRDefault="000D4E98" w:rsidP="000D4E98">
            <w:pPr>
              <w:rPr>
                <w:rFonts w:ascii="Avenir Book" w:hAnsi="Avenir Book"/>
                <w:sz w:val="20"/>
                <w:szCs w:val="20"/>
              </w:rPr>
            </w:pPr>
            <w:r>
              <w:rPr>
                <w:rFonts w:ascii="Avenir Book" w:hAnsi="Avenir Book"/>
                <w:sz w:val="20"/>
                <w:szCs w:val="20"/>
              </w:rPr>
              <w:t>PC2.3 updated.</w:t>
            </w:r>
          </w:p>
          <w:p w14:paraId="4E41E938" w14:textId="77777777" w:rsidR="000D4E98" w:rsidRDefault="000D4E98" w:rsidP="000D4E98">
            <w:r>
              <w:rPr>
                <w:rFonts w:ascii="Avenir Book" w:hAnsi="Avenir Book"/>
                <w:sz w:val="20"/>
                <w:szCs w:val="20"/>
              </w:rPr>
              <w:t>‘access to’ (supervisor) added to Assessment Conditions dot point.</w:t>
            </w:r>
          </w:p>
          <w:p w14:paraId="7305BFB0" w14:textId="0FB51252" w:rsidR="000D4E98" w:rsidRDefault="000D4E98" w:rsidP="000D4E98">
            <w:pPr>
              <w:rPr>
                <w:rFonts w:ascii="Avenir Book" w:hAnsi="Avenir Book"/>
                <w:sz w:val="20"/>
                <w:szCs w:val="20"/>
              </w:rPr>
            </w:pPr>
          </w:p>
        </w:tc>
      </w:tr>
      <w:tr w:rsidR="000D4E98" w:rsidRPr="000664E2" w14:paraId="6B39D683" w14:textId="3E97BAAC" w:rsidTr="00C619C1">
        <w:trPr>
          <w:trHeight w:val="560"/>
        </w:trPr>
        <w:tc>
          <w:tcPr>
            <w:tcW w:w="325" w:type="pct"/>
            <w:tcMar>
              <w:left w:w="58" w:type="dxa"/>
              <w:right w:w="58" w:type="dxa"/>
            </w:tcMar>
          </w:tcPr>
          <w:p w14:paraId="6574CB5B" w14:textId="5E82C931" w:rsidR="000D4E98" w:rsidRPr="00B751F5" w:rsidRDefault="000D4E98" w:rsidP="000D4E98">
            <w:pPr>
              <w:rPr>
                <w:rFonts w:ascii="Avenir Book" w:hAnsi="Avenir Book"/>
                <w:sz w:val="20"/>
                <w:szCs w:val="20"/>
              </w:rPr>
            </w:pPr>
            <w:r w:rsidRPr="00B751F5">
              <w:rPr>
                <w:rFonts w:ascii="Avenir Book" w:hAnsi="Avenir Book"/>
                <w:sz w:val="20"/>
                <w:szCs w:val="20"/>
              </w:rPr>
              <w:t>AMPA2071</w:t>
            </w:r>
          </w:p>
        </w:tc>
        <w:tc>
          <w:tcPr>
            <w:tcW w:w="515" w:type="pct"/>
            <w:tcMar>
              <w:left w:w="58" w:type="dxa"/>
              <w:right w:w="58" w:type="dxa"/>
            </w:tcMar>
          </w:tcPr>
          <w:p w14:paraId="4CAA42A4" w14:textId="5A6D42DA" w:rsidR="000D4E98" w:rsidRPr="00B751F5" w:rsidRDefault="000D4E98" w:rsidP="000D4E98">
            <w:pPr>
              <w:rPr>
                <w:rFonts w:ascii="Avenir Book" w:hAnsi="Avenir Book"/>
                <w:sz w:val="20"/>
                <w:szCs w:val="20"/>
              </w:rPr>
            </w:pPr>
            <w:r w:rsidRPr="00B751F5">
              <w:rPr>
                <w:rFonts w:ascii="Avenir Book" w:hAnsi="Avenir Book"/>
                <w:sz w:val="20"/>
                <w:szCs w:val="20"/>
              </w:rPr>
              <w:t>Pack meat products</w:t>
            </w:r>
          </w:p>
        </w:tc>
        <w:tc>
          <w:tcPr>
            <w:tcW w:w="333" w:type="pct"/>
            <w:tcMar>
              <w:left w:w="58" w:type="dxa"/>
              <w:right w:w="58" w:type="dxa"/>
            </w:tcMar>
          </w:tcPr>
          <w:p w14:paraId="3ACB6C96" w14:textId="2CAA8E2C" w:rsidR="000D4E98" w:rsidRPr="00B751F5" w:rsidRDefault="000D4E98" w:rsidP="000D4E98">
            <w:pPr>
              <w:rPr>
                <w:rFonts w:ascii="Avenir Book" w:hAnsi="Avenir Book"/>
                <w:sz w:val="20"/>
                <w:szCs w:val="20"/>
              </w:rPr>
            </w:pPr>
            <w:bookmarkStart w:id="25" w:name="_Hlk159323055"/>
            <w:r w:rsidRPr="00B751F5">
              <w:rPr>
                <w:rFonts w:ascii="Avenir Book" w:hAnsi="Avenir Book"/>
                <w:sz w:val="20"/>
                <w:szCs w:val="20"/>
              </w:rPr>
              <w:t>AMPPKG2X</w:t>
            </w:r>
            <w:bookmarkEnd w:id="25"/>
            <w:r w:rsidRPr="00B751F5">
              <w:rPr>
                <w:rFonts w:ascii="Avenir Book" w:hAnsi="Avenir Book"/>
                <w:sz w:val="20"/>
                <w:szCs w:val="20"/>
              </w:rPr>
              <w:t>03</w:t>
            </w:r>
          </w:p>
        </w:tc>
        <w:tc>
          <w:tcPr>
            <w:tcW w:w="392" w:type="pct"/>
            <w:tcMar>
              <w:left w:w="58" w:type="dxa"/>
              <w:right w:w="58" w:type="dxa"/>
            </w:tcMar>
          </w:tcPr>
          <w:p w14:paraId="29119C9F" w14:textId="519BEBCD" w:rsidR="000D4E98" w:rsidRPr="00B751F5" w:rsidRDefault="000D4E98" w:rsidP="000D4E98">
            <w:pPr>
              <w:rPr>
                <w:rFonts w:ascii="Avenir Book" w:hAnsi="Avenir Book"/>
                <w:sz w:val="20"/>
                <w:szCs w:val="20"/>
              </w:rPr>
            </w:pPr>
            <w:r w:rsidRPr="00B751F5">
              <w:rPr>
                <w:rFonts w:ascii="Avenir Book" w:hAnsi="Avenir Book"/>
                <w:sz w:val="20"/>
                <w:szCs w:val="20"/>
              </w:rPr>
              <w:t xml:space="preserve">Pack meat </w:t>
            </w:r>
            <w:r w:rsidRPr="002D625C">
              <w:rPr>
                <w:rFonts w:ascii="Avenir Book" w:hAnsi="Avenir Book"/>
                <w:color w:val="0070C0"/>
                <w:sz w:val="20"/>
                <w:szCs w:val="20"/>
                <w:highlight w:val="yellow"/>
              </w:rPr>
              <w:t>and meat</w:t>
            </w:r>
            <w:r w:rsidRPr="002D625C">
              <w:rPr>
                <w:rFonts w:ascii="Avenir Book" w:hAnsi="Avenir Book"/>
                <w:color w:val="0070C0"/>
                <w:sz w:val="20"/>
                <w:szCs w:val="20"/>
              </w:rPr>
              <w:t xml:space="preserve"> </w:t>
            </w:r>
            <w:r w:rsidRPr="00B751F5">
              <w:rPr>
                <w:rFonts w:ascii="Avenir Book" w:hAnsi="Avenir Book"/>
                <w:sz w:val="20"/>
                <w:szCs w:val="20"/>
              </w:rPr>
              <w:t>products</w:t>
            </w:r>
          </w:p>
        </w:tc>
        <w:tc>
          <w:tcPr>
            <w:tcW w:w="326" w:type="pct"/>
            <w:shd w:val="clear" w:color="auto" w:fill="auto"/>
          </w:tcPr>
          <w:p w14:paraId="27BA3DB6" w14:textId="519C4C19" w:rsidR="000D4E98" w:rsidRPr="00B751F5" w:rsidRDefault="000D4E98" w:rsidP="000D4E98">
            <w:pPr>
              <w:rPr>
                <w:rFonts w:ascii="Avenir Book" w:hAnsi="Avenir Book"/>
                <w:sz w:val="20"/>
                <w:szCs w:val="20"/>
              </w:rPr>
            </w:pPr>
            <w:r w:rsidRPr="00831552">
              <w:rPr>
                <w:rFonts w:ascii="Avenir Book" w:hAnsi="Avenir Book"/>
                <w:sz w:val="20"/>
                <w:szCs w:val="20"/>
              </w:rPr>
              <w:t>AMPPKG204</w:t>
            </w:r>
          </w:p>
        </w:tc>
        <w:tc>
          <w:tcPr>
            <w:tcW w:w="255" w:type="pct"/>
            <w:shd w:val="clear" w:color="auto" w:fill="auto"/>
          </w:tcPr>
          <w:p w14:paraId="21FA8A4B" w14:textId="2D597B06" w:rsidR="000D4E98" w:rsidRPr="00B751F5" w:rsidRDefault="000D4E98" w:rsidP="000D4E98">
            <w:pPr>
              <w:rPr>
                <w:rFonts w:ascii="Avenir Book" w:hAnsi="Avenir Book"/>
                <w:sz w:val="20"/>
                <w:szCs w:val="20"/>
              </w:rPr>
            </w:pPr>
            <w:r w:rsidRPr="00831552">
              <w:rPr>
                <w:rFonts w:ascii="Avenir Book" w:hAnsi="Avenir Book"/>
                <w:sz w:val="20"/>
                <w:szCs w:val="20"/>
              </w:rPr>
              <w:t xml:space="preserve">Pack meat </w:t>
            </w:r>
            <w:r w:rsidRPr="00685637">
              <w:rPr>
                <w:rFonts w:ascii="Avenir Book" w:hAnsi="Avenir Book"/>
                <w:color w:val="0070C0"/>
                <w:sz w:val="20"/>
                <w:szCs w:val="20"/>
              </w:rPr>
              <w:t>and meat</w:t>
            </w:r>
            <w:r w:rsidRPr="00831552">
              <w:rPr>
                <w:rFonts w:ascii="Avenir Book" w:hAnsi="Avenir Book"/>
                <w:color w:val="0070C0"/>
                <w:sz w:val="20"/>
                <w:szCs w:val="20"/>
              </w:rPr>
              <w:t xml:space="preserve"> </w:t>
            </w:r>
            <w:r w:rsidRPr="00831552">
              <w:rPr>
                <w:rFonts w:ascii="Avenir Book" w:hAnsi="Avenir Book"/>
                <w:sz w:val="20"/>
                <w:szCs w:val="20"/>
              </w:rPr>
              <w:t>products</w:t>
            </w:r>
          </w:p>
        </w:tc>
        <w:tc>
          <w:tcPr>
            <w:tcW w:w="234" w:type="pct"/>
            <w:shd w:val="clear" w:color="auto" w:fill="FFD966" w:themeFill="accent4" w:themeFillTint="99"/>
            <w:tcMar>
              <w:left w:w="58" w:type="dxa"/>
              <w:right w:w="58" w:type="dxa"/>
            </w:tcMar>
          </w:tcPr>
          <w:p w14:paraId="23B24958" w14:textId="50DF4F85" w:rsidR="000D4E98" w:rsidRPr="00B751F5" w:rsidRDefault="000D4E98" w:rsidP="000D4E98">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24257796"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code updated – sector code added.</w:t>
            </w:r>
          </w:p>
          <w:p w14:paraId="4C69800C"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application updated.</w:t>
            </w:r>
          </w:p>
          <w:p w14:paraId="06621BF0" w14:textId="77777777" w:rsidR="000D4E98" w:rsidRPr="00B751F5" w:rsidRDefault="000D4E98" w:rsidP="000D4E98">
            <w:pPr>
              <w:rPr>
                <w:rFonts w:ascii="Avenir Book" w:hAnsi="Avenir Book"/>
                <w:sz w:val="20"/>
                <w:szCs w:val="20"/>
              </w:rPr>
            </w:pPr>
            <w:r w:rsidRPr="00B751F5">
              <w:rPr>
                <w:rFonts w:ascii="Avenir Book" w:hAnsi="Avenir Book"/>
                <w:sz w:val="20"/>
                <w:szCs w:val="20"/>
              </w:rPr>
              <w:t>Performance Criteria clarified and reorganised (to ensure Element 1 has more than one PC).</w:t>
            </w:r>
          </w:p>
          <w:p w14:paraId="7CD675EA" w14:textId="77777777" w:rsidR="000D4E98" w:rsidRPr="00B751F5" w:rsidRDefault="000D4E98" w:rsidP="000D4E98">
            <w:pPr>
              <w:rPr>
                <w:rFonts w:ascii="Avenir Book" w:hAnsi="Avenir Book"/>
                <w:sz w:val="20"/>
                <w:szCs w:val="20"/>
              </w:rPr>
            </w:pPr>
            <w:r w:rsidRPr="00B751F5">
              <w:rPr>
                <w:rFonts w:ascii="Avenir Book" w:hAnsi="Avenir Book"/>
                <w:sz w:val="20"/>
                <w:szCs w:val="20"/>
              </w:rPr>
              <w:t xml:space="preserve">Foundation skills added. </w:t>
            </w:r>
          </w:p>
          <w:p w14:paraId="09B476AF" w14:textId="4A7686E5" w:rsidR="000D4E98" w:rsidRPr="00B751F5" w:rsidRDefault="000D4E98" w:rsidP="000D4E98">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tc>
        <w:tc>
          <w:tcPr>
            <w:tcW w:w="591" w:type="pct"/>
          </w:tcPr>
          <w:p w14:paraId="450F2E65" w14:textId="77777777" w:rsidR="000D4E98" w:rsidRPr="00B751F5" w:rsidRDefault="000D4E98" w:rsidP="000D4E98">
            <w:pPr>
              <w:rPr>
                <w:rFonts w:ascii="Avenir Book" w:hAnsi="Avenir Book"/>
                <w:sz w:val="20"/>
                <w:szCs w:val="20"/>
              </w:rPr>
            </w:pPr>
          </w:p>
        </w:tc>
        <w:tc>
          <w:tcPr>
            <w:tcW w:w="591" w:type="pct"/>
          </w:tcPr>
          <w:p w14:paraId="2F90BEB6"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5B285D93" w14:textId="77777777" w:rsidR="000D4E98" w:rsidRDefault="000D4E98" w:rsidP="000D4E98">
            <w:pPr>
              <w:rPr>
                <w:rFonts w:ascii="Avenir Book" w:hAnsi="Avenir Book"/>
                <w:sz w:val="20"/>
                <w:szCs w:val="20"/>
                <w:highlight w:val="green"/>
              </w:rPr>
            </w:pPr>
            <w:r>
              <w:rPr>
                <w:rFonts w:ascii="Avenir Book" w:hAnsi="Avenir Book"/>
                <w:sz w:val="20"/>
                <w:szCs w:val="20"/>
              </w:rPr>
              <w:t>Mandatory workplace requirements added.</w:t>
            </w:r>
          </w:p>
          <w:p w14:paraId="42AF909B" w14:textId="11C13962" w:rsidR="000D4E98" w:rsidRDefault="000D4E98" w:rsidP="000D4E98">
            <w:pPr>
              <w:pStyle w:val="SIText"/>
              <w:rPr>
                <w:rFonts w:ascii="Avenir Book" w:hAnsi="Avenir Book"/>
                <w:szCs w:val="20"/>
              </w:rPr>
            </w:pPr>
            <w:r>
              <w:rPr>
                <w:rFonts w:ascii="Avenir Book" w:hAnsi="Avenir Book"/>
                <w:szCs w:val="20"/>
              </w:rPr>
              <w:t>Performance evidence updated to include observation of work and 2 shifts on the job.</w:t>
            </w:r>
          </w:p>
          <w:p w14:paraId="308332F8" w14:textId="77322E55" w:rsidR="000D4E98" w:rsidRPr="00B751F5" w:rsidRDefault="000D4E98" w:rsidP="000D4E98">
            <w:pPr>
              <w:rPr>
                <w:rFonts w:ascii="Avenir Book" w:hAnsi="Avenir Book"/>
                <w:sz w:val="20"/>
                <w:szCs w:val="20"/>
              </w:rPr>
            </w:pPr>
          </w:p>
        </w:tc>
        <w:tc>
          <w:tcPr>
            <w:tcW w:w="203" w:type="pct"/>
            <w:shd w:val="clear" w:color="auto" w:fill="auto"/>
          </w:tcPr>
          <w:p w14:paraId="6E71CC40" w14:textId="19920302" w:rsidR="000D4E98" w:rsidRPr="00B751F5" w:rsidRDefault="000D4E98" w:rsidP="000D4E98">
            <w:pPr>
              <w:rPr>
                <w:rFonts w:ascii="Avenir Book" w:hAnsi="Avenir Book"/>
                <w:sz w:val="20"/>
                <w:szCs w:val="20"/>
              </w:rPr>
            </w:pPr>
            <w:r>
              <w:rPr>
                <w:rFonts w:ascii="Avenir Book" w:hAnsi="Avenir Book"/>
                <w:sz w:val="20"/>
                <w:szCs w:val="20"/>
              </w:rPr>
              <w:t>E</w:t>
            </w:r>
          </w:p>
        </w:tc>
        <w:tc>
          <w:tcPr>
            <w:tcW w:w="644" w:type="pct"/>
          </w:tcPr>
          <w:p w14:paraId="3F318C39" w14:textId="5C495864" w:rsidR="000D4E98" w:rsidRDefault="000D4E98" w:rsidP="000D4E98">
            <w:pPr>
              <w:rPr>
                <w:rFonts w:ascii="Avenir Book" w:hAnsi="Avenir Book"/>
                <w:sz w:val="20"/>
                <w:szCs w:val="20"/>
              </w:rPr>
            </w:pPr>
            <w:r>
              <w:rPr>
                <w:rFonts w:ascii="Avenir Book" w:hAnsi="Avenir Book"/>
                <w:sz w:val="20"/>
                <w:szCs w:val="20"/>
              </w:rPr>
              <w:t>Unit title updated. ‘meat and meat products’ used throughout.</w:t>
            </w:r>
          </w:p>
          <w:p w14:paraId="6ADD2B6A" w14:textId="77777777" w:rsidR="000D4E98" w:rsidRDefault="000D4E98" w:rsidP="000D4E98">
            <w:r>
              <w:rPr>
                <w:rFonts w:ascii="Avenir Book" w:hAnsi="Avenir Book"/>
                <w:sz w:val="20"/>
                <w:szCs w:val="20"/>
              </w:rPr>
              <w:t>‘access to’ (supervisor) added to Assessment Conditions dot point.</w:t>
            </w:r>
          </w:p>
          <w:p w14:paraId="5DE13C83" w14:textId="31B0EB2F" w:rsidR="000D4E98" w:rsidRDefault="000D4E98" w:rsidP="000D4E98">
            <w:pPr>
              <w:rPr>
                <w:rFonts w:ascii="Avenir Book" w:hAnsi="Avenir Book"/>
                <w:sz w:val="20"/>
                <w:szCs w:val="20"/>
              </w:rPr>
            </w:pPr>
          </w:p>
        </w:tc>
      </w:tr>
      <w:tr w:rsidR="000D4E98" w:rsidRPr="000664E2" w14:paraId="3B9B749D" w14:textId="24DB5A3D" w:rsidTr="00C619C1">
        <w:trPr>
          <w:trHeight w:val="1005"/>
        </w:trPr>
        <w:tc>
          <w:tcPr>
            <w:tcW w:w="325" w:type="pct"/>
            <w:tcMar>
              <w:left w:w="58" w:type="dxa"/>
              <w:right w:w="58" w:type="dxa"/>
            </w:tcMar>
          </w:tcPr>
          <w:p w14:paraId="24E74F9C" w14:textId="3FC27DDB" w:rsidR="000D4E98" w:rsidRPr="00B751F5" w:rsidRDefault="000D4E98" w:rsidP="000D4E98">
            <w:pPr>
              <w:rPr>
                <w:rFonts w:ascii="Avenir Book" w:hAnsi="Avenir Book"/>
                <w:sz w:val="20"/>
                <w:szCs w:val="20"/>
              </w:rPr>
            </w:pPr>
            <w:r w:rsidRPr="00B751F5">
              <w:rPr>
                <w:rFonts w:ascii="Avenir Book" w:hAnsi="Avenir Book"/>
                <w:sz w:val="20"/>
                <w:szCs w:val="20"/>
              </w:rPr>
              <w:t>AMPA2072</w:t>
            </w:r>
          </w:p>
        </w:tc>
        <w:tc>
          <w:tcPr>
            <w:tcW w:w="515" w:type="pct"/>
            <w:tcMar>
              <w:left w:w="58" w:type="dxa"/>
              <w:right w:w="58" w:type="dxa"/>
            </w:tcMar>
          </w:tcPr>
          <w:p w14:paraId="58E5DC6D" w14:textId="236307BD" w:rsidR="000D4E98" w:rsidRPr="00B751F5" w:rsidRDefault="000D4E98" w:rsidP="000D4E98">
            <w:pPr>
              <w:rPr>
                <w:rFonts w:ascii="Avenir Book" w:hAnsi="Avenir Book"/>
                <w:sz w:val="20"/>
                <w:szCs w:val="20"/>
              </w:rPr>
            </w:pPr>
            <w:r w:rsidRPr="00B751F5">
              <w:rPr>
                <w:rFonts w:ascii="Avenir Book" w:hAnsi="Avenir Book"/>
                <w:sz w:val="20"/>
                <w:szCs w:val="20"/>
              </w:rPr>
              <w:t>Operate carton sealing machine</w:t>
            </w:r>
          </w:p>
        </w:tc>
        <w:tc>
          <w:tcPr>
            <w:tcW w:w="333" w:type="pct"/>
            <w:tcMar>
              <w:left w:w="58" w:type="dxa"/>
              <w:right w:w="58" w:type="dxa"/>
            </w:tcMar>
          </w:tcPr>
          <w:p w14:paraId="054629C0" w14:textId="292C9496" w:rsidR="000D4E98" w:rsidRPr="00B751F5" w:rsidRDefault="000D4E98" w:rsidP="000D4E98">
            <w:pPr>
              <w:rPr>
                <w:rFonts w:ascii="Avenir Book" w:hAnsi="Avenir Book"/>
                <w:sz w:val="20"/>
                <w:szCs w:val="20"/>
              </w:rPr>
            </w:pPr>
            <w:bookmarkStart w:id="26" w:name="_Hlk159328313"/>
            <w:r w:rsidRPr="00B751F5">
              <w:rPr>
                <w:rFonts w:ascii="Avenir Book" w:hAnsi="Avenir Book"/>
                <w:sz w:val="20"/>
                <w:szCs w:val="20"/>
              </w:rPr>
              <w:t>AMPPKG2X</w:t>
            </w:r>
            <w:bookmarkEnd w:id="26"/>
            <w:r w:rsidRPr="00B751F5">
              <w:rPr>
                <w:rFonts w:ascii="Avenir Book" w:hAnsi="Avenir Book"/>
                <w:sz w:val="20"/>
                <w:szCs w:val="20"/>
              </w:rPr>
              <w:t>10</w:t>
            </w:r>
          </w:p>
        </w:tc>
        <w:tc>
          <w:tcPr>
            <w:tcW w:w="392" w:type="pct"/>
            <w:tcMar>
              <w:left w:w="58" w:type="dxa"/>
              <w:right w:w="58" w:type="dxa"/>
            </w:tcMar>
          </w:tcPr>
          <w:p w14:paraId="6FBC70A8" w14:textId="2E4CF770" w:rsidR="000D4E98" w:rsidRPr="00B751F5" w:rsidRDefault="000D4E98" w:rsidP="000D4E98">
            <w:pPr>
              <w:rPr>
                <w:rFonts w:ascii="Avenir Book" w:hAnsi="Avenir Book"/>
                <w:sz w:val="20"/>
                <w:szCs w:val="20"/>
              </w:rPr>
            </w:pPr>
            <w:r w:rsidRPr="00B751F5">
              <w:rPr>
                <w:rFonts w:ascii="Avenir Book" w:hAnsi="Avenir Book"/>
                <w:sz w:val="20"/>
                <w:szCs w:val="20"/>
              </w:rPr>
              <w:t>Operate carton sealing machine</w:t>
            </w:r>
          </w:p>
        </w:tc>
        <w:tc>
          <w:tcPr>
            <w:tcW w:w="326" w:type="pct"/>
            <w:shd w:val="clear" w:color="auto" w:fill="auto"/>
          </w:tcPr>
          <w:p w14:paraId="1BBF48EF" w14:textId="65DF16BB" w:rsidR="000D4E98" w:rsidRPr="00B751F5" w:rsidRDefault="000D4E98" w:rsidP="000D4E98">
            <w:pPr>
              <w:rPr>
                <w:rFonts w:ascii="Avenir Book" w:hAnsi="Avenir Book"/>
                <w:sz w:val="20"/>
                <w:szCs w:val="20"/>
              </w:rPr>
            </w:pPr>
            <w:r w:rsidRPr="00831552">
              <w:rPr>
                <w:rFonts w:ascii="Avenir Book" w:hAnsi="Avenir Book"/>
                <w:sz w:val="20"/>
                <w:szCs w:val="20"/>
              </w:rPr>
              <w:t>AMPPKG211</w:t>
            </w:r>
          </w:p>
        </w:tc>
        <w:tc>
          <w:tcPr>
            <w:tcW w:w="255" w:type="pct"/>
            <w:shd w:val="clear" w:color="auto" w:fill="auto"/>
          </w:tcPr>
          <w:p w14:paraId="1ED35532" w14:textId="134C0F59" w:rsidR="000D4E98" w:rsidRPr="00B751F5" w:rsidRDefault="000D4E98" w:rsidP="000D4E98">
            <w:pPr>
              <w:rPr>
                <w:rFonts w:ascii="Avenir Book" w:hAnsi="Avenir Book"/>
                <w:sz w:val="20"/>
                <w:szCs w:val="20"/>
              </w:rPr>
            </w:pPr>
            <w:r w:rsidRPr="00B751F5">
              <w:rPr>
                <w:rFonts w:ascii="Avenir Book" w:hAnsi="Avenir Book"/>
                <w:sz w:val="20"/>
                <w:szCs w:val="20"/>
              </w:rPr>
              <w:t>Operate carton sealing machine</w:t>
            </w:r>
          </w:p>
        </w:tc>
        <w:tc>
          <w:tcPr>
            <w:tcW w:w="234" w:type="pct"/>
            <w:shd w:val="clear" w:color="auto" w:fill="FFD966" w:themeFill="accent4" w:themeFillTint="99"/>
            <w:tcMar>
              <w:left w:w="58" w:type="dxa"/>
              <w:right w:w="58" w:type="dxa"/>
            </w:tcMar>
          </w:tcPr>
          <w:p w14:paraId="2B3AC8EE" w14:textId="23982515" w:rsidR="000D4E98" w:rsidRPr="00B751F5" w:rsidRDefault="000D4E98" w:rsidP="000D4E98">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4021E6D1"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code updated – sector code added.</w:t>
            </w:r>
          </w:p>
          <w:p w14:paraId="6FA0C1C8"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application updated.</w:t>
            </w:r>
          </w:p>
          <w:p w14:paraId="0536F80B" w14:textId="77777777" w:rsidR="000D4E98" w:rsidRPr="00B751F5" w:rsidRDefault="000D4E98" w:rsidP="000D4E98">
            <w:pPr>
              <w:rPr>
                <w:rFonts w:ascii="Avenir Book" w:hAnsi="Avenir Book"/>
                <w:sz w:val="20"/>
                <w:szCs w:val="20"/>
              </w:rPr>
            </w:pPr>
            <w:r w:rsidRPr="00B751F5">
              <w:rPr>
                <w:rFonts w:ascii="Avenir Book" w:hAnsi="Avenir Book"/>
                <w:sz w:val="20"/>
                <w:szCs w:val="20"/>
              </w:rPr>
              <w:t>Performance Criteria clarified.</w:t>
            </w:r>
          </w:p>
          <w:p w14:paraId="28D65E24" w14:textId="77777777" w:rsidR="000D4E98" w:rsidRPr="00B751F5" w:rsidRDefault="000D4E98" w:rsidP="000D4E98">
            <w:pPr>
              <w:rPr>
                <w:rFonts w:ascii="Avenir Book" w:hAnsi="Avenir Book"/>
                <w:sz w:val="20"/>
                <w:szCs w:val="20"/>
              </w:rPr>
            </w:pPr>
            <w:r w:rsidRPr="00B751F5">
              <w:rPr>
                <w:rFonts w:ascii="Avenir Book" w:hAnsi="Avenir Book"/>
                <w:sz w:val="20"/>
                <w:szCs w:val="20"/>
              </w:rPr>
              <w:t xml:space="preserve">Foundation skills added. </w:t>
            </w:r>
          </w:p>
          <w:p w14:paraId="093B1B85" w14:textId="42E661FF" w:rsidR="000D4E98" w:rsidRPr="00B751F5" w:rsidRDefault="000D4E98" w:rsidP="000D4E98">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tc>
        <w:tc>
          <w:tcPr>
            <w:tcW w:w="591" w:type="pct"/>
          </w:tcPr>
          <w:p w14:paraId="597B5543" w14:textId="77777777" w:rsidR="000D4E98" w:rsidRPr="00B751F5" w:rsidRDefault="000D4E98" w:rsidP="000D4E98">
            <w:pPr>
              <w:rPr>
                <w:rFonts w:ascii="Avenir Book" w:hAnsi="Avenir Book"/>
                <w:sz w:val="20"/>
                <w:szCs w:val="20"/>
              </w:rPr>
            </w:pPr>
          </w:p>
        </w:tc>
        <w:tc>
          <w:tcPr>
            <w:tcW w:w="591" w:type="pct"/>
          </w:tcPr>
          <w:p w14:paraId="590BE12A"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582753EB" w14:textId="77777777" w:rsidR="000D4E98" w:rsidRDefault="000D4E98" w:rsidP="000D4E98">
            <w:pPr>
              <w:rPr>
                <w:rFonts w:ascii="Avenir Book" w:hAnsi="Avenir Book"/>
                <w:sz w:val="20"/>
                <w:szCs w:val="20"/>
              </w:rPr>
            </w:pPr>
          </w:p>
          <w:p w14:paraId="676817E0" w14:textId="77777777" w:rsidR="000D4E98" w:rsidRDefault="000D4E98" w:rsidP="000D4E98">
            <w:pPr>
              <w:rPr>
                <w:rFonts w:ascii="Avenir Book" w:hAnsi="Avenir Book"/>
                <w:sz w:val="20"/>
                <w:szCs w:val="20"/>
              </w:rPr>
            </w:pPr>
            <w:r>
              <w:rPr>
                <w:rFonts w:ascii="Avenir Book" w:hAnsi="Avenir Book"/>
                <w:sz w:val="20"/>
                <w:szCs w:val="20"/>
              </w:rPr>
              <w:t>Mandatory workplace requirements added.</w:t>
            </w:r>
          </w:p>
          <w:p w14:paraId="701A7094" w14:textId="77777777" w:rsidR="000D4E98" w:rsidRDefault="000D4E98" w:rsidP="000D4E98">
            <w:pPr>
              <w:pStyle w:val="SIText"/>
              <w:rPr>
                <w:rFonts w:ascii="Avenir Book" w:hAnsi="Avenir Book"/>
                <w:szCs w:val="20"/>
              </w:rPr>
            </w:pPr>
            <w:r>
              <w:rPr>
                <w:rFonts w:ascii="Avenir Book" w:hAnsi="Avenir Book"/>
                <w:szCs w:val="20"/>
              </w:rPr>
              <w:t>Performance evidence updated to include observation of work and 2 shifts on the job.</w:t>
            </w:r>
          </w:p>
          <w:p w14:paraId="31143AA4" w14:textId="77777777" w:rsidR="000D4E98" w:rsidRDefault="000D4E98" w:rsidP="000D4E98">
            <w:pPr>
              <w:rPr>
                <w:rFonts w:ascii="Avenir Book" w:hAnsi="Avenir Book"/>
                <w:sz w:val="20"/>
                <w:szCs w:val="20"/>
                <w:highlight w:val="green"/>
              </w:rPr>
            </w:pPr>
          </w:p>
          <w:p w14:paraId="268C8019" w14:textId="51027C51" w:rsidR="000D4E98" w:rsidRPr="00B751F5" w:rsidRDefault="000D4E98" w:rsidP="000D4E98">
            <w:pPr>
              <w:rPr>
                <w:rFonts w:ascii="Avenir Book" w:hAnsi="Avenir Book"/>
                <w:sz w:val="20"/>
                <w:szCs w:val="20"/>
              </w:rPr>
            </w:pPr>
          </w:p>
        </w:tc>
        <w:tc>
          <w:tcPr>
            <w:tcW w:w="203" w:type="pct"/>
            <w:shd w:val="clear" w:color="auto" w:fill="auto"/>
          </w:tcPr>
          <w:p w14:paraId="3B6D3DFE" w14:textId="20E126F1" w:rsidR="000D4E98" w:rsidRPr="00B751F5" w:rsidRDefault="000D4E98" w:rsidP="000D4E98">
            <w:pPr>
              <w:rPr>
                <w:rFonts w:ascii="Avenir Book" w:hAnsi="Avenir Book"/>
                <w:sz w:val="20"/>
                <w:szCs w:val="20"/>
              </w:rPr>
            </w:pPr>
            <w:r>
              <w:rPr>
                <w:rFonts w:ascii="Avenir Book" w:hAnsi="Avenir Book"/>
                <w:sz w:val="20"/>
                <w:szCs w:val="20"/>
              </w:rPr>
              <w:t>E</w:t>
            </w:r>
          </w:p>
        </w:tc>
        <w:tc>
          <w:tcPr>
            <w:tcW w:w="644" w:type="pct"/>
          </w:tcPr>
          <w:p w14:paraId="34513B81" w14:textId="77777777" w:rsidR="000D4E98" w:rsidRDefault="000D4E98" w:rsidP="000D4E98">
            <w:r>
              <w:rPr>
                <w:rFonts w:ascii="Avenir Book" w:hAnsi="Avenir Book"/>
                <w:sz w:val="20"/>
                <w:szCs w:val="20"/>
              </w:rPr>
              <w:t>‘access to’ (supervisor) added to Assessment Conditions dot point.</w:t>
            </w:r>
          </w:p>
          <w:p w14:paraId="0E21982D" w14:textId="05053865" w:rsidR="000D4E98" w:rsidRDefault="000D4E98" w:rsidP="000D4E98">
            <w:pPr>
              <w:rPr>
                <w:rFonts w:ascii="Avenir Book" w:hAnsi="Avenir Book"/>
                <w:sz w:val="20"/>
                <w:szCs w:val="20"/>
              </w:rPr>
            </w:pPr>
          </w:p>
        </w:tc>
      </w:tr>
      <w:tr w:rsidR="000D4E98" w:rsidRPr="000664E2" w14:paraId="156AD658" w14:textId="39D7AACC" w:rsidTr="00C619C1">
        <w:trPr>
          <w:trHeight w:val="2969"/>
        </w:trPr>
        <w:tc>
          <w:tcPr>
            <w:tcW w:w="325" w:type="pct"/>
            <w:tcMar>
              <w:left w:w="58" w:type="dxa"/>
              <w:right w:w="58" w:type="dxa"/>
            </w:tcMar>
          </w:tcPr>
          <w:p w14:paraId="55D586D2" w14:textId="59BD5F53" w:rsidR="000D4E98" w:rsidRPr="00B751F5" w:rsidRDefault="000D4E98" w:rsidP="000D4E98">
            <w:pPr>
              <w:rPr>
                <w:rFonts w:ascii="Avenir Book" w:hAnsi="Avenir Book"/>
                <w:sz w:val="20"/>
                <w:szCs w:val="20"/>
              </w:rPr>
            </w:pPr>
            <w:r w:rsidRPr="00B751F5">
              <w:rPr>
                <w:rFonts w:ascii="Avenir Book" w:hAnsi="Avenir Book"/>
                <w:sz w:val="20"/>
                <w:szCs w:val="20"/>
              </w:rPr>
              <w:t>AMPA2073</w:t>
            </w:r>
          </w:p>
        </w:tc>
        <w:tc>
          <w:tcPr>
            <w:tcW w:w="515" w:type="pct"/>
            <w:tcMar>
              <w:left w:w="58" w:type="dxa"/>
              <w:right w:w="58" w:type="dxa"/>
            </w:tcMar>
          </w:tcPr>
          <w:p w14:paraId="7BA213AE" w14:textId="50FED29C" w:rsidR="000D4E98" w:rsidRPr="00B751F5" w:rsidRDefault="000D4E98" w:rsidP="000D4E98">
            <w:pPr>
              <w:rPr>
                <w:rFonts w:ascii="Avenir Book" w:hAnsi="Avenir Book"/>
                <w:sz w:val="20"/>
                <w:szCs w:val="20"/>
              </w:rPr>
            </w:pPr>
            <w:r w:rsidRPr="00B751F5">
              <w:rPr>
                <w:rFonts w:ascii="Avenir Book" w:hAnsi="Avenir Book"/>
                <w:sz w:val="20"/>
                <w:szCs w:val="20"/>
              </w:rPr>
              <w:t>Operate carton scales</w:t>
            </w:r>
          </w:p>
        </w:tc>
        <w:tc>
          <w:tcPr>
            <w:tcW w:w="333" w:type="pct"/>
            <w:tcMar>
              <w:left w:w="58" w:type="dxa"/>
              <w:right w:w="58" w:type="dxa"/>
            </w:tcMar>
          </w:tcPr>
          <w:p w14:paraId="13DA01E9" w14:textId="5AE2943F" w:rsidR="000D4E98" w:rsidRPr="00B751F5" w:rsidRDefault="000D4E98" w:rsidP="000D4E98">
            <w:pPr>
              <w:rPr>
                <w:rFonts w:ascii="Avenir Book" w:hAnsi="Avenir Book"/>
                <w:sz w:val="20"/>
                <w:szCs w:val="20"/>
              </w:rPr>
            </w:pPr>
            <w:bookmarkStart w:id="27" w:name="_Hlk159330523"/>
            <w:r w:rsidRPr="00B751F5">
              <w:rPr>
                <w:rFonts w:ascii="Avenir Book" w:hAnsi="Avenir Book"/>
                <w:sz w:val="20"/>
                <w:szCs w:val="20"/>
              </w:rPr>
              <w:t>AMPPKG2X</w:t>
            </w:r>
            <w:bookmarkEnd w:id="27"/>
            <w:r w:rsidRPr="00B751F5">
              <w:rPr>
                <w:rFonts w:ascii="Avenir Book" w:hAnsi="Avenir Book"/>
                <w:sz w:val="20"/>
                <w:szCs w:val="20"/>
              </w:rPr>
              <w:t>04</w:t>
            </w:r>
          </w:p>
        </w:tc>
        <w:tc>
          <w:tcPr>
            <w:tcW w:w="392" w:type="pct"/>
            <w:tcMar>
              <w:left w:w="58" w:type="dxa"/>
              <w:right w:w="58" w:type="dxa"/>
            </w:tcMar>
          </w:tcPr>
          <w:p w14:paraId="2D87F953" w14:textId="415E0C1A" w:rsidR="000D4E98" w:rsidRPr="00B751F5" w:rsidRDefault="000D4E98" w:rsidP="000D4E98">
            <w:pPr>
              <w:rPr>
                <w:rFonts w:ascii="Avenir Book" w:hAnsi="Avenir Book"/>
                <w:sz w:val="20"/>
                <w:szCs w:val="20"/>
              </w:rPr>
            </w:pPr>
            <w:r w:rsidRPr="00B751F5">
              <w:rPr>
                <w:rFonts w:ascii="Avenir Book" w:hAnsi="Avenir Book"/>
                <w:sz w:val="20"/>
                <w:szCs w:val="20"/>
              </w:rPr>
              <w:t>Operate carton scales</w:t>
            </w:r>
          </w:p>
        </w:tc>
        <w:tc>
          <w:tcPr>
            <w:tcW w:w="326" w:type="pct"/>
            <w:shd w:val="clear" w:color="auto" w:fill="auto"/>
          </w:tcPr>
          <w:p w14:paraId="6CC6C82E" w14:textId="51E1FB41" w:rsidR="000D4E98" w:rsidRPr="00B751F5" w:rsidRDefault="000D4E98" w:rsidP="000D4E98">
            <w:pPr>
              <w:rPr>
                <w:rFonts w:ascii="Avenir Book" w:hAnsi="Avenir Book"/>
                <w:sz w:val="20"/>
                <w:szCs w:val="20"/>
              </w:rPr>
            </w:pPr>
            <w:r w:rsidRPr="00831552">
              <w:rPr>
                <w:rFonts w:ascii="Avenir Book" w:hAnsi="Avenir Book"/>
                <w:sz w:val="20"/>
                <w:szCs w:val="20"/>
              </w:rPr>
              <w:t>AMPPKG205</w:t>
            </w:r>
          </w:p>
        </w:tc>
        <w:tc>
          <w:tcPr>
            <w:tcW w:w="255" w:type="pct"/>
            <w:shd w:val="clear" w:color="auto" w:fill="auto"/>
          </w:tcPr>
          <w:p w14:paraId="1949E2E5" w14:textId="0689B898" w:rsidR="000D4E98" w:rsidRPr="00B751F5" w:rsidRDefault="000D4E98" w:rsidP="000D4E98">
            <w:pPr>
              <w:rPr>
                <w:rFonts w:ascii="Avenir Book" w:hAnsi="Avenir Book"/>
                <w:sz w:val="20"/>
                <w:szCs w:val="20"/>
              </w:rPr>
            </w:pPr>
            <w:r w:rsidRPr="00B751F5">
              <w:rPr>
                <w:rFonts w:ascii="Avenir Book" w:hAnsi="Avenir Book"/>
                <w:sz w:val="20"/>
                <w:szCs w:val="20"/>
              </w:rPr>
              <w:t>Operate carton scales</w:t>
            </w:r>
          </w:p>
        </w:tc>
        <w:tc>
          <w:tcPr>
            <w:tcW w:w="234" w:type="pct"/>
            <w:shd w:val="clear" w:color="auto" w:fill="FFD966" w:themeFill="accent4" w:themeFillTint="99"/>
            <w:tcMar>
              <w:left w:w="58" w:type="dxa"/>
              <w:right w:w="58" w:type="dxa"/>
            </w:tcMar>
          </w:tcPr>
          <w:p w14:paraId="5474A909" w14:textId="2C782C57" w:rsidR="000D4E98" w:rsidRPr="00B751F5" w:rsidRDefault="000D4E98" w:rsidP="000D4E98">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1B4A4217"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code updated – sector code added.</w:t>
            </w:r>
          </w:p>
          <w:p w14:paraId="0AD626A7"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application updated.</w:t>
            </w:r>
          </w:p>
          <w:p w14:paraId="54959448" w14:textId="77777777" w:rsidR="000D4E98" w:rsidRPr="00B751F5" w:rsidRDefault="000D4E98" w:rsidP="000D4E98">
            <w:pPr>
              <w:rPr>
                <w:rFonts w:ascii="Avenir Book" w:hAnsi="Avenir Book"/>
                <w:sz w:val="20"/>
                <w:szCs w:val="20"/>
              </w:rPr>
            </w:pPr>
            <w:r w:rsidRPr="00B751F5">
              <w:rPr>
                <w:rFonts w:ascii="Avenir Book" w:hAnsi="Avenir Book"/>
                <w:sz w:val="20"/>
                <w:szCs w:val="20"/>
              </w:rPr>
              <w:t>Performance Criteria clarified.</w:t>
            </w:r>
          </w:p>
          <w:p w14:paraId="0966702B" w14:textId="77777777" w:rsidR="000D4E98" w:rsidRPr="00B751F5" w:rsidRDefault="000D4E98" w:rsidP="000D4E98">
            <w:pPr>
              <w:rPr>
                <w:rFonts w:ascii="Avenir Book" w:hAnsi="Avenir Book"/>
                <w:sz w:val="20"/>
                <w:szCs w:val="20"/>
              </w:rPr>
            </w:pPr>
            <w:r w:rsidRPr="00B751F5">
              <w:rPr>
                <w:rFonts w:ascii="Avenir Book" w:hAnsi="Avenir Book"/>
                <w:sz w:val="20"/>
                <w:szCs w:val="20"/>
              </w:rPr>
              <w:t xml:space="preserve">Foundation skills added. </w:t>
            </w:r>
          </w:p>
          <w:p w14:paraId="39E9C536" w14:textId="77777777" w:rsidR="000D4E98" w:rsidRPr="00B751F5" w:rsidRDefault="000D4E98" w:rsidP="000D4E98">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1A85ADD7" w14:textId="77777777" w:rsidR="000D4E98" w:rsidRPr="00B751F5" w:rsidRDefault="000D4E98" w:rsidP="000D4E98">
            <w:pPr>
              <w:rPr>
                <w:rFonts w:ascii="Avenir Book" w:hAnsi="Avenir Book"/>
                <w:sz w:val="20"/>
                <w:szCs w:val="20"/>
              </w:rPr>
            </w:pPr>
          </w:p>
        </w:tc>
        <w:tc>
          <w:tcPr>
            <w:tcW w:w="591" w:type="pct"/>
          </w:tcPr>
          <w:p w14:paraId="13464236" w14:textId="77777777" w:rsidR="000D4E98" w:rsidRPr="00B751F5" w:rsidRDefault="000D4E98" w:rsidP="000D4E98">
            <w:pPr>
              <w:rPr>
                <w:rFonts w:ascii="Avenir Book" w:hAnsi="Avenir Book"/>
                <w:sz w:val="20"/>
                <w:szCs w:val="20"/>
              </w:rPr>
            </w:pPr>
          </w:p>
        </w:tc>
        <w:tc>
          <w:tcPr>
            <w:tcW w:w="591" w:type="pct"/>
          </w:tcPr>
          <w:p w14:paraId="477C26FD"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2A16CD46" w14:textId="77777777" w:rsidR="000D4E98" w:rsidRDefault="000D4E98" w:rsidP="000D4E98">
            <w:pPr>
              <w:rPr>
                <w:rFonts w:ascii="Avenir Book" w:hAnsi="Avenir Book"/>
                <w:sz w:val="20"/>
                <w:szCs w:val="20"/>
              </w:rPr>
            </w:pPr>
          </w:p>
          <w:p w14:paraId="4C2740DC" w14:textId="77777777" w:rsidR="000D4E98" w:rsidRDefault="000D4E98" w:rsidP="000D4E98">
            <w:pPr>
              <w:rPr>
                <w:rFonts w:ascii="Avenir Book" w:hAnsi="Avenir Book"/>
                <w:sz w:val="20"/>
                <w:szCs w:val="20"/>
              </w:rPr>
            </w:pPr>
            <w:r>
              <w:rPr>
                <w:rFonts w:ascii="Avenir Book" w:hAnsi="Avenir Book"/>
                <w:sz w:val="20"/>
                <w:szCs w:val="20"/>
              </w:rPr>
              <w:t>Mandatory workplace requirements added.</w:t>
            </w:r>
          </w:p>
          <w:p w14:paraId="123BE6A6" w14:textId="1AE61516" w:rsidR="000D4E98" w:rsidRPr="00036AAC" w:rsidRDefault="000D4E98" w:rsidP="000D4E98">
            <w:pPr>
              <w:pStyle w:val="SIText"/>
              <w:rPr>
                <w:rFonts w:ascii="Avenir Book" w:hAnsi="Avenir Book"/>
                <w:szCs w:val="20"/>
              </w:rPr>
            </w:pPr>
            <w:r>
              <w:rPr>
                <w:rFonts w:ascii="Avenir Book" w:hAnsi="Avenir Book"/>
                <w:szCs w:val="20"/>
              </w:rPr>
              <w:t>Performance evidence updated to include observation of work and 2 shifts on the job.</w:t>
            </w:r>
          </w:p>
          <w:p w14:paraId="62142FE2" w14:textId="0FCD2593" w:rsidR="000D4E98" w:rsidRPr="00B751F5" w:rsidRDefault="000D4E98" w:rsidP="000D4E98">
            <w:pPr>
              <w:rPr>
                <w:rFonts w:ascii="Avenir Book" w:hAnsi="Avenir Book"/>
                <w:sz w:val="20"/>
                <w:szCs w:val="20"/>
              </w:rPr>
            </w:pPr>
          </w:p>
        </w:tc>
        <w:tc>
          <w:tcPr>
            <w:tcW w:w="203" w:type="pct"/>
            <w:shd w:val="clear" w:color="auto" w:fill="auto"/>
          </w:tcPr>
          <w:p w14:paraId="5BA741E3" w14:textId="49CF172D" w:rsidR="000D4E98" w:rsidRPr="00B751F5" w:rsidRDefault="000D4E98" w:rsidP="000D4E98">
            <w:pPr>
              <w:rPr>
                <w:rFonts w:ascii="Avenir Book" w:hAnsi="Avenir Book"/>
                <w:sz w:val="20"/>
                <w:szCs w:val="20"/>
              </w:rPr>
            </w:pPr>
            <w:r>
              <w:rPr>
                <w:rFonts w:ascii="Avenir Book" w:hAnsi="Avenir Book"/>
                <w:sz w:val="20"/>
                <w:szCs w:val="20"/>
              </w:rPr>
              <w:t>E</w:t>
            </w:r>
          </w:p>
        </w:tc>
        <w:tc>
          <w:tcPr>
            <w:tcW w:w="644" w:type="pct"/>
          </w:tcPr>
          <w:p w14:paraId="30063F37" w14:textId="77777777" w:rsidR="000D4E98" w:rsidRDefault="000D4E98" w:rsidP="000D4E98">
            <w:r>
              <w:rPr>
                <w:rFonts w:ascii="Avenir Book" w:hAnsi="Avenir Book"/>
                <w:sz w:val="20"/>
                <w:szCs w:val="20"/>
              </w:rPr>
              <w:t>‘access to’ (supervisor) added to Assessment Conditions dot point.</w:t>
            </w:r>
          </w:p>
          <w:p w14:paraId="21C033A5" w14:textId="77777777" w:rsidR="000D4E98" w:rsidRDefault="000D4E98" w:rsidP="000D4E98">
            <w:pPr>
              <w:rPr>
                <w:rFonts w:ascii="Avenir Book" w:hAnsi="Avenir Book"/>
                <w:sz w:val="20"/>
                <w:szCs w:val="20"/>
              </w:rPr>
            </w:pPr>
          </w:p>
        </w:tc>
      </w:tr>
      <w:tr w:rsidR="000D4E98" w:rsidRPr="000664E2" w14:paraId="335F5F68" w14:textId="658A0B1E" w:rsidTr="00C619C1">
        <w:trPr>
          <w:trHeight w:val="1005"/>
        </w:trPr>
        <w:tc>
          <w:tcPr>
            <w:tcW w:w="325" w:type="pct"/>
            <w:tcMar>
              <w:left w:w="58" w:type="dxa"/>
              <w:right w:w="58" w:type="dxa"/>
            </w:tcMar>
          </w:tcPr>
          <w:p w14:paraId="3EAD9B27" w14:textId="50032BC5" w:rsidR="000D4E98" w:rsidRPr="00B751F5" w:rsidRDefault="000D4E98" w:rsidP="000D4E98">
            <w:pPr>
              <w:rPr>
                <w:rFonts w:ascii="Avenir Book" w:hAnsi="Avenir Book"/>
                <w:sz w:val="20"/>
                <w:szCs w:val="20"/>
              </w:rPr>
            </w:pPr>
            <w:r w:rsidRPr="00B751F5">
              <w:rPr>
                <w:rFonts w:ascii="Avenir Book" w:hAnsi="Avenir Book"/>
                <w:sz w:val="20"/>
                <w:szCs w:val="20"/>
              </w:rPr>
              <w:t>AMPA2074</w:t>
            </w:r>
          </w:p>
        </w:tc>
        <w:tc>
          <w:tcPr>
            <w:tcW w:w="515" w:type="pct"/>
            <w:tcMar>
              <w:left w:w="58" w:type="dxa"/>
              <w:right w:w="58" w:type="dxa"/>
            </w:tcMar>
          </w:tcPr>
          <w:p w14:paraId="2525EEF4" w14:textId="24B2F4BE" w:rsidR="000D4E98" w:rsidRPr="00B751F5" w:rsidRDefault="000D4E98" w:rsidP="000D4E98">
            <w:pPr>
              <w:rPr>
                <w:rFonts w:ascii="Avenir Book" w:hAnsi="Avenir Book"/>
                <w:sz w:val="20"/>
                <w:szCs w:val="20"/>
              </w:rPr>
            </w:pPr>
            <w:r w:rsidRPr="00B751F5">
              <w:rPr>
                <w:rFonts w:ascii="Avenir Book" w:hAnsi="Avenir Book"/>
                <w:sz w:val="20"/>
                <w:szCs w:val="20"/>
              </w:rPr>
              <w:t>Operate strapping machine</w:t>
            </w:r>
          </w:p>
        </w:tc>
        <w:tc>
          <w:tcPr>
            <w:tcW w:w="333" w:type="pct"/>
            <w:tcMar>
              <w:left w:w="58" w:type="dxa"/>
              <w:right w:w="58" w:type="dxa"/>
            </w:tcMar>
          </w:tcPr>
          <w:p w14:paraId="3B4CBA91" w14:textId="0063DE24" w:rsidR="000D4E98" w:rsidRPr="00B751F5" w:rsidRDefault="000D4E98" w:rsidP="000D4E98">
            <w:pPr>
              <w:rPr>
                <w:rFonts w:ascii="Avenir Book" w:hAnsi="Avenir Book"/>
                <w:sz w:val="20"/>
                <w:szCs w:val="20"/>
              </w:rPr>
            </w:pPr>
            <w:r w:rsidRPr="00B751F5">
              <w:rPr>
                <w:rFonts w:ascii="Avenir Book" w:hAnsi="Avenir Book"/>
                <w:sz w:val="20"/>
                <w:szCs w:val="20"/>
              </w:rPr>
              <w:t>AMPPKG2X05</w:t>
            </w:r>
          </w:p>
        </w:tc>
        <w:tc>
          <w:tcPr>
            <w:tcW w:w="392" w:type="pct"/>
            <w:tcMar>
              <w:left w:w="58" w:type="dxa"/>
              <w:right w:w="58" w:type="dxa"/>
            </w:tcMar>
          </w:tcPr>
          <w:p w14:paraId="099E21CC" w14:textId="124DB8A3" w:rsidR="000D4E98" w:rsidRPr="00B751F5" w:rsidRDefault="000D4E98" w:rsidP="000D4E98">
            <w:pPr>
              <w:rPr>
                <w:rFonts w:ascii="Avenir Book" w:hAnsi="Avenir Book"/>
                <w:sz w:val="20"/>
                <w:szCs w:val="20"/>
              </w:rPr>
            </w:pPr>
            <w:r w:rsidRPr="00B751F5">
              <w:rPr>
                <w:rFonts w:ascii="Avenir Book" w:hAnsi="Avenir Book"/>
                <w:sz w:val="20"/>
                <w:szCs w:val="20"/>
              </w:rPr>
              <w:t>Operate strapping machine</w:t>
            </w:r>
          </w:p>
        </w:tc>
        <w:tc>
          <w:tcPr>
            <w:tcW w:w="326" w:type="pct"/>
            <w:shd w:val="clear" w:color="auto" w:fill="auto"/>
          </w:tcPr>
          <w:p w14:paraId="447BBB85" w14:textId="3391556C" w:rsidR="000D4E98" w:rsidRPr="00B751F5" w:rsidRDefault="000D4E98" w:rsidP="000D4E98">
            <w:pPr>
              <w:rPr>
                <w:rFonts w:ascii="Avenir Book" w:hAnsi="Avenir Book"/>
                <w:sz w:val="20"/>
                <w:szCs w:val="20"/>
              </w:rPr>
            </w:pPr>
            <w:r w:rsidRPr="00831552">
              <w:rPr>
                <w:rFonts w:ascii="Avenir Book" w:hAnsi="Avenir Book"/>
                <w:sz w:val="20"/>
                <w:szCs w:val="20"/>
              </w:rPr>
              <w:t>AMPPKG206</w:t>
            </w:r>
          </w:p>
        </w:tc>
        <w:tc>
          <w:tcPr>
            <w:tcW w:w="255" w:type="pct"/>
            <w:shd w:val="clear" w:color="auto" w:fill="auto"/>
          </w:tcPr>
          <w:p w14:paraId="7B812E59" w14:textId="4DC18B0D" w:rsidR="000D4E98" w:rsidRPr="00B751F5" w:rsidRDefault="000D4E98" w:rsidP="000D4E98">
            <w:pPr>
              <w:rPr>
                <w:rFonts w:ascii="Avenir Book" w:hAnsi="Avenir Book"/>
                <w:sz w:val="20"/>
                <w:szCs w:val="20"/>
              </w:rPr>
            </w:pPr>
            <w:r w:rsidRPr="00B751F5">
              <w:rPr>
                <w:rFonts w:ascii="Avenir Book" w:hAnsi="Avenir Book"/>
                <w:sz w:val="20"/>
                <w:szCs w:val="20"/>
              </w:rPr>
              <w:t>Operate strapping machine</w:t>
            </w:r>
          </w:p>
        </w:tc>
        <w:tc>
          <w:tcPr>
            <w:tcW w:w="234" w:type="pct"/>
            <w:shd w:val="clear" w:color="auto" w:fill="FFD966" w:themeFill="accent4" w:themeFillTint="99"/>
            <w:tcMar>
              <w:left w:w="58" w:type="dxa"/>
              <w:right w:w="58" w:type="dxa"/>
            </w:tcMar>
          </w:tcPr>
          <w:p w14:paraId="12834FC7" w14:textId="42922423" w:rsidR="000D4E98" w:rsidRPr="00B751F5" w:rsidRDefault="000D4E98" w:rsidP="000D4E98">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583F8D2B"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code updated – sector code added.</w:t>
            </w:r>
          </w:p>
          <w:p w14:paraId="1917A1AF"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application updated.</w:t>
            </w:r>
          </w:p>
          <w:p w14:paraId="3AA2821A" w14:textId="77777777" w:rsidR="000D4E98" w:rsidRPr="00B751F5" w:rsidRDefault="000D4E98" w:rsidP="000D4E98">
            <w:pPr>
              <w:rPr>
                <w:rFonts w:ascii="Avenir Book" w:hAnsi="Avenir Book"/>
                <w:sz w:val="20"/>
                <w:szCs w:val="20"/>
              </w:rPr>
            </w:pPr>
            <w:r w:rsidRPr="00B751F5">
              <w:rPr>
                <w:rFonts w:ascii="Avenir Book" w:hAnsi="Avenir Book"/>
                <w:sz w:val="20"/>
                <w:szCs w:val="20"/>
              </w:rPr>
              <w:t>Performance Criteria clarified.</w:t>
            </w:r>
          </w:p>
          <w:p w14:paraId="0765FCE2" w14:textId="77777777" w:rsidR="000D4E98" w:rsidRPr="00B751F5" w:rsidRDefault="000D4E98" w:rsidP="000D4E98">
            <w:pPr>
              <w:rPr>
                <w:rFonts w:ascii="Avenir Book" w:hAnsi="Avenir Book"/>
                <w:sz w:val="20"/>
                <w:szCs w:val="20"/>
              </w:rPr>
            </w:pPr>
            <w:r w:rsidRPr="00B751F5">
              <w:rPr>
                <w:rFonts w:ascii="Avenir Book" w:hAnsi="Avenir Book"/>
                <w:sz w:val="20"/>
                <w:szCs w:val="20"/>
              </w:rPr>
              <w:t xml:space="preserve">Foundation skills added. </w:t>
            </w:r>
          </w:p>
          <w:p w14:paraId="52982F67" w14:textId="6EA330FB" w:rsidR="000D4E98" w:rsidRPr="00B751F5" w:rsidRDefault="000D4E98" w:rsidP="000D4E98">
            <w:pPr>
              <w:rPr>
                <w:rFonts w:ascii="Avenir Book" w:hAnsi="Avenir Book"/>
                <w:sz w:val="20"/>
                <w:szCs w:val="20"/>
              </w:rPr>
            </w:pPr>
            <w:r w:rsidRPr="00B751F5">
              <w:rPr>
                <w:rFonts w:ascii="Avenir Book" w:hAnsi="Avenir Book"/>
                <w:sz w:val="20"/>
                <w:szCs w:val="20"/>
              </w:rPr>
              <w:t xml:space="preserve">Assessment Requirements updated - volume and frequency details added to Performance Evidence, Knowledge Evidence refined, </w:t>
            </w:r>
            <w:r w:rsidRPr="00B751F5">
              <w:rPr>
                <w:rFonts w:ascii="Avenir Book" w:hAnsi="Avenir Book"/>
                <w:sz w:val="20"/>
                <w:szCs w:val="20"/>
              </w:rPr>
              <w:lastRenderedPageBreak/>
              <w:t>Assessment Conditions updated to match format established in Stage 1 review.</w:t>
            </w:r>
          </w:p>
        </w:tc>
        <w:tc>
          <w:tcPr>
            <w:tcW w:w="591" w:type="pct"/>
          </w:tcPr>
          <w:p w14:paraId="4AA34D5A" w14:textId="77777777" w:rsidR="000D4E98" w:rsidRPr="00B751F5" w:rsidRDefault="000D4E98" w:rsidP="000D4E98">
            <w:pPr>
              <w:rPr>
                <w:rFonts w:ascii="Avenir Book" w:hAnsi="Avenir Book"/>
                <w:sz w:val="20"/>
                <w:szCs w:val="20"/>
              </w:rPr>
            </w:pPr>
          </w:p>
        </w:tc>
        <w:tc>
          <w:tcPr>
            <w:tcW w:w="591" w:type="pct"/>
          </w:tcPr>
          <w:p w14:paraId="6B8F5FAF"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7364EBC9" w14:textId="77777777" w:rsidR="000D4E98" w:rsidRDefault="000D4E98" w:rsidP="000D4E98">
            <w:pPr>
              <w:rPr>
                <w:rFonts w:ascii="Avenir Book" w:hAnsi="Avenir Book"/>
                <w:sz w:val="20"/>
                <w:szCs w:val="20"/>
              </w:rPr>
            </w:pPr>
          </w:p>
          <w:p w14:paraId="5D057FFC" w14:textId="370BBBF7" w:rsidR="000D4E98" w:rsidRDefault="000D4E98" w:rsidP="000D4E98">
            <w:pPr>
              <w:rPr>
                <w:rFonts w:ascii="Avenir Book" w:hAnsi="Avenir Book"/>
                <w:sz w:val="20"/>
                <w:szCs w:val="20"/>
              </w:rPr>
            </w:pPr>
            <w:r>
              <w:rPr>
                <w:rFonts w:ascii="Avenir Book" w:hAnsi="Avenir Book"/>
                <w:sz w:val="20"/>
                <w:szCs w:val="20"/>
              </w:rPr>
              <w:t>Mandatory workplace requirements added.</w:t>
            </w:r>
          </w:p>
          <w:p w14:paraId="187E229A" w14:textId="7FCBB243" w:rsidR="000D4E98" w:rsidRPr="00684C57" w:rsidRDefault="000D4E98" w:rsidP="000D4E98">
            <w:pPr>
              <w:pStyle w:val="SIText"/>
              <w:rPr>
                <w:rFonts w:ascii="Avenir Book" w:hAnsi="Avenir Book"/>
                <w:szCs w:val="20"/>
              </w:rPr>
            </w:pPr>
            <w:r>
              <w:rPr>
                <w:rFonts w:ascii="Avenir Book" w:hAnsi="Avenir Book"/>
                <w:szCs w:val="20"/>
              </w:rPr>
              <w:t>Performance evidence updated to include observation of work and 2 shifts on the job.</w:t>
            </w:r>
          </w:p>
          <w:p w14:paraId="6765E89D" w14:textId="2E1B0116" w:rsidR="000D4E98" w:rsidRPr="00B751F5" w:rsidRDefault="000D4E98" w:rsidP="000D4E98">
            <w:pPr>
              <w:rPr>
                <w:rFonts w:ascii="Avenir Book" w:hAnsi="Avenir Book"/>
                <w:sz w:val="20"/>
                <w:szCs w:val="20"/>
              </w:rPr>
            </w:pPr>
          </w:p>
        </w:tc>
        <w:tc>
          <w:tcPr>
            <w:tcW w:w="203" w:type="pct"/>
            <w:shd w:val="clear" w:color="auto" w:fill="auto"/>
          </w:tcPr>
          <w:p w14:paraId="653ED902" w14:textId="3983F9DE" w:rsidR="000D4E98" w:rsidRPr="00B751F5" w:rsidRDefault="000D4E98" w:rsidP="000D4E98">
            <w:pPr>
              <w:rPr>
                <w:rFonts w:ascii="Avenir Book" w:hAnsi="Avenir Book"/>
                <w:sz w:val="20"/>
                <w:szCs w:val="20"/>
              </w:rPr>
            </w:pPr>
            <w:r>
              <w:rPr>
                <w:rFonts w:ascii="Avenir Book" w:hAnsi="Avenir Book"/>
                <w:sz w:val="20"/>
                <w:szCs w:val="20"/>
              </w:rPr>
              <w:t>E</w:t>
            </w:r>
          </w:p>
        </w:tc>
        <w:tc>
          <w:tcPr>
            <w:tcW w:w="644" w:type="pct"/>
          </w:tcPr>
          <w:p w14:paraId="7245773A" w14:textId="77777777" w:rsidR="000D4E98" w:rsidRDefault="000D4E98" w:rsidP="000D4E98">
            <w:r>
              <w:rPr>
                <w:rFonts w:ascii="Avenir Book" w:hAnsi="Avenir Book"/>
                <w:sz w:val="20"/>
                <w:szCs w:val="20"/>
              </w:rPr>
              <w:t>‘access to’ (supervisor) added to Assessment Conditions dot point.</w:t>
            </w:r>
          </w:p>
          <w:p w14:paraId="7BD9775B" w14:textId="77777777" w:rsidR="000D4E98" w:rsidRDefault="000D4E98" w:rsidP="000D4E98">
            <w:pPr>
              <w:rPr>
                <w:rFonts w:ascii="Avenir Book" w:hAnsi="Avenir Book"/>
                <w:sz w:val="20"/>
                <w:szCs w:val="20"/>
              </w:rPr>
            </w:pPr>
          </w:p>
        </w:tc>
      </w:tr>
      <w:tr w:rsidR="000D4E98" w:rsidRPr="000664E2" w14:paraId="086E52F7" w14:textId="60C4C8C1" w:rsidTr="00C619C1">
        <w:trPr>
          <w:trHeight w:val="1005"/>
        </w:trPr>
        <w:tc>
          <w:tcPr>
            <w:tcW w:w="325" w:type="pct"/>
            <w:tcMar>
              <w:left w:w="58" w:type="dxa"/>
              <w:right w:w="58" w:type="dxa"/>
            </w:tcMar>
          </w:tcPr>
          <w:p w14:paraId="6CDBDC37" w14:textId="3351BBF0" w:rsidR="000D4E98" w:rsidRPr="00B751F5" w:rsidRDefault="000D4E98" w:rsidP="000D4E98">
            <w:pPr>
              <w:rPr>
                <w:rFonts w:ascii="Avenir Book" w:hAnsi="Avenir Book"/>
                <w:sz w:val="20"/>
                <w:szCs w:val="20"/>
              </w:rPr>
            </w:pPr>
            <w:r w:rsidRPr="00B751F5">
              <w:rPr>
                <w:rFonts w:ascii="Avenir Book" w:hAnsi="Avenir Book"/>
                <w:sz w:val="20"/>
                <w:szCs w:val="20"/>
              </w:rPr>
              <w:t>AMPA2075</w:t>
            </w:r>
          </w:p>
        </w:tc>
        <w:tc>
          <w:tcPr>
            <w:tcW w:w="515" w:type="pct"/>
            <w:tcMar>
              <w:left w:w="58" w:type="dxa"/>
              <w:right w:w="58" w:type="dxa"/>
            </w:tcMar>
          </w:tcPr>
          <w:p w14:paraId="499C161A" w14:textId="61A3A594" w:rsidR="000D4E98" w:rsidRPr="00B751F5" w:rsidRDefault="000D4E98" w:rsidP="000D4E98">
            <w:pPr>
              <w:rPr>
                <w:rFonts w:ascii="Avenir Book" w:hAnsi="Avenir Book"/>
                <w:sz w:val="20"/>
                <w:szCs w:val="20"/>
              </w:rPr>
            </w:pPr>
            <w:r w:rsidRPr="00B751F5">
              <w:rPr>
                <w:rFonts w:ascii="Avenir Book" w:hAnsi="Avenir Book"/>
                <w:sz w:val="20"/>
                <w:szCs w:val="20"/>
              </w:rPr>
              <w:t>Operate carton forming machine</w:t>
            </w:r>
          </w:p>
        </w:tc>
        <w:tc>
          <w:tcPr>
            <w:tcW w:w="333" w:type="pct"/>
            <w:tcMar>
              <w:left w:w="58" w:type="dxa"/>
              <w:right w:w="58" w:type="dxa"/>
            </w:tcMar>
          </w:tcPr>
          <w:p w14:paraId="0408C17C" w14:textId="5E13FA40" w:rsidR="000D4E98" w:rsidRPr="00B751F5" w:rsidRDefault="000D4E98" w:rsidP="000D4E98">
            <w:pPr>
              <w:rPr>
                <w:rFonts w:ascii="Avenir Book" w:hAnsi="Avenir Book"/>
                <w:sz w:val="20"/>
                <w:szCs w:val="20"/>
              </w:rPr>
            </w:pPr>
            <w:r w:rsidRPr="00B751F5">
              <w:rPr>
                <w:rFonts w:ascii="Avenir Book" w:hAnsi="Avenir Book"/>
                <w:sz w:val="20"/>
                <w:szCs w:val="20"/>
              </w:rPr>
              <w:t>AMPPKG2X06</w:t>
            </w:r>
          </w:p>
        </w:tc>
        <w:tc>
          <w:tcPr>
            <w:tcW w:w="392" w:type="pct"/>
            <w:tcMar>
              <w:left w:w="58" w:type="dxa"/>
              <w:right w:w="58" w:type="dxa"/>
            </w:tcMar>
          </w:tcPr>
          <w:p w14:paraId="5EF363F3" w14:textId="3F746123" w:rsidR="000D4E98" w:rsidRPr="00B751F5" w:rsidRDefault="000D4E98" w:rsidP="000D4E98">
            <w:pPr>
              <w:rPr>
                <w:rFonts w:ascii="Avenir Book" w:hAnsi="Avenir Book"/>
                <w:sz w:val="20"/>
                <w:szCs w:val="20"/>
              </w:rPr>
            </w:pPr>
            <w:r w:rsidRPr="00B751F5">
              <w:rPr>
                <w:rFonts w:ascii="Avenir Book" w:hAnsi="Avenir Book"/>
                <w:sz w:val="20"/>
                <w:szCs w:val="20"/>
              </w:rPr>
              <w:t>Operate carton forming machine</w:t>
            </w:r>
          </w:p>
        </w:tc>
        <w:tc>
          <w:tcPr>
            <w:tcW w:w="326" w:type="pct"/>
            <w:shd w:val="clear" w:color="auto" w:fill="auto"/>
          </w:tcPr>
          <w:p w14:paraId="768CEEF3" w14:textId="636CD794" w:rsidR="000D4E98" w:rsidRPr="00B751F5" w:rsidRDefault="000D4E98" w:rsidP="000D4E98">
            <w:pPr>
              <w:rPr>
                <w:rFonts w:ascii="Avenir Book" w:hAnsi="Avenir Book"/>
                <w:sz w:val="20"/>
                <w:szCs w:val="20"/>
              </w:rPr>
            </w:pPr>
            <w:r w:rsidRPr="00831552">
              <w:rPr>
                <w:rFonts w:ascii="Avenir Book" w:hAnsi="Avenir Book"/>
                <w:sz w:val="20"/>
                <w:szCs w:val="20"/>
              </w:rPr>
              <w:t>AMPPKG207</w:t>
            </w:r>
          </w:p>
        </w:tc>
        <w:tc>
          <w:tcPr>
            <w:tcW w:w="255" w:type="pct"/>
            <w:shd w:val="clear" w:color="auto" w:fill="auto"/>
          </w:tcPr>
          <w:p w14:paraId="06B14BE5" w14:textId="45003E48" w:rsidR="000D4E98" w:rsidRPr="00B751F5" w:rsidRDefault="000D4E98" w:rsidP="000D4E98">
            <w:pPr>
              <w:rPr>
                <w:rFonts w:ascii="Avenir Book" w:hAnsi="Avenir Book"/>
                <w:sz w:val="20"/>
                <w:szCs w:val="20"/>
              </w:rPr>
            </w:pPr>
            <w:r w:rsidRPr="00B751F5">
              <w:rPr>
                <w:rFonts w:ascii="Avenir Book" w:hAnsi="Avenir Book"/>
                <w:sz w:val="20"/>
                <w:szCs w:val="20"/>
              </w:rPr>
              <w:t>Operate carton forming machine</w:t>
            </w:r>
          </w:p>
        </w:tc>
        <w:tc>
          <w:tcPr>
            <w:tcW w:w="234" w:type="pct"/>
            <w:shd w:val="clear" w:color="auto" w:fill="FFD966" w:themeFill="accent4" w:themeFillTint="99"/>
            <w:tcMar>
              <w:left w:w="58" w:type="dxa"/>
              <w:right w:w="58" w:type="dxa"/>
            </w:tcMar>
          </w:tcPr>
          <w:p w14:paraId="3A4E3A11" w14:textId="25DC1228" w:rsidR="000D4E98" w:rsidRPr="00B751F5" w:rsidRDefault="000D4E98" w:rsidP="000D4E98">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4A55C550"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code updated – sector code added.</w:t>
            </w:r>
          </w:p>
          <w:p w14:paraId="577F6E92"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application updated.</w:t>
            </w:r>
          </w:p>
          <w:p w14:paraId="4EC1AF14" w14:textId="77777777" w:rsidR="000D4E98" w:rsidRPr="00B751F5" w:rsidRDefault="000D4E98" w:rsidP="000D4E98">
            <w:pPr>
              <w:rPr>
                <w:rFonts w:ascii="Avenir Book" w:hAnsi="Avenir Book"/>
                <w:sz w:val="20"/>
                <w:szCs w:val="20"/>
              </w:rPr>
            </w:pPr>
            <w:r w:rsidRPr="00B751F5">
              <w:rPr>
                <w:rFonts w:ascii="Avenir Book" w:hAnsi="Avenir Book"/>
                <w:sz w:val="20"/>
                <w:szCs w:val="20"/>
              </w:rPr>
              <w:t>Performance Criteria clarified.</w:t>
            </w:r>
          </w:p>
          <w:p w14:paraId="77667C83" w14:textId="77777777" w:rsidR="000D4E98" w:rsidRPr="00B751F5" w:rsidRDefault="000D4E98" w:rsidP="000D4E98">
            <w:pPr>
              <w:rPr>
                <w:rFonts w:ascii="Avenir Book" w:hAnsi="Avenir Book"/>
                <w:sz w:val="20"/>
                <w:szCs w:val="20"/>
              </w:rPr>
            </w:pPr>
            <w:r w:rsidRPr="00B751F5">
              <w:rPr>
                <w:rFonts w:ascii="Avenir Book" w:hAnsi="Avenir Book"/>
                <w:sz w:val="20"/>
                <w:szCs w:val="20"/>
              </w:rPr>
              <w:t xml:space="preserve">Foundation skills added. </w:t>
            </w:r>
          </w:p>
          <w:p w14:paraId="31C39D29" w14:textId="77777777" w:rsidR="000D4E98" w:rsidRPr="00B751F5" w:rsidRDefault="000D4E98" w:rsidP="000D4E98">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66168161" w14:textId="3870F334" w:rsidR="000D4E98" w:rsidRPr="00B751F5" w:rsidRDefault="000D4E98" w:rsidP="000D4E98">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78115D40" w14:textId="77777777" w:rsidR="000D4E98" w:rsidRPr="00B751F5" w:rsidRDefault="000D4E98" w:rsidP="000D4E98">
            <w:pPr>
              <w:rPr>
                <w:rFonts w:ascii="Avenir Book" w:hAnsi="Avenir Book"/>
                <w:sz w:val="20"/>
                <w:szCs w:val="20"/>
              </w:rPr>
            </w:pPr>
          </w:p>
        </w:tc>
        <w:tc>
          <w:tcPr>
            <w:tcW w:w="591" w:type="pct"/>
          </w:tcPr>
          <w:p w14:paraId="612E1A37"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5447398C" w14:textId="77777777" w:rsidR="000D4E98" w:rsidRDefault="000D4E98" w:rsidP="000D4E98">
            <w:pPr>
              <w:rPr>
                <w:rFonts w:ascii="Avenir Book" w:hAnsi="Avenir Book"/>
                <w:sz w:val="20"/>
                <w:szCs w:val="20"/>
              </w:rPr>
            </w:pPr>
          </w:p>
          <w:p w14:paraId="49BA4A0E" w14:textId="0AB7D993" w:rsidR="000D4E98" w:rsidRDefault="000D4E98" w:rsidP="000D4E98">
            <w:pPr>
              <w:rPr>
                <w:rFonts w:ascii="Avenir Book" w:hAnsi="Avenir Book"/>
                <w:sz w:val="20"/>
                <w:szCs w:val="20"/>
              </w:rPr>
            </w:pPr>
            <w:r>
              <w:rPr>
                <w:rFonts w:ascii="Avenir Book" w:hAnsi="Avenir Book"/>
                <w:sz w:val="20"/>
                <w:szCs w:val="20"/>
              </w:rPr>
              <w:t>Mandatory workplace requirements added.</w:t>
            </w:r>
          </w:p>
          <w:p w14:paraId="626BD9F9" w14:textId="4AAB6689" w:rsidR="000D4E98" w:rsidRPr="00B751F5" w:rsidRDefault="000D4E98" w:rsidP="000D4E98">
            <w:pPr>
              <w:pStyle w:val="SIText"/>
              <w:rPr>
                <w:rFonts w:ascii="Avenir Book" w:hAnsi="Avenir Book"/>
                <w:szCs w:val="20"/>
              </w:rPr>
            </w:pPr>
            <w:r>
              <w:rPr>
                <w:rFonts w:ascii="Avenir Book" w:hAnsi="Avenir Book"/>
                <w:szCs w:val="20"/>
              </w:rPr>
              <w:t>Performance evidence updated to include observation of work and 2 shifts on the job.</w:t>
            </w:r>
          </w:p>
        </w:tc>
        <w:tc>
          <w:tcPr>
            <w:tcW w:w="203" w:type="pct"/>
            <w:shd w:val="clear" w:color="auto" w:fill="auto"/>
          </w:tcPr>
          <w:p w14:paraId="30D53BEC" w14:textId="6D18BA62" w:rsidR="000D4E98" w:rsidRPr="00B751F5" w:rsidRDefault="000D4E98" w:rsidP="000D4E98">
            <w:pPr>
              <w:rPr>
                <w:rFonts w:ascii="Avenir Book" w:hAnsi="Avenir Book"/>
                <w:sz w:val="20"/>
                <w:szCs w:val="20"/>
              </w:rPr>
            </w:pPr>
            <w:r>
              <w:rPr>
                <w:rFonts w:ascii="Avenir Book" w:hAnsi="Avenir Book"/>
                <w:sz w:val="20"/>
                <w:szCs w:val="20"/>
              </w:rPr>
              <w:t>E</w:t>
            </w:r>
          </w:p>
        </w:tc>
        <w:tc>
          <w:tcPr>
            <w:tcW w:w="644" w:type="pct"/>
          </w:tcPr>
          <w:p w14:paraId="706B3BCD" w14:textId="092CF7F8" w:rsidR="000D4E98" w:rsidRDefault="000D4E98" w:rsidP="000D4E98">
            <w:pPr>
              <w:rPr>
                <w:rFonts w:ascii="Avenir Book" w:hAnsi="Avenir Book"/>
                <w:sz w:val="20"/>
                <w:szCs w:val="20"/>
              </w:rPr>
            </w:pPr>
            <w:r>
              <w:rPr>
                <w:rFonts w:ascii="Avenir Book" w:hAnsi="Avenir Book"/>
                <w:sz w:val="20"/>
                <w:szCs w:val="20"/>
              </w:rPr>
              <w:t>PC 1.4 updated.</w:t>
            </w:r>
          </w:p>
          <w:p w14:paraId="5AE79B2F" w14:textId="77777777" w:rsidR="000D4E98" w:rsidRDefault="000D4E98" w:rsidP="000D4E98">
            <w:pPr>
              <w:rPr>
                <w:rFonts w:ascii="Avenir Book" w:hAnsi="Avenir Book"/>
                <w:sz w:val="20"/>
                <w:szCs w:val="20"/>
              </w:rPr>
            </w:pPr>
          </w:p>
          <w:p w14:paraId="6B01A1B7" w14:textId="0F754D7D" w:rsidR="000D4E98" w:rsidRDefault="000D4E98" w:rsidP="000D4E98">
            <w:pPr>
              <w:rPr>
                <w:rFonts w:ascii="Avenir Book" w:hAnsi="Avenir Book"/>
                <w:sz w:val="20"/>
                <w:szCs w:val="20"/>
              </w:rPr>
            </w:pPr>
            <w:r w:rsidRPr="002A74B0">
              <w:rPr>
                <w:rFonts w:ascii="Avenir Book" w:hAnsi="Avenir Book"/>
                <w:sz w:val="20"/>
                <w:szCs w:val="20"/>
              </w:rPr>
              <w:t>Knowledge Evidence dot point added to cover maintenance.</w:t>
            </w:r>
          </w:p>
          <w:p w14:paraId="68950690" w14:textId="77777777" w:rsidR="000D4E98" w:rsidRDefault="000D4E98" w:rsidP="000D4E98">
            <w:pPr>
              <w:rPr>
                <w:rFonts w:ascii="Avenir Book" w:hAnsi="Avenir Book"/>
                <w:sz w:val="20"/>
                <w:szCs w:val="20"/>
              </w:rPr>
            </w:pPr>
          </w:p>
          <w:p w14:paraId="3829A512" w14:textId="77777777" w:rsidR="000D4E98" w:rsidRDefault="000D4E98" w:rsidP="000D4E98">
            <w:r>
              <w:rPr>
                <w:rFonts w:ascii="Avenir Book" w:hAnsi="Avenir Book"/>
                <w:sz w:val="20"/>
                <w:szCs w:val="20"/>
              </w:rPr>
              <w:t>‘access to’ (supervisor) added to Assessment Conditions dot point.</w:t>
            </w:r>
          </w:p>
          <w:p w14:paraId="78568720" w14:textId="77777777" w:rsidR="000D4E98" w:rsidRDefault="000D4E98" w:rsidP="000D4E98">
            <w:pPr>
              <w:rPr>
                <w:rFonts w:ascii="Avenir Book" w:hAnsi="Avenir Book"/>
                <w:sz w:val="20"/>
                <w:szCs w:val="20"/>
              </w:rPr>
            </w:pPr>
          </w:p>
        </w:tc>
      </w:tr>
      <w:tr w:rsidR="000D4E98" w:rsidRPr="000664E2" w14:paraId="3F9D86DE" w14:textId="2A8ACFDC" w:rsidTr="00C619C1">
        <w:trPr>
          <w:trHeight w:val="1005"/>
        </w:trPr>
        <w:tc>
          <w:tcPr>
            <w:tcW w:w="325" w:type="pct"/>
            <w:tcMar>
              <w:left w:w="58" w:type="dxa"/>
              <w:right w:w="58" w:type="dxa"/>
            </w:tcMar>
          </w:tcPr>
          <w:p w14:paraId="322FD3AB" w14:textId="6EBF472A" w:rsidR="000D4E98" w:rsidRPr="00B751F5" w:rsidRDefault="000D4E98" w:rsidP="000D4E98">
            <w:pPr>
              <w:rPr>
                <w:rFonts w:ascii="Avenir Book" w:hAnsi="Avenir Book"/>
                <w:sz w:val="20"/>
                <w:szCs w:val="20"/>
              </w:rPr>
            </w:pPr>
            <w:r w:rsidRPr="00B751F5">
              <w:rPr>
                <w:rFonts w:ascii="Avenir Book" w:hAnsi="Avenir Book"/>
                <w:sz w:val="20"/>
                <w:szCs w:val="20"/>
              </w:rPr>
              <w:t>AMPA2076</w:t>
            </w:r>
          </w:p>
        </w:tc>
        <w:tc>
          <w:tcPr>
            <w:tcW w:w="515" w:type="pct"/>
            <w:tcMar>
              <w:left w:w="58" w:type="dxa"/>
              <w:right w:w="58" w:type="dxa"/>
            </w:tcMar>
          </w:tcPr>
          <w:p w14:paraId="6FD8260D" w14:textId="3B1A1317" w:rsidR="000D4E98" w:rsidRPr="00B751F5" w:rsidRDefault="000D4E98" w:rsidP="000D4E98">
            <w:pPr>
              <w:rPr>
                <w:rFonts w:ascii="Avenir Book" w:hAnsi="Avenir Book"/>
                <w:sz w:val="20"/>
                <w:szCs w:val="20"/>
              </w:rPr>
            </w:pPr>
            <w:r w:rsidRPr="00B751F5">
              <w:rPr>
                <w:rFonts w:ascii="Avenir Book" w:hAnsi="Avenir Book"/>
                <w:sz w:val="20"/>
                <w:szCs w:val="20"/>
              </w:rPr>
              <w:t>Operate automatic CL determination machine</w:t>
            </w:r>
          </w:p>
        </w:tc>
        <w:tc>
          <w:tcPr>
            <w:tcW w:w="333" w:type="pct"/>
            <w:tcMar>
              <w:left w:w="58" w:type="dxa"/>
              <w:right w:w="58" w:type="dxa"/>
            </w:tcMar>
          </w:tcPr>
          <w:p w14:paraId="5238C63E" w14:textId="725B2481" w:rsidR="000D4E98" w:rsidRPr="00B751F5" w:rsidRDefault="000D4E98" w:rsidP="000D4E98">
            <w:pPr>
              <w:rPr>
                <w:rFonts w:ascii="Avenir Book" w:hAnsi="Avenir Book"/>
                <w:sz w:val="20"/>
                <w:szCs w:val="20"/>
              </w:rPr>
            </w:pPr>
            <w:bookmarkStart w:id="28" w:name="_Hlk159333191"/>
            <w:r w:rsidRPr="00B751F5">
              <w:rPr>
                <w:rFonts w:ascii="Avenir Book" w:hAnsi="Avenir Book"/>
                <w:sz w:val="20"/>
                <w:szCs w:val="20"/>
              </w:rPr>
              <w:t>AMPQUA2X</w:t>
            </w:r>
            <w:bookmarkEnd w:id="28"/>
            <w:r w:rsidRPr="00B751F5">
              <w:rPr>
                <w:rFonts w:ascii="Avenir Book" w:hAnsi="Avenir Book"/>
                <w:sz w:val="20"/>
                <w:szCs w:val="20"/>
              </w:rPr>
              <w:t>01</w:t>
            </w:r>
          </w:p>
        </w:tc>
        <w:tc>
          <w:tcPr>
            <w:tcW w:w="392" w:type="pct"/>
            <w:tcMar>
              <w:left w:w="58" w:type="dxa"/>
              <w:right w:w="58" w:type="dxa"/>
            </w:tcMar>
          </w:tcPr>
          <w:p w14:paraId="671A2CBC" w14:textId="2D94702F" w:rsidR="000D4E98" w:rsidRPr="00AD1E43" w:rsidRDefault="000D4E98" w:rsidP="000D4E98">
            <w:pPr>
              <w:rPr>
                <w:rFonts w:ascii="Avenir Book" w:hAnsi="Avenir Book"/>
                <w:sz w:val="20"/>
                <w:szCs w:val="20"/>
              </w:rPr>
            </w:pPr>
            <w:r w:rsidRPr="00AD1E43">
              <w:rPr>
                <w:rFonts w:ascii="Avenir Book" w:hAnsi="Avenir Book"/>
                <w:sz w:val="20"/>
                <w:szCs w:val="20"/>
              </w:rPr>
              <w:t xml:space="preserve">Operate automatic chemical lean testing equipment </w:t>
            </w:r>
          </w:p>
        </w:tc>
        <w:tc>
          <w:tcPr>
            <w:tcW w:w="326" w:type="pct"/>
            <w:shd w:val="clear" w:color="auto" w:fill="auto"/>
          </w:tcPr>
          <w:p w14:paraId="04C3F981" w14:textId="7A2F3798" w:rsidR="000D4E98" w:rsidRPr="00245421" w:rsidRDefault="00245421" w:rsidP="00685637">
            <w:pPr>
              <w:pStyle w:val="SIBodyText"/>
              <w:rPr>
                <w:sz w:val="20"/>
                <w:szCs w:val="20"/>
              </w:rPr>
            </w:pPr>
            <w:r w:rsidRPr="00685637">
              <w:rPr>
                <w:sz w:val="20"/>
                <w:szCs w:val="20"/>
              </w:rPr>
              <w:t>AMPQUA203</w:t>
            </w:r>
          </w:p>
        </w:tc>
        <w:tc>
          <w:tcPr>
            <w:tcW w:w="255" w:type="pct"/>
            <w:shd w:val="clear" w:color="auto" w:fill="auto"/>
          </w:tcPr>
          <w:p w14:paraId="1217D545" w14:textId="4F2E0D06" w:rsidR="00245421" w:rsidRPr="00245421" w:rsidRDefault="00245421" w:rsidP="00685637">
            <w:pPr>
              <w:pStyle w:val="SIBodyText"/>
              <w:rPr>
                <w:sz w:val="20"/>
                <w:szCs w:val="20"/>
              </w:rPr>
            </w:pPr>
            <w:r w:rsidRPr="00685637">
              <w:rPr>
                <w:sz w:val="20"/>
                <w:szCs w:val="20"/>
              </w:rPr>
              <w:t>Operate automatic chemical lean testing equipment</w:t>
            </w:r>
          </w:p>
        </w:tc>
        <w:tc>
          <w:tcPr>
            <w:tcW w:w="234" w:type="pct"/>
            <w:shd w:val="clear" w:color="auto" w:fill="FFD966" w:themeFill="accent4" w:themeFillTint="99"/>
            <w:tcMar>
              <w:left w:w="58" w:type="dxa"/>
              <w:right w:w="58" w:type="dxa"/>
            </w:tcMar>
          </w:tcPr>
          <w:p w14:paraId="72331DEE" w14:textId="5AB94EFB" w:rsidR="000D4E98" w:rsidRPr="00B751F5" w:rsidRDefault="000D4E98" w:rsidP="000D4E98">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602EEC67"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title updated to remove acronym. Unit code updated – sector code added.</w:t>
            </w:r>
          </w:p>
          <w:p w14:paraId="03301572"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application updated.</w:t>
            </w:r>
          </w:p>
          <w:p w14:paraId="66B36AB6" w14:textId="77777777" w:rsidR="000D4E98" w:rsidRPr="00B751F5" w:rsidRDefault="000D4E98" w:rsidP="000D4E98">
            <w:pPr>
              <w:rPr>
                <w:rFonts w:ascii="Avenir Book" w:hAnsi="Avenir Book"/>
                <w:sz w:val="20"/>
                <w:szCs w:val="20"/>
              </w:rPr>
            </w:pPr>
            <w:r w:rsidRPr="00B751F5">
              <w:rPr>
                <w:rFonts w:ascii="Avenir Book" w:hAnsi="Avenir Book"/>
                <w:sz w:val="20"/>
                <w:szCs w:val="20"/>
              </w:rPr>
              <w:t>Performance Criteria clarified.</w:t>
            </w:r>
          </w:p>
          <w:p w14:paraId="0C11C015" w14:textId="77777777" w:rsidR="000D4E98" w:rsidRPr="00B751F5" w:rsidRDefault="000D4E98" w:rsidP="000D4E98">
            <w:pPr>
              <w:rPr>
                <w:rFonts w:ascii="Avenir Book" w:hAnsi="Avenir Book"/>
                <w:sz w:val="20"/>
                <w:szCs w:val="20"/>
              </w:rPr>
            </w:pPr>
            <w:r w:rsidRPr="00B751F5">
              <w:rPr>
                <w:rFonts w:ascii="Avenir Book" w:hAnsi="Avenir Book"/>
                <w:sz w:val="20"/>
                <w:szCs w:val="20"/>
              </w:rPr>
              <w:t xml:space="preserve">Foundation skills added. </w:t>
            </w:r>
          </w:p>
          <w:p w14:paraId="2E103A69" w14:textId="2002A8B1" w:rsidR="000D4E98" w:rsidRPr="00B751F5" w:rsidRDefault="000D4E98" w:rsidP="000D4E98">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tc>
        <w:tc>
          <w:tcPr>
            <w:tcW w:w="591" w:type="pct"/>
          </w:tcPr>
          <w:p w14:paraId="46C316FE" w14:textId="77777777" w:rsidR="000D4E98" w:rsidRPr="00B751F5" w:rsidRDefault="000D4E98" w:rsidP="000D4E98">
            <w:pPr>
              <w:rPr>
                <w:rFonts w:ascii="Avenir Book" w:hAnsi="Avenir Book"/>
                <w:sz w:val="20"/>
                <w:szCs w:val="20"/>
              </w:rPr>
            </w:pPr>
          </w:p>
        </w:tc>
        <w:tc>
          <w:tcPr>
            <w:tcW w:w="591" w:type="pct"/>
          </w:tcPr>
          <w:p w14:paraId="7B5D3F01" w14:textId="7DFA558D" w:rsidR="000D4E98" w:rsidRDefault="000D4E98" w:rsidP="000D4E98">
            <w:pPr>
              <w:rPr>
                <w:rFonts w:ascii="Avenir Book" w:hAnsi="Avenir Book"/>
                <w:sz w:val="20"/>
                <w:szCs w:val="20"/>
              </w:rPr>
            </w:pPr>
            <w:r>
              <w:rPr>
                <w:rFonts w:ascii="Avenir Book" w:hAnsi="Avenir Book"/>
                <w:sz w:val="20"/>
                <w:szCs w:val="20"/>
              </w:rPr>
              <w:t>Minor wording changes.</w:t>
            </w:r>
          </w:p>
          <w:p w14:paraId="149210AB" w14:textId="77777777" w:rsidR="000D4E98" w:rsidRDefault="000D4E98" w:rsidP="000D4E98">
            <w:pPr>
              <w:rPr>
                <w:rFonts w:ascii="Avenir Book" w:hAnsi="Avenir Book"/>
                <w:sz w:val="20"/>
                <w:szCs w:val="20"/>
              </w:rPr>
            </w:pPr>
          </w:p>
          <w:p w14:paraId="66B9D6B2" w14:textId="77777777" w:rsidR="000D4E98" w:rsidRDefault="000D4E98" w:rsidP="000D4E98">
            <w:pPr>
              <w:rPr>
                <w:rFonts w:ascii="Avenir Book" w:hAnsi="Avenir Book"/>
                <w:sz w:val="20"/>
                <w:szCs w:val="20"/>
              </w:rPr>
            </w:pPr>
            <w:r>
              <w:rPr>
                <w:rFonts w:ascii="Avenir Book" w:hAnsi="Avenir Book"/>
                <w:sz w:val="20"/>
                <w:szCs w:val="20"/>
              </w:rPr>
              <w:t>Mandatory workplace requirements added.</w:t>
            </w:r>
          </w:p>
          <w:p w14:paraId="4015E2BE" w14:textId="1C0B33E5" w:rsidR="000D4E98" w:rsidRPr="00B751F5" w:rsidRDefault="000D4E98" w:rsidP="000D4E98">
            <w:pPr>
              <w:rPr>
                <w:rFonts w:ascii="Avenir Book" w:hAnsi="Avenir Book"/>
                <w:sz w:val="20"/>
                <w:szCs w:val="20"/>
              </w:rPr>
            </w:pPr>
            <w:r>
              <w:rPr>
                <w:rFonts w:ascii="Avenir Book" w:hAnsi="Avenir Book"/>
                <w:sz w:val="20"/>
                <w:szCs w:val="20"/>
              </w:rPr>
              <w:t xml:space="preserve">Performance evidence updated to include observation of </w:t>
            </w:r>
            <w:r w:rsidRPr="001D5FDE">
              <w:rPr>
                <w:rFonts w:ascii="Avenir Book" w:hAnsi="Avenir Book"/>
                <w:sz w:val="20"/>
                <w:szCs w:val="20"/>
              </w:rPr>
              <w:t>2 batches of meat</w:t>
            </w:r>
            <w:r>
              <w:rPr>
                <w:rFonts w:ascii="Avenir Book" w:hAnsi="Avenir Book"/>
                <w:sz w:val="20"/>
                <w:szCs w:val="20"/>
              </w:rPr>
              <w:t xml:space="preserve"> and 2 shifts on the job.</w:t>
            </w:r>
          </w:p>
        </w:tc>
        <w:tc>
          <w:tcPr>
            <w:tcW w:w="203" w:type="pct"/>
            <w:shd w:val="clear" w:color="auto" w:fill="auto"/>
          </w:tcPr>
          <w:p w14:paraId="6C218EB4" w14:textId="709F0DE0" w:rsidR="000D4E98" w:rsidRPr="00B751F5" w:rsidRDefault="000D4E98" w:rsidP="000D4E98">
            <w:pPr>
              <w:rPr>
                <w:rFonts w:ascii="Avenir Book" w:hAnsi="Avenir Book"/>
                <w:sz w:val="20"/>
                <w:szCs w:val="20"/>
              </w:rPr>
            </w:pPr>
            <w:r>
              <w:rPr>
                <w:rFonts w:ascii="Avenir Book" w:hAnsi="Avenir Book"/>
                <w:sz w:val="20"/>
                <w:szCs w:val="20"/>
              </w:rPr>
              <w:t>E</w:t>
            </w:r>
          </w:p>
        </w:tc>
        <w:tc>
          <w:tcPr>
            <w:tcW w:w="644" w:type="pct"/>
          </w:tcPr>
          <w:p w14:paraId="44B9D5E3" w14:textId="77777777" w:rsidR="000D4E98" w:rsidRDefault="000D4E98" w:rsidP="000D4E98">
            <w:r>
              <w:rPr>
                <w:rFonts w:ascii="Avenir Book" w:hAnsi="Avenir Book"/>
                <w:sz w:val="20"/>
                <w:szCs w:val="20"/>
              </w:rPr>
              <w:t>‘access to’ (supervisor) added to Assessment Conditions dot point.</w:t>
            </w:r>
          </w:p>
          <w:p w14:paraId="2A5500DE" w14:textId="77777777" w:rsidR="000D4E98" w:rsidRDefault="000D4E98" w:rsidP="000D4E98">
            <w:pPr>
              <w:rPr>
                <w:rFonts w:ascii="Avenir Book" w:hAnsi="Avenir Book"/>
                <w:sz w:val="20"/>
                <w:szCs w:val="20"/>
              </w:rPr>
            </w:pPr>
          </w:p>
        </w:tc>
      </w:tr>
      <w:tr w:rsidR="00D26CD0" w:rsidRPr="000664E2" w14:paraId="79A52910" w14:textId="1A0F053D" w:rsidTr="00C619C1">
        <w:trPr>
          <w:trHeight w:val="1005"/>
        </w:trPr>
        <w:tc>
          <w:tcPr>
            <w:tcW w:w="325" w:type="pct"/>
            <w:tcMar>
              <w:left w:w="58" w:type="dxa"/>
              <w:right w:w="58" w:type="dxa"/>
            </w:tcMar>
          </w:tcPr>
          <w:p w14:paraId="194BB962" w14:textId="32A096B6" w:rsidR="00D26CD0" w:rsidRPr="00B751F5" w:rsidRDefault="00D26CD0" w:rsidP="00D26CD0">
            <w:pPr>
              <w:rPr>
                <w:rFonts w:ascii="Avenir Book" w:hAnsi="Avenir Book"/>
                <w:sz w:val="20"/>
                <w:szCs w:val="20"/>
              </w:rPr>
            </w:pPr>
            <w:r w:rsidRPr="00B751F5">
              <w:rPr>
                <w:rFonts w:ascii="Avenir Book" w:hAnsi="Avenir Book"/>
                <w:sz w:val="20"/>
                <w:szCs w:val="20"/>
              </w:rPr>
              <w:t>AMPA2078</w:t>
            </w:r>
          </w:p>
        </w:tc>
        <w:tc>
          <w:tcPr>
            <w:tcW w:w="515" w:type="pct"/>
            <w:tcMar>
              <w:left w:w="58" w:type="dxa"/>
              <w:right w:w="58" w:type="dxa"/>
            </w:tcMar>
          </w:tcPr>
          <w:p w14:paraId="0913AA10" w14:textId="55C2A393" w:rsidR="00D26CD0" w:rsidRPr="00B751F5" w:rsidRDefault="00D26CD0" w:rsidP="00D26CD0">
            <w:pPr>
              <w:rPr>
                <w:rFonts w:ascii="Avenir Book" w:hAnsi="Avenir Book"/>
                <w:sz w:val="20"/>
                <w:szCs w:val="20"/>
              </w:rPr>
            </w:pPr>
            <w:r w:rsidRPr="00B751F5">
              <w:rPr>
                <w:rFonts w:ascii="Avenir Book" w:hAnsi="Avenir Book"/>
                <w:sz w:val="20"/>
                <w:szCs w:val="20"/>
              </w:rPr>
              <w:t>Inspect meat for defects in a packing room</w:t>
            </w:r>
          </w:p>
        </w:tc>
        <w:tc>
          <w:tcPr>
            <w:tcW w:w="333" w:type="pct"/>
            <w:tcMar>
              <w:left w:w="58" w:type="dxa"/>
              <w:right w:w="58" w:type="dxa"/>
            </w:tcMar>
          </w:tcPr>
          <w:p w14:paraId="526FE9E6" w14:textId="270A27FA" w:rsidR="00D26CD0" w:rsidRPr="00B751F5" w:rsidRDefault="00D26CD0" w:rsidP="00D26CD0">
            <w:pPr>
              <w:rPr>
                <w:rFonts w:ascii="Avenir Book" w:hAnsi="Avenir Book"/>
                <w:sz w:val="20"/>
                <w:szCs w:val="20"/>
              </w:rPr>
            </w:pPr>
            <w:r w:rsidRPr="00B751F5">
              <w:rPr>
                <w:rFonts w:ascii="Avenir Book" w:hAnsi="Avenir Book"/>
                <w:sz w:val="20"/>
                <w:szCs w:val="20"/>
              </w:rPr>
              <w:t>AMPQUA2X02</w:t>
            </w:r>
          </w:p>
        </w:tc>
        <w:tc>
          <w:tcPr>
            <w:tcW w:w="392" w:type="pct"/>
            <w:tcMar>
              <w:left w:w="58" w:type="dxa"/>
              <w:right w:w="58" w:type="dxa"/>
            </w:tcMar>
          </w:tcPr>
          <w:p w14:paraId="2A6CFE56" w14:textId="4BAC7909" w:rsidR="00D26CD0" w:rsidRPr="00B751F5" w:rsidRDefault="00D26CD0" w:rsidP="00D26CD0">
            <w:pPr>
              <w:rPr>
                <w:rFonts w:ascii="Avenir Book" w:hAnsi="Avenir Book"/>
                <w:sz w:val="20"/>
                <w:szCs w:val="20"/>
              </w:rPr>
            </w:pPr>
            <w:r w:rsidRPr="00B751F5">
              <w:rPr>
                <w:rFonts w:ascii="Avenir Book" w:hAnsi="Avenir Book"/>
                <w:sz w:val="20"/>
                <w:szCs w:val="20"/>
              </w:rPr>
              <w:t>Inspect meat for defects</w:t>
            </w:r>
          </w:p>
        </w:tc>
        <w:tc>
          <w:tcPr>
            <w:tcW w:w="326" w:type="pct"/>
            <w:shd w:val="clear" w:color="auto" w:fill="auto"/>
          </w:tcPr>
          <w:p w14:paraId="6C5250BF" w14:textId="49314A1D" w:rsidR="00D26CD0" w:rsidRDefault="00D26CD0" w:rsidP="00D26CD0">
            <w:pPr>
              <w:rPr>
                <w:rFonts w:ascii="Avenir Book" w:hAnsi="Avenir Book"/>
                <w:sz w:val="20"/>
                <w:szCs w:val="20"/>
              </w:rPr>
            </w:pPr>
            <w:r w:rsidRPr="000D4E98">
              <w:rPr>
                <w:rFonts w:ascii="Avenir Book" w:hAnsi="Avenir Book"/>
                <w:sz w:val="20"/>
                <w:szCs w:val="20"/>
              </w:rPr>
              <w:t>AMPQUA204</w:t>
            </w:r>
          </w:p>
        </w:tc>
        <w:tc>
          <w:tcPr>
            <w:tcW w:w="255" w:type="pct"/>
            <w:shd w:val="clear" w:color="auto" w:fill="auto"/>
          </w:tcPr>
          <w:p w14:paraId="149D7490" w14:textId="02F50970" w:rsidR="00D26CD0" w:rsidRDefault="00D26CD0" w:rsidP="00D26CD0">
            <w:pPr>
              <w:rPr>
                <w:rFonts w:ascii="Avenir Book" w:hAnsi="Avenir Book"/>
                <w:sz w:val="20"/>
                <w:szCs w:val="20"/>
              </w:rPr>
            </w:pPr>
            <w:r w:rsidRPr="00B751F5">
              <w:rPr>
                <w:rFonts w:ascii="Avenir Book" w:hAnsi="Avenir Book"/>
                <w:sz w:val="20"/>
                <w:szCs w:val="20"/>
              </w:rPr>
              <w:t xml:space="preserve">Inspect meat </w:t>
            </w:r>
            <w:r>
              <w:rPr>
                <w:rFonts w:ascii="Avenir Book" w:hAnsi="Avenir Book"/>
                <w:sz w:val="20"/>
                <w:szCs w:val="20"/>
              </w:rPr>
              <w:t xml:space="preserve">for </w:t>
            </w:r>
            <w:r w:rsidRPr="00B751F5">
              <w:rPr>
                <w:rFonts w:ascii="Avenir Book" w:hAnsi="Avenir Book"/>
                <w:sz w:val="20"/>
                <w:szCs w:val="20"/>
              </w:rPr>
              <w:t>defects</w:t>
            </w:r>
          </w:p>
        </w:tc>
        <w:tc>
          <w:tcPr>
            <w:tcW w:w="234" w:type="pct"/>
            <w:shd w:val="clear" w:color="auto" w:fill="9CC2E5" w:themeFill="accent5" w:themeFillTint="99"/>
            <w:tcMar>
              <w:left w:w="58" w:type="dxa"/>
              <w:right w:w="58" w:type="dxa"/>
            </w:tcMar>
          </w:tcPr>
          <w:p w14:paraId="326604A8" w14:textId="375D62A0" w:rsidR="00D26CD0" w:rsidRPr="00B751F5" w:rsidRDefault="00D26CD0" w:rsidP="00D26CD0">
            <w:pPr>
              <w:rPr>
                <w:rFonts w:ascii="Avenir Book" w:hAnsi="Avenir Book"/>
                <w:sz w:val="20"/>
                <w:szCs w:val="20"/>
              </w:rPr>
            </w:pPr>
            <w:r>
              <w:rPr>
                <w:rFonts w:ascii="Avenir Book" w:hAnsi="Avenir Book"/>
                <w:sz w:val="20"/>
                <w:szCs w:val="20"/>
              </w:rPr>
              <w:t>Merged</w:t>
            </w:r>
          </w:p>
        </w:tc>
        <w:tc>
          <w:tcPr>
            <w:tcW w:w="591" w:type="pct"/>
            <w:tcMar>
              <w:left w:w="58" w:type="dxa"/>
              <w:right w:w="58" w:type="dxa"/>
            </w:tcMar>
          </w:tcPr>
          <w:p w14:paraId="210E5795" w14:textId="77777777" w:rsidR="00D26CD0" w:rsidRPr="00B751F5" w:rsidRDefault="00D26CD0" w:rsidP="00D26CD0">
            <w:pPr>
              <w:rPr>
                <w:rFonts w:ascii="Avenir Book" w:hAnsi="Avenir Book"/>
                <w:sz w:val="20"/>
                <w:szCs w:val="20"/>
              </w:rPr>
            </w:pPr>
            <w:r w:rsidRPr="00B751F5">
              <w:rPr>
                <w:rFonts w:ascii="Avenir Book" w:hAnsi="Avenir Book"/>
                <w:sz w:val="20"/>
                <w:szCs w:val="20"/>
              </w:rPr>
              <w:t>Merged with AMPA2068 Inspect meat for defects – duplicated content. Unit can be assessed on the slaughter floor or in a packing room.</w:t>
            </w:r>
          </w:p>
          <w:p w14:paraId="3E42BB55" w14:textId="77777777" w:rsidR="00D26CD0" w:rsidRPr="00B751F5" w:rsidRDefault="00D26CD0" w:rsidP="00D26CD0">
            <w:pPr>
              <w:rPr>
                <w:rFonts w:ascii="Avenir Book" w:hAnsi="Avenir Book"/>
                <w:sz w:val="20"/>
                <w:szCs w:val="20"/>
              </w:rPr>
            </w:pPr>
            <w:r w:rsidRPr="00B751F5">
              <w:rPr>
                <w:rFonts w:ascii="Avenir Book" w:hAnsi="Avenir Book"/>
                <w:sz w:val="20"/>
                <w:szCs w:val="20"/>
              </w:rPr>
              <w:t xml:space="preserve">Unit code and title updated </w:t>
            </w:r>
          </w:p>
          <w:p w14:paraId="21197B4E" w14:textId="77777777" w:rsidR="00D26CD0" w:rsidRPr="00B751F5" w:rsidRDefault="00D26CD0" w:rsidP="00D26CD0">
            <w:pPr>
              <w:rPr>
                <w:rFonts w:ascii="Avenir Book" w:hAnsi="Avenir Book"/>
                <w:sz w:val="20"/>
                <w:szCs w:val="20"/>
              </w:rPr>
            </w:pPr>
            <w:r w:rsidRPr="00B751F5">
              <w:rPr>
                <w:rFonts w:ascii="Avenir Book" w:hAnsi="Avenir Book"/>
                <w:sz w:val="20"/>
                <w:szCs w:val="20"/>
              </w:rPr>
              <w:t>Pre-requisite removed</w:t>
            </w:r>
          </w:p>
          <w:p w14:paraId="699C277D" w14:textId="77777777" w:rsidR="00D26CD0" w:rsidRPr="00B751F5" w:rsidRDefault="00D26CD0" w:rsidP="00D26CD0">
            <w:pPr>
              <w:rPr>
                <w:rFonts w:ascii="Avenir Book" w:hAnsi="Avenir Book"/>
                <w:sz w:val="20"/>
                <w:szCs w:val="20"/>
              </w:rPr>
            </w:pPr>
            <w:r w:rsidRPr="00B751F5">
              <w:rPr>
                <w:rFonts w:ascii="Avenir Book" w:hAnsi="Avenir Book"/>
                <w:sz w:val="20"/>
                <w:szCs w:val="20"/>
              </w:rPr>
              <w:t>Performance Criteria clarified</w:t>
            </w:r>
          </w:p>
          <w:p w14:paraId="26A3E38B" w14:textId="77777777" w:rsidR="00D26CD0" w:rsidRPr="00B751F5" w:rsidRDefault="00D26CD0" w:rsidP="00D26CD0">
            <w:pPr>
              <w:rPr>
                <w:rFonts w:ascii="Avenir Book" w:hAnsi="Avenir Book"/>
                <w:sz w:val="20"/>
                <w:szCs w:val="20"/>
              </w:rPr>
            </w:pPr>
            <w:r w:rsidRPr="00B751F5">
              <w:rPr>
                <w:rFonts w:ascii="Avenir Book" w:hAnsi="Avenir Book"/>
                <w:sz w:val="20"/>
                <w:szCs w:val="20"/>
              </w:rPr>
              <w:t>Foundation Skills added</w:t>
            </w:r>
          </w:p>
          <w:p w14:paraId="0ECD6B97" w14:textId="785D0C02" w:rsidR="00D26CD0" w:rsidRPr="00B751F5" w:rsidRDefault="00D26CD0" w:rsidP="00D26CD0">
            <w:pPr>
              <w:rPr>
                <w:rFonts w:ascii="Avenir Book" w:hAnsi="Avenir Book"/>
                <w:sz w:val="20"/>
                <w:szCs w:val="20"/>
              </w:rPr>
            </w:pPr>
            <w:r w:rsidRPr="00B751F5">
              <w:rPr>
                <w:rFonts w:ascii="Avenir Book" w:hAnsi="Avenir Book"/>
                <w:sz w:val="20"/>
                <w:szCs w:val="20"/>
              </w:rPr>
              <w:t>Performance Evidence, Knowledge Evidence and Assessment Conditions revised.</w:t>
            </w:r>
          </w:p>
        </w:tc>
        <w:tc>
          <w:tcPr>
            <w:tcW w:w="591" w:type="pct"/>
          </w:tcPr>
          <w:p w14:paraId="4E74F9B3" w14:textId="77777777" w:rsidR="00D26CD0" w:rsidRDefault="00D26CD0" w:rsidP="00D26CD0">
            <w:pPr>
              <w:rPr>
                <w:rFonts w:ascii="Avenir Book" w:hAnsi="Avenir Book"/>
                <w:sz w:val="20"/>
                <w:szCs w:val="20"/>
              </w:rPr>
            </w:pPr>
            <w:r>
              <w:rPr>
                <w:rFonts w:ascii="Avenir Book" w:hAnsi="Avenir Book"/>
                <w:sz w:val="20"/>
                <w:szCs w:val="20"/>
              </w:rPr>
              <w:t>Many feedback comments.</w:t>
            </w:r>
          </w:p>
          <w:p w14:paraId="0A43A2E5" w14:textId="789C3379" w:rsidR="00D26CD0" w:rsidRPr="00B751F5" w:rsidRDefault="00D26CD0" w:rsidP="00D26CD0">
            <w:pPr>
              <w:rPr>
                <w:rFonts w:ascii="Avenir Book" w:hAnsi="Avenir Book"/>
                <w:sz w:val="20"/>
                <w:szCs w:val="20"/>
              </w:rPr>
            </w:pPr>
            <w:r>
              <w:rPr>
                <w:rFonts w:ascii="Avenir Book" w:hAnsi="Avenir Book"/>
                <w:sz w:val="20"/>
                <w:szCs w:val="20"/>
              </w:rPr>
              <w:t>Wording updates made to unit Application, Performance Criteria, Assessment Requirements.</w:t>
            </w:r>
          </w:p>
        </w:tc>
        <w:tc>
          <w:tcPr>
            <w:tcW w:w="591" w:type="pct"/>
          </w:tcPr>
          <w:p w14:paraId="2F9C4C08" w14:textId="7DAA8167" w:rsidR="00D26CD0" w:rsidRDefault="00D26CD0" w:rsidP="00D26CD0">
            <w:pPr>
              <w:rPr>
                <w:rFonts w:ascii="Avenir Book" w:hAnsi="Avenir Book"/>
                <w:sz w:val="20"/>
                <w:szCs w:val="20"/>
              </w:rPr>
            </w:pPr>
            <w:r>
              <w:rPr>
                <w:rFonts w:ascii="Avenir Book" w:hAnsi="Avenir Book"/>
                <w:sz w:val="20"/>
                <w:szCs w:val="20"/>
              </w:rPr>
              <w:t>As above</w:t>
            </w:r>
          </w:p>
        </w:tc>
        <w:tc>
          <w:tcPr>
            <w:tcW w:w="203" w:type="pct"/>
            <w:shd w:val="clear" w:color="auto" w:fill="auto"/>
          </w:tcPr>
          <w:p w14:paraId="01F0B875" w14:textId="22A85A48" w:rsidR="00D26CD0" w:rsidRPr="00B751F5" w:rsidRDefault="00D26CD0" w:rsidP="00D26CD0">
            <w:pPr>
              <w:rPr>
                <w:rFonts w:ascii="Avenir Book" w:hAnsi="Avenir Book"/>
                <w:sz w:val="20"/>
                <w:szCs w:val="20"/>
              </w:rPr>
            </w:pPr>
            <w:r>
              <w:rPr>
                <w:rFonts w:ascii="Avenir Book" w:hAnsi="Avenir Book"/>
                <w:sz w:val="20"/>
                <w:szCs w:val="20"/>
              </w:rPr>
              <w:t>E</w:t>
            </w:r>
          </w:p>
        </w:tc>
        <w:tc>
          <w:tcPr>
            <w:tcW w:w="644" w:type="pct"/>
          </w:tcPr>
          <w:p w14:paraId="3C6A374B" w14:textId="6EC24E15" w:rsidR="00D26CD0" w:rsidRDefault="00D26CD0" w:rsidP="00D26CD0">
            <w:pPr>
              <w:rPr>
                <w:rFonts w:ascii="Avenir Book" w:hAnsi="Avenir Book"/>
                <w:sz w:val="20"/>
                <w:szCs w:val="20"/>
              </w:rPr>
            </w:pPr>
            <w:r>
              <w:rPr>
                <w:rFonts w:ascii="Avenir Book" w:hAnsi="Avenir Book"/>
                <w:sz w:val="20"/>
                <w:szCs w:val="20"/>
              </w:rPr>
              <w:t>‘products’ removed from Knowledge Evidence dot point.</w:t>
            </w:r>
          </w:p>
          <w:p w14:paraId="6FC7A20E" w14:textId="77777777" w:rsidR="00D26CD0" w:rsidRDefault="00D26CD0" w:rsidP="00D26CD0">
            <w:pPr>
              <w:rPr>
                <w:rFonts w:ascii="Avenir Book" w:hAnsi="Avenir Book"/>
                <w:sz w:val="20"/>
                <w:szCs w:val="20"/>
              </w:rPr>
            </w:pPr>
          </w:p>
          <w:p w14:paraId="02760DEF" w14:textId="5D37B010" w:rsidR="00D26CD0" w:rsidRDefault="00D26CD0" w:rsidP="00D26CD0">
            <w:r>
              <w:rPr>
                <w:rFonts w:ascii="Avenir Book" w:hAnsi="Avenir Book"/>
                <w:sz w:val="20"/>
                <w:szCs w:val="20"/>
              </w:rPr>
              <w:t>‘access to’ (supervisor) added to Assessment Conditions dot point.</w:t>
            </w:r>
          </w:p>
          <w:p w14:paraId="4D48BEAA" w14:textId="77777777" w:rsidR="00D26CD0" w:rsidRDefault="00D26CD0" w:rsidP="00D26CD0">
            <w:pPr>
              <w:rPr>
                <w:rFonts w:ascii="Avenir Book" w:hAnsi="Avenir Book"/>
                <w:sz w:val="20"/>
                <w:szCs w:val="20"/>
              </w:rPr>
            </w:pPr>
          </w:p>
        </w:tc>
      </w:tr>
      <w:tr w:rsidR="000D4E98" w:rsidRPr="000664E2" w14:paraId="33D756D2" w14:textId="7AC760DD" w:rsidTr="00C619C1">
        <w:trPr>
          <w:trHeight w:val="1005"/>
        </w:trPr>
        <w:tc>
          <w:tcPr>
            <w:tcW w:w="325" w:type="pct"/>
            <w:tcMar>
              <w:left w:w="58" w:type="dxa"/>
              <w:right w:w="58" w:type="dxa"/>
            </w:tcMar>
          </w:tcPr>
          <w:p w14:paraId="50254745" w14:textId="32AC3898" w:rsidR="000D4E98" w:rsidRPr="00B751F5" w:rsidRDefault="000D4E98" w:rsidP="000D4E98">
            <w:pPr>
              <w:rPr>
                <w:rFonts w:ascii="Avenir Book" w:hAnsi="Avenir Book"/>
                <w:sz w:val="20"/>
                <w:szCs w:val="20"/>
              </w:rPr>
            </w:pPr>
            <w:r w:rsidRPr="00B751F5">
              <w:rPr>
                <w:rFonts w:ascii="Avenir Book" w:hAnsi="Avenir Book"/>
                <w:sz w:val="20"/>
                <w:szCs w:val="20"/>
              </w:rPr>
              <w:t>AMPA2080</w:t>
            </w:r>
          </w:p>
        </w:tc>
        <w:tc>
          <w:tcPr>
            <w:tcW w:w="515" w:type="pct"/>
            <w:tcMar>
              <w:left w:w="58" w:type="dxa"/>
              <w:right w:w="58" w:type="dxa"/>
            </w:tcMar>
          </w:tcPr>
          <w:p w14:paraId="412BF0AB" w14:textId="1403EF65" w:rsidR="000D4E98" w:rsidRPr="00B751F5" w:rsidRDefault="000D4E98" w:rsidP="000D4E98">
            <w:pPr>
              <w:rPr>
                <w:rFonts w:ascii="Avenir Book" w:hAnsi="Avenir Book"/>
                <w:sz w:val="20"/>
                <w:szCs w:val="20"/>
              </w:rPr>
            </w:pPr>
            <w:r w:rsidRPr="00B751F5">
              <w:rPr>
                <w:rFonts w:ascii="Avenir Book" w:hAnsi="Avenir Book"/>
                <w:sz w:val="20"/>
                <w:szCs w:val="20"/>
              </w:rPr>
              <w:t>Assess dentition</w:t>
            </w:r>
          </w:p>
        </w:tc>
        <w:tc>
          <w:tcPr>
            <w:tcW w:w="333" w:type="pct"/>
            <w:tcMar>
              <w:left w:w="58" w:type="dxa"/>
              <w:right w:w="58" w:type="dxa"/>
            </w:tcMar>
          </w:tcPr>
          <w:p w14:paraId="4DBC985A" w14:textId="260A8E9A" w:rsidR="000D4E98" w:rsidRPr="00B751F5" w:rsidRDefault="000D4E98" w:rsidP="000D4E98">
            <w:pPr>
              <w:rPr>
                <w:rFonts w:ascii="Avenir Book" w:hAnsi="Avenir Book"/>
                <w:sz w:val="20"/>
                <w:szCs w:val="20"/>
              </w:rPr>
            </w:pPr>
            <w:r>
              <w:rPr>
                <w:rFonts w:ascii="Avenir Book" w:hAnsi="Avenir Book"/>
                <w:sz w:val="20"/>
                <w:szCs w:val="20"/>
              </w:rPr>
              <w:t>AMPCRP</w:t>
            </w:r>
            <w:r w:rsidRPr="00B751F5">
              <w:rPr>
                <w:rFonts w:ascii="Avenir Book" w:hAnsi="Avenir Book"/>
                <w:sz w:val="20"/>
                <w:szCs w:val="20"/>
              </w:rPr>
              <w:t>2X27</w:t>
            </w:r>
          </w:p>
        </w:tc>
        <w:tc>
          <w:tcPr>
            <w:tcW w:w="392" w:type="pct"/>
            <w:tcMar>
              <w:left w:w="58" w:type="dxa"/>
              <w:right w:w="58" w:type="dxa"/>
            </w:tcMar>
          </w:tcPr>
          <w:p w14:paraId="572D926E" w14:textId="0788D0C2" w:rsidR="000D4E98" w:rsidRPr="00B751F5" w:rsidRDefault="000D4E98" w:rsidP="000D4E98">
            <w:pPr>
              <w:rPr>
                <w:rFonts w:ascii="Avenir Book" w:hAnsi="Avenir Book"/>
                <w:sz w:val="20"/>
                <w:szCs w:val="20"/>
              </w:rPr>
            </w:pPr>
            <w:r w:rsidRPr="00B751F5">
              <w:rPr>
                <w:rFonts w:ascii="Avenir Book" w:hAnsi="Avenir Book"/>
                <w:sz w:val="20"/>
                <w:szCs w:val="20"/>
              </w:rPr>
              <w:t>Assess dentition</w:t>
            </w:r>
          </w:p>
        </w:tc>
        <w:tc>
          <w:tcPr>
            <w:tcW w:w="326" w:type="pct"/>
            <w:shd w:val="clear" w:color="auto" w:fill="auto"/>
          </w:tcPr>
          <w:p w14:paraId="2739D4DD" w14:textId="322F2769" w:rsidR="000D4E98" w:rsidRPr="00B751F5" w:rsidRDefault="000D4E98" w:rsidP="000D4E98">
            <w:pPr>
              <w:rPr>
                <w:rFonts w:ascii="Avenir Book" w:hAnsi="Avenir Book"/>
                <w:sz w:val="20"/>
                <w:szCs w:val="20"/>
              </w:rPr>
            </w:pPr>
            <w:r w:rsidRPr="00434366">
              <w:rPr>
                <w:rFonts w:ascii="Avenir Book" w:hAnsi="Avenir Book"/>
                <w:sz w:val="20"/>
                <w:szCs w:val="20"/>
              </w:rPr>
              <w:t>AMPCRP225</w:t>
            </w:r>
          </w:p>
        </w:tc>
        <w:tc>
          <w:tcPr>
            <w:tcW w:w="255" w:type="pct"/>
            <w:shd w:val="clear" w:color="auto" w:fill="auto"/>
          </w:tcPr>
          <w:p w14:paraId="061CA531" w14:textId="2095A402" w:rsidR="000D4E98" w:rsidRPr="00B751F5" w:rsidRDefault="000D4E98" w:rsidP="000D4E98">
            <w:pPr>
              <w:rPr>
                <w:rFonts w:ascii="Avenir Book" w:hAnsi="Avenir Book"/>
                <w:sz w:val="20"/>
                <w:szCs w:val="20"/>
              </w:rPr>
            </w:pPr>
            <w:r w:rsidRPr="00B751F5">
              <w:rPr>
                <w:rFonts w:ascii="Avenir Book" w:hAnsi="Avenir Book"/>
                <w:sz w:val="20"/>
                <w:szCs w:val="20"/>
              </w:rPr>
              <w:t>Assess dentition</w:t>
            </w:r>
          </w:p>
        </w:tc>
        <w:tc>
          <w:tcPr>
            <w:tcW w:w="234" w:type="pct"/>
            <w:shd w:val="clear" w:color="auto" w:fill="FFD966" w:themeFill="accent4" w:themeFillTint="99"/>
            <w:tcMar>
              <w:left w:w="58" w:type="dxa"/>
              <w:right w:w="58" w:type="dxa"/>
            </w:tcMar>
          </w:tcPr>
          <w:p w14:paraId="0A5768B8" w14:textId="778D6305" w:rsidR="000D4E98" w:rsidRPr="00B751F5" w:rsidRDefault="000D4E98" w:rsidP="000D4E98">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24A291A1"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code updated – sector code added.</w:t>
            </w:r>
          </w:p>
          <w:p w14:paraId="0BB98C5B"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application updated.</w:t>
            </w:r>
          </w:p>
          <w:p w14:paraId="684A41BE" w14:textId="77777777" w:rsidR="000D4E98" w:rsidRPr="00B751F5" w:rsidRDefault="000D4E98" w:rsidP="000D4E98">
            <w:pPr>
              <w:rPr>
                <w:rFonts w:ascii="Avenir Book" w:hAnsi="Avenir Book"/>
                <w:sz w:val="20"/>
                <w:szCs w:val="20"/>
              </w:rPr>
            </w:pPr>
            <w:r w:rsidRPr="00B751F5">
              <w:rPr>
                <w:rFonts w:ascii="Avenir Book" w:hAnsi="Avenir Book"/>
                <w:sz w:val="20"/>
                <w:szCs w:val="20"/>
              </w:rPr>
              <w:t>Performance Criteria clarified.</w:t>
            </w:r>
          </w:p>
          <w:p w14:paraId="03C90931" w14:textId="77777777" w:rsidR="000D4E98" w:rsidRPr="00B751F5" w:rsidRDefault="000D4E98" w:rsidP="000D4E98">
            <w:pPr>
              <w:rPr>
                <w:rFonts w:ascii="Avenir Book" w:hAnsi="Avenir Book"/>
                <w:sz w:val="20"/>
                <w:szCs w:val="20"/>
              </w:rPr>
            </w:pPr>
            <w:r w:rsidRPr="00B751F5">
              <w:rPr>
                <w:rFonts w:ascii="Avenir Book" w:hAnsi="Avenir Book"/>
                <w:sz w:val="20"/>
                <w:szCs w:val="20"/>
              </w:rPr>
              <w:t xml:space="preserve">Foundation skills added. </w:t>
            </w:r>
          </w:p>
          <w:p w14:paraId="5272573E" w14:textId="77777777" w:rsidR="000D4E98" w:rsidRPr="00B751F5" w:rsidRDefault="000D4E98" w:rsidP="000D4E98">
            <w:pPr>
              <w:rPr>
                <w:rFonts w:ascii="Avenir Book" w:hAnsi="Avenir Book"/>
                <w:sz w:val="20"/>
                <w:szCs w:val="20"/>
              </w:rPr>
            </w:pPr>
            <w:r w:rsidRPr="00B751F5">
              <w:rPr>
                <w:rFonts w:ascii="Avenir Book" w:hAnsi="Avenir Book"/>
                <w:sz w:val="20"/>
                <w:szCs w:val="20"/>
              </w:rPr>
              <w:t xml:space="preserve">Assessment Requirements updated - volume and frequency details added to Performance Evidence, Knowledge Evidence refined, Assessment Conditions </w:t>
            </w:r>
            <w:r w:rsidRPr="00B751F5">
              <w:rPr>
                <w:rFonts w:ascii="Avenir Book" w:hAnsi="Avenir Book"/>
                <w:sz w:val="20"/>
                <w:szCs w:val="20"/>
              </w:rPr>
              <w:lastRenderedPageBreak/>
              <w:t>updated to match format established in Stage 1 review.</w:t>
            </w:r>
          </w:p>
          <w:p w14:paraId="56591DC1" w14:textId="0789D971" w:rsidR="000D4E98" w:rsidRPr="00B751F5" w:rsidRDefault="000D4E98" w:rsidP="000D4E98">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50A40202" w14:textId="153D50AF" w:rsidR="000D4E98" w:rsidRPr="00B751F5" w:rsidRDefault="000D4E98" w:rsidP="000D4E98">
            <w:pPr>
              <w:pStyle w:val="SIText"/>
              <w:rPr>
                <w:rFonts w:ascii="Avenir Book" w:hAnsi="Avenir Book"/>
                <w:szCs w:val="20"/>
              </w:rPr>
            </w:pPr>
          </w:p>
        </w:tc>
        <w:tc>
          <w:tcPr>
            <w:tcW w:w="591" w:type="pct"/>
          </w:tcPr>
          <w:p w14:paraId="5342FEA1"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7CBD51A1" w14:textId="4C2F4E30" w:rsidR="000D4E98" w:rsidRPr="002915D5" w:rsidRDefault="000D4E98" w:rsidP="000D4E98">
            <w:pPr>
              <w:pStyle w:val="SIText"/>
              <w:rPr>
                <w:rFonts w:ascii="Avenir Book" w:hAnsi="Avenir Book"/>
                <w:color w:val="auto"/>
                <w:szCs w:val="20"/>
              </w:rPr>
            </w:pPr>
            <w:r>
              <w:rPr>
                <w:rFonts w:ascii="Avenir Book" w:hAnsi="Avenir Book"/>
                <w:szCs w:val="20"/>
              </w:rPr>
              <w:t>Mandatory workplace requirements added.</w:t>
            </w:r>
          </w:p>
        </w:tc>
        <w:tc>
          <w:tcPr>
            <w:tcW w:w="203" w:type="pct"/>
            <w:shd w:val="clear" w:color="auto" w:fill="auto"/>
          </w:tcPr>
          <w:p w14:paraId="787D6DB5" w14:textId="26D448CC" w:rsidR="000D4E98" w:rsidRDefault="000D4E98" w:rsidP="000D4E98">
            <w:pPr>
              <w:rPr>
                <w:rFonts w:ascii="Avenir Book" w:hAnsi="Avenir Book"/>
                <w:sz w:val="20"/>
                <w:szCs w:val="20"/>
              </w:rPr>
            </w:pPr>
            <w:r>
              <w:rPr>
                <w:rFonts w:ascii="Avenir Book" w:hAnsi="Avenir Book"/>
                <w:sz w:val="20"/>
                <w:szCs w:val="20"/>
              </w:rPr>
              <w:t>E</w:t>
            </w:r>
          </w:p>
        </w:tc>
        <w:tc>
          <w:tcPr>
            <w:tcW w:w="644" w:type="pct"/>
          </w:tcPr>
          <w:p w14:paraId="72030269" w14:textId="3189FC1E" w:rsidR="000D4E98" w:rsidRPr="00E20D95" w:rsidRDefault="000D4E98" w:rsidP="000D4E98">
            <w:pPr>
              <w:rPr>
                <w:rFonts w:ascii="Avenir Book" w:hAnsi="Avenir Book"/>
                <w:sz w:val="20"/>
                <w:szCs w:val="20"/>
              </w:rPr>
            </w:pPr>
            <w:r>
              <w:rPr>
                <w:rFonts w:ascii="Avenir Book" w:hAnsi="Avenir Book"/>
                <w:sz w:val="20"/>
                <w:szCs w:val="20"/>
              </w:rPr>
              <w:t>S</w:t>
            </w:r>
            <w:r w:rsidRPr="00E20D95">
              <w:rPr>
                <w:rFonts w:ascii="Avenir Book" w:hAnsi="Avenir Book"/>
                <w:sz w:val="20"/>
                <w:szCs w:val="20"/>
              </w:rPr>
              <w:t>entence in unit Application updated.</w:t>
            </w:r>
          </w:p>
          <w:p w14:paraId="28BB020F" w14:textId="77777777" w:rsidR="000D4E98" w:rsidRDefault="000D4E98" w:rsidP="000D4E98">
            <w:pPr>
              <w:rPr>
                <w:rFonts w:ascii="Avenir Book" w:hAnsi="Avenir Book"/>
                <w:sz w:val="20"/>
                <w:szCs w:val="20"/>
              </w:rPr>
            </w:pPr>
          </w:p>
          <w:p w14:paraId="38FEFA47" w14:textId="28D4425F" w:rsidR="000D4E98" w:rsidRDefault="000D4E98" w:rsidP="000D4E98">
            <w:r>
              <w:rPr>
                <w:rFonts w:ascii="Avenir Book" w:hAnsi="Avenir Book"/>
                <w:sz w:val="20"/>
                <w:szCs w:val="20"/>
              </w:rPr>
              <w:t>‘access to’ (supervisor) added to Assessment Conditions dot point.</w:t>
            </w:r>
          </w:p>
          <w:p w14:paraId="4DDBE7B5" w14:textId="77777777" w:rsidR="000D4E98" w:rsidRDefault="000D4E98" w:rsidP="000D4E98">
            <w:pPr>
              <w:rPr>
                <w:rFonts w:ascii="Avenir Book" w:hAnsi="Avenir Book"/>
                <w:sz w:val="20"/>
                <w:szCs w:val="20"/>
              </w:rPr>
            </w:pPr>
          </w:p>
        </w:tc>
      </w:tr>
      <w:tr w:rsidR="000D4E98" w:rsidRPr="000664E2" w14:paraId="6364E058" w14:textId="0854FA7A" w:rsidTr="00C619C1">
        <w:trPr>
          <w:trHeight w:val="1005"/>
        </w:trPr>
        <w:tc>
          <w:tcPr>
            <w:tcW w:w="325" w:type="pct"/>
            <w:tcMar>
              <w:left w:w="58" w:type="dxa"/>
              <w:right w:w="58" w:type="dxa"/>
            </w:tcMar>
          </w:tcPr>
          <w:p w14:paraId="672A8ABB" w14:textId="26BD66BD" w:rsidR="000D4E98" w:rsidRPr="00B751F5" w:rsidRDefault="000D4E98" w:rsidP="000D4E98">
            <w:pPr>
              <w:rPr>
                <w:rFonts w:ascii="Avenir Book" w:hAnsi="Avenir Book"/>
                <w:sz w:val="20"/>
                <w:szCs w:val="20"/>
              </w:rPr>
            </w:pPr>
            <w:r w:rsidRPr="00B751F5">
              <w:rPr>
                <w:rFonts w:ascii="Avenir Book" w:hAnsi="Avenir Book"/>
                <w:sz w:val="20"/>
                <w:szCs w:val="20"/>
              </w:rPr>
              <w:t>AMPA2081</w:t>
            </w:r>
          </w:p>
        </w:tc>
        <w:tc>
          <w:tcPr>
            <w:tcW w:w="515" w:type="pct"/>
            <w:tcMar>
              <w:left w:w="58" w:type="dxa"/>
              <w:right w:w="58" w:type="dxa"/>
            </w:tcMar>
          </w:tcPr>
          <w:p w14:paraId="66191CF8" w14:textId="4B1B2658" w:rsidR="000D4E98" w:rsidRPr="00B751F5" w:rsidRDefault="000D4E98" w:rsidP="000D4E98">
            <w:pPr>
              <w:rPr>
                <w:rFonts w:ascii="Avenir Book" w:hAnsi="Avenir Book"/>
                <w:sz w:val="20"/>
                <w:szCs w:val="20"/>
              </w:rPr>
            </w:pPr>
            <w:r w:rsidRPr="00B751F5">
              <w:rPr>
                <w:rFonts w:ascii="Avenir Book" w:hAnsi="Avenir Book"/>
                <w:sz w:val="20"/>
                <w:szCs w:val="20"/>
              </w:rPr>
              <w:t>Drop tongue</w:t>
            </w:r>
          </w:p>
        </w:tc>
        <w:tc>
          <w:tcPr>
            <w:tcW w:w="333" w:type="pct"/>
            <w:tcMar>
              <w:left w:w="58" w:type="dxa"/>
              <w:right w:w="58" w:type="dxa"/>
            </w:tcMar>
          </w:tcPr>
          <w:p w14:paraId="6C794BA7" w14:textId="6550D8F1" w:rsidR="000D4E98" w:rsidRPr="00B751F5" w:rsidRDefault="000D4E98" w:rsidP="000D4E98">
            <w:pPr>
              <w:rPr>
                <w:rFonts w:ascii="Avenir Book" w:hAnsi="Avenir Book"/>
                <w:sz w:val="20"/>
                <w:szCs w:val="20"/>
              </w:rPr>
            </w:pPr>
            <w:r>
              <w:rPr>
                <w:rFonts w:ascii="Avenir Book" w:hAnsi="Avenir Book"/>
                <w:sz w:val="20"/>
                <w:szCs w:val="20"/>
              </w:rPr>
              <w:t>AMPCRP</w:t>
            </w:r>
            <w:r w:rsidRPr="00B751F5">
              <w:rPr>
                <w:rFonts w:ascii="Avenir Book" w:hAnsi="Avenir Book"/>
                <w:sz w:val="20"/>
                <w:szCs w:val="20"/>
              </w:rPr>
              <w:t>2X33</w:t>
            </w:r>
          </w:p>
        </w:tc>
        <w:tc>
          <w:tcPr>
            <w:tcW w:w="392" w:type="pct"/>
            <w:tcMar>
              <w:left w:w="58" w:type="dxa"/>
              <w:right w:w="58" w:type="dxa"/>
            </w:tcMar>
          </w:tcPr>
          <w:p w14:paraId="045845A6" w14:textId="2DE8B6C9" w:rsidR="000D4E98" w:rsidRPr="00B751F5" w:rsidRDefault="000D4E98" w:rsidP="000D4E98">
            <w:pPr>
              <w:rPr>
                <w:rFonts w:ascii="Avenir Book" w:hAnsi="Avenir Book"/>
                <w:sz w:val="20"/>
                <w:szCs w:val="20"/>
              </w:rPr>
            </w:pPr>
            <w:r w:rsidRPr="00B751F5">
              <w:rPr>
                <w:rFonts w:ascii="Avenir Book" w:hAnsi="Avenir Book"/>
                <w:sz w:val="20"/>
                <w:szCs w:val="20"/>
              </w:rPr>
              <w:t>Free tongue</w:t>
            </w:r>
          </w:p>
        </w:tc>
        <w:tc>
          <w:tcPr>
            <w:tcW w:w="326" w:type="pct"/>
            <w:shd w:val="clear" w:color="auto" w:fill="auto"/>
          </w:tcPr>
          <w:p w14:paraId="769D1383" w14:textId="0B85FE30" w:rsidR="000D4E98" w:rsidRPr="00B751F5" w:rsidRDefault="000D4E98" w:rsidP="000D4E98">
            <w:pPr>
              <w:rPr>
                <w:rFonts w:ascii="Avenir Book" w:hAnsi="Avenir Book"/>
                <w:sz w:val="20"/>
                <w:szCs w:val="20"/>
              </w:rPr>
            </w:pPr>
            <w:r w:rsidRPr="004B3042">
              <w:rPr>
                <w:rFonts w:ascii="Avenir Book" w:hAnsi="Avenir Book"/>
                <w:sz w:val="20"/>
                <w:szCs w:val="20"/>
              </w:rPr>
              <w:t>AMPCRP231</w:t>
            </w:r>
          </w:p>
        </w:tc>
        <w:tc>
          <w:tcPr>
            <w:tcW w:w="255" w:type="pct"/>
            <w:shd w:val="clear" w:color="auto" w:fill="auto"/>
          </w:tcPr>
          <w:p w14:paraId="75C65EB1" w14:textId="218CD8B4" w:rsidR="000D4E98" w:rsidRPr="00B751F5" w:rsidRDefault="000D4E98" w:rsidP="000D4E98">
            <w:pPr>
              <w:rPr>
                <w:rFonts w:ascii="Avenir Book" w:hAnsi="Avenir Book"/>
                <w:sz w:val="20"/>
                <w:szCs w:val="20"/>
              </w:rPr>
            </w:pPr>
            <w:r w:rsidRPr="00B751F5">
              <w:rPr>
                <w:rFonts w:ascii="Avenir Book" w:hAnsi="Avenir Book"/>
                <w:sz w:val="20"/>
                <w:szCs w:val="20"/>
              </w:rPr>
              <w:t>Free tongue</w:t>
            </w:r>
          </w:p>
        </w:tc>
        <w:tc>
          <w:tcPr>
            <w:tcW w:w="234" w:type="pct"/>
            <w:shd w:val="clear" w:color="auto" w:fill="FFD966" w:themeFill="accent4" w:themeFillTint="99"/>
            <w:tcMar>
              <w:left w:w="58" w:type="dxa"/>
              <w:right w:w="58" w:type="dxa"/>
            </w:tcMar>
          </w:tcPr>
          <w:p w14:paraId="4974AE12" w14:textId="13F9EB59" w:rsidR="000D4E98" w:rsidRPr="00B751F5" w:rsidRDefault="000D4E98" w:rsidP="000D4E98">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4E677773"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code updated – sector code added.</w:t>
            </w:r>
          </w:p>
          <w:p w14:paraId="725E67D7"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application updated.</w:t>
            </w:r>
          </w:p>
          <w:p w14:paraId="2AC2A6FB" w14:textId="77777777" w:rsidR="000D4E98" w:rsidRPr="00B751F5" w:rsidRDefault="000D4E98" w:rsidP="000D4E98">
            <w:pPr>
              <w:rPr>
                <w:rFonts w:ascii="Avenir Book" w:hAnsi="Avenir Book"/>
                <w:sz w:val="20"/>
                <w:szCs w:val="20"/>
              </w:rPr>
            </w:pPr>
            <w:r w:rsidRPr="00A60F19">
              <w:rPr>
                <w:rFonts w:ascii="Avenir Book" w:hAnsi="Avenir Book"/>
                <w:sz w:val="20"/>
                <w:szCs w:val="20"/>
              </w:rPr>
              <w:t>Pre-requisite updated.</w:t>
            </w:r>
          </w:p>
          <w:p w14:paraId="088CB90A" w14:textId="77777777" w:rsidR="000D4E98" w:rsidRPr="00B751F5" w:rsidRDefault="000D4E98" w:rsidP="000D4E98">
            <w:pPr>
              <w:rPr>
                <w:rFonts w:ascii="Avenir Book" w:hAnsi="Avenir Book"/>
                <w:sz w:val="20"/>
                <w:szCs w:val="20"/>
              </w:rPr>
            </w:pPr>
            <w:r w:rsidRPr="00B751F5">
              <w:rPr>
                <w:rFonts w:ascii="Avenir Book" w:hAnsi="Avenir Book"/>
                <w:sz w:val="20"/>
                <w:szCs w:val="20"/>
              </w:rPr>
              <w:t>Element 1 added to cover preparation for work task (and so unit has more than one element).</w:t>
            </w:r>
          </w:p>
          <w:p w14:paraId="19A35D8C" w14:textId="77777777" w:rsidR="000D4E98" w:rsidRPr="00B751F5" w:rsidRDefault="000D4E98" w:rsidP="000D4E98">
            <w:pPr>
              <w:rPr>
                <w:rFonts w:ascii="Avenir Book" w:hAnsi="Avenir Book"/>
                <w:sz w:val="20"/>
                <w:szCs w:val="20"/>
              </w:rPr>
            </w:pPr>
            <w:r w:rsidRPr="00B751F5">
              <w:rPr>
                <w:rFonts w:ascii="Avenir Book" w:hAnsi="Avenir Book"/>
                <w:sz w:val="20"/>
                <w:szCs w:val="20"/>
              </w:rPr>
              <w:t>Performance Criteria clarified.</w:t>
            </w:r>
          </w:p>
          <w:p w14:paraId="2B487E15" w14:textId="77777777" w:rsidR="000D4E98" w:rsidRPr="00B751F5" w:rsidRDefault="000D4E98" w:rsidP="000D4E98">
            <w:pPr>
              <w:rPr>
                <w:rFonts w:ascii="Avenir Book" w:hAnsi="Avenir Book"/>
                <w:sz w:val="20"/>
                <w:szCs w:val="20"/>
              </w:rPr>
            </w:pPr>
            <w:r w:rsidRPr="00B751F5">
              <w:rPr>
                <w:rFonts w:ascii="Avenir Book" w:hAnsi="Avenir Book"/>
                <w:sz w:val="20"/>
                <w:szCs w:val="20"/>
              </w:rPr>
              <w:t xml:space="preserve">Foundation skills added. </w:t>
            </w:r>
          </w:p>
          <w:p w14:paraId="1719A447" w14:textId="77777777" w:rsidR="000D4E98" w:rsidRPr="00B751F5" w:rsidRDefault="000D4E98" w:rsidP="000D4E98">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1C46CE4B" w14:textId="4DBFF78E" w:rsidR="000D4E98" w:rsidRPr="00B751F5" w:rsidRDefault="000D4E98" w:rsidP="000D4E98">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6C1EF534" w14:textId="42B6800E" w:rsidR="000D4E98" w:rsidRDefault="000D4E98" w:rsidP="000D4E98">
            <w:pPr>
              <w:rPr>
                <w:rFonts w:ascii="Avenir Book" w:hAnsi="Avenir Book"/>
                <w:sz w:val="20"/>
                <w:szCs w:val="20"/>
              </w:rPr>
            </w:pPr>
            <w:r>
              <w:rPr>
                <w:rFonts w:ascii="Avenir Book" w:hAnsi="Avenir Book"/>
                <w:sz w:val="20"/>
                <w:szCs w:val="20"/>
              </w:rPr>
              <w:t>Discussion at Technical Committee meeting about whether there needs to be two units for dropping tongue – one for bovine and one for small stock. Decision made to go ahead with one unit.</w:t>
            </w:r>
          </w:p>
          <w:p w14:paraId="49876CEC" w14:textId="2B8ACBDF" w:rsidR="000D4E98" w:rsidRPr="00B751F5" w:rsidRDefault="000D4E98" w:rsidP="000D4E98">
            <w:pPr>
              <w:rPr>
                <w:rFonts w:ascii="Avenir Book" w:hAnsi="Avenir Book"/>
                <w:sz w:val="20"/>
                <w:szCs w:val="20"/>
              </w:rPr>
            </w:pPr>
            <w:r>
              <w:rPr>
                <w:rFonts w:ascii="Avenir Book" w:hAnsi="Avenir Book"/>
                <w:sz w:val="20"/>
                <w:szCs w:val="20"/>
              </w:rPr>
              <w:t>Updates made to ensure unit can cover different species.</w:t>
            </w:r>
          </w:p>
        </w:tc>
        <w:tc>
          <w:tcPr>
            <w:tcW w:w="591" w:type="pct"/>
          </w:tcPr>
          <w:p w14:paraId="09B3E01F" w14:textId="77777777" w:rsidR="000D4E98" w:rsidRDefault="000D4E98" w:rsidP="000D4E98">
            <w:pPr>
              <w:rPr>
                <w:rFonts w:ascii="Avenir Book" w:hAnsi="Avenir Book"/>
                <w:sz w:val="20"/>
                <w:szCs w:val="20"/>
              </w:rPr>
            </w:pPr>
            <w:r>
              <w:rPr>
                <w:rFonts w:ascii="Avenir Book" w:hAnsi="Avenir Book"/>
                <w:sz w:val="20"/>
                <w:szCs w:val="20"/>
              </w:rPr>
              <w:t>Minor wording updates.</w:t>
            </w:r>
          </w:p>
          <w:p w14:paraId="0FB5594E" w14:textId="77777777" w:rsidR="000D4E98" w:rsidRDefault="000D4E98" w:rsidP="000D4E98">
            <w:pPr>
              <w:rPr>
                <w:rFonts w:ascii="Avenir Book" w:hAnsi="Avenir Book"/>
                <w:sz w:val="20"/>
                <w:szCs w:val="20"/>
              </w:rPr>
            </w:pPr>
            <w:r>
              <w:rPr>
                <w:rFonts w:ascii="Avenir Book" w:hAnsi="Avenir Book"/>
                <w:sz w:val="20"/>
                <w:szCs w:val="20"/>
              </w:rPr>
              <w:t>Mandatory workplace requirements added.</w:t>
            </w:r>
          </w:p>
          <w:p w14:paraId="3B2FCBFE" w14:textId="77777777" w:rsidR="000D4E98" w:rsidRDefault="000D4E98" w:rsidP="000D4E98">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1B6038E2" w14:textId="6A0CF327" w:rsidR="000D4E98" w:rsidRDefault="000D4E98" w:rsidP="000D4E98">
            <w:pPr>
              <w:rPr>
                <w:rFonts w:ascii="Avenir Book" w:hAnsi="Avenir Book"/>
                <w:sz w:val="20"/>
                <w:szCs w:val="20"/>
              </w:rPr>
            </w:pPr>
          </w:p>
        </w:tc>
        <w:tc>
          <w:tcPr>
            <w:tcW w:w="203" w:type="pct"/>
            <w:shd w:val="clear" w:color="auto" w:fill="auto"/>
          </w:tcPr>
          <w:p w14:paraId="734990A2" w14:textId="05F1769E" w:rsidR="000D4E98" w:rsidRDefault="000D4E98" w:rsidP="000D4E98">
            <w:pPr>
              <w:rPr>
                <w:rFonts w:ascii="Avenir Book" w:hAnsi="Avenir Book"/>
                <w:sz w:val="20"/>
                <w:szCs w:val="20"/>
              </w:rPr>
            </w:pPr>
            <w:r>
              <w:rPr>
                <w:rFonts w:ascii="Avenir Book" w:hAnsi="Avenir Book"/>
                <w:sz w:val="20"/>
                <w:szCs w:val="20"/>
              </w:rPr>
              <w:t>E</w:t>
            </w:r>
          </w:p>
        </w:tc>
        <w:tc>
          <w:tcPr>
            <w:tcW w:w="644" w:type="pct"/>
          </w:tcPr>
          <w:p w14:paraId="52F97C48" w14:textId="77777777" w:rsidR="000D4E98" w:rsidRDefault="000D4E98" w:rsidP="000D4E98">
            <w:r>
              <w:rPr>
                <w:rFonts w:ascii="Avenir Book" w:hAnsi="Avenir Book"/>
                <w:sz w:val="20"/>
                <w:szCs w:val="20"/>
              </w:rPr>
              <w:t>‘access to’ (supervisor) added to Assessment Conditions dot point.</w:t>
            </w:r>
          </w:p>
          <w:p w14:paraId="3F19C721" w14:textId="77777777" w:rsidR="000D4E98" w:rsidRDefault="000D4E98" w:rsidP="000D4E98">
            <w:pPr>
              <w:rPr>
                <w:rFonts w:ascii="Avenir Book" w:hAnsi="Avenir Book"/>
                <w:sz w:val="20"/>
                <w:szCs w:val="20"/>
              </w:rPr>
            </w:pPr>
          </w:p>
        </w:tc>
      </w:tr>
      <w:tr w:rsidR="000D4E98" w:rsidRPr="000664E2" w14:paraId="659135B0" w14:textId="5AF9084A" w:rsidTr="00C619C1">
        <w:trPr>
          <w:trHeight w:val="1005"/>
        </w:trPr>
        <w:tc>
          <w:tcPr>
            <w:tcW w:w="325" w:type="pct"/>
            <w:tcMar>
              <w:left w:w="58" w:type="dxa"/>
              <w:right w:w="58" w:type="dxa"/>
            </w:tcMar>
          </w:tcPr>
          <w:p w14:paraId="2FFF8CA7" w14:textId="74302611" w:rsidR="000D4E98" w:rsidRPr="00B751F5" w:rsidRDefault="000D4E98" w:rsidP="000D4E98">
            <w:pPr>
              <w:rPr>
                <w:rFonts w:ascii="Avenir Book" w:hAnsi="Avenir Book"/>
                <w:sz w:val="20"/>
                <w:szCs w:val="20"/>
              </w:rPr>
            </w:pPr>
            <w:r w:rsidRPr="00B751F5">
              <w:rPr>
                <w:rFonts w:ascii="Avenir Book" w:hAnsi="Avenir Book"/>
                <w:sz w:val="20"/>
                <w:szCs w:val="20"/>
              </w:rPr>
              <w:t>AMPA2082</w:t>
            </w:r>
          </w:p>
        </w:tc>
        <w:tc>
          <w:tcPr>
            <w:tcW w:w="515" w:type="pct"/>
            <w:tcMar>
              <w:left w:w="58" w:type="dxa"/>
              <w:right w:w="58" w:type="dxa"/>
            </w:tcMar>
          </w:tcPr>
          <w:p w14:paraId="79C39FBB" w14:textId="7631415A" w:rsidR="000D4E98" w:rsidRPr="00B751F5" w:rsidRDefault="000D4E98" w:rsidP="000D4E98">
            <w:pPr>
              <w:rPr>
                <w:rFonts w:ascii="Avenir Book" w:hAnsi="Avenir Book"/>
                <w:sz w:val="20"/>
                <w:szCs w:val="20"/>
              </w:rPr>
            </w:pPr>
            <w:r w:rsidRPr="00B751F5">
              <w:rPr>
                <w:rFonts w:ascii="Avenir Book" w:hAnsi="Avenir Book"/>
                <w:sz w:val="20"/>
                <w:szCs w:val="20"/>
              </w:rPr>
              <w:t>Wash head</w:t>
            </w:r>
          </w:p>
        </w:tc>
        <w:tc>
          <w:tcPr>
            <w:tcW w:w="333" w:type="pct"/>
            <w:tcMar>
              <w:left w:w="58" w:type="dxa"/>
              <w:right w:w="58" w:type="dxa"/>
            </w:tcMar>
          </w:tcPr>
          <w:p w14:paraId="60D3CA8F" w14:textId="1842D4E7" w:rsidR="000D4E98" w:rsidRPr="00B751F5" w:rsidRDefault="000D4E98" w:rsidP="000D4E98">
            <w:pPr>
              <w:rPr>
                <w:rFonts w:ascii="Avenir Book" w:hAnsi="Avenir Book"/>
                <w:sz w:val="20"/>
                <w:szCs w:val="20"/>
              </w:rPr>
            </w:pPr>
            <w:r>
              <w:rPr>
                <w:rFonts w:ascii="Avenir Book" w:hAnsi="Avenir Book"/>
                <w:sz w:val="20"/>
                <w:szCs w:val="20"/>
              </w:rPr>
              <w:t>AMPCRP</w:t>
            </w:r>
            <w:r w:rsidRPr="00B751F5">
              <w:rPr>
                <w:rFonts w:ascii="Avenir Book" w:hAnsi="Avenir Book"/>
                <w:sz w:val="20"/>
                <w:szCs w:val="20"/>
              </w:rPr>
              <w:t>2X28</w:t>
            </w:r>
          </w:p>
        </w:tc>
        <w:tc>
          <w:tcPr>
            <w:tcW w:w="392" w:type="pct"/>
            <w:tcMar>
              <w:left w:w="58" w:type="dxa"/>
              <w:right w:w="58" w:type="dxa"/>
            </w:tcMar>
          </w:tcPr>
          <w:p w14:paraId="380EB315" w14:textId="078C8496" w:rsidR="000D4E98" w:rsidRPr="00B751F5" w:rsidRDefault="000D4E98" w:rsidP="000D4E98">
            <w:pPr>
              <w:rPr>
                <w:rFonts w:ascii="Avenir Book" w:hAnsi="Avenir Book"/>
                <w:sz w:val="20"/>
                <w:szCs w:val="20"/>
              </w:rPr>
            </w:pPr>
            <w:r w:rsidRPr="00B751F5">
              <w:rPr>
                <w:rFonts w:ascii="Avenir Book" w:hAnsi="Avenir Book"/>
                <w:sz w:val="20"/>
                <w:szCs w:val="20"/>
              </w:rPr>
              <w:t>Wash head</w:t>
            </w:r>
          </w:p>
        </w:tc>
        <w:tc>
          <w:tcPr>
            <w:tcW w:w="326" w:type="pct"/>
            <w:shd w:val="clear" w:color="auto" w:fill="auto"/>
          </w:tcPr>
          <w:p w14:paraId="10444828" w14:textId="51D30D8D" w:rsidR="000D4E98" w:rsidRPr="00B751F5" w:rsidRDefault="000D4E98" w:rsidP="000D4E98">
            <w:pPr>
              <w:rPr>
                <w:rFonts w:ascii="Avenir Book" w:hAnsi="Avenir Book"/>
                <w:sz w:val="20"/>
                <w:szCs w:val="20"/>
              </w:rPr>
            </w:pPr>
            <w:r w:rsidRPr="00434366">
              <w:rPr>
                <w:rFonts w:ascii="Avenir Book" w:hAnsi="Avenir Book"/>
                <w:sz w:val="20"/>
                <w:szCs w:val="20"/>
              </w:rPr>
              <w:t>AMPCRP226</w:t>
            </w:r>
          </w:p>
        </w:tc>
        <w:tc>
          <w:tcPr>
            <w:tcW w:w="255" w:type="pct"/>
            <w:shd w:val="clear" w:color="auto" w:fill="auto"/>
          </w:tcPr>
          <w:p w14:paraId="604CD33C" w14:textId="1698BAE4" w:rsidR="000D4E98" w:rsidRPr="00B751F5" w:rsidRDefault="000D4E98" w:rsidP="000D4E98">
            <w:pPr>
              <w:rPr>
                <w:rFonts w:ascii="Avenir Book" w:hAnsi="Avenir Book"/>
                <w:sz w:val="20"/>
                <w:szCs w:val="20"/>
              </w:rPr>
            </w:pPr>
            <w:r w:rsidRPr="00B751F5">
              <w:rPr>
                <w:rFonts w:ascii="Avenir Book" w:hAnsi="Avenir Book"/>
                <w:sz w:val="20"/>
                <w:szCs w:val="20"/>
              </w:rPr>
              <w:t>Wash head</w:t>
            </w:r>
          </w:p>
        </w:tc>
        <w:tc>
          <w:tcPr>
            <w:tcW w:w="234" w:type="pct"/>
            <w:shd w:val="clear" w:color="auto" w:fill="FFD966" w:themeFill="accent4" w:themeFillTint="99"/>
            <w:tcMar>
              <w:left w:w="58" w:type="dxa"/>
              <w:right w:w="58" w:type="dxa"/>
            </w:tcMar>
          </w:tcPr>
          <w:p w14:paraId="26F8EC05" w14:textId="562B9054" w:rsidR="000D4E98" w:rsidRPr="00B751F5" w:rsidRDefault="000D4E98" w:rsidP="000D4E98">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2746D8E1"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code updated – sector code added.</w:t>
            </w:r>
          </w:p>
          <w:p w14:paraId="63FB0169"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application updated.</w:t>
            </w:r>
          </w:p>
          <w:p w14:paraId="2F71F289" w14:textId="77777777" w:rsidR="000D4E98" w:rsidRPr="00B751F5" w:rsidRDefault="000D4E98" w:rsidP="000D4E98">
            <w:pPr>
              <w:rPr>
                <w:rFonts w:ascii="Avenir Book" w:hAnsi="Avenir Book"/>
                <w:sz w:val="20"/>
                <w:szCs w:val="20"/>
              </w:rPr>
            </w:pPr>
            <w:r w:rsidRPr="00B751F5">
              <w:rPr>
                <w:rFonts w:ascii="Avenir Book" w:hAnsi="Avenir Book"/>
                <w:sz w:val="20"/>
                <w:szCs w:val="20"/>
              </w:rPr>
              <w:t>Performance Criteria clarified.</w:t>
            </w:r>
          </w:p>
          <w:p w14:paraId="41723FFF" w14:textId="77777777" w:rsidR="000D4E98" w:rsidRPr="00B751F5" w:rsidRDefault="000D4E98" w:rsidP="000D4E98">
            <w:pPr>
              <w:rPr>
                <w:rFonts w:ascii="Avenir Book" w:hAnsi="Avenir Book"/>
                <w:sz w:val="20"/>
                <w:szCs w:val="20"/>
              </w:rPr>
            </w:pPr>
            <w:r w:rsidRPr="00B751F5">
              <w:rPr>
                <w:rFonts w:ascii="Avenir Book" w:hAnsi="Avenir Book"/>
                <w:sz w:val="20"/>
                <w:szCs w:val="20"/>
              </w:rPr>
              <w:t xml:space="preserve">Foundation skills added. </w:t>
            </w:r>
          </w:p>
          <w:p w14:paraId="570DE563" w14:textId="77777777" w:rsidR="000D4E98" w:rsidRPr="00B751F5" w:rsidRDefault="000D4E98" w:rsidP="000D4E98">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368348EB" w14:textId="4B25F94E" w:rsidR="000D4E98" w:rsidRPr="00B751F5" w:rsidRDefault="000D4E98" w:rsidP="000D4E98">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6D3707B4" w14:textId="77777777" w:rsidR="000D4E98" w:rsidRPr="00B751F5" w:rsidRDefault="000D4E98" w:rsidP="000D4E98">
            <w:pPr>
              <w:rPr>
                <w:rFonts w:ascii="Avenir Book" w:hAnsi="Avenir Book"/>
                <w:sz w:val="20"/>
                <w:szCs w:val="20"/>
              </w:rPr>
            </w:pPr>
          </w:p>
        </w:tc>
        <w:tc>
          <w:tcPr>
            <w:tcW w:w="591" w:type="pct"/>
          </w:tcPr>
          <w:p w14:paraId="23512BDB" w14:textId="77777777" w:rsidR="000D4E98" w:rsidRPr="0020784B" w:rsidRDefault="000D4E98" w:rsidP="000D4E98">
            <w:pPr>
              <w:rPr>
                <w:rFonts w:ascii="Avenir Book" w:hAnsi="Avenir Book"/>
                <w:sz w:val="20"/>
                <w:szCs w:val="20"/>
              </w:rPr>
            </w:pPr>
            <w:r>
              <w:rPr>
                <w:rFonts w:ascii="Avenir Book" w:hAnsi="Avenir Book"/>
                <w:sz w:val="20"/>
                <w:szCs w:val="20"/>
              </w:rPr>
              <w:t>M</w:t>
            </w:r>
            <w:r w:rsidRPr="0020784B">
              <w:rPr>
                <w:rFonts w:ascii="Avenir Book" w:hAnsi="Avenir Book"/>
                <w:sz w:val="20"/>
                <w:szCs w:val="20"/>
              </w:rPr>
              <w:t>inor wording changes.</w:t>
            </w:r>
          </w:p>
          <w:p w14:paraId="658664EF" w14:textId="77777777" w:rsidR="000D4E98" w:rsidRDefault="000D4E98" w:rsidP="000D4E98">
            <w:pPr>
              <w:rPr>
                <w:rFonts w:ascii="Avenir Book" w:hAnsi="Avenir Book"/>
                <w:sz w:val="20"/>
                <w:szCs w:val="20"/>
              </w:rPr>
            </w:pPr>
            <w:r w:rsidRPr="0020784B">
              <w:rPr>
                <w:rFonts w:ascii="Avenir Book" w:hAnsi="Avenir Book"/>
                <w:sz w:val="20"/>
                <w:szCs w:val="20"/>
              </w:rPr>
              <w:t>Mandatory workplace requirements added.</w:t>
            </w:r>
          </w:p>
          <w:p w14:paraId="1B596A33" w14:textId="1918C02F" w:rsidR="000D4E98" w:rsidRPr="0020784B" w:rsidRDefault="000D4E98" w:rsidP="000D4E98">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35F0337F" w14:textId="6581AB93" w:rsidR="000D4E98" w:rsidRPr="00B751F5" w:rsidRDefault="000D4E98" w:rsidP="000D4E98">
            <w:pPr>
              <w:rPr>
                <w:rFonts w:ascii="Avenir Book" w:hAnsi="Avenir Book"/>
                <w:sz w:val="20"/>
                <w:szCs w:val="20"/>
              </w:rPr>
            </w:pPr>
          </w:p>
        </w:tc>
        <w:tc>
          <w:tcPr>
            <w:tcW w:w="203" w:type="pct"/>
            <w:shd w:val="clear" w:color="auto" w:fill="auto"/>
          </w:tcPr>
          <w:p w14:paraId="4435C5D5" w14:textId="019576D4" w:rsidR="000D4E98" w:rsidRPr="00B751F5" w:rsidRDefault="000D4E98" w:rsidP="000D4E98">
            <w:pPr>
              <w:rPr>
                <w:rFonts w:ascii="Avenir Book" w:hAnsi="Avenir Book"/>
                <w:sz w:val="20"/>
                <w:szCs w:val="20"/>
              </w:rPr>
            </w:pPr>
            <w:r>
              <w:rPr>
                <w:rFonts w:ascii="Avenir Book" w:hAnsi="Avenir Book"/>
                <w:sz w:val="20"/>
                <w:szCs w:val="20"/>
              </w:rPr>
              <w:t>E</w:t>
            </w:r>
          </w:p>
        </w:tc>
        <w:tc>
          <w:tcPr>
            <w:tcW w:w="644" w:type="pct"/>
          </w:tcPr>
          <w:p w14:paraId="1D6528D8" w14:textId="77777777" w:rsidR="000D4E98" w:rsidRDefault="000D4E98" w:rsidP="000D4E98">
            <w:pPr>
              <w:rPr>
                <w:rFonts w:ascii="Avenir Book" w:hAnsi="Avenir Book"/>
                <w:szCs w:val="20"/>
              </w:rPr>
            </w:pPr>
            <w:r>
              <w:rPr>
                <w:rFonts w:ascii="Avenir Book" w:hAnsi="Avenir Book"/>
                <w:sz w:val="20"/>
                <w:szCs w:val="20"/>
              </w:rPr>
              <w:t>PC</w:t>
            </w:r>
            <w:r>
              <w:rPr>
                <w:rFonts w:ascii="Avenir Book" w:hAnsi="Avenir Book"/>
                <w:szCs w:val="20"/>
              </w:rPr>
              <w:t>2.2 updated.</w:t>
            </w:r>
          </w:p>
          <w:p w14:paraId="04233E8A" w14:textId="77777777" w:rsidR="000D4E98" w:rsidRDefault="000D4E98" w:rsidP="000D4E98">
            <w:pPr>
              <w:rPr>
                <w:rFonts w:ascii="Avenir Book" w:hAnsi="Avenir Book"/>
                <w:szCs w:val="20"/>
              </w:rPr>
            </w:pPr>
          </w:p>
          <w:p w14:paraId="5CF5E882" w14:textId="77777777" w:rsidR="000D4E98" w:rsidRDefault="000D4E98" w:rsidP="000D4E98">
            <w:r>
              <w:rPr>
                <w:rFonts w:ascii="Avenir Book" w:hAnsi="Avenir Book"/>
                <w:sz w:val="20"/>
                <w:szCs w:val="20"/>
              </w:rPr>
              <w:t>‘access to’ (supervisor) added to Assessment Conditions dot point.</w:t>
            </w:r>
          </w:p>
          <w:p w14:paraId="6F3EF2CF" w14:textId="77777777" w:rsidR="000D4E98" w:rsidRDefault="000D4E98" w:rsidP="000D4E98">
            <w:pPr>
              <w:rPr>
                <w:rFonts w:ascii="Avenir Book" w:hAnsi="Avenir Book"/>
                <w:szCs w:val="20"/>
              </w:rPr>
            </w:pPr>
          </w:p>
          <w:p w14:paraId="1EBFEDC7" w14:textId="1D82975B" w:rsidR="000D4E98" w:rsidRDefault="000D4E98" w:rsidP="000D4E98">
            <w:pPr>
              <w:rPr>
                <w:rFonts w:ascii="Avenir Book" w:hAnsi="Avenir Book"/>
                <w:sz w:val="20"/>
                <w:szCs w:val="20"/>
              </w:rPr>
            </w:pPr>
          </w:p>
        </w:tc>
      </w:tr>
      <w:tr w:rsidR="000D4E98" w:rsidRPr="000664E2" w14:paraId="78A0C972" w14:textId="4411BE8A" w:rsidTr="00C619C1">
        <w:trPr>
          <w:trHeight w:val="1005"/>
        </w:trPr>
        <w:tc>
          <w:tcPr>
            <w:tcW w:w="325" w:type="pct"/>
            <w:tcMar>
              <w:left w:w="58" w:type="dxa"/>
              <w:right w:w="58" w:type="dxa"/>
            </w:tcMar>
          </w:tcPr>
          <w:p w14:paraId="0EC5845F" w14:textId="34C720B2" w:rsidR="000D4E98" w:rsidRPr="00B751F5" w:rsidRDefault="000D4E98" w:rsidP="000D4E98">
            <w:pPr>
              <w:rPr>
                <w:rFonts w:ascii="Avenir Book" w:hAnsi="Avenir Book"/>
                <w:sz w:val="20"/>
                <w:szCs w:val="20"/>
              </w:rPr>
            </w:pPr>
            <w:r w:rsidRPr="00B751F5">
              <w:rPr>
                <w:rFonts w:ascii="Avenir Book" w:hAnsi="Avenir Book"/>
                <w:sz w:val="20"/>
                <w:szCs w:val="20"/>
              </w:rPr>
              <w:t>AMPA2083</w:t>
            </w:r>
          </w:p>
        </w:tc>
        <w:tc>
          <w:tcPr>
            <w:tcW w:w="515" w:type="pct"/>
            <w:tcMar>
              <w:left w:w="58" w:type="dxa"/>
              <w:right w:w="58" w:type="dxa"/>
            </w:tcMar>
          </w:tcPr>
          <w:p w14:paraId="4A73E569" w14:textId="563E1AF7" w:rsidR="000D4E98" w:rsidRPr="00B751F5" w:rsidRDefault="000D4E98" w:rsidP="000D4E98">
            <w:pPr>
              <w:rPr>
                <w:rFonts w:ascii="Avenir Book" w:hAnsi="Avenir Book"/>
                <w:sz w:val="20"/>
                <w:szCs w:val="20"/>
              </w:rPr>
            </w:pPr>
            <w:r w:rsidRPr="00B751F5">
              <w:rPr>
                <w:rFonts w:ascii="Avenir Book" w:hAnsi="Avenir Book"/>
                <w:sz w:val="20"/>
                <w:szCs w:val="20"/>
              </w:rPr>
              <w:t>Bone head</w:t>
            </w:r>
          </w:p>
        </w:tc>
        <w:tc>
          <w:tcPr>
            <w:tcW w:w="333" w:type="pct"/>
            <w:tcMar>
              <w:left w:w="58" w:type="dxa"/>
              <w:right w:w="58" w:type="dxa"/>
            </w:tcMar>
          </w:tcPr>
          <w:p w14:paraId="5B34D020" w14:textId="048CBA59" w:rsidR="000D4E98" w:rsidRPr="00B751F5" w:rsidRDefault="000D4E98" w:rsidP="000D4E98">
            <w:pPr>
              <w:rPr>
                <w:rFonts w:ascii="Avenir Book" w:hAnsi="Avenir Book"/>
                <w:sz w:val="20"/>
                <w:szCs w:val="20"/>
              </w:rPr>
            </w:pPr>
            <w:r>
              <w:rPr>
                <w:rFonts w:ascii="Avenir Book" w:hAnsi="Avenir Book"/>
                <w:sz w:val="20"/>
                <w:szCs w:val="20"/>
              </w:rPr>
              <w:t>AMPCRP</w:t>
            </w:r>
            <w:r w:rsidRPr="00B751F5">
              <w:rPr>
                <w:rFonts w:ascii="Avenir Book" w:hAnsi="Avenir Book"/>
                <w:sz w:val="20"/>
                <w:szCs w:val="20"/>
              </w:rPr>
              <w:t>2X30</w:t>
            </w:r>
          </w:p>
        </w:tc>
        <w:tc>
          <w:tcPr>
            <w:tcW w:w="392" w:type="pct"/>
            <w:tcMar>
              <w:left w:w="58" w:type="dxa"/>
              <w:right w:w="58" w:type="dxa"/>
            </w:tcMar>
          </w:tcPr>
          <w:p w14:paraId="14213372" w14:textId="57F151FF" w:rsidR="000D4E98" w:rsidRPr="00B751F5" w:rsidRDefault="000D4E98" w:rsidP="000D4E98">
            <w:pPr>
              <w:rPr>
                <w:rFonts w:ascii="Avenir Book" w:hAnsi="Avenir Book"/>
                <w:sz w:val="20"/>
                <w:szCs w:val="20"/>
              </w:rPr>
            </w:pPr>
            <w:r w:rsidRPr="00B751F5">
              <w:rPr>
                <w:rFonts w:ascii="Avenir Book" w:hAnsi="Avenir Book"/>
                <w:sz w:val="20"/>
                <w:szCs w:val="20"/>
              </w:rPr>
              <w:t>Bone head</w:t>
            </w:r>
          </w:p>
        </w:tc>
        <w:tc>
          <w:tcPr>
            <w:tcW w:w="326" w:type="pct"/>
            <w:shd w:val="clear" w:color="auto" w:fill="auto"/>
          </w:tcPr>
          <w:p w14:paraId="1DCC0A1F" w14:textId="4A26F60D" w:rsidR="000D4E98" w:rsidRPr="00B751F5" w:rsidRDefault="000D4E98" w:rsidP="000D4E98">
            <w:pPr>
              <w:rPr>
                <w:rFonts w:ascii="Avenir Book" w:hAnsi="Avenir Book"/>
                <w:sz w:val="20"/>
                <w:szCs w:val="20"/>
              </w:rPr>
            </w:pPr>
            <w:r w:rsidRPr="00434366">
              <w:rPr>
                <w:rFonts w:ascii="Avenir Book" w:hAnsi="Avenir Book"/>
                <w:sz w:val="20"/>
                <w:szCs w:val="20"/>
              </w:rPr>
              <w:t>AMPCRP228</w:t>
            </w:r>
          </w:p>
        </w:tc>
        <w:tc>
          <w:tcPr>
            <w:tcW w:w="255" w:type="pct"/>
            <w:shd w:val="clear" w:color="auto" w:fill="auto"/>
          </w:tcPr>
          <w:p w14:paraId="744FFFC4" w14:textId="00D568A5" w:rsidR="000D4E98" w:rsidRPr="00B751F5" w:rsidRDefault="000D4E98" w:rsidP="000D4E98">
            <w:pPr>
              <w:rPr>
                <w:rFonts w:ascii="Avenir Book" w:hAnsi="Avenir Book"/>
                <w:sz w:val="20"/>
                <w:szCs w:val="20"/>
              </w:rPr>
            </w:pPr>
            <w:r w:rsidRPr="00B751F5">
              <w:rPr>
                <w:rFonts w:ascii="Avenir Book" w:hAnsi="Avenir Book"/>
                <w:sz w:val="20"/>
                <w:szCs w:val="20"/>
              </w:rPr>
              <w:t>Bone head</w:t>
            </w:r>
          </w:p>
        </w:tc>
        <w:tc>
          <w:tcPr>
            <w:tcW w:w="234" w:type="pct"/>
            <w:shd w:val="clear" w:color="auto" w:fill="FFD966" w:themeFill="accent4" w:themeFillTint="99"/>
            <w:tcMar>
              <w:left w:w="58" w:type="dxa"/>
              <w:right w:w="58" w:type="dxa"/>
            </w:tcMar>
          </w:tcPr>
          <w:p w14:paraId="58BF4B65" w14:textId="7E509423" w:rsidR="000D4E98" w:rsidRPr="00B751F5" w:rsidRDefault="000D4E98" w:rsidP="000D4E98">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0ADA0639"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code updated – sector code added.</w:t>
            </w:r>
          </w:p>
          <w:p w14:paraId="692D66DC"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application updated.</w:t>
            </w:r>
          </w:p>
          <w:p w14:paraId="0DD001EE" w14:textId="77777777" w:rsidR="000D4E98" w:rsidRPr="00A60F19" w:rsidRDefault="000D4E98" w:rsidP="000D4E98">
            <w:pPr>
              <w:rPr>
                <w:rFonts w:ascii="Avenir Book" w:hAnsi="Avenir Book"/>
                <w:sz w:val="20"/>
                <w:szCs w:val="20"/>
              </w:rPr>
            </w:pPr>
            <w:r w:rsidRPr="00A60F19">
              <w:rPr>
                <w:rFonts w:ascii="Avenir Book" w:hAnsi="Avenir Book"/>
                <w:sz w:val="20"/>
                <w:szCs w:val="20"/>
              </w:rPr>
              <w:t>Pre-requisite updated.</w:t>
            </w:r>
          </w:p>
          <w:p w14:paraId="7FE6D289" w14:textId="77777777" w:rsidR="000D4E98" w:rsidRPr="00A60F19" w:rsidRDefault="000D4E98" w:rsidP="000D4E98">
            <w:pPr>
              <w:rPr>
                <w:rFonts w:ascii="Avenir Book" w:hAnsi="Avenir Book"/>
                <w:sz w:val="20"/>
                <w:szCs w:val="20"/>
              </w:rPr>
            </w:pPr>
            <w:r w:rsidRPr="00A60F19">
              <w:rPr>
                <w:rFonts w:ascii="Avenir Book" w:hAnsi="Avenir Book"/>
                <w:sz w:val="20"/>
                <w:szCs w:val="20"/>
              </w:rPr>
              <w:t>Performance Criteria clarified.</w:t>
            </w:r>
          </w:p>
          <w:p w14:paraId="5527D21F" w14:textId="77777777" w:rsidR="000D4E98" w:rsidRPr="00A60F19" w:rsidRDefault="000D4E98" w:rsidP="000D4E98">
            <w:pPr>
              <w:rPr>
                <w:rFonts w:ascii="Avenir Book" w:hAnsi="Avenir Book"/>
                <w:sz w:val="20"/>
                <w:szCs w:val="20"/>
              </w:rPr>
            </w:pPr>
            <w:r w:rsidRPr="00A60F19">
              <w:rPr>
                <w:rFonts w:ascii="Avenir Book" w:hAnsi="Avenir Book"/>
                <w:sz w:val="20"/>
                <w:szCs w:val="20"/>
              </w:rPr>
              <w:t xml:space="preserve">Foundation skills added. </w:t>
            </w:r>
          </w:p>
          <w:p w14:paraId="73B4CEF1" w14:textId="77777777" w:rsidR="000D4E98" w:rsidRPr="00A60F19" w:rsidRDefault="000D4E98" w:rsidP="000D4E98">
            <w:pPr>
              <w:rPr>
                <w:rFonts w:ascii="Avenir Book" w:hAnsi="Avenir Book"/>
                <w:sz w:val="20"/>
                <w:szCs w:val="20"/>
              </w:rPr>
            </w:pPr>
            <w:r w:rsidRPr="00A60F19">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7A73F207" w14:textId="77777777" w:rsidR="000D4E98" w:rsidRPr="00A60F19" w:rsidRDefault="000D4E98" w:rsidP="000D4E98">
            <w:pPr>
              <w:rPr>
                <w:rFonts w:ascii="Avenir Book" w:hAnsi="Avenir Book"/>
                <w:sz w:val="20"/>
                <w:szCs w:val="20"/>
              </w:rPr>
            </w:pPr>
            <w:r w:rsidRPr="00A60F19">
              <w:rPr>
                <w:rFonts w:ascii="Avenir Book" w:hAnsi="Avenir Book"/>
                <w:sz w:val="20"/>
                <w:szCs w:val="20"/>
              </w:rPr>
              <w:lastRenderedPageBreak/>
              <w:t>* Flag for mandatory work requirements (to be assessed in workplace) – is it reasonable?</w:t>
            </w:r>
          </w:p>
          <w:p w14:paraId="4D18E7C2" w14:textId="77777777" w:rsidR="000D4E98" w:rsidRPr="00A60F19" w:rsidRDefault="000D4E98" w:rsidP="000D4E98">
            <w:pPr>
              <w:rPr>
                <w:rFonts w:ascii="Avenir Book" w:hAnsi="Avenir Book"/>
                <w:sz w:val="20"/>
                <w:szCs w:val="20"/>
              </w:rPr>
            </w:pPr>
          </w:p>
          <w:p w14:paraId="3DBC3743" w14:textId="222B8516" w:rsidR="000D4E98" w:rsidRPr="00A60F19" w:rsidRDefault="000D4E98" w:rsidP="000D4E98">
            <w:pPr>
              <w:rPr>
                <w:rFonts w:ascii="Avenir Book" w:hAnsi="Avenir Book"/>
                <w:sz w:val="20"/>
                <w:szCs w:val="20"/>
              </w:rPr>
            </w:pPr>
            <w:r w:rsidRPr="00A60F19">
              <w:rPr>
                <w:rFonts w:ascii="Avenir Book" w:hAnsi="Avenir Book"/>
                <w:sz w:val="20"/>
                <w:szCs w:val="20"/>
              </w:rPr>
              <w:t>Note: Unit should not be delivered and assessed in the same qualification as AMPCRP2X31 Remove cheek meat or AMPCRP2X32 Bar head and remove cheek meat as there is too much overlap.</w:t>
            </w:r>
          </w:p>
        </w:tc>
        <w:tc>
          <w:tcPr>
            <w:tcW w:w="591" w:type="pct"/>
          </w:tcPr>
          <w:p w14:paraId="7D21B973" w14:textId="77777777" w:rsidR="000D4E98" w:rsidRPr="00B751F5" w:rsidRDefault="000D4E98" w:rsidP="000D4E98">
            <w:pPr>
              <w:rPr>
                <w:rFonts w:ascii="Avenir Book" w:hAnsi="Avenir Book"/>
                <w:sz w:val="20"/>
                <w:szCs w:val="20"/>
              </w:rPr>
            </w:pPr>
          </w:p>
        </w:tc>
        <w:tc>
          <w:tcPr>
            <w:tcW w:w="591" w:type="pct"/>
          </w:tcPr>
          <w:p w14:paraId="3653B080" w14:textId="77777777" w:rsidR="000D4E98" w:rsidRPr="0020784B" w:rsidRDefault="000D4E98" w:rsidP="000D4E98">
            <w:pPr>
              <w:rPr>
                <w:rFonts w:ascii="Avenir Book" w:hAnsi="Avenir Book"/>
                <w:sz w:val="20"/>
                <w:szCs w:val="20"/>
              </w:rPr>
            </w:pPr>
            <w:r>
              <w:rPr>
                <w:rFonts w:ascii="Avenir Book" w:hAnsi="Avenir Book"/>
                <w:sz w:val="20"/>
                <w:szCs w:val="20"/>
              </w:rPr>
              <w:t>M</w:t>
            </w:r>
            <w:r w:rsidRPr="0020784B">
              <w:rPr>
                <w:rFonts w:ascii="Avenir Book" w:hAnsi="Avenir Book"/>
                <w:sz w:val="20"/>
                <w:szCs w:val="20"/>
              </w:rPr>
              <w:t>inor wording changes.</w:t>
            </w:r>
          </w:p>
          <w:p w14:paraId="43A6DFC3" w14:textId="77777777" w:rsidR="000D4E98" w:rsidRDefault="000D4E98" w:rsidP="000D4E98">
            <w:pPr>
              <w:rPr>
                <w:rFonts w:ascii="Avenir Book" w:hAnsi="Avenir Book"/>
                <w:sz w:val="20"/>
                <w:szCs w:val="20"/>
              </w:rPr>
            </w:pPr>
            <w:r w:rsidRPr="0020784B">
              <w:rPr>
                <w:rFonts w:ascii="Avenir Book" w:hAnsi="Avenir Book"/>
                <w:sz w:val="20"/>
                <w:szCs w:val="20"/>
              </w:rPr>
              <w:t>Mandatory workplace requirements added.</w:t>
            </w:r>
          </w:p>
          <w:p w14:paraId="2B3BF8C5" w14:textId="77777777" w:rsidR="000D4E98" w:rsidRDefault="000D4E98" w:rsidP="000D4E98">
            <w:pPr>
              <w:rPr>
                <w:rFonts w:ascii="Avenir Book" w:hAnsi="Avenir Book"/>
                <w:sz w:val="20"/>
                <w:szCs w:val="20"/>
              </w:rPr>
            </w:pPr>
          </w:p>
          <w:p w14:paraId="0047CACF" w14:textId="0A2C4A03" w:rsidR="000D4E98" w:rsidRPr="0020784B" w:rsidRDefault="000D4E98" w:rsidP="000D4E98">
            <w:pPr>
              <w:rPr>
                <w:rFonts w:ascii="Avenir Book" w:hAnsi="Avenir Book"/>
                <w:sz w:val="20"/>
                <w:szCs w:val="20"/>
              </w:rPr>
            </w:pPr>
            <w:bookmarkStart w:id="29" w:name="_Hlk186704215"/>
            <w:r>
              <w:rPr>
                <w:rFonts w:ascii="Avenir Book" w:hAnsi="Avenir Book"/>
                <w:sz w:val="20"/>
                <w:szCs w:val="20"/>
              </w:rPr>
              <w:t>Performance evidence updated to cover observation of work in micro or larger meat processing premises, and 2 shifts on the job.</w:t>
            </w:r>
          </w:p>
          <w:bookmarkEnd w:id="29"/>
          <w:p w14:paraId="6CF0760D" w14:textId="77777777" w:rsidR="000D4E98" w:rsidRPr="00B751F5" w:rsidRDefault="000D4E98" w:rsidP="000D4E98">
            <w:pPr>
              <w:rPr>
                <w:rFonts w:ascii="Avenir Book" w:hAnsi="Avenir Book"/>
                <w:sz w:val="20"/>
                <w:szCs w:val="20"/>
              </w:rPr>
            </w:pPr>
          </w:p>
        </w:tc>
        <w:tc>
          <w:tcPr>
            <w:tcW w:w="203" w:type="pct"/>
            <w:shd w:val="clear" w:color="auto" w:fill="auto"/>
          </w:tcPr>
          <w:p w14:paraId="5C3988C3" w14:textId="65C07121" w:rsidR="000D4E98" w:rsidRPr="00B751F5" w:rsidRDefault="000D4E98" w:rsidP="000D4E98">
            <w:pPr>
              <w:rPr>
                <w:rFonts w:ascii="Avenir Book" w:hAnsi="Avenir Book"/>
                <w:sz w:val="20"/>
                <w:szCs w:val="20"/>
              </w:rPr>
            </w:pPr>
            <w:r>
              <w:rPr>
                <w:rFonts w:ascii="Avenir Book" w:hAnsi="Avenir Book"/>
                <w:sz w:val="20"/>
                <w:szCs w:val="20"/>
              </w:rPr>
              <w:t>E</w:t>
            </w:r>
          </w:p>
        </w:tc>
        <w:tc>
          <w:tcPr>
            <w:tcW w:w="644" w:type="pct"/>
          </w:tcPr>
          <w:p w14:paraId="77C78667" w14:textId="1E9AC14C" w:rsidR="000D4E98" w:rsidRDefault="000D4E98" w:rsidP="000D4E98">
            <w:pPr>
              <w:rPr>
                <w:rFonts w:ascii="Avenir Book" w:hAnsi="Avenir Book"/>
                <w:sz w:val="20"/>
                <w:szCs w:val="20"/>
              </w:rPr>
            </w:pPr>
            <w:r>
              <w:rPr>
                <w:rFonts w:ascii="Avenir Book" w:hAnsi="Avenir Book"/>
                <w:sz w:val="20"/>
                <w:szCs w:val="20"/>
              </w:rPr>
              <w:t>‘access to’ (supervisor) added to Assessment Conditions.</w:t>
            </w:r>
          </w:p>
        </w:tc>
      </w:tr>
      <w:tr w:rsidR="000D4E98" w:rsidRPr="000664E2" w14:paraId="513FCA7B" w14:textId="3C7C0831" w:rsidTr="00C619C1">
        <w:trPr>
          <w:trHeight w:val="1005"/>
        </w:trPr>
        <w:tc>
          <w:tcPr>
            <w:tcW w:w="325" w:type="pct"/>
            <w:tcMar>
              <w:left w:w="58" w:type="dxa"/>
              <w:right w:w="58" w:type="dxa"/>
            </w:tcMar>
          </w:tcPr>
          <w:p w14:paraId="4B5D1EE3" w14:textId="5FE384E4" w:rsidR="000D4E98" w:rsidRPr="00B751F5" w:rsidRDefault="000D4E98" w:rsidP="000D4E98">
            <w:pPr>
              <w:rPr>
                <w:rFonts w:ascii="Avenir Book" w:hAnsi="Avenir Book"/>
                <w:sz w:val="20"/>
                <w:szCs w:val="20"/>
              </w:rPr>
            </w:pPr>
            <w:r w:rsidRPr="00B751F5">
              <w:rPr>
                <w:rFonts w:ascii="Avenir Book" w:hAnsi="Avenir Book"/>
                <w:sz w:val="20"/>
                <w:szCs w:val="20"/>
              </w:rPr>
              <w:t>AMPA2084</w:t>
            </w:r>
          </w:p>
        </w:tc>
        <w:tc>
          <w:tcPr>
            <w:tcW w:w="515" w:type="pct"/>
            <w:tcMar>
              <w:left w:w="58" w:type="dxa"/>
              <w:right w:w="58" w:type="dxa"/>
            </w:tcMar>
          </w:tcPr>
          <w:p w14:paraId="4E76C9B3" w14:textId="366E1631" w:rsidR="000D4E98" w:rsidRPr="00B751F5" w:rsidRDefault="000D4E98" w:rsidP="000D4E98">
            <w:pPr>
              <w:rPr>
                <w:rFonts w:ascii="Avenir Book" w:hAnsi="Avenir Book"/>
                <w:sz w:val="20"/>
                <w:szCs w:val="20"/>
              </w:rPr>
            </w:pPr>
            <w:r w:rsidRPr="00B751F5">
              <w:rPr>
                <w:rFonts w:ascii="Avenir Book" w:hAnsi="Avenir Book"/>
                <w:sz w:val="20"/>
                <w:szCs w:val="20"/>
              </w:rPr>
              <w:t>Remove cheek meat</w:t>
            </w:r>
          </w:p>
        </w:tc>
        <w:tc>
          <w:tcPr>
            <w:tcW w:w="333" w:type="pct"/>
            <w:tcMar>
              <w:left w:w="58" w:type="dxa"/>
              <w:right w:w="58" w:type="dxa"/>
            </w:tcMar>
          </w:tcPr>
          <w:p w14:paraId="3E24ACB2" w14:textId="039D154F" w:rsidR="000D4E98" w:rsidRPr="00B751F5" w:rsidRDefault="000D4E98" w:rsidP="000D4E98">
            <w:pPr>
              <w:rPr>
                <w:rFonts w:ascii="Avenir Book" w:hAnsi="Avenir Book"/>
                <w:sz w:val="20"/>
                <w:szCs w:val="20"/>
              </w:rPr>
            </w:pPr>
            <w:r>
              <w:rPr>
                <w:rFonts w:ascii="Avenir Book" w:hAnsi="Avenir Book"/>
                <w:sz w:val="20"/>
                <w:szCs w:val="20"/>
              </w:rPr>
              <w:t>AMPCRP</w:t>
            </w:r>
            <w:r w:rsidRPr="00B751F5">
              <w:rPr>
                <w:rFonts w:ascii="Avenir Book" w:hAnsi="Avenir Book"/>
                <w:sz w:val="20"/>
                <w:szCs w:val="20"/>
              </w:rPr>
              <w:t>2X31</w:t>
            </w:r>
          </w:p>
        </w:tc>
        <w:tc>
          <w:tcPr>
            <w:tcW w:w="392" w:type="pct"/>
            <w:tcMar>
              <w:left w:w="58" w:type="dxa"/>
              <w:right w:w="58" w:type="dxa"/>
            </w:tcMar>
          </w:tcPr>
          <w:p w14:paraId="20020C3F" w14:textId="59B7030E" w:rsidR="000D4E98" w:rsidRPr="00B751F5" w:rsidRDefault="000D4E98" w:rsidP="000D4E98">
            <w:pPr>
              <w:rPr>
                <w:rFonts w:ascii="Avenir Book" w:hAnsi="Avenir Book"/>
                <w:sz w:val="20"/>
                <w:szCs w:val="20"/>
              </w:rPr>
            </w:pPr>
            <w:r w:rsidRPr="00B751F5">
              <w:rPr>
                <w:rFonts w:ascii="Avenir Book" w:hAnsi="Avenir Book"/>
                <w:sz w:val="20"/>
                <w:szCs w:val="20"/>
              </w:rPr>
              <w:t>Remove cheek meat</w:t>
            </w:r>
          </w:p>
        </w:tc>
        <w:tc>
          <w:tcPr>
            <w:tcW w:w="326" w:type="pct"/>
            <w:shd w:val="clear" w:color="auto" w:fill="auto"/>
          </w:tcPr>
          <w:p w14:paraId="022775D2" w14:textId="79D61731" w:rsidR="000D4E98" w:rsidRPr="00B751F5" w:rsidRDefault="000D4E98" w:rsidP="000D4E98">
            <w:pPr>
              <w:rPr>
                <w:rFonts w:ascii="Avenir Book" w:hAnsi="Avenir Book"/>
                <w:sz w:val="20"/>
                <w:szCs w:val="20"/>
              </w:rPr>
            </w:pPr>
            <w:r w:rsidRPr="004B3042">
              <w:rPr>
                <w:rFonts w:ascii="Avenir Book" w:hAnsi="Avenir Book"/>
                <w:sz w:val="20"/>
                <w:szCs w:val="20"/>
              </w:rPr>
              <w:t>AMPCRP229</w:t>
            </w:r>
          </w:p>
        </w:tc>
        <w:tc>
          <w:tcPr>
            <w:tcW w:w="255" w:type="pct"/>
            <w:shd w:val="clear" w:color="auto" w:fill="auto"/>
          </w:tcPr>
          <w:p w14:paraId="6798D6EC" w14:textId="74E13DAD" w:rsidR="000D4E98" w:rsidRPr="00B751F5" w:rsidRDefault="000D4E98" w:rsidP="000D4E98">
            <w:pPr>
              <w:rPr>
                <w:rFonts w:ascii="Avenir Book" w:hAnsi="Avenir Book"/>
                <w:sz w:val="20"/>
                <w:szCs w:val="20"/>
              </w:rPr>
            </w:pPr>
            <w:r w:rsidRPr="00B751F5">
              <w:rPr>
                <w:rFonts w:ascii="Avenir Book" w:hAnsi="Avenir Book"/>
                <w:sz w:val="20"/>
                <w:szCs w:val="20"/>
              </w:rPr>
              <w:t>Remove cheek meat</w:t>
            </w:r>
          </w:p>
        </w:tc>
        <w:tc>
          <w:tcPr>
            <w:tcW w:w="234" w:type="pct"/>
            <w:shd w:val="clear" w:color="auto" w:fill="FFD966" w:themeFill="accent4" w:themeFillTint="99"/>
            <w:tcMar>
              <w:left w:w="58" w:type="dxa"/>
              <w:right w:w="58" w:type="dxa"/>
            </w:tcMar>
          </w:tcPr>
          <w:p w14:paraId="099C8FBA" w14:textId="3C14088D" w:rsidR="000D4E98" w:rsidRPr="00B751F5" w:rsidRDefault="000D4E98" w:rsidP="000D4E98">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791A7193"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code updated – sector code added.</w:t>
            </w:r>
          </w:p>
          <w:p w14:paraId="068406AC"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application updated.</w:t>
            </w:r>
          </w:p>
          <w:p w14:paraId="1200A81D" w14:textId="77777777" w:rsidR="000D4E98" w:rsidRPr="00A60F19" w:rsidRDefault="000D4E98" w:rsidP="000D4E98">
            <w:pPr>
              <w:rPr>
                <w:rFonts w:ascii="Avenir Book" w:hAnsi="Avenir Book"/>
                <w:sz w:val="20"/>
                <w:szCs w:val="20"/>
              </w:rPr>
            </w:pPr>
            <w:r w:rsidRPr="00A60F19">
              <w:rPr>
                <w:rFonts w:ascii="Avenir Book" w:hAnsi="Avenir Book"/>
                <w:sz w:val="20"/>
                <w:szCs w:val="20"/>
              </w:rPr>
              <w:t>Pre-requisite updated.</w:t>
            </w:r>
          </w:p>
          <w:p w14:paraId="3E3E19C8" w14:textId="77777777" w:rsidR="000D4E98" w:rsidRPr="00A60F19" w:rsidRDefault="000D4E98" w:rsidP="000D4E98">
            <w:pPr>
              <w:rPr>
                <w:rFonts w:ascii="Avenir Book" w:hAnsi="Avenir Book"/>
                <w:sz w:val="20"/>
                <w:szCs w:val="20"/>
              </w:rPr>
            </w:pPr>
            <w:r w:rsidRPr="00A60F19">
              <w:rPr>
                <w:rFonts w:ascii="Avenir Book" w:hAnsi="Avenir Book"/>
                <w:sz w:val="20"/>
                <w:szCs w:val="20"/>
              </w:rPr>
              <w:t>Element 1 added to cover preparation for work task (and so unit has more than one element).</w:t>
            </w:r>
          </w:p>
          <w:p w14:paraId="6F6FDECD" w14:textId="77777777" w:rsidR="000D4E98" w:rsidRPr="00A60F19" w:rsidRDefault="000D4E98" w:rsidP="000D4E98">
            <w:pPr>
              <w:rPr>
                <w:rFonts w:ascii="Avenir Book" w:hAnsi="Avenir Book"/>
                <w:sz w:val="20"/>
                <w:szCs w:val="20"/>
              </w:rPr>
            </w:pPr>
            <w:r w:rsidRPr="00A60F19">
              <w:rPr>
                <w:rFonts w:ascii="Avenir Book" w:hAnsi="Avenir Book"/>
                <w:sz w:val="20"/>
                <w:szCs w:val="20"/>
              </w:rPr>
              <w:t>Performance Criteria clarified.</w:t>
            </w:r>
          </w:p>
          <w:p w14:paraId="31C353D0" w14:textId="77777777" w:rsidR="000D4E98" w:rsidRPr="00A60F19" w:rsidRDefault="000D4E98" w:rsidP="000D4E98">
            <w:pPr>
              <w:rPr>
                <w:rFonts w:ascii="Avenir Book" w:hAnsi="Avenir Book"/>
                <w:sz w:val="20"/>
                <w:szCs w:val="20"/>
              </w:rPr>
            </w:pPr>
            <w:r w:rsidRPr="00A60F19">
              <w:rPr>
                <w:rFonts w:ascii="Avenir Book" w:hAnsi="Avenir Book"/>
                <w:sz w:val="20"/>
                <w:szCs w:val="20"/>
              </w:rPr>
              <w:t xml:space="preserve">Foundation skills added. </w:t>
            </w:r>
          </w:p>
          <w:p w14:paraId="2D73176C" w14:textId="77777777" w:rsidR="000D4E98" w:rsidRPr="00A60F19" w:rsidRDefault="000D4E98" w:rsidP="000D4E98">
            <w:pPr>
              <w:rPr>
                <w:rFonts w:ascii="Avenir Book" w:hAnsi="Avenir Book"/>
                <w:sz w:val="20"/>
                <w:szCs w:val="20"/>
              </w:rPr>
            </w:pPr>
            <w:r w:rsidRPr="00A60F19">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3356614D" w14:textId="77777777" w:rsidR="000D4E98" w:rsidRPr="00A60F19" w:rsidRDefault="000D4E98" w:rsidP="000D4E98">
            <w:pPr>
              <w:rPr>
                <w:rFonts w:ascii="Avenir Book" w:hAnsi="Avenir Book"/>
                <w:sz w:val="20"/>
                <w:szCs w:val="20"/>
              </w:rPr>
            </w:pPr>
            <w:r w:rsidRPr="00A60F19">
              <w:rPr>
                <w:rFonts w:ascii="Avenir Book" w:hAnsi="Avenir Book"/>
                <w:sz w:val="20"/>
                <w:szCs w:val="20"/>
              </w:rPr>
              <w:t>* Flag for mandatory work requirements (to be assessed in workplace) – is it reasonable?</w:t>
            </w:r>
          </w:p>
          <w:p w14:paraId="13DFA35D" w14:textId="77777777" w:rsidR="000D4E98" w:rsidRPr="00A60F19" w:rsidRDefault="000D4E98" w:rsidP="000D4E98">
            <w:pPr>
              <w:rPr>
                <w:rFonts w:ascii="Avenir Book" w:hAnsi="Avenir Book"/>
                <w:sz w:val="20"/>
                <w:szCs w:val="20"/>
              </w:rPr>
            </w:pPr>
          </w:p>
          <w:p w14:paraId="564286F2" w14:textId="2BD09F86" w:rsidR="000D4E98" w:rsidRPr="00A60F19" w:rsidRDefault="000D4E98" w:rsidP="000D4E98">
            <w:pPr>
              <w:rPr>
                <w:rFonts w:ascii="Avenir Book" w:hAnsi="Avenir Book"/>
                <w:sz w:val="20"/>
                <w:szCs w:val="20"/>
              </w:rPr>
            </w:pPr>
            <w:r w:rsidRPr="00A60F19">
              <w:rPr>
                <w:rFonts w:ascii="Avenir Book" w:hAnsi="Avenir Book"/>
                <w:sz w:val="20"/>
                <w:szCs w:val="20"/>
              </w:rPr>
              <w:t>Note: Unit should not be delivered and assessed in the same qualification as AMPCRP2X30 Bone head or AMPCRP2X32 Bar head and remove cheek meat as there is too much overlap.</w:t>
            </w:r>
          </w:p>
        </w:tc>
        <w:tc>
          <w:tcPr>
            <w:tcW w:w="591" w:type="pct"/>
          </w:tcPr>
          <w:p w14:paraId="1EB716A8" w14:textId="77777777" w:rsidR="000D4E98" w:rsidRPr="00B751F5" w:rsidRDefault="000D4E98" w:rsidP="000D4E98">
            <w:pPr>
              <w:rPr>
                <w:rFonts w:ascii="Avenir Book" w:hAnsi="Avenir Book"/>
                <w:sz w:val="20"/>
                <w:szCs w:val="20"/>
              </w:rPr>
            </w:pPr>
          </w:p>
        </w:tc>
        <w:tc>
          <w:tcPr>
            <w:tcW w:w="591" w:type="pct"/>
          </w:tcPr>
          <w:p w14:paraId="3ABB4A80" w14:textId="77777777" w:rsidR="000D4E98" w:rsidRPr="0020784B" w:rsidRDefault="000D4E98" w:rsidP="000D4E98">
            <w:pPr>
              <w:rPr>
                <w:rFonts w:ascii="Avenir Book" w:hAnsi="Avenir Book"/>
                <w:sz w:val="20"/>
                <w:szCs w:val="20"/>
              </w:rPr>
            </w:pPr>
            <w:r>
              <w:rPr>
                <w:rFonts w:ascii="Avenir Book" w:hAnsi="Avenir Book"/>
                <w:sz w:val="20"/>
                <w:szCs w:val="20"/>
              </w:rPr>
              <w:t>M</w:t>
            </w:r>
            <w:r w:rsidRPr="0020784B">
              <w:rPr>
                <w:rFonts w:ascii="Avenir Book" w:hAnsi="Avenir Book"/>
                <w:sz w:val="20"/>
                <w:szCs w:val="20"/>
              </w:rPr>
              <w:t>inor wording changes.</w:t>
            </w:r>
          </w:p>
          <w:p w14:paraId="3E25EC4A" w14:textId="77777777" w:rsidR="000D4E98" w:rsidRDefault="000D4E98" w:rsidP="000D4E98">
            <w:pPr>
              <w:rPr>
                <w:rFonts w:ascii="Avenir Book" w:hAnsi="Avenir Book"/>
                <w:sz w:val="20"/>
                <w:szCs w:val="20"/>
              </w:rPr>
            </w:pPr>
            <w:r w:rsidRPr="0020784B">
              <w:rPr>
                <w:rFonts w:ascii="Avenir Book" w:hAnsi="Avenir Book"/>
                <w:sz w:val="20"/>
                <w:szCs w:val="20"/>
              </w:rPr>
              <w:t>Mandatory workplace requirements added.</w:t>
            </w:r>
          </w:p>
          <w:p w14:paraId="4B67DF0F" w14:textId="77777777" w:rsidR="000D4E98" w:rsidRDefault="000D4E98" w:rsidP="000D4E98">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4B2E5461" w14:textId="77777777" w:rsidR="000D4E98" w:rsidRPr="0020784B" w:rsidRDefault="000D4E98" w:rsidP="000D4E98">
            <w:pPr>
              <w:rPr>
                <w:rFonts w:ascii="Avenir Book" w:hAnsi="Avenir Book"/>
                <w:sz w:val="20"/>
                <w:szCs w:val="20"/>
              </w:rPr>
            </w:pPr>
          </w:p>
          <w:p w14:paraId="3F331FEA" w14:textId="77777777" w:rsidR="000D4E98" w:rsidRPr="00B751F5" w:rsidRDefault="000D4E98" w:rsidP="000D4E98">
            <w:pPr>
              <w:rPr>
                <w:rFonts w:ascii="Avenir Book" w:hAnsi="Avenir Book"/>
                <w:sz w:val="20"/>
                <w:szCs w:val="20"/>
              </w:rPr>
            </w:pPr>
          </w:p>
        </w:tc>
        <w:tc>
          <w:tcPr>
            <w:tcW w:w="203" w:type="pct"/>
            <w:shd w:val="clear" w:color="auto" w:fill="auto"/>
          </w:tcPr>
          <w:p w14:paraId="1660EC56" w14:textId="22C0E558" w:rsidR="000D4E98" w:rsidRPr="00B751F5" w:rsidRDefault="000D4E98" w:rsidP="000D4E98">
            <w:pPr>
              <w:rPr>
                <w:rFonts w:ascii="Avenir Book" w:hAnsi="Avenir Book"/>
                <w:sz w:val="20"/>
                <w:szCs w:val="20"/>
              </w:rPr>
            </w:pPr>
            <w:r>
              <w:rPr>
                <w:rFonts w:ascii="Avenir Book" w:hAnsi="Avenir Book"/>
                <w:sz w:val="20"/>
                <w:szCs w:val="20"/>
              </w:rPr>
              <w:t>E</w:t>
            </w:r>
          </w:p>
        </w:tc>
        <w:tc>
          <w:tcPr>
            <w:tcW w:w="644" w:type="pct"/>
          </w:tcPr>
          <w:p w14:paraId="312AD5B7" w14:textId="34DC6B06" w:rsidR="000D4E98" w:rsidRDefault="000D4E98" w:rsidP="000D4E98">
            <w:pPr>
              <w:rPr>
                <w:rFonts w:ascii="Avenir Book" w:hAnsi="Avenir Book"/>
                <w:sz w:val="20"/>
                <w:szCs w:val="20"/>
              </w:rPr>
            </w:pPr>
            <w:r>
              <w:rPr>
                <w:rFonts w:ascii="Avenir Book" w:hAnsi="Avenir Book"/>
                <w:sz w:val="20"/>
                <w:szCs w:val="20"/>
              </w:rPr>
              <w:t>Knowledge Evidence dot point updated.</w:t>
            </w:r>
          </w:p>
          <w:p w14:paraId="093F8424" w14:textId="77777777" w:rsidR="000D4E98" w:rsidRDefault="000D4E98" w:rsidP="000D4E98">
            <w:pPr>
              <w:rPr>
                <w:rFonts w:ascii="Avenir Book" w:hAnsi="Avenir Book"/>
                <w:sz w:val="20"/>
                <w:szCs w:val="20"/>
              </w:rPr>
            </w:pPr>
          </w:p>
          <w:p w14:paraId="7D53137E" w14:textId="01CD044E" w:rsidR="000D4E98" w:rsidRDefault="000D4E98" w:rsidP="000D4E98">
            <w:pPr>
              <w:rPr>
                <w:rFonts w:ascii="Avenir Book" w:hAnsi="Avenir Book"/>
                <w:sz w:val="20"/>
                <w:szCs w:val="20"/>
              </w:rPr>
            </w:pPr>
            <w:r>
              <w:rPr>
                <w:rFonts w:ascii="Avenir Book" w:hAnsi="Avenir Book"/>
                <w:sz w:val="20"/>
                <w:szCs w:val="20"/>
              </w:rPr>
              <w:t>‘access to’ (supervisor) added to Assessment Conditions.</w:t>
            </w:r>
          </w:p>
        </w:tc>
      </w:tr>
      <w:tr w:rsidR="000D4E98" w:rsidRPr="000664E2" w14:paraId="0181F78D" w14:textId="771FC4DA" w:rsidTr="00C619C1">
        <w:trPr>
          <w:trHeight w:val="1005"/>
        </w:trPr>
        <w:tc>
          <w:tcPr>
            <w:tcW w:w="325" w:type="pct"/>
            <w:tcMar>
              <w:left w:w="58" w:type="dxa"/>
              <w:right w:w="58" w:type="dxa"/>
            </w:tcMar>
          </w:tcPr>
          <w:p w14:paraId="17479EFD" w14:textId="5CFD1ED4" w:rsidR="000D4E98" w:rsidRPr="00B751F5" w:rsidRDefault="000D4E98" w:rsidP="000D4E98">
            <w:pPr>
              <w:rPr>
                <w:rFonts w:ascii="Avenir Book" w:hAnsi="Avenir Book"/>
                <w:sz w:val="20"/>
                <w:szCs w:val="20"/>
              </w:rPr>
            </w:pPr>
            <w:r w:rsidRPr="00B751F5">
              <w:rPr>
                <w:rFonts w:ascii="Avenir Book" w:hAnsi="Avenir Book"/>
                <w:sz w:val="20"/>
                <w:szCs w:val="20"/>
              </w:rPr>
              <w:t>AMPA2085</w:t>
            </w:r>
          </w:p>
        </w:tc>
        <w:tc>
          <w:tcPr>
            <w:tcW w:w="515" w:type="pct"/>
            <w:tcMar>
              <w:left w:w="58" w:type="dxa"/>
              <w:right w:w="58" w:type="dxa"/>
            </w:tcMar>
          </w:tcPr>
          <w:p w14:paraId="31AAFC45" w14:textId="759496AF" w:rsidR="000D4E98" w:rsidRPr="00B751F5" w:rsidRDefault="000D4E98" w:rsidP="000D4E98">
            <w:pPr>
              <w:rPr>
                <w:rFonts w:ascii="Avenir Book" w:hAnsi="Avenir Book"/>
                <w:sz w:val="20"/>
                <w:szCs w:val="20"/>
              </w:rPr>
            </w:pPr>
            <w:r w:rsidRPr="00B751F5">
              <w:rPr>
                <w:rFonts w:ascii="Avenir Book" w:hAnsi="Avenir Book"/>
                <w:sz w:val="20"/>
                <w:szCs w:val="20"/>
              </w:rPr>
              <w:t>Bar head and remove cheek meat</w:t>
            </w:r>
          </w:p>
        </w:tc>
        <w:tc>
          <w:tcPr>
            <w:tcW w:w="333" w:type="pct"/>
            <w:tcMar>
              <w:left w:w="58" w:type="dxa"/>
              <w:right w:w="58" w:type="dxa"/>
            </w:tcMar>
          </w:tcPr>
          <w:p w14:paraId="079CAAED" w14:textId="64B542D8" w:rsidR="000D4E98" w:rsidRPr="00B751F5" w:rsidRDefault="000D4E98" w:rsidP="000D4E98">
            <w:pPr>
              <w:rPr>
                <w:rFonts w:ascii="Avenir Book" w:hAnsi="Avenir Book"/>
                <w:sz w:val="20"/>
                <w:szCs w:val="20"/>
              </w:rPr>
            </w:pPr>
            <w:r>
              <w:rPr>
                <w:rFonts w:ascii="Avenir Book" w:hAnsi="Avenir Book"/>
                <w:sz w:val="20"/>
                <w:szCs w:val="20"/>
              </w:rPr>
              <w:t>AMPCRP</w:t>
            </w:r>
            <w:r w:rsidRPr="00B751F5">
              <w:rPr>
                <w:rFonts w:ascii="Avenir Book" w:hAnsi="Avenir Book"/>
                <w:sz w:val="20"/>
                <w:szCs w:val="20"/>
              </w:rPr>
              <w:t>2X32</w:t>
            </w:r>
          </w:p>
        </w:tc>
        <w:tc>
          <w:tcPr>
            <w:tcW w:w="392" w:type="pct"/>
            <w:tcMar>
              <w:left w:w="58" w:type="dxa"/>
              <w:right w:w="58" w:type="dxa"/>
            </w:tcMar>
          </w:tcPr>
          <w:p w14:paraId="205600FE" w14:textId="3961FDCD" w:rsidR="000D4E98" w:rsidRPr="00B751F5" w:rsidRDefault="000D4E98" w:rsidP="000D4E98">
            <w:pPr>
              <w:rPr>
                <w:rFonts w:ascii="Avenir Book" w:hAnsi="Avenir Book"/>
                <w:sz w:val="20"/>
                <w:szCs w:val="20"/>
              </w:rPr>
            </w:pPr>
            <w:r w:rsidRPr="00B751F5">
              <w:rPr>
                <w:rFonts w:ascii="Avenir Book" w:hAnsi="Avenir Book"/>
                <w:sz w:val="20"/>
                <w:szCs w:val="20"/>
              </w:rPr>
              <w:t>Bar head and remove cheek meat</w:t>
            </w:r>
          </w:p>
        </w:tc>
        <w:tc>
          <w:tcPr>
            <w:tcW w:w="326" w:type="pct"/>
            <w:shd w:val="clear" w:color="auto" w:fill="auto"/>
          </w:tcPr>
          <w:p w14:paraId="236A0A1B" w14:textId="0AF9C1D5" w:rsidR="000D4E98" w:rsidRPr="00B751F5" w:rsidRDefault="000D4E98" w:rsidP="000D4E98">
            <w:pPr>
              <w:rPr>
                <w:rFonts w:ascii="Avenir Book" w:hAnsi="Avenir Book"/>
                <w:sz w:val="20"/>
                <w:szCs w:val="20"/>
              </w:rPr>
            </w:pPr>
            <w:r w:rsidRPr="004B3042">
              <w:rPr>
                <w:rFonts w:ascii="Avenir Book" w:hAnsi="Avenir Book"/>
                <w:sz w:val="20"/>
                <w:szCs w:val="20"/>
              </w:rPr>
              <w:t>AMPCRP230</w:t>
            </w:r>
          </w:p>
        </w:tc>
        <w:tc>
          <w:tcPr>
            <w:tcW w:w="255" w:type="pct"/>
            <w:shd w:val="clear" w:color="auto" w:fill="auto"/>
          </w:tcPr>
          <w:p w14:paraId="7CE2A225" w14:textId="32A26B51" w:rsidR="000D4E98" w:rsidRPr="00B751F5" w:rsidRDefault="000D4E98" w:rsidP="000D4E98">
            <w:pPr>
              <w:rPr>
                <w:rFonts w:ascii="Avenir Book" w:hAnsi="Avenir Book"/>
                <w:sz w:val="20"/>
                <w:szCs w:val="20"/>
              </w:rPr>
            </w:pPr>
            <w:r w:rsidRPr="00B751F5">
              <w:rPr>
                <w:rFonts w:ascii="Avenir Book" w:hAnsi="Avenir Book"/>
                <w:sz w:val="20"/>
                <w:szCs w:val="20"/>
              </w:rPr>
              <w:t>Bar head and remove cheek meat</w:t>
            </w:r>
          </w:p>
        </w:tc>
        <w:tc>
          <w:tcPr>
            <w:tcW w:w="234" w:type="pct"/>
            <w:shd w:val="clear" w:color="auto" w:fill="FFD966" w:themeFill="accent4" w:themeFillTint="99"/>
            <w:tcMar>
              <w:left w:w="58" w:type="dxa"/>
              <w:right w:w="58" w:type="dxa"/>
            </w:tcMar>
          </w:tcPr>
          <w:p w14:paraId="1E70E146" w14:textId="6D7A036F" w:rsidR="000D4E98" w:rsidRPr="00B751F5" w:rsidRDefault="000D4E98" w:rsidP="000D4E98">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3AAD7078" w14:textId="77777777" w:rsidR="000D4E98" w:rsidRPr="00A60F19" w:rsidRDefault="000D4E98" w:rsidP="000D4E98">
            <w:pPr>
              <w:rPr>
                <w:rFonts w:ascii="Avenir Book" w:hAnsi="Avenir Book"/>
                <w:sz w:val="20"/>
                <w:szCs w:val="20"/>
              </w:rPr>
            </w:pPr>
            <w:r w:rsidRPr="00B751F5">
              <w:rPr>
                <w:rFonts w:ascii="Avenir Book" w:hAnsi="Avenir Book"/>
                <w:sz w:val="20"/>
                <w:szCs w:val="20"/>
              </w:rPr>
              <w:t xml:space="preserve">Unit code </w:t>
            </w:r>
            <w:r w:rsidRPr="00A60F19">
              <w:rPr>
                <w:rFonts w:ascii="Avenir Book" w:hAnsi="Avenir Book"/>
                <w:sz w:val="20"/>
                <w:szCs w:val="20"/>
              </w:rPr>
              <w:t>updated – sector code added.</w:t>
            </w:r>
          </w:p>
          <w:p w14:paraId="2AC0868F"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application updated.</w:t>
            </w:r>
          </w:p>
          <w:p w14:paraId="36F6E30F" w14:textId="77777777" w:rsidR="000D4E98" w:rsidRPr="00A60F19" w:rsidRDefault="000D4E98" w:rsidP="000D4E98">
            <w:pPr>
              <w:rPr>
                <w:rFonts w:ascii="Avenir Book" w:hAnsi="Avenir Book"/>
                <w:sz w:val="20"/>
                <w:szCs w:val="20"/>
              </w:rPr>
            </w:pPr>
            <w:r w:rsidRPr="00A60F19">
              <w:rPr>
                <w:rFonts w:ascii="Avenir Book" w:hAnsi="Avenir Book"/>
                <w:sz w:val="20"/>
                <w:szCs w:val="20"/>
              </w:rPr>
              <w:t>Pre-requisite updated.</w:t>
            </w:r>
          </w:p>
          <w:p w14:paraId="38717863" w14:textId="77777777" w:rsidR="000D4E98" w:rsidRPr="00A60F19" w:rsidRDefault="000D4E98" w:rsidP="000D4E98">
            <w:pPr>
              <w:rPr>
                <w:rFonts w:ascii="Avenir Book" w:hAnsi="Avenir Book"/>
                <w:sz w:val="20"/>
                <w:szCs w:val="20"/>
              </w:rPr>
            </w:pPr>
            <w:r w:rsidRPr="00A60F19">
              <w:rPr>
                <w:rFonts w:ascii="Avenir Book" w:hAnsi="Avenir Book"/>
                <w:sz w:val="20"/>
                <w:szCs w:val="20"/>
              </w:rPr>
              <w:t>Performance Criteria clarified.</w:t>
            </w:r>
          </w:p>
          <w:p w14:paraId="742441CF" w14:textId="77777777" w:rsidR="000D4E98" w:rsidRPr="00A60F19" w:rsidRDefault="000D4E98" w:rsidP="000D4E98">
            <w:pPr>
              <w:rPr>
                <w:rFonts w:ascii="Avenir Book" w:hAnsi="Avenir Book"/>
                <w:sz w:val="20"/>
                <w:szCs w:val="20"/>
              </w:rPr>
            </w:pPr>
            <w:r w:rsidRPr="00A60F19">
              <w:rPr>
                <w:rFonts w:ascii="Avenir Book" w:hAnsi="Avenir Book"/>
                <w:sz w:val="20"/>
                <w:szCs w:val="20"/>
              </w:rPr>
              <w:t xml:space="preserve">Foundation skills added. </w:t>
            </w:r>
          </w:p>
          <w:p w14:paraId="2DFD85DB" w14:textId="77777777" w:rsidR="000D4E98" w:rsidRPr="00B751F5" w:rsidRDefault="000D4E98" w:rsidP="000D4E98">
            <w:pPr>
              <w:rPr>
                <w:rFonts w:ascii="Avenir Book" w:hAnsi="Avenir Book"/>
                <w:sz w:val="20"/>
                <w:szCs w:val="20"/>
              </w:rPr>
            </w:pPr>
            <w:r w:rsidRPr="00A60F19">
              <w:rPr>
                <w:rFonts w:ascii="Avenir Book" w:hAnsi="Avenir Book"/>
                <w:sz w:val="20"/>
                <w:szCs w:val="20"/>
              </w:rPr>
              <w:t>Assessment Requirements</w:t>
            </w:r>
            <w:r w:rsidRPr="00B751F5">
              <w:rPr>
                <w:rFonts w:ascii="Avenir Book" w:hAnsi="Avenir Book"/>
                <w:sz w:val="20"/>
                <w:szCs w:val="20"/>
              </w:rPr>
              <w:t xml:space="preserve"> updated - volume and frequency details added to Performance Evidence, Knowledge Evidence refined, Assessment Conditions updated to match format established in Stage 1 review.</w:t>
            </w:r>
          </w:p>
          <w:p w14:paraId="7204EC83" w14:textId="77777777" w:rsidR="000D4E98" w:rsidRPr="00B751F5" w:rsidRDefault="000D4E98" w:rsidP="000D4E98">
            <w:pPr>
              <w:rPr>
                <w:rFonts w:ascii="Avenir Book" w:hAnsi="Avenir Book"/>
                <w:sz w:val="20"/>
                <w:szCs w:val="20"/>
              </w:rPr>
            </w:pPr>
            <w:r w:rsidRPr="00B751F5">
              <w:rPr>
                <w:rFonts w:ascii="Avenir Book" w:hAnsi="Avenir Book"/>
                <w:sz w:val="20"/>
                <w:szCs w:val="20"/>
              </w:rPr>
              <w:t xml:space="preserve">* Flag for mandatory work requirements (to be assessed </w:t>
            </w:r>
            <w:r w:rsidRPr="00B751F5">
              <w:rPr>
                <w:rFonts w:ascii="Avenir Book" w:hAnsi="Avenir Book"/>
                <w:sz w:val="20"/>
                <w:szCs w:val="20"/>
              </w:rPr>
              <w:lastRenderedPageBreak/>
              <w:t>in workplace) – is it reasonable?</w:t>
            </w:r>
          </w:p>
          <w:p w14:paraId="41F24225" w14:textId="77777777" w:rsidR="000D4E98" w:rsidRPr="00B751F5" w:rsidRDefault="000D4E98" w:rsidP="000D4E98">
            <w:pPr>
              <w:rPr>
                <w:rFonts w:ascii="Avenir Book" w:hAnsi="Avenir Book"/>
                <w:sz w:val="20"/>
                <w:szCs w:val="20"/>
              </w:rPr>
            </w:pPr>
          </w:p>
          <w:p w14:paraId="05E0564B" w14:textId="77777777" w:rsidR="000D4E98" w:rsidRPr="00B751F5" w:rsidRDefault="000D4E98" w:rsidP="000D4E98">
            <w:pPr>
              <w:rPr>
                <w:rFonts w:ascii="Avenir Book" w:hAnsi="Avenir Book"/>
                <w:sz w:val="20"/>
                <w:szCs w:val="20"/>
              </w:rPr>
            </w:pPr>
            <w:r w:rsidRPr="00B751F5">
              <w:rPr>
                <w:rFonts w:ascii="Avenir Book" w:hAnsi="Avenir Book"/>
                <w:sz w:val="20"/>
                <w:szCs w:val="20"/>
              </w:rPr>
              <w:t xml:space="preserve">A lot of overlap here too. </w:t>
            </w:r>
          </w:p>
          <w:p w14:paraId="6B7EFB77" w14:textId="28C21E26" w:rsidR="000D4E98" w:rsidRPr="00B751F5" w:rsidRDefault="000D4E98" w:rsidP="000D4E98">
            <w:pPr>
              <w:rPr>
                <w:rFonts w:ascii="Avenir Book" w:hAnsi="Avenir Book"/>
                <w:sz w:val="20"/>
                <w:szCs w:val="20"/>
              </w:rPr>
            </w:pPr>
            <w:r w:rsidRPr="00B751F5">
              <w:rPr>
                <w:rFonts w:ascii="Avenir Book" w:hAnsi="Avenir Book"/>
                <w:sz w:val="20"/>
                <w:szCs w:val="20"/>
              </w:rPr>
              <w:t xml:space="preserve">Note: Unit should not be delivered and assessed in the same qualification as </w:t>
            </w:r>
            <w:r>
              <w:rPr>
                <w:rFonts w:ascii="Avenir Book" w:hAnsi="Avenir Book"/>
                <w:sz w:val="20"/>
                <w:szCs w:val="20"/>
              </w:rPr>
              <w:t>AMPCRP</w:t>
            </w:r>
            <w:r w:rsidRPr="00B751F5">
              <w:rPr>
                <w:rFonts w:ascii="Avenir Book" w:hAnsi="Avenir Book"/>
                <w:sz w:val="20"/>
                <w:szCs w:val="20"/>
              </w:rPr>
              <w:t xml:space="preserve">2X31 Remove cheek meat or </w:t>
            </w:r>
            <w:r>
              <w:rPr>
                <w:rFonts w:ascii="Avenir Book" w:hAnsi="Avenir Book"/>
                <w:sz w:val="20"/>
                <w:szCs w:val="20"/>
              </w:rPr>
              <w:t>AMPCRP</w:t>
            </w:r>
            <w:r w:rsidRPr="00B751F5">
              <w:rPr>
                <w:rFonts w:ascii="Avenir Book" w:hAnsi="Avenir Book"/>
                <w:sz w:val="20"/>
                <w:szCs w:val="20"/>
              </w:rPr>
              <w:t>2X30 Bone head as there is too much overlap.</w:t>
            </w:r>
          </w:p>
        </w:tc>
        <w:tc>
          <w:tcPr>
            <w:tcW w:w="591" w:type="pct"/>
          </w:tcPr>
          <w:p w14:paraId="4BD2FF5F" w14:textId="77777777" w:rsidR="000D4E98" w:rsidRPr="00B751F5" w:rsidRDefault="000D4E98" w:rsidP="000D4E98">
            <w:pPr>
              <w:rPr>
                <w:rFonts w:ascii="Avenir Book" w:hAnsi="Avenir Book"/>
                <w:sz w:val="20"/>
                <w:szCs w:val="20"/>
              </w:rPr>
            </w:pPr>
          </w:p>
        </w:tc>
        <w:tc>
          <w:tcPr>
            <w:tcW w:w="591" w:type="pct"/>
          </w:tcPr>
          <w:p w14:paraId="3BEA7B46" w14:textId="77777777" w:rsidR="000D4E98" w:rsidRDefault="000D4E98" w:rsidP="000D4E98">
            <w:pPr>
              <w:rPr>
                <w:rFonts w:ascii="Avenir Book" w:hAnsi="Avenir Book"/>
                <w:sz w:val="20"/>
                <w:szCs w:val="20"/>
              </w:rPr>
            </w:pPr>
            <w:r>
              <w:rPr>
                <w:rFonts w:ascii="Avenir Book" w:hAnsi="Avenir Book"/>
                <w:sz w:val="20"/>
                <w:szCs w:val="20"/>
              </w:rPr>
              <w:t>PCs 1.6 and 2.3 added.</w:t>
            </w:r>
          </w:p>
          <w:p w14:paraId="2D880B5E" w14:textId="77777777" w:rsidR="000D4E98" w:rsidRPr="0020784B" w:rsidRDefault="000D4E98" w:rsidP="000D4E98">
            <w:pPr>
              <w:rPr>
                <w:rFonts w:ascii="Avenir Book" w:hAnsi="Avenir Book"/>
                <w:sz w:val="20"/>
                <w:szCs w:val="20"/>
              </w:rPr>
            </w:pPr>
            <w:r>
              <w:rPr>
                <w:rFonts w:ascii="Avenir Book" w:hAnsi="Avenir Book"/>
                <w:sz w:val="20"/>
                <w:szCs w:val="20"/>
              </w:rPr>
              <w:t>M</w:t>
            </w:r>
            <w:r w:rsidRPr="0020784B">
              <w:rPr>
                <w:rFonts w:ascii="Avenir Book" w:hAnsi="Avenir Book"/>
                <w:sz w:val="20"/>
                <w:szCs w:val="20"/>
              </w:rPr>
              <w:t>inor wording changes.</w:t>
            </w:r>
          </w:p>
          <w:p w14:paraId="5728CDF1" w14:textId="77777777" w:rsidR="000D4E98" w:rsidRDefault="000D4E98" w:rsidP="000D4E98">
            <w:pPr>
              <w:rPr>
                <w:rFonts w:ascii="Avenir Book" w:hAnsi="Avenir Book"/>
                <w:sz w:val="20"/>
                <w:szCs w:val="20"/>
              </w:rPr>
            </w:pPr>
            <w:r w:rsidRPr="0020784B">
              <w:rPr>
                <w:rFonts w:ascii="Avenir Book" w:hAnsi="Avenir Book"/>
                <w:sz w:val="20"/>
                <w:szCs w:val="20"/>
              </w:rPr>
              <w:t>Mandatory workplace requirements added.</w:t>
            </w:r>
          </w:p>
          <w:p w14:paraId="42CA206A" w14:textId="77777777" w:rsidR="000D4E98" w:rsidRDefault="000D4E98" w:rsidP="000D4E98">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5286FCDE" w14:textId="77777777" w:rsidR="000D4E98" w:rsidRPr="0020784B" w:rsidRDefault="000D4E98" w:rsidP="000D4E98">
            <w:pPr>
              <w:rPr>
                <w:rFonts w:ascii="Avenir Book" w:hAnsi="Avenir Book"/>
                <w:sz w:val="20"/>
                <w:szCs w:val="20"/>
              </w:rPr>
            </w:pPr>
          </w:p>
          <w:p w14:paraId="16045342" w14:textId="6D34D9BE" w:rsidR="000D4E98" w:rsidRPr="00B751F5" w:rsidRDefault="000D4E98" w:rsidP="000D4E98">
            <w:pPr>
              <w:rPr>
                <w:rFonts w:ascii="Avenir Book" w:hAnsi="Avenir Book"/>
                <w:sz w:val="20"/>
                <w:szCs w:val="20"/>
              </w:rPr>
            </w:pPr>
          </w:p>
        </w:tc>
        <w:tc>
          <w:tcPr>
            <w:tcW w:w="203" w:type="pct"/>
            <w:shd w:val="clear" w:color="auto" w:fill="auto"/>
          </w:tcPr>
          <w:p w14:paraId="77C4A3B5" w14:textId="53718A9D" w:rsidR="000D4E98" w:rsidRPr="00B751F5" w:rsidRDefault="000D4E98" w:rsidP="000D4E98">
            <w:pPr>
              <w:rPr>
                <w:rFonts w:ascii="Avenir Book" w:hAnsi="Avenir Book"/>
                <w:sz w:val="20"/>
                <w:szCs w:val="20"/>
              </w:rPr>
            </w:pPr>
            <w:r>
              <w:rPr>
                <w:rFonts w:ascii="Avenir Book" w:hAnsi="Avenir Book"/>
                <w:sz w:val="20"/>
                <w:szCs w:val="20"/>
              </w:rPr>
              <w:t>E</w:t>
            </w:r>
          </w:p>
        </w:tc>
        <w:tc>
          <w:tcPr>
            <w:tcW w:w="644" w:type="pct"/>
          </w:tcPr>
          <w:p w14:paraId="18CFD79C" w14:textId="208D5922" w:rsidR="000D4E98" w:rsidRDefault="000D4E98" w:rsidP="000D4E98">
            <w:pPr>
              <w:rPr>
                <w:rFonts w:ascii="Avenir Book" w:hAnsi="Avenir Book"/>
                <w:sz w:val="20"/>
                <w:szCs w:val="20"/>
              </w:rPr>
            </w:pPr>
            <w:r>
              <w:rPr>
                <w:rFonts w:ascii="Avenir Book" w:hAnsi="Avenir Book"/>
                <w:sz w:val="20"/>
                <w:szCs w:val="20"/>
              </w:rPr>
              <w:t>‘access to’ (supervisor) added to Assessment Conditions.</w:t>
            </w:r>
          </w:p>
        </w:tc>
      </w:tr>
      <w:tr w:rsidR="000D4E98" w:rsidRPr="000664E2" w14:paraId="20C6EBB8" w14:textId="788F2B40" w:rsidTr="00C619C1">
        <w:trPr>
          <w:trHeight w:val="1005"/>
        </w:trPr>
        <w:tc>
          <w:tcPr>
            <w:tcW w:w="325" w:type="pct"/>
            <w:tcMar>
              <w:left w:w="58" w:type="dxa"/>
              <w:right w:w="58" w:type="dxa"/>
            </w:tcMar>
          </w:tcPr>
          <w:p w14:paraId="72027E50" w14:textId="2AA8E9F3" w:rsidR="000D4E98" w:rsidRPr="00B751F5" w:rsidRDefault="000D4E98" w:rsidP="000D4E98">
            <w:pPr>
              <w:rPr>
                <w:rFonts w:ascii="Avenir Book" w:hAnsi="Avenir Book"/>
                <w:sz w:val="20"/>
                <w:szCs w:val="20"/>
              </w:rPr>
            </w:pPr>
            <w:r w:rsidRPr="00B751F5">
              <w:rPr>
                <w:rFonts w:ascii="Avenir Book" w:hAnsi="Avenir Book"/>
                <w:sz w:val="20"/>
                <w:szCs w:val="20"/>
              </w:rPr>
              <w:t>AMPA2086</w:t>
            </w:r>
          </w:p>
        </w:tc>
        <w:tc>
          <w:tcPr>
            <w:tcW w:w="515" w:type="pct"/>
            <w:tcMar>
              <w:left w:w="58" w:type="dxa"/>
              <w:right w:w="58" w:type="dxa"/>
            </w:tcMar>
          </w:tcPr>
          <w:p w14:paraId="64B4B5B4" w14:textId="2D23E200" w:rsidR="000D4E98" w:rsidRPr="00B751F5" w:rsidRDefault="000D4E98" w:rsidP="000D4E98">
            <w:pPr>
              <w:rPr>
                <w:rFonts w:ascii="Avenir Book" w:hAnsi="Avenir Book"/>
                <w:sz w:val="20"/>
                <w:szCs w:val="20"/>
              </w:rPr>
            </w:pPr>
            <w:r w:rsidRPr="00B751F5">
              <w:rPr>
                <w:rFonts w:ascii="Avenir Book" w:hAnsi="Avenir Book"/>
                <w:sz w:val="20"/>
                <w:szCs w:val="20"/>
              </w:rPr>
              <w:t>Process thick skirts</w:t>
            </w:r>
          </w:p>
        </w:tc>
        <w:tc>
          <w:tcPr>
            <w:tcW w:w="333" w:type="pct"/>
            <w:tcMar>
              <w:left w:w="58" w:type="dxa"/>
              <w:right w:w="58" w:type="dxa"/>
            </w:tcMar>
          </w:tcPr>
          <w:p w14:paraId="03AB9C53" w14:textId="54A1E1DB" w:rsidR="000D4E98" w:rsidRPr="00B751F5" w:rsidRDefault="000D4E98" w:rsidP="000D4E98">
            <w:pPr>
              <w:rPr>
                <w:rFonts w:ascii="Avenir Book" w:hAnsi="Avenir Book"/>
                <w:sz w:val="20"/>
                <w:szCs w:val="20"/>
              </w:rPr>
            </w:pPr>
            <w:bookmarkStart w:id="30" w:name="_Hlk159408505"/>
            <w:r w:rsidRPr="00B751F5">
              <w:rPr>
                <w:rFonts w:ascii="Avenir Book" w:hAnsi="Avenir Book"/>
                <w:sz w:val="20"/>
                <w:szCs w:val="20"/>
              </w:rPr>
              <w:t>AMPOFF</w:t>
            </w:r>
            <w:bookmarkEnd w:id="30"/>
            <w:r w:rsidRPr="00B751F5">
              <w:rPr>
                <w:rFonts w:ascii="Avenir Book" w:hAnsi="Avenir Book"/>
                <w:sz w:val="20"/>
                <w:szCs w:val="20"/>
              </w:rPr>
              <w:t>2X07</w:t>
            </w:r>
          </w:p>
        </w:tc>
        <w:tc>
          <w:tcPr>
            <w:tcW w:w="392" w:type="pct"/>
            <w:tcMar>
              <w:left w:w="58" w:type="dxa"/>
              <w:right w:w="58" w:type="dxa"/>
            </w:tcMar>
          </w:tcPr>
          <w:p w14:paraId="6998DF23" w14:textId="61626FD0" w:rsidR="000D4E98" w:rsidRPr="00B751F5" w:rsidRDefault="000D4E98" w:rsidP="000D4E98">
            <w:pPr>
              <w:rPr>
                <w:rFonts w:ascii="Avenir Book" w:hAnsi="Avenir Book"/>
                <w:sz w:val="20"/>
                <w:szCs w:val="20"/>
              </w:rPr>
            </w:pPr>
            <w:r w:rsidRPr="00B751F5">
              <w:rPr>
                <w:rFonts w:ascii="Avenir Book" w:hAnsi="Avenir Book"/>
                <w:color w:val="FF0000"/>
                <w:sz w:val="20"/>
                <w:szCs w:val="20"/>
              </w:rPr>
              <w:t>Process skirts</w:t>
            </w:r>
          </w:p>
        </w:tc>
        <w:tc>
          <w:tcPr>
            <w:tcW w:w="326" w:type="pct"/>
            <w:shd w:val="clear" w:color="auto" w:fill="auto"/>
          </w:tcPr>
          <w:p w14:paraId="7F2465E5" w14:textId="14E6F768" w:rsidR="000D4E98" w:rsidRPr="00B751F5" w:rsidRDefault="000D4E98" w:rsidP="000D4E98">
            <w:pPr>
              <w:rPr>
                <w:rFonts w:ascii="Avenir Book" w:hAnsi="Avenir Book"/>
                <w:sz w:val="20"/>
                <w:szCs w:val="20"/>
              </w:rPr>
            </w:pPr>
            <w:r w:rsidRPr="002F73E9">
              <w:rPr>
                <w:rFonts w:ascii="Avenir Book" w:hAnsi="Avenir Book"/>
                <w:sz w:val="20"/>
                <w:szCs w:val="20"/>
              </w:rPr>
              <w:t>AMPOFF208</w:t>
            </w:r>
          </w:p>
        </w:tc>
        <w:tc>
          <w:tcPr>
            <w:tcW w:w="255" w:type="pct"/>
            <w:shd w:val="clear" w:color="auto" w:fill="auto"/>
          </w:tcPr>
          <w:p w14:paraId="6FBBB4ED" w14:textId="3C288B67" w:rsidR="000D4E98" w:rsidRPr="00B751F5" w:rsidRDefault="000D4E98" w:rsidP="000D4E98">
            <w:pPr>
              <w:rPr>
                <w:rFonts w:ascii="Avenir Book" w:hAnsi="Avenir Book"/>
                <w:sz w:val="20"/>
                <w:szCs w:val="20"/>
              </w:rPr>
            </w:pPr>
            <w:r w:rsidRPr="00B751F5">
              <w:rPr>
                <w:rFonts w:ascii="Avenir Book" w:hAnsi="Avenir Book"/>
                <w:color w:val="FF0000"/>
                <w:sz w:val="20"/>
                <w:szCs w:val="20"/>
              </w:rPr>
              <w:t>Process skirts</w:t>
            </w:r>
          </w:p>
        </w:tc>
        <w:tc>
          <w:tcPr>
            <w:tcW w:w="234" w:type="pct"/>
            <w:shd w:val="clear" w:color="auto" w:fill="9CC2E5" w:themeFill="accent5" w:themeFillTint="99"/>
            <w:tcMar>
              <w:left w:w="58" w:type="dxa"/>
              <w:right w:w="58" w:type="dxa"/>
            </w:tcMar>
          </w:tcPr>
          <w:p w14:paraId="28B52A64" w14:textId="1D736A24" w:rsidR="000D4E98" w:rsidRPr="00B751F5" w:rsidRDefault="000D4E98" w:rsidP="000D4E98">
            <w:pPr>
              <w:rPr>
                <w:rFonts w:ascii="Avenir Book" w:hAnsi="Avenir Book"/>
                <w:sz w:val="20"/>
                <w:szCs w:val="20"/>
              </w:rPr>
            </w:pPr>
            <w:r w:rsidRPr="00B751F5">
              <w:rPr>
                <w:rFonts w:ascii="Avenir Book" w:hAnsi="Avenir Book"/>
                <w:sz w:val="20"/>
                <w:szCs w:val="20"/>
              </w:rPr>
              <w:t>Merged</w:t>
            </w:r>
          </w:p>
        </w:tc>
        <w:tc>
          <w:tcPr>
            <w:tcW w:w="591" w:type="pct"/>
            <w:tcMar>
              <w:left w:w="58" w:type="dxa"/>
              <w:right w:w="58" w:type="dxa"/>
            </w:tcMar>
          </w:tcPr>
          <w:p w14:paraId="01AE6FC1"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merged with AMPA2087 Process thin skirts.</w:t>
            </w:r>
          </w:p>
          <w:p w14:paraId="1C01E88D"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code updated – sector code added.</w:t>
            </w:r>
          </w:p>
          <w:p w14:paraId="10432DDD"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application updated.</w:t>
            </w:r>
          </w:p>
          <w:p w14:paraId="7C432A15" w14:textId="77777777" w:rsidR="000D4E98" w:rsidRPr="00A60F19" w:rsidRDefault="000D4E98" w:rsidP="000D4E98">
            <w:pPr>
              <w:rPr>
                <w:rFonts w:ascii="Avenir Book" w:hAnsi="Avenir Book"/>
                <w:sz w:val="20"/>
                <w:szCs w:val="20"/>
              </w:rPr>
            </w:pPr>
            <w:r w:rsidRPr="00A60F19">
              <w:rPr>
                <w:rFonts w:ascii="Avenir Book" w:hAnsi="Avenir Book"/>
                <w:sz w:val="20"/>
                <w:szCs w:val="20"/>
              </w:rPr>
              <w:t>Pre-requisite updated.</w:t>
            </w:r>
          </w:p>
          <w:p w14:paraId="37B26DAD" w14:textId="77777777" w:rsidR="000D4E98" w:rsidRPr="00A60F19" w:rsidRDefault="000D4E98" w:rsidP="000D4E98">
            <w:pPr>
              <w:rPr>
                <w:rFonts w:ascii="Avenir Book" w:hAnsi="Avenir Book"/>
                <w:sz w:val="20"/>
                <w:szCs w:val="20"/>
              </w:rPr>
            </w:pPr>
            <w:r w:rsidRPr="00A60F19">
              <w:rPr>
                <w:rFonts w:ascii="Avenir Book" w:hAnsi="Avenir Book"/>
                <w:sz w:val="20"/>
                <w:szCs w:val="20"/>
              </w:rPr>
              <w:t>Element 1 added to cover preparation for work task (and so unit has more than one element).</w:t>
            </w:r>
          </w:p>
          <w:p w14:paraId="53265E0A" w14:textId="77777777" w:rsidR="000D4E98" w:rsidRPr="00A60F19" w:rsidRDefault="000D4E98" w:rsidP="000D4E98">
            <w:pPr>
              <w:rPr>
                <w:rFonts w:ascii="Avenir Book" w:hAnsi="Avenir Book"/>
                <w:sz w:val="20"/>
                <w:szCs w:val="20"/>
              </w:rPr>
            </w:pPr>
            <w:r w:rsidRPr="00A60F19">
              <w:rPr>
                <w:rFonts w:ascii="Avenir Book" w:hAnsi="Avenir Book"/>
                <w:sz w:val="20"/>
                <w:szCs w:val="20"/>
              </w:rPr>
              <w:t>Performance Criteria clarified.</w:t>
            </w:r>
          </w:p>
          <w:p w14:paraId="01F27775" w14:textId="77777777" w:rsidR="000D4E98" w:rsidRPr="00A60F19" w:rsidRDefault="000D4E98" w:rsidP="000D4E98">
            <w:pPr>
              <w:rPr>
                <w:rFonts w:ascii="Avenir Book" w:hAnsi="Avenir Book"/>
                <w:sz w:val="20"/>
                <w:szCs w:val="20"/>
              </w:rPr>
            </w:pPr>
            <w:r w:rsidRPr="00A60F19">
              <w:rPr>
                <w:rFonts w:ascii="Avenir Book" w:hAnsi="Avenir Book"/>
                <w:sz w:val="20"/>
                <w:szCs w:val="20"/>
              </w:rPr>
              <w:t xml:space="preserve">Foundation skills added. </w:t>
            </w:r>
          </w:p>
          <w:p w14:paraId="4DDD8477" w14:textId="77777777" w:rsidR="000D4E98" w:rsidRPr="00A60F19" w:rsidRDefault="000D4E98" w:rsidP="000D4E98">
            <w:pPr>
              <w:rPr>
                <w:rFonts w:ascii="Avenir Book" w:hAnsi="Avenir Book"/>
                <w:sz w:val="20"/>
                <w:szCs w:val="20"/>
              </w:rPr>
            </w:pPr>
            <w:r w:rsidRPr="00A60F19">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49280EA7" w14:textId="462FB594" w:rsidR="000D4E98" w:rsidRPr="00A60F19" w:rsidRDefault="000D4E98" w:rsidP="000D4E98">
            <w:pPr>
              <w:rPr>
                <w:rFonts w:ascii="Avenir Book" w:hAnsi="Avenir Book"/>
                <w:sz w:val="20"/>
                <w:szCs w:val="20"/>
              </w:rPr>
            </w:pPr>
            <w:r w:rsidRPr="00A60F19">
              <w:rPr>
                <w:rFonts w:ascii="Avenir Book" w:hAnsi="Avenir Book"/>
                <w:sz w:val="20"/>
                <w:szCs w:val="20"/>
              </w:rPr>
              <w:t>* Flag for mandatory work requirements (to be assessed in workplace) – is it reasonable?</w:t>
            </w:r>
          </w:p>
        </w:tc>
        <w:tc>
          <w:tcPr>
            <w:tcW w:w="591" w:type="pct"/>
          </w:tcPr>
          <w:p w14:paraId="07CF52A2" w14:textId="77777777" w:rsidR="000D4E98" w:rsidRPr="00B751F5" w:rsidRDefault="000D4E98" w:rsidP="000D4E98">
            <w:pPr>
              <w:rPr>
                <w:rFonts w:ascii="Avenir Book" w:hAnsi="Avenir Book"/>
                <w:sz w:val="20"/>
                <w:szCs w:val="20"/>
              </w:rPr>
            </w:pPr>
          </w:p>
        </w:tc>
        <w:tc>
          <w:tcPr>
            <w:tcW w:w="591" w:type="pct"/>
          </w:tcPr>
          <w:p w14:paraId="05558E21"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3E3A4DF9" w14:textId="77777777" w:rsidR="000D4E98" w:rsidRDefault="000D4E98" w:rsidP="000D4E98">
            <w:pPr>
              <w:rPr>
                <w:rFonts w:ascii="Avenir Book" w:hAnsi="Avenir Book"/>
                <w:sz w:val="20"/>
                <w:szCs w:val="20"/>
              </w:rPr>
            </w:pPr>
            <w:r w:rsidRPr="0020784B">
              <w:rPr>
                <w:rFonts w:ascii="Avenir Book" w:hAnsi="Avenir Book"/>
                <w:sz w:val="20"/>
                <w:szCs w:val="20"/>
              </w:rPr>
              <w:t>Mandatory workplace requirements added.</w:t>
            </w:r>
          </w:p>
          <w:p w14:paraId="142F6DDF" w14:textId="77777777" w:rsidR="000D4E98" w:rsidRPr="0020784B" w:rsidRDefault="000D4E98" w:rsidP="000D4E98">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4CA294B3" w14:textId="77777777" w:rsidR="000D4E98" w:rsidRPr="0020784B" w:rsidRDefault="000D4E98" w:rsidP="000D4E98">
            <w:pPr>
              <w:rPr>
                <w:rFonts w:ascii="Avenir Book" w:hAnsi="Avenir Book"/>
                <w:sz w:val="20"/>
                <w:szCs w:val="20"/>
              </w:rPr>
            </w:pPr>
          </w:p>
          <w:p w14:paraId="350192F6" w14:textId="7E930F9C" w:rsidR="000D4E98" w:rsidRPr="00B751F5" w:rsidRDefault="000D4E98" w:rsidP="000D4E98">
            <w:pPr>
              <w:rPr>
                <w:rFonts w:ascii="Avenir Book" w:hAnsi="Avenir Book"/>
                <w:sz w:val="20"/>
                <w:szCs w:val="20"/>
              </w:rPr>
            </w:pPr>
          </w:p>
        </w:tc>
        <w:tc>
          <w:tcPr>
            <w:tcW w:w="203" w:type="pct"/>
            <w:shd w:val="clear" w:color="auto" w:fill="auto"/>
          </w:tcPr>
          <w:p w14:paraId="3CD54C4F" w14:textId="7E8BFDE2" w:rsidR="000D4E98" w:rsidRPr="00B751F5" w:rsidRDefault="000D4E98" w:rsidP="000D4E98">
            <w:pPr>
              <w:rPr>
                <w:rFonts w:ascii="Avenir Book" w:hAnsi="Avenir Book"/>
                <w:sz w:val="20"/>
                <w:szCs w:val="20"/>
              </w:rPr>
            </w:pPr>
            <w:r>
              <w:rPr>
                <w:rFonts w:ascii="Avenir Book" w:hAnsi="Avenir Book"/>
                <w:sz w:val="20"/>
                <w:szCs w:val="20"/>
              </w:rPr>
              <w:t>NE</w:t>
            </w:r>
          </w:p>
        </w:tc>
        <w:tc>
          <w:tcPr>
            <w:tcW w:w="644" w:type="pct"/>
          </w:tcPr>
          <w:p w14:paraId="704E9A91" w14:textId="77777777" w:rsidR="000D4E98" w:rsidRDefault="000D4E98" w:rsidP="000D4E98">
            <w:pPr>
              <w:rPr>
                <w:rFonts w:ascii="Avenir Book" w:hAnsi="Avenir Book"/>
                <w:sz w:val="20"/>
                <w:szCs w:val="20"/>
              </w:rPr>
            </w:pPr>
            <w:r>
              <w:rPr>
                <w:rFonts w:ascii="Avenir Book" w:hAnsi="Avenir Book"/>
                <w:sz w:val="20"/>
                <w:szCs w:val="20"/>
              </w:rPr>
              <w:t>‘access to’ (supervisor) added to Assessment Conditions dot point.</w:t>
            </w:r>
          </w:p>
          <w:p w14:paraId="277B1D34" w14:textId="77777777" w:rsidR="000D4E98" w:rsidRDefault="000D4E98" w:rsidP="000D4E98">
            <w:pPr>
              <w:rPr>
                <w:rFonts w:ascii="Avenir Book" w:hAnsi="Avenir Book"/>
                <w:sz w:val="20"/>
                <w:szCs w:val="20"/>
              </w:rPr>
            </w:pPr>
          </w:p>
        </w:tc>
      </w:tr>
      <w:tr w:rsidR="000D4E98" w:rsidRPr="000664E2" w14:paraId="73EA6057" w14:textId="391C1D8C" w:rsidTr="00C619C1">
        <w:trPr>
          <w:trHeight w:val="1005"/>
        </w:trPr>
        <w:tc>
          <w:tcPr>
            <w:tcW w:w="325" w:type="pct"/>
            <w:tcMar>
              <w:left w:w="58" w:type="dxa"/>
              <w:right w:w="58" w:type="dxa"/>
            </w:tcMar>
          </w:tcPr>
          <w:p w14:paraId="1DA85D05" w14:textId="186875ED" w:rsidR="000D4E98" w:rsidRPr="00B751F5" w:rsidRDefault="000D4E98" w:rsidP="000D4E98">
            <w:pPr>
              <w:rPr>
                <w:rFonts w:ascii="Avenir Book" w:hAnsi="Avenir Book"/>
                <w:sz w:val="20"/>
                <w:szCs w:val="20"/>
              </w:rPr>
            </w:pPr>
            <w:r w:rsidRPr="00B751F5">
              <w:rPr>
                <w:rFonts w:ascii="Avenir Book" w:hAnsi="Avenir Book"/>
                <w:sz w:val="20"/>
                <w:szCs w:val="20"/>
              </w:rPr>
              <w:t>AMPA2087</w:t>
            </w:r>
          </w:p>
        </w:tc>
        <w:tc>
          <w:tcPr>
            <w:tcW w:w="515" w:type="pct"/>
            <w:tcMar>
              <w:left w:w="58" w:type="dxa"/>
              <w:right w:w="58" w:type="dxa"/>
            </w:tcMar>
          </w:tcPr>
          <w:p w14:paraId="5F055AB6" w14:textId="7A80C622" w:rsidR="000D4E98" w:rsidRPr="00B751F5" w:rsidRDefault="000D4E98" w:rsidP="000D4E98">
            <w:pPr>
              <w:rPr>
                <w:rFonts w:ascii="Avenir Book" w:hAnsi="Avenir Book"/>
                <w:sz w:val="20"/>
                <w:szCs w:val="20"/>
              </w:rPr>
            </w:pPr>
            <w:r w:rsidRPr="00B751F5">
              <w:rPr>
                <w:rFonts w:ascii="Avenir Book" w:hAnsi="Avenir Book"/>
                <w:sz w:val="20"/>
                <w:szCs w:val="20"/>
              </w:rPr>
              <w:t>Process thin skirts</w:t>
            </w:r>
          </w:p>
        </w:tc>
        <w:tc>
          <w:tcPr>
            <w:tcW w:w="333" w:type="pct"/>
            <w:tcMar>
              <w:left w:w="58" w:type="dxa"/>
              <w:right w:w="58" w:type="dxa"/>
            </w:tcMar>
          </w:tcPr>
          <w:p w14:paraId="6B75E669" w14:textId="393DF9AB" w:rsidR="000D4E98" w:rsidRPr="00B751F5" w:rsidRDefault="000D4E98" w:rsidP="000D4E98">
            <w:pPr>
              <w:rPr>
                <w:rFonts w:ascii="Avenir Book" w:hAnsi="Avenir Book"/>
                <w:sz w:val="20"/>
                <w:szCs w:val="20"/>
              </w:rPr>
            </w:pPr>
            <w:r w:rsidRPr="00B751F5">
              <w:rPr>
                <w:rFonts w:ascii="Avenir Book" w:hAnsi="Avenir Book"/>
                <w:sz w:val="20"/>
                <w:szCs w:val="20"/>
              </w:rPr>
              <w:t>AMPOFF2X07</w:t>
            </w:r>
          </w:p>
        </w:tc>
        <w:tc>
          <w:tcPr>
            <w:tcW w:w="392" w:type="pct"/>
            <w:tcMar>
              <w:left w:w="58" w:type="dxa"/>
              <w:right w:w="58" w:type="dxa"/>
            </w:tcMar>
          </w:tcPr>
          <w:p w14:paraId="2515325F" w14:textId="199FDD94" w:rsidR="000D4E98" w:rsidRPr="00B751F5" w:rsidRDefault="000D4E98" w:rsidP="000D4E98">
            <w:pPr>
              <w:rPr>
                <w:rFonts w:ascii="Avenir Book" w:hAnsi="Avenir Book"/>
                <w:sz w:val="20"/>
                <w:szCs w:val="20"/>
              </w:rPr>
            </w:pPr>
            <w:r w:rsidRPr="00B751F5">
              <w:rPr>
                <w:rFonts w:ascii="Avenir Book" w:hAnsi="Avenir Book"/>
                <w:color w:val="FF0000"/>
                <w:sz w:val="20"/>
                <w:szCs w:val="20"/>
              </w:rPr>
              <w:t>Process skirts</w:t>
            </w:r>
          </w:p>
        </w:tc>
        <w:tc>
          <w:tcPr>
            <w:tcW w:w="326" w:type="pct"/>
            <w:shd w:val="clear" w:color="auto" w:fill="auto"/>
          </w:tcPr>
          <w:p w14:paraId="10C3F3DB" w14:textId="1D074AA9" w:rsidR="000D4E98" w:rsidRDefault="000D4E98" w:rsidP="000D4E98">
            <w:pPr>
              <w:rPr>
                <w:rFonts w:ascii="Avenir Book" w:hAnsi="Avenir Book"/>
                <w:sz w:val="20"/>
                <w:szCs w:val="20"/>
              </w:rPr>
            </w:pPr>
            <w:r w:rsidRPr="002F73E9">
              <w:rPr>
                <w:rFonts w:ascii="Avenir Book" w:hAnsi="Avenir Book"/>
                <w:sz w:val="20"/>
                <w:szCs w:val="20"/>
              </w:rPr>
              <w:t>AMPOFF208</w:t>
            </w:r>
          </w:p>
        </w:tc>
        <w:tc>
          <w:tcPr>
            <w:tcW w:w="255" w:type="pct"/>
            <w:shd w:val="clear" w:color="auto" w:fill="auto"/>
          </w:tcPr>
          <w:p w14:paraId="47FF5607" w14:textId="7A78B991" w:rsidR="000D4E98" w:rsidRDefault="000D4E98" w:rsidP="000D4E98">
            <w:pPr>
              <w:rPr>
                <w:rFonts w:ascii="Avenir Book" w:hAnsi="Avenir Book"/>
                <w:sz w:val="20"/>
                <w:szCs w:val="20"/>
              </w:rPr>
            </w:pPr>
            <w:r w:rsidRPr="00B751F5">
              <w:rPr>
                <w:rFonts w:ascii="Avenir Book" w:hAnsi="Avenir Book"/>
                <w:color w:val="FF0000"/>
                <w:sz w:val="20"/>
                <w:szCs w:val="20"/>
              </w:rPr>
              <w:t>Process skirts</w:t>
            </w:r>
          </w:p>
        </w:tc>
        <w:tc>
          <w:tcPr>
            <w:tcW w:w="234" w:type="pct"/>
            <w:shd w:val="clear" w:color="auto" w:fill="9CC2E5" w:themeFill="accent5" w:themeFillTint="99"/>
            <w:tcMar>
              <w:left w:w="58" w:type="dxa"/>
              <w:right w:w="58" w:type="dxa"/>
            </w:tcMar>
          </w:tcPr>
          <w:p w14:paraId="393A3377" w14:textId="0F18DDBD" w:rsidR="000D4E98" w:rsidRPr="00B751F5" w:rsidRDefault="000D4E98" w:rsidP="000D4E98">
            <w:pPr>
              <w:rPr>
                <w:rFonts w:ascii="Avenir Book" w:hAnsi="Avenir Book"/>
                <w:sz w:val="20"/>
                <w:szCs w:val="20"/>
              </w:rPr>
            </w:pPr>
            <w:r>
              <w:rPr>
                <w:rFonts w:ascii="Avenir Book" w:hAnsi="Avenir Book"/>
                <w:sz w:val="20"/>
                <w:szCs w:val="20"/>
              </w:rPr>
              <w:t>Merged</w:t>
            </w:r>
          </w:p>
        </w:tc>
        <w:tc>
          <w:tcPr>
            <w:tcW w:w="591" w:type="pct"/>
            <w:tcMar>
              <w:left w:w="58" w:type="dxa"/>
              <w:right w:w="58" w:type="dxa"/>
            </w:tcMar>
          </w:tcPr>
          <w:p w14:paraId="2F55D246" w14:textId="77777777" w:rsidR="000D4E98" w:rsidRPr="00A60F19" w:rsidRDefault="000D4E98" w:rsidP="000D4E98">
            <w:pPr>
              <w:rPr>
                <w:rFonts w:ascii="Avenir Book" w:hAnsi="Avenir Book"/>
                <w:sz w:val="20"/>
                <w:szCs w:val="20"/>
              </w:rPr>
            </w:pPr>
            <w:r w:rsidRPr="00A60F19">
              <w:rPr>
                <w:rFonts w:ascii="Avenir Book" w:hAnsi="Avenir Book"/>
                <w:sz w:val="20"/>
                <w:szCs w:val="20"/>
              </w:rPr>
              <w:t>Merged with AMPA2086 Process thick skirts</w:t>
            </w:r>
          </w:p>
          <w:p w14:paraId="0A70834D"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code and title updated</w:t>
            </w:r>
          </w:p>
          <w:p w14:paraId="1969D979"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sector code added</w:t>
            </w:r>
          </w:p>
          <w:p w14:paraId="0CC8A8CA"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application updated</w:t>
            </w:r>
          </w:p>
          <w:p w14:paraId="08FFF8D8" w14:textId="77777777" w:rsidR="000D4E98" w:rsidRPr="00A60F19" w:rsidRDefault="000D4E98" w:rsidP="000D4E98">
            <w:pPr>
              <w:rPr>
                <w:rFonts w:ascii="Avenir Book" w:hAnsi="Avenir Book"/>
                <w:sz w:val="20"/>
                <w:szCs w:val="20"/>
              </w:rPr>
            </w:pPr>
            <w:r w:rsidRPr="00A60F19">
              <w:rPr>
                <w:rFonts w:ascii="Avenir Book" w:hAnsi="Avenir Book"/>
                <w:sz w:val="20"/>
                <w:szCs w:val="20"/>
              </w:rPr>
              <w:t>Pre-requisite updated.</w:t>
            </w:r>
          </w:p>
          <w:p w14:paraId="5EFA376E" w14:textId="77777777" w:rsidR="000D4E98" w:rsidRPr="00A60F19" w:rsidRDefault="000D4E98" w:rsidP="000D4E98">
            <w:pPr>
              <w:rPr>
                <w:rFonts w:ascii="Avenir Book" w:hAnsi="Avenir Book"/>
                <w:sz w:val="20"/>
                <w:szCs w:val="20"/>
              </w:rPr>
            </w:pPr>
            <w:r w:rsidRPr="00A60F19">
              <w:rPr>
                <w:rFonts w:ascii="Avenir Book" w:hAnsi="Avenir Book"/>
                <w:sz w:val="20"/>
                <w:szCs w:val="20"/>
              </w:rPr>
              <w:t>Performance Criteria clarified</w:t>
            </w:r>
          </w:p>
          <w:p w14:paraId="402D634F" w14:textId="77777777" w:rsidR="000D4E98" w:rsidRPr="00A60F19" w:rsidRDefault="000D4E98" w:rsidP="000D4E98">
            <w:pPr>
              <w:rPr>
                <w:rFonts w:ascii="Avenir Book" w:hAnsi="Avenir Book"/>
                <w:sz w:val="20"/>
                <w:szCs w:val="20"/>
              </w:rPr>
            </w:pPr>
            <w:r w:rsidRPr="00A60F19">
              <w:rPr>
                <w:rFonts w:ascii="Avenir Book" w:hAnsi="Avenir Book"/>
                <w:sz w:val="20"/>
                <w:szCs w:val="20"/>
              </w:rPr>
              <w:t>Foundation Skills added</w:t>
            </w:r>
          </w:p>
          <w:p w14:paraId="08D5249D" w14:textId="28479A34" w:rsidR="000D4E98" w:rsidRPr="00A60F19" w:rsidRDefault="000D4E98" w:rsidP="000D4E98">
            <w:pPr>
              <w:rPr>
                <w:rFonts w:ascii="Avenir Book" w:hAnsi="Avenir Book"/>
                <w:sz w:val="20"/>
                <w:szCs w:val="20"/>
              </w:rPr>
            </w:pPr>
            <w:r w:rsidRPr="00A60F19">
              <w:rPr>
                <w:rFonts w:ascii="Avenir Book" w:hAnsi="Avenir Book"/>
                <w:sz w:val="20"/>
                <w:szCs w:val="20"/>
              </w:rPr>
              <w:t>Assessment Requirements reworded for clarity</w:t>
            </w:r>
          </w:p>
        </w:tc>
        <w:tc>
          <w:tcPr>
            <w:tcW w:w="591" w:type="pct"/>
          </w:tcPr>
          <w:p w14:paraId="5207326E" w14:textId="77777777" w:rsidR="000D4E98" w:rsidRPr="00B751F5" w:rsidRDefault="000D4E98" w:rsidP="000D4E98">
            <w:pPr>
              <w:rPr>
                <w:rFonts w:ascii="Avenir Book" w:hAnsi="Avenir Book"/>
                <w:sz w:val="20"/>
                <w:szCs w:val="20"/>
              </w:rPr>
            </w:pPr>
          </w:p>
        </w:tc>
        <w:tc>
          <w:tcPr>
            <w:tcW w:w="591" w:type="pct"/>
          </w:tcPr>
          <w:p w14:paraId="3B822ACD" w14:textId="019C22B1" w:rsidR="000D4E98" w:rsidRPr="0020784B" w:rsidRDefault="000D4E98" w:rsidP="000D4E98">
            <w:pPr>
              <w:rPr>
                <w:rFonts w:ascii="Avenir Book" w:hAnsi="Avenir Book"/>
                <w:sz w:val="20"/>
                <w:szCs w:val="20"/>
              </w:rPr>
            </w:pPr>
            <w:r>
              <w:rPr>
                <w:rFonts w:ascii="Avenir Book" w:hAnsi="Avenir Book"/>
                <w:sz w:val="20"/>
                <w:szCs w:val="20"/>
              </w:rPr>
              <w:t>As above.</w:t>
            </w:r>
          </w:p>
          <w:p w14:paraId="0E462E9E" w14:textId="1D717A6F" w:rsidR="000D4E98" w:rsidRPr="00B751F5" w:rsidRDefault="000D4E98" w:rsidP="000D4E98">
            <w:pPr>
              <w:rPr>
                <w:rFonts w:ascii="Avenir Book" w:hAnsi="Avenir Book"/>
                <w:sz w:val="20"/>
                <w:szCs w:val="20"/>
              </w:rPr>
            </w:pPr>
          </w:p>
        </w:tc>
        <w:tc>
          <w:tcPr>
            <w:tcW w:w="203" w:type="pct"/>
            <w:shd w:val="clear" w:color="auto" w:fill="auto"/>
          </w:tcPr>
          <w:p w14:paraId="0F3B2B62" w14:textId="4EBD2F81" w:rsidR="000D4E98" w:rsidRPr="00B751F5" w:rsidRDefault="00AC3B94" w:rsidP="000D4E98">
            <w:pPr>
              <w:rPr>
                <w:rFonts w:ascii="Avenir Book" w:hAnsi="Avenir Book"/>
                <w:sz w:val="20"/>
                <w:szCs w:val="20"/>
              </w:rPr>
            </w:pPr>
            <w:r>
              <w:rPr>
                <w:rFonts w:ascii="Avenir Book" w:hAnsi="Avenir Book"/>
                <w:sz w:val="20"/>
                <w:szCs w:val="20"/>
              </w:rPr>
              <w:t>NE</w:t>
            </w:r>
          </w:p>
        </w:tc>
        <w:tc>
          <w:tcPr>
            <w:tcW w:w="644" w:type="pct"/>
          </w:tcPr>
          <w:p w14:paraId="06A64C8B" w14:textId="77777777" w:rsidR="000D4E98" w:rsidRPr="00B751F5" w:rsidRDefault="000D4E98" w:rsidP="000D4E98">
            <w:pPr>
              <w:rPr>
                <w:rFonts w:ascii="Avenir Book" w:hAnsi="Avenir Book"/>
                <w:sz w:val="20"/>
                <w:szCs w:val="20"/>
              </w:rPr>
            </w:pPr>
          </w:p>
        </w:tc>
      </w:tr>
      <w:tr w:rsidR="000D4E98" w:rsidRPr="000664E2" w14:paraId="2B5E0E14" w14:textId="34D32B51" w:rsidTr="00C619C1">
        <w:trPr>
          <w:trHeight w:val="1005"/>
        </w:trPr>
        <w:tc>
          <w:tcPr>
            <w:tcW w:w="325" w:type="pct"/>
            <w:tcMar>
              <w:left w:w="58" w:type="dxa"/>
              <w:right w:w="58" w:type="dxa"/>
            </w:tcMar>
          </w:tcPr>
          <w:p w14:paraId="017EEA7C" w14:textId="2504430B" w:rsidR="000D4E98" w:rsidRPr="00B751F5" w:rsidRDefault="000D4E98" w:rsidP="000D4E98">
            <w:pPr>
              <w:rPr>
                <w:rFonts w:ascii="Avenir Book" w:hAnsi="Avenir Book"/>
                <w:sz w:val="20"/>
                <w:szCs w:val="20"/>
              </w:rPr>
            </w:pPr>
            <w:r w:rsidRPr="00B751F5">
              <w:rPr>
                <w:rFonts w:ascii="Avenir Book" w:hAnsi="Avenir Book"/>
                <w:sz w:val="20"/>
                <w:szCs w:val="20"/>
              </w:rPr>
              <w:t>AMPA2088</w:t>
            </w:r>
          </w:p>
        </w:tc>
        <w:tc>
          <w:tcPr>
            <w:tcW w:w="515" w:type="pct"/>
            <w:tcMar>
              <w:left w:w="58" w:type="dxa"/>
              <w:right w:w="58" w:type="dxa"/>
            </w:tcMar>
          </w:tcPr>
          <w:p w14:paraId="7CF65AB4" w14:textId="2F8CD364" w:rsidR="000D4E98" w:rsidRPr="00B751F5" w:rsidRDefault="000D4E98" w:rsidP="000D4E98">
            <w:pPr>
              <w:rPr>
                <w:rFonts w:ascii="Avenir Book" w:hAnsi="Avenir Book"/>
                <w:sz w:val="20"/>
                <w:szCs w:val="20"/>
              </w:rPr>
            </w:pPr>
            <w:r w:rsidRPr="00B751F5">
              <w:rPr>
                <w:rFonts w:ascii="Avenir Book" w:hAnsi="Avenir Book"/>
                <w:sz w:val="20"/>
                <w:szCs w:val="20"/>
              </w:rPr>
              <w:t>Process offal</w:t>
            </w:r>
          </w:p>
        </w:tc>
        <w:tc>
          <w:tcPr>
            <w:tcW w:w="333" w:type="pct"/>
            <w:tcMar>
              <w:left w:w="58" w:type="dxa"/>
              <w:right w:w="58" w:type="dxa"/>
            </w:tcMar>
          </w:tcPr>
          <w:p w14:paraId="1202AC6C" w14:textId="4896675D" w:rsidR="000D4E98" w:rsidRPr="00B751F5" w:rsidRDefault="000D4E98" w:rsidP="000D4E98">
            <w:pPr>
              <w:rPr>
                <w:rFonts w:ascii="Avenir Book" w:hAnsi="Avenir Book"/>
                <w:sz w:val="20"/>
                <w:szCs w:val="20"/>
              </w:rPr>
            </w:pPr>
            <w:bookmarkStart w:id="31" w:name="_Hlk159414181"/>
            <w:r w:rsidRPr="00B751F5">
              <w:rPr>
                <w:rFonts w:ascii="Avenir Book" w:hAnsi="Avenir Book"/>
                <w:sz w:val="20"/>
                <w:szCs w:val="20"/>
              </w:rPr>
              <w:t>AMPOFF2X</w:t>
            </w:r>
            <w:bookmarkEnd w:id="31"/>
            <w:r w:rsidRPr="00B751F5">
              <w:rPr>
                <w:rFonts w:ascii="Avenir Book" w:hAnsi="Avenir Book"/>
                <w:sz w:val="20"/>
                <w:szCs w:val="20"/>
              </w:rPr>
              <w:t>08</w:t>
            </w:r>
          </w:p>
        </w:tc>
        <w:tc>
          <w:tcPr>
            <w:tcW w:w="392" w:type="pct"/>
            <w:tcMar>
              <w:left w:w="58" w:type="dxa"/>
              <w:right w:w="58" w:type="dxa"/>
            </w:tcMar>
          </w:tcPr>
          <w:p w14:paraId="0B9D6203" w14:textId="4D0831ED" w:rsidR="000D4E98" w:rsidRPr="00B751F5" w:rsidRDefault="000D4E98" w:rsidP="000D4E98">
            <w:pPr>
              <w:rPr>
                <w:rFonts w:ascii="Avenir Book" w:hAnsi="Avenir Book"/>
                <w:sz w:val="20"/>
                <w:szCs w:val="20"/>
              </w:rPr>
            </w:pPr>
            <w:r w:rsidRPr="00B751F5">
              <w:rPr>
                <w:rFonts w:ascii="Avenir Book" w:hAnsi="Avenir Book"/>
                <w:sz w:val="20"/>
                <w:szCs w:val="20"/>
              </w:rPr>
              <w:t>Process offal</w:t>
            </w:r>
          </w:p>
        </w:tc>
        <w:tc>
          <w:tcPr>
            <w:tcW w:w="326" w:type="pct"/>
            <w:shd w:val="clear" w:color="auto" w:fill="auto"/>
          </w:tcPr>
          <w:p w14:paraId="5D656923" w14:textId="2C8ED0E8" w:rsidR="000D4E98" w:rsidRDefault="000D4E98" w:rsidP="000D4E98">
            <w:pPr>
              <w:rPr>
                <w:rFonts w:ascii="Avenir Book" w:hAnsi="Avenir Book"/>
                <w:sz w:val="20"/>
                <w:szCs w:val="20"/>
              </w:rPr>
            </w:pPr>
            <w:r w:rsidRPr="002F73E9">
              <w:rPr>
                <w:rFonts w:ascii="Avenir Book" w:hAnsi="Avenir Book"/>
                <w:sz w:val="20"/>
                <w:szCs w:val="20"/>
              </w:rPr>
              <w:t>AMPOFF209</w:t>
            </w:r>
          </w:p>
        </w:tc>
        <w:tc>
          <w:tcPr>
            <w:tcW w:w="255" w:type="pct"/>
            <w:shd w:val="clear" w:color="auto" w:fill="auto"/>
          </w:tcPr>
          <w:p w14:paraId="3621944C" w14:textId="35A3445A" w:rsidR="000D4E98" w:rsidRDefault="000D4E98" w:rsidP="000D4E98">
            <w:pPr>
              <w:rPr>
                <w:rFonts w:ascii="Avenir Book" w:hAnsi="Avenir Book"/>
                <w:sz w:val="20"/>
                <w:szCs w:val="20"/>
              </w:rPr>
            </w:pPr>
            <w:r w:rsidRPr="00B751F5">
              <w:rPr>
                <w:rFonts w:ascii="Avenir Book" w:hAnsi="Avenir Book"/>
                <w:sz w:val="20"/>
                <w:szCs w:val="20"/>
              </w:rPr>
              <w:t>Process offal</w:t>
            </w:r>
          </w:p>
        </w:tc>
        <w:tc>
          <w:tcPr>
            <w:tcW w:w="234" w:type="pct"/>
            <w:shd w:val="clear" w:color="auto" w:fill="9CC2E5" w:themeFill="accent5" w:themeFillTint="99"/>
            <w:tcMar>
              <w:left w:w="58" w:type="dxa"/>
              <w:right w:w="58" w:type="dxa"/>
            </w:tcMar>
          </w:tcPr>
          <w:p w14:paraId="2FC5B81A" w14:textId="2994377E" w:rsidR="000D4E98" w:rsidRPr="00B751F5" w:rsidRDefault="000D4E98" w:rsidP="000D4E98">
            <w:pPr>
              <w:rPr>
                <w:rFonts w:ascii="Avenir Book" w:hAnsi="Avenir Book"/>
                <w:sz w:val="20"/>
                <w:szCs w:val="20"/>
              </w:rPr>
            </w:pPr>
            <w:r>
              <w:rPr>
                <w:rFonts w:ascii="Avenir Book" w:hAnsi="Avenir Book"/>
                <w:sz w:val="20"/>
                <w:szCs w:val="20"/>
              </w:rPr>
              <w:t>Merged</w:t>
            </w:r>
          </w:p>
        </w:tc>
        <w:tc>
          <w:tcPr>
            <w:tcW w:w="591" w:type="pct"/>
            <w:tcMar>
              <w:left w:w="58" w:type="dxa"/>
              <w:right w:w="58" w:type="dxa"/>
            </w:tcMar>
          </w:tcPr>
          <w:p w14:paraId="5DF381D3" w14:textId="77777777" w:rsidR="000D4E98" w:rsidRPr="00A60F19" w:rsidRDefault="000D4E98" w:rsidP="000D4E98">
            <w:pPr>
              <w:rPr>
                <w:rFonts w:ascii="Avenir Book" w:hAnsi="Avenir Book"/>
                <w:sz w:val="20"/>
                <w:szCs w:val="20"/>
              </w:rPr>
            </w:pPr>
            <w:r w:rsidRPr="00A60F19">
              <w:rPr>
                <w:rFonts w:ascii="Avenir Book" w:hAnsi="Avenir Book"/>
                <w:sz w:val="20"/>
                <w:szCs w:val="20"/>
              </w:rPr>
              <w:t>Merged with AMPA2100 Overview offal processing.</w:t>
            </w:r>
          </w:p>
          <w:p w14:paraId="61C859B0"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code updated – sector code added.</w:t>
            </w:r>
          </w:p>
          <w:p w14:paraId="5E258D34"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application updated.</w:t>
            </w:r>
          </w:p>
          <w:p w14:paraId="61A6DCAE" w14:textId="77777777" w:rsidR="000D4E98" w:rsidRPr="00A60F19" w:rsidRDefault="000D4E98" w:rsidP="000D4E98">
            <w:pPr>
              <w:rPr>
                <w:rFonts w:ascii="Avenir Book" w:hAnsi="Avenir Book"/>
                <w:sz w:val="20"/>
                <w:szCs w:val="20"/>
              </w:rPr>
            </w:pPr>
            <w:r w:rsidRPr="00A60F19">
              <w:rPr>
                <w:rFonts w:ascii="Avenir Book" w:hAnsi="Avenir Book"/>
                <w:sz w:val="20"/>
                <w:szCs w:val="20"/>
              </w:rPr>
              <w:t>Pre-requisite updated.</w:t>
            </w:r>
          </w:p>
          <w:p w14:paraId="596CE26A" w14:textId="77777777" w:rsidR="000D4E98" w:rsidRPr="00A60F19" w:rsidRDefault="000D4E98" w:rsidP="000D4E98">
            <w:pPr>
              <w:rPr>
                <w:rFonts w:ascii="Avenir Book" w:hAnsi="Avenir Book"/>
                <w:sz w:val="20"/>
                <w:szCs w:val="20"/>
              </w:rPr>
            </w:pPr>
            <w:r w:rsidRPr="00A60F19">
              <w:rPr>
                <w:rFonts w:ascii="Avenir Book" w:hAnsi="Avenir Book"/>
                <w:sz w:val="20"/>
                <w:szCs w:val="20"/>
              </w:rPr>
              <w:t>Element 1 added to cover preparation for work task (and so unit has more than one element).</w:t>
            </w:r>
          </w:p>
          <w:p w14:paraId="4136E93B" w14:textId="77777777" w:rsidR="000D4E98" w:rsidRPr="00A60F19" w:rsidRDefault="000D4E98" w:rsidP="000D4E98">
            <w:pPr>
              <w:rPr>
                <w:rFonts w:ascii="Avenir Book" w:hAnsi="Avenir Book"/>
                <w:sz w:val="20"/>
                <w:szCs w:val="20"/>
              </w:rPr>
            </w:pPr>
            <w:r w:rsidRPr="00A60F19">
              <w:rPr>
                <w:rFonts w:ascii="Avenir Book" w:hAnsi="Avenir Book"/>
                <w:sz w:val="20"/>
                <w:szCs w:val="20"/>
              </w:rPr>
              <w:t>Performance Criteria clarified.</w:t>
            </w:r>
          </w:p>
          <w:p w14:paraId="729E4569" w14:textId="77777777" w:rsidR="000D4E98" w:rsidRPr="00A60F19" w:rsidRDefault="000D4E98" w:rsidP="000D4E98">
            <w:pPr>
              <w:rPr>
                <w:rFonts w:ascii="Avenir Book" w:hAnsi="Avenir Book"/>
                <w:sz w:val="20"/>
                <w:szCs w:val="20"/>
              </w:rPr>
            </w:pPr>
            <w:r w:rsidRPr="00A60F19">
              <w:rPr>
                <w:rFonts w:ascii="Avenir Book" w:hAnsi="Avenir Book"/>
                <w:sz w:val="20"/>
                <w:szCs w:val="20"/>
              </w:rPr>
              <w:t xml:space="preserve">Foundation skills added. </w:t>
            </w:r>
          </w:p>
          <w:p w14:paraId="3CD9CA33" w14:textId="77777777" w:rsidR="000D4E98" w:rsidRPr="00A60F19" w:rsidRDefault="000D4E98" w:rsidP="000D4E98">
            <w:pPr>
              <w:rPr>
                <w:rFonts w:ascii="Avenir Book" w:hAnsi="Avenir Book"/>
                <w:sz w:val="20"/>
                <w:szCs w:val="20"/>
              </w:rPr>
            </w:pPr>
            <w:r w:rsidRPr="00A60F19">
              <w:rPr>
                <w:rFonts w:ascii="Avenir Book" w:hAnsi="Avenir Book"/>
                <w:sz w:val="20"/>
                <w:szCs w:val="20"/>
              </w:rPr>
              <w:t xml:space="preserve">Assessment Requirements updated - volume and </w:t>
            </w:r>
            <w:r w:rsidRPr="00A60F19">
              <w:rPr>
                <w:rFonts w:ascii="Avenir Book" w:hAnsi="Avenir Book"/>
                <w:sz w:val="20"/>
                <w:szCs w:val="20"/>
              </w:rPr>
              <w:lastRenderedPageBreak/>
              <w:t>frequency details added to Performance Evidence, Knowledge Evidence refined, Assessment Conditions updated to match format established in Stage 1 review.</w:t>
            </w:r>
          </w:p>
          <w:p w14:paraId="4EE8A645" w14:textId="77777777" w:rsidR="000D4E98" w:rsidRPr="00A60F19" w:rsidRDefault="000D4E98" w:rsidP="000D4E98">
            <w:pPr>
              <w:rPr>
                <w:rFonts w:ascii="Avenir Book" w:hAnsi="Avenir Book"/>
                <w:sz w:val="20"/>
                <w:szCs w:val="20"/>
              </w:rPr>
            </w:pPr>
          </w:p>
          <w:p w14:paraId="4F347AF6" w14:textId="1A7F05D4" w:rsidR="000D4E98" w:rsidRPr="00A60F19" w:rsidRDefault="000D4E98" w:rsidP="000D4E98">
            <w:pPr>
              <w:rPr>
                <w:rFonts w:ascii="Avenir Book" w:hAnsi="Avenir Book"/>
                <w:sz w:val="20"/>
                <w:szCs w:val="20"/>
              </w:rPr>
            </w:pPr>
            <w:r w:rsidRPr="00A60F19">
              <w:rPr>
                <w:rFonts w:ascii="Avenir Book" w:hAnsi="Avenir Book"/>
                <w:sz w:val="20"/>
                <w:szCs w:val="20"/>
              </w:rPr>
              <w:t>* Flag for mandatory work requirements (to be assessed in workplace) – is it reasonable?</w:t>
            </w:r>
          </w:p>
        </w:tc>
        <w:tc>
          <w:tcPr>
            <w:tcW w:w="591" w:type="pct"/>
          </w:tcPr>
          <w:p w14:paraId="57ADCE5D" w14:textId="77777777" w:rsidR="000D4E98" w:rsidRPr="00B751F5" w:rsidRDefault="000D4E98" w:rsidP="000D4E98">
            <w:pPr>
              <w:rPr>
                <w:rFonts w:ascii="Avenir Book" w:hAnsi="Avenir Book"/>
                <w:sz w:val="20"/>
                <w:szCs w:val="20"/>
              </w:rPr>
            </w:pPr>
          </w:p>
        </w:tc>
        <w:tc>
          <w:tcPr>
            <w:tcW w:w="591" w:type="pct"/>
          </w:tcPr>
          <w:p w14:paraId="0BB0BD16"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1652BAD4" w14:textId="77777777" w:rsidR="000D4E98" w:rsidRDefault="000D4E98" w:rsidP="000D4E98">
            <w:pPr>
              <w:rPr>
                <w:rFonts w:ascii="Avenir Book" w:hAnsi="Avenir Book"/>
                <w:sz w:val="20"/>
                <w:szCs w:val="20"/>
              </w:rPr>
            </w:pPr>
            <w:r w:rsidRPr="0020784B">
              <w:rPr>
                <w:rFonts w:ascii="Avenir Book" w:hAnsi="Avenir Book"/>
                <w:sz w:val="20"/>
                <w:szCs w:val="20"/>
              </w:rPr>
              <w:t>Mandatory workplace requirements added.</w:t>
            </w:r>
          </w:p>
          <w:p w14:paraId="2B3329F1" w14:textId="77777777" w:rsidR="000D4E98" w:rsidRPr="0020784B" w:rsidRDefault="000D4E98" w:rsidP="000D4E98">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78B0A191" w14:textId="77777777" w:rsidR="000D4E98" w:rsidRPr="0020784B" w:rsidRDefault="000D4E98" w:rsidP="000D4E98">
            <w:pPr>
              <w:rPr>
                <w:rFonts w:ascii="Avenir Book" w:hAnsi="Avenir Book"/>
                <w:sz w:val="20"/>
                <w:szCs w:val="20"/>
              </w:rPr>
            </w:pPr>
          </w:p>
          <w:p w14:paraId="335F5070" w14:textId="77777777" w:rsidR="000D4E98" w:rsidRPr="00B751F5" w:rsidRDefault="000D4E98" w:rsidP="000D4E98">
            <w:pPr>
              <w:rPr>
                <w:rFonts w:ascii="Avenir Book" w:hAnsi="Avenir Book"/>
                <w:sz w:val="20"/>
                <w:szCs w:val="20"/>
              </w:rPr>
            </w:pPr>
          </w:p>
        </w:tc>
        <w:tc>
          <w:tcPr>
            <w:tcW w:w="203" w:type="pct"/>
            <w:shd w:val="clear" w:color="auto" w:fill="auto"/>
          </w:tcPr>
          <w:p w14:paraId="3FE5540C" w14:textId="7606C24D" w:rsidR="000D4E98" w:rsidRPr="00B751F5" w:rsidRDefault="000D4E98" w:rsidP="000D4E98">
            <w:pPr>
              <w:rPr>
                <w:rFonts w:ascii="Avenir Book" w:hAnsi="Avenir Book"/>
                <w:sz w:val="20"/>
                <w:szCs w:val="20"/>
              </w:rPr>
            </w:pPr>
            <w:r>
              <w:rPr>
                <w:rFonts w:ascii="Avenir Book" w:hAnsi="Avenir Book"/>
                <w:sz w:val="20"/>
                <w:szCs w:val="20"/>
              </w:rPr>
              <w:t>NE</w:t>
            </w:r>
          </w:p>
        </w:tc>
        <w:tc>
          <w:tcPr>
            <w:tcW w:w="644" w:type="pct"/>
          </w:tcPr>
          <w:p w14:paraId="60DEFDB9" w14:textId="77777777" w:rsidR="000D4E98" w:rsidRDefault="000D4E98" w:rsidP="000D4E98">
            <w:pPr>
              <w:rPr>
                <w:rFonts w:ascii="Avenir Book" w:hAnsi="Avenir Book"/>
                <w:sz w:val="20"/>
                <w:szCs w:val="20"/>
              </w:rPr>
            </w:pPr>
            <w:r>
              <w:rPr>
                <w:rFonts w:ascii="Avenir Book" w:hAnsi="Avenir Book"/>
                <w:sz w:val="20"/>
                <w:szCs w:val="20"/>
              </w:rPr>
              <w:t>R</w:t>
            </w:r>
            <w:r w:rsidRPr="009450F2">
              <w:rPr>
                <w:rFonts w:ascii="Avenir Book" w:hAnsi="Avenir Book"/>
                <w:sz w:val="20"/>
                <w:szCs w:val="20"/>
              </w:rPr>
              <w:t>eference to Ovine Johne's Disease removed from</w:t>
            </w:r>
            <w:r>
              <w:rPr>
                <w:rFonts w:ascii="Avenir Book" w:hAnsi="Avenir Book"/>
                <w:sz w:val="20"/>
                <w:szCs w:val="20"/>
              </w:rPr>
              <w:t xml:space="preserve"> Knowledge Evidence</w:t>
            </w:r>
            <w:r w:rsidRPr="009450F2">
              <w:rPr>
                <w:rFonts w:ascii="Avenir Book" w:hAnsi="Avenir Book"/>
                <w:sz w:val="20"/>
                <w:szCs w:val="20"/>
              </w:rPr>
              <w:t xml:space="preserve"> dot point</w:t>
            </w:r>
            <w:r>
              <w:rPr>
                <w:rFonts w:ascii="Avenir Book" w:hAnsi="Avenir Book"/>
                <w:sz w:val="20"/>
                <w:szCs w:val="20"/>
              </w:rPr>
              <w:t>.</w:t>
            </w:r>
          </w:p>
          <w:p w14:paraId="756F7C81" w14:textId="77777777" w:rsidR="000D4E98" w:rsidRDefault="000D4E98" w:rsidP="000D4E98">
            <w:pPr>
              <w:rPr>
                <w:rFonts w:ascii="Avenir Book" w:hAnsi="Avenir Book"/>
                <w:sz w:val="20"/>
                <w:szCs w:val="20"/>
              </w:rPr>
            </w:pPr>
          </w:p>
          <w:p w14:paraId="510867CF" w14:textId="77777777" w:rsidR="000D4E98" w:rsidRDefault="000D4E98" w:rsidP="000D4E98">
            <w:pPr>
              <w:rPr>
                <w:rFonts w:ascii="Avenir Book" w:hAnsi="Avenir Book"/>
                <w:sz w:val="20"/>
                <w:szCs w:val="20"/>
              </w:rPr>
            </w:pPr>
            <w:r>
              <w:rPr>
                <w:rFonts w:ascii="Avenir Book" w:hAnsi="Avenir Book"/>
                <w:sz w:val="20"/>
                <w:szCs w:val="20"/>
              </w:rPr>
              <w:t>‘access to’ (supervisor) added to Assessment Conditions dot point.</w:t>
            </w:r>
          </w:p>
          <w:p w14:paraId="24318C75" w14:textId="688E60CD" w:rsidR="000D4E98" w:rsidRDefault="000D4E98" w:rsidP="000D4E98">
            <w:pPr>
              <w:rPr>
                <w:rFonts w:ascii="Avenir Book" w:hAnsi="Avenir Book"/>
                <w:sz w:val="20"/>
                <w:szCs w:val="20"/>
              </w:rPr>
            </w:pPr>
          </w:p>
        </w:tc>
      </w:tr>
      <w:tr w:rsidR="000D4E98" w:rsidRPr="000664E2" w14:paraId="13F931C2" w14:textId="1BE629AA" w:rsidTr="00C619C1">
        <w:trPr>
          <w:trHeight w:val="1005"/>
        </w:trPr>
        <w:tc>
          <w:tcPr>
            <w:tcW w:w="325" w:type="pct"/>
            <w:tcMar>
              <w:left w:w="58" w:type="dxa"/>
              <w:right w:w="58" w:type="dxa"/>
            </w:tcMar>
          </w:tcPr>
          <w:p w14:paraId="524EDF85" w14:textId="4E703474" w:rsidR="000D4E98" w:rsidRPr="00B751F5" w:rsidRDefault="000D4E98" w:rsidP="000D4E98">
            <w:pPr>
              <w:rPr>
                <w:rFonts w:ascii="Avenir Book" w:hAnsi="Avenir Book"/>
                <w:sz w:val="20"/>
                <w:szCs w:val="20"/>
              </w:rPr>
            </w:pPr>
            <w:r w:rsidRPr="00B751F5">
              <w:rPr>
                <w:rFonts w:ascii="Avenir Book" w:hAnsi="Avenir Book"/>
                <w:sz w:val="20"/>
                <w:szCs w:val="20"/>
              </w:rPr>
              <w:t>AMPA2089</w:t>
            </w:r>
          </w:p>
        </w:tc>
        <w:tc>
          <w:tcPr>
            <w:tcW w:w="515" w:type="pct"/>
            <w:tcMar>
              <w:left w:w="58" w:type="dxa"/>
              <w:right w:w="58" w:type="dxa"/>
            </w:tcMar>
          </w:tcPr>
          <w:p w14:paraId="36E1CB62" w14:textId="41991A6F" w:rsidR="000D4E98" w:rsidRPr="00B751F5" w:rsidRDefault="000D4E98" w:rsidP="000D4E98">
            <w:pPr>
              <w:rPr>
                <w:rFonts w:ascii="Avenir Book" w:hAnsi="Avenir Book"/>
                <w:sz w:val="20"/>
                <w:szCs w:val="20"/>
              </w:rPr>
            </w:pPr>
            <w:r w:rsidRPr="00B751F5">
              <w:rPr>
                <w:rFonts w:ascii="Avenir Book" w:hAnsi="Avenir Book"/>
                <w:sz w:val="20"/>
                <w:szCs w:val="20"/>
              </w:rPr>
              <w:t>Process runners</w:t>
            </w:r>
          </w:p>
        </w:tc>
        <w:tc>
          <w:tcPr>
            <w:tcW w:w="333" w:type="pct"/>
            <w:tcMar>
              <w:left w:w="58" w:type="dxa"/>
              <w:right w:w="58" w:type="dxa"/>
            </w:tcMar>
          </w:tcPr>
          <w:p w14:paraId="0F442ED2" w14:textId="2997FB6D" w:rsidR="000D4E98" w:rsidRPr="00B751F5" w:rsidRDefault="000D4E98" w:rsidP="000D4E98">
            <w:pPr>
              <w:rPr>
                <w:rFonts w:ascii="Avenir Book" w:hAnsi="Avenir Book"/>
                <w:sz w:val="20"/>
                <w:szCs w:val="20"/>
              </w:rPr>
            </w:pPr>
            <w:bookmarkStart w:id="32" w:name="_Hlk159412503"/>
            <w:r w:rsidRPr="00B751F5">
              <w:rPr>
                <w:rFonts w:ascii="Avenir Book" w:hAnsi="Avenir Book"/>
                <w:sz w:val="20"/>
                <w:szCs w:val="20"/>
              </w:rPr>
              <w:t>AMPOFF2X</w:t>
            </w:r>
            <w:bookmarkEnd w:id="32"/>
            <w:r w:rsidRPr="00B751F5">
              <w:rPr>
                <w:rFonts w:ascii="Avenir Book" w:hAnsi="Avenir Book"/>
                <w:sz w:val="20"/>
                <w:szCs w:val="20"/>
              </w:rPr>
              <w:t>09</w:t>
            </w:r>
          </w:p>
        </w:tc>
        <w:tc>
          <w:tcPr>
            <w:tcW w:w="392" w:type="pct"/>
            <w:tcMar>
              <w:left w:w="58" w:type="dxa"/>
              <w:right w:w="58" w:type="dxa"/>
            </w:tcMar>
          </w:tcPr>
          <w:p w14:paraId="45C4D4F4" w14:textId="46955C0A" w:rsidR="000D4E98" w:rsidRPr="00B751F5" w:rsidRDefault="000D4E98" w:rsidP="000D4E98">
            <w:pPr>
              <w:rPr>
                <w:rFonts w:ascii="Avenir Book" w:hAnsi="Avenir Book"/>
                <w:sz w:val="20"/>
                <w:szCs w:val="20"/>
              </w:rPr>
            </w:pPr>
            <w:r w:rsidRPr="00B751F5">
              <w:rPr>
                <w:rFonts w:ascii="Avenir Book" w:hAnsi="Avenir Book"/>
                <w:sz w:val="20"/>
                <w:szCs w:val="20"/>
              </w:rPr>
              <w:t>Process runners</w:t>
            </w:r>
          </w:p>
        </w:tc>
        <w:tc>
          <w:tcPr>
            <w:tcW w:w="326" w:type="pct"/>
            <w:shd w:val="clear" w:color="auto" w:fill="auto"/>
          </w:tcPr>
          <w:p w14:paraId="2F17EC55" w14:textId="6301F222" w:rsidR="000D4E98" w:rsidRPr="00B751F5" w:rsidRDefault="000D4E98" w:rsidP="000D4E98">
            <w:pPr>
              <w:rPr>
                <w:rFonts w:ascii="Avenir Book" w:hAnsi="Avenir Book"/>
                <w:sz w:val="20"/>
                <w:szCs w:val="20"/>
              </w:rPr>
            </w:pPr>
            <w:r w:rsidRPr="002F73E9">
              <w:rPr>
                <w:rFonts w:ascii="Avenir Book" w:hAnsi="Avenir Book"/>
                <w:sz w:val="20"/>
                <w:szCs w:val="20"/>
              </w:rPr>
              <w:t>AMPOFF210</w:t>
            </w:r>
          </w:p>
        </w:tc>
        <w:tc>
          <w:tcPr>
            <w:tcW w:w="255" w:type="pct"/>
            <w:shd w:val="clear" w:color="auto" w:fill="auto"/>
          </w:tcPr>
          <w:p w14:paraId="40486538" w14:textId="46F25C2A" w:rsidR="000D4E98" w:rsidRPr="00B751F5" w:rsidRDefault="000D4E98" w:rsidP="000D4E98">
            <w:pPr>
              <w:rPr>
                <w:rFonts w:ascii="Avenir Book" w:hAnsi="Avenir Book"/>
                <w:sz w:val="20"/>
                <w:szCs w:val="20"/>
              </w:rPr>
            </w:pPr>
            <w:r w:rsidRPr="00B751F5">
              <w:rPr>
                <w:rFonts w:ascii="Avenir Book" w:hAnsi="Avenir Book"/>
                <w:sz w:val="20"/>
                <w:szCs w:val="20"/>
              </w:rPr>
              <w:t>Process runners</w:t>
            </w:r>
          </w:p>
        </w:tc>
        <w:tc>
          <w:tcPr>
            <w:tcW w:w="234" w:type="pct"/>
            <w:shd w:val="clear" w:color="auto" w:fill="FFD966" w:themeFill="accent4" w:themeFillTint="99"/>
            <w:tcMar>
              <w:left w:w="58" w:type="dxa"/>
              <w:right w:w="58" w:type="dxa"/>
            </w:tcMar>
          </w:tcPr>
          <w:p w14:paraId="2B2A63FE" w14:textId="4142F1F0" w:rsidR="000D4E98" w:rsidRPr="00B751F5" w:rsidRDefault="000D4E98" w:rsidP="000D4E98">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444DFD37"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code updated – sector code added.</w:t>
            </w:r>
          </w:p>
          <w:p w14:paraId="7EF807B6"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application updated.</w:t>
            </w:r>
          </w:p>
          <w:p w14:paraId="0C4CBE11" w14:textId="77777777" w:rsidR="000D4E98" w:rsidRPr="00A60F19" w:rsidRDefault="000D4E98" w:rsidP="000D4E98">
            <w:pPr>
              <w:rPr>
                <w:rFonts w:ascii="Avenir Book" w:hAnsi="Avenir Book"/>
                <w:sz w:val="20"/>
                <w:szCs w:val="20"/>
              </w:rPr>
            </w:pPr>
            <w:r w:rsidRPr="00A60F19">
              <w:rPr>
                <w:rFonts w:ascii="Avenir Book" w:hAnsi="Avenir Book"/>
                <w:sz w:val="20"/>
                <w:szCs w:val="20"/>
              </w:rPr>
              <w:t>Pre-requisite updated.</w:t>
            </w:r>
          </w:p>
          <w:p w14:paraId="772449D8" w14:textId="77777777" w:rsidR="000D4E98" w:rsidRPr="00A60F19" w:rsidRDefault="000D4E98" w:rsidP="000D4E98">
            <w:pPr>
              <w:rPr>
                <w:rFonts w:ascii="Avenir Book" w:hAnsi="Avenir Book"/>
                <w:sz w:val="20"/>
                <w:szCs w:val="20"/>
              </w:rPr>
            </w:pPr>
            <w:r w:rsidRPr="00A60F19">
              <w:rPr>
                <w:rFonts w:ascii="Avenir Book" w:hAnsi="Avenir Book"/>
                <w:sz w:val="20"/>
                <w:szCs w:val="20"/>
              </w:rPr>
              <w:t>Performance Criteria clarified and reorganised so that elements have more than one PC.</w:t>
            </w:r>
          </w:p>
          <w:p w14:paraId="4631E219" w14:textId="77777777" w:rsidR="000D4E98" w:rsidRPr="00A60F19" w:rsidRDefault="000D4E98" w:rsidP="000D4E98">
            <w:pPr>
              <w:rPr>
                <w:rFonts w:ascii="Avenir Book" w:hAnsi="Avenir Book"/>
                <w:sz w:val="20"/>
                <w:szCs w:val="20"/>
              </w:rPr>
            </w:pPr>
            <w:r w:rsidRPr="00A60F19">
              <w:rPr>
                <w:rFonts w:ascii="Avenir Book" w:hAnsi="Avenir Book"/>
                <w:sz w:val="20"/>
                <w:szCs w:val="20"/>
              </w:rPr>
              <w:t xml:space="preserve">Foundation skills added. </w:t>
            </w:r>
          </w:p>
          <w:p w14:paraId="02BBB207" w14:textId="77777777" w:rsidR="000D4E98" w:rsidRPr="00A60F19" w:rsidRDefault="000D4E98" w:rsidP="000D4E98">
            <w:pPr>
              <w:rPr>
                <w:rFonts w:ascii="Avenir Book" w:hAnsi="Avenir Book"/>
                <w:sz w:val="20"/>
                <w:szCs w:val="20"/>
              </w:rPr>
            </w:pPr>
            <w:r w:rsidRPr="00A60F19">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144AC877" w14:textId="75A95AF5" w:rsidR="000D4E98" w:rsidRPr="00A60F19" w:rsidRDefault="000D4E98" w:rsidP="000D4E98">
            <w:pPr>
              <w:rPr>
                <w:rFonts w:ascii="Avenir Book" w:hAnsi="Avenir Book"/>
                <w:sz w:val="20"/>
                <w:szCs w:val="20"/>
              </w:rPr>
            </w:pPr>
            <w:r w:rsidRPr="00A60F19">
              <w:rPr>
                <w:rFonts w:ascii="Avenir Book" w:hAnsi="Avenir Book"/>
                <w:sz w:val="20"/>
                <w:szCs w:val="20"/>
              </w:rPr>
              <w:t>* Flag for mandatory work requirements (to be assessed in workplace) – is it reasonable?</w:t>
            </w:r>
          </w:p>
        </w:tc>
        <w:tc>
          <w:tcPr>
            <w:tcW w:w="591" w:type="pct"/>
          </w:tcPr>
          <w:p w14:paraId="4AAF72DD" w14:textId="77777777" w:rsidR="000D4E98" w:rsidRPr="00B751F5" w:rsidRDefault="000D4E98" w:rsidP="000D4E98">
            <w:pPr>
              <w:rPr>
                <w:rFonts w:ascii="Avenir Book" w:hAnsi="Avenir Book"/>
                <w:sz w:val="20"/>
                <w:szCs w:val="20"/>
              </w:rPr>
            </w:pPr>
          </w:p>
        </w:tc>
        <w:tc>
          <w:tcPr>
            <w:tcW w:w="591" w:type="pct"/>
          </w:tcPr>
          <w:p w14:paraId="5DEE4957" w14:textId="3FB73D1B" w:rsidR="000D4E98" w:rsidRDefault="000D4E98" w:rsidP="000D4E98">
            <w:pPr>
              <w:rPr>
                <w:rFonts w:ascii="Avenir Book" w:hAnsi="Avenir Book"/>
                <w:sz w:val="20"/>
                <w:szCs w:val="20"/>
              </w:rPr>
            </w:pPr>
            <w:r w:rsidRPr="00FB2681">
              <w:rPr>
                <w:rFonts w:ascii="Avenir Book" w:hAnsi="Avenir Book"/>
                <w:sz w:val="20"/>
                <w:szCs w:val="20"/>
                <w:highlight w:val="cyan"/>
              </w:rPr>
              <w:t>Pre-requisite removed.</w:t>
            </w:r>
          </w:p>
          <w:p w14:paraId="4B867BD3"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01493C07" w14:textId="77777777" w:rsidR="000D4E98" w:rsidRDefault="000D4E98" w:rsidP="000D4E98">
            <w:pPr>
              <w:rPr>
                <w:rFonts w:ascii="Avenir Book" w:hAnsi="Avenir Book"/>
                <w:sz w:val="20"/>
                <w:szCs w:val="20"/>
              </w:rPr>
            </w:pPr>
            <w:r w:rsidRPr="0020784B">
              <w:rPr>
                <w:rFonts w:ascii="Avenir Book" w:hAnsi="Avenir Book"/>
                <w:sz w:val="20"/>
                <w:szCs w:val="20"/>
              </w:rPr>
              <w:t>Mandatory workplace requirements added.</w:t>
            </w:r>
          </w:p>
          <w:p w14:paraId="12141611" w14:textId="77777777" w:rsidR="000D4E98" w:rsidRPr="0020784B" w:rsidRDefault="000D4E98" w:rsidP="000D4E98">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6A81D6A3" w14:textId="77777777" w:rsidR="000D4E98" w:rsidRPr="0020784B" w:rsidRDefault="000D4E98" w:rsidP="000D4E98">
            <w:pPr>
              <w:rPr>
                <w:rFonts w:ascii="Avenir Book" w:hAnsi="Avenir Book"/>
                <w:sz w:val="20"/>
                <w:szCs w:val="20"/>
              </w:rPr>
            </w:pPr>
          </w:p>
          <w:p w14:paraId="3D8665D9" w14:textId="606051A9" w:rsidR="000D4E98" w:rsidRPr="00B751F5" w:rsidRDefault="000D4E98" w:rsidP="000D4E98">
            <w:pPr>
              <w:rPr>
                <w:rFonts w:ascii="Avenir Book" w:hAnsi="Avenir Book"/>
                <w:sz w:val="20"/>
                <w:szCs w:val="20"/>
              </w:rPr>
            </w:pPr>
          </w:p>
        </w:tc>
        <w:tc>
          <w:tcPr>
            <w:tcW w:w="203" w:type="pct"/>
            <w:shd w:val="clear" w:color="auto" w:fill="auto"/>
          </w:tcPr>
          <w:p w14:paraId="41FB39C0" w14:textId="7B397F62" w:rsidR="000D4E98" w:rsidRPr="00B751F5" w:rsidRDefault="000D4E98" w:rsidP="000D4E98">
            <w:pPr>
              <w:rPr>
                <w:rFonts w:ascii="Avenir Book" w:hAnsi="Avenir Book"/>
                <w:sz w:val="20"/>
                <w:szCs w:val="20"/>
              </w:rPr>
            </w:pPr>
            <w:r>
              <w:rPr>
                <w:rFonts w:ascii="Avenir Book" w:hAnsi="Avenir Book"/>
                <w:sz w:val="20"/>
                <w:szCs w:val="20"/>
              </w:rPr>
              <w:t>E</w:t>
            </w:r>
          </w:p>
        </w:tc>
        <w:tc>
          <w:tcPr>
            <w:tcW w:w="644" w:type="pct"/>
          </w:tcPr>
          <w:p w14:paraId="429F5BF0" w14:textId="77777777" w:rsidR="000D4E98" w:rsidRDefault="000D4E98" w:rsidP="000D4E98">
            <w:pPr>
              <w:rPr>
                <w:rFonts w:ascii="Avenir Book" w:hAnsi="Avenir Book"/>
                <w:sz w:val="20"/>
                <w:szCs w:val="20"/>
              </w:rPr>
            </w:pPr>
            <w:r>
              <w:rPr>
                <w:rFonts w:ascii="Avenir Book" w:hAnsi="Avenir Book"/>
                <w:sz w:val="20"/>
                <w:szCs w:val="20"/>
              </w:rPr>
              <w:t>PC3.4 updated.</w:t>
            </w:r>
          </w:p>
          <w:p w14:paraId="163411AC" w14:textId="77777777" w:rsidR="000D4E98" w:rsidRDefault="000D4E98" w:rsidP="000D4E98">
            <w:pPr>
              <w:rPr>
                <w:rFonts w:ascii="Avenir Book" w:hAnsi="Avenir Book"/>
                <w:sz w:val="20"/>
                <w:szCs w:val="20"/>
              </w:rPr>
            </w:pPr>
            <w:r>
              <w:rPr>
                <w:rFonts w:ascii="Avenir Book" w:hAnsi="Avenir Book"/>
                <w:sz w:val="20"/>
                <w:szCs w:val="20"/>
              </w:rPr>
              <w:t>‘access to’ (supervisor) added to Assessment Conditions dot point.</w:t>
            </w:r>
          </w:p>
          <w:p w14:paraId="67D92B55" w14:textId="5C5DDEF3" w:rsidR="000D4E98" w:rsidRDefault="000D4E98" w:rsidP="000D4E98">
            <w:pPr>
              <w:rPr>
                <w:rFonts w:ascii="Avenir Book" w:hAnsi="Avenir Book"/>
                <w:sz w:val="20"/>
                <w:szCs w:val="20"/>
              </w:rPr>
            </w:pPr>
          </w:p>
        </w:tc>
      </w:tr>
      <w:tr w:rsidR="00AC3B94" w:rsidRPr="000664E2" w14:paraId="55C47C2D" w14:textId="11604E26" w:rsidTr="00C619C1">
        <w:trPr>
          <w:trHeight w:val="1005"/>
        </w:trPr>
        <w:tc>
          <w:tcPr>
            <w:tcW w:w="325" w:type="pct"/>
            <w:tcMar>
              <w:left w:w="58" w:type="dxa"/>
              <w:right w:w="58" w:type="dxa"/>
            </w:tcMar>
          </w:tcPr>
          <w:p w14:paraId="59F69F9D" w14:textId="78A36EB0" w:rsidR="00AC3B94" w:rsidRPr="00B751F5" w:rsidRDefault="00AC3B94" w:rsidP="00AC3B94">
            <w:pPr>
              <w:rPr>
                <w:rFonts w:ascii="Avenir Book" w:hAnsi="Avenir Book"/>
                <w:sz w:val="20"/>
                <w:szCs w:val="20"/>
              </w:rPr>
            </w:pPr>
            <w:r w:rsidRPr="00B751F5">
              <w:rPr>
                <w:rFonts w:ascii="Avenir Book" w:hAnsi="Avenir Book"/>
                <w:sz w:val="20"/>
                <w:szCs w:val="20"/>
              </w:rPr>
              <w:t>AMPA2100</w:t>
            </w:r>
          </w:p>
        </w:tc>
        <w:tc>
          <w:tcPr>
            <w:tcW w:w="515" w:type="pct"/>
            <w:tcMar>
              <w:left w:w="58" w:type="dxa"/>
              <w:right w:w="58" w:type="dxa"/>
            </w:tcMar>
          </w:tcPr>
          <w:p w14:paraId="65563674" w14:textId="30DA4429" w:rsidR="00AC3B94" w:rsidRPr="00B751F5" w:rsidRDefault="00AC3B94" w:rsidP="00AC3B94">
            <w:pPr>
              <w:rPr>
                <w:rFonts w:ascii="Avenir Book" w:hAnsi="Avenir Book"/>
                <w:sz w:val="20"/>
                <w:szCs w:val="20"/>
              </w:rPr>
            </w:pPr>
            <w:r w:rsidRPr="00B751F5">
              <w:rPr>
                <w:rFonts w:ascii="Avenir Book" w:hAnsi="Avenir Book"/>
                <w:sz w:val="20"/>
                <w:szCs w:val="20"/>
              </w:rPr>
              <w:t>Overview offal processing</w:t>
            </w:r>
          </w:p>
        </w:tc>
        <w:tc>
          <w:tcPr>
            <w:tcW w:w="333" w:type="pct"/>
            <w:tcMar>
              <w:left w:w="58" w:type="dxa"/>
              <w:right w:w="58" w:type="dxa"/>
            </w:tcMar>
          </w:tcPr>
          <w:p w14:paraId="3773F9FA" w14:textId="407593DD" w:rsidR="00AC3B94" w:rsidRPr="00B751F5" w:rsidRDefault="00AC3B94" w:rsidP="00AC3B94">
            <w:pPr>
              <w:rPr>
                <w:rFonts w:ascii="Avenir Book" w:hAnsi="Avenir Book"/>
                <w:sz w:val="20"/>
                <w:szCs w:val="20"/>
              </w:rPr>
            </w:pPr>
            <w:r w:rsidRPr="00B751F5">
              <w:rPr>
                <w:rFonts w:ascii="Avenir Book" w:hAnsi="Avenir Book"/>
                <w:sz w:val="20"/>
                <w:szCs w:val="20"/>
              </w:rPr>
              <w:t>AMPOFF2X08</w:t>
            </w:r>
          </w:p>
        </w:tc>
        <w:tc>
          <w:tcPr>
            <w:tcW w:w="392" w:type="pct"/>
            <w:tcMar>
              <w:left w:w="58" w:type="dxa"/>
              <w:right w:w="58" w:type="dxa"/>
            </w:tcMar>
          </w:tcPr>
          <w:p w14:paraId="7749ACA1" w14:textId="79B65D3F" w:rsidR="00AC3B94" w:rsidRPr="00B751F5" w:rsidRDefault="00AC3B94" w:rsidP="00AC3B94">
            <w:pPr>
              <w:rPr>
                <w:rFonts w:ascii="Avenir Book" w:hAnsi="Avenir Book"/>
                <w:sz w:val="20"/>
                <w:szCs w:val="20"/>
              </w:rPr>
            </w:pPr>
            <w:r w:rsidRPr="00B751F5">
              <w:rPr>
                <w:rFonts w:ascii="Avenir Book" w:hAnsi="Avenir Book"/>
                <w:sz w:val="20"/>
                <w:szCs w:val="20"/>
              </w:rPr>
              <w:t>Process offal</w:t>
            </w:r>
          </w:p>
        </w:tc>
        <w:tc>
          <w:tcPr>
            <w:tcW w:w="326" w:type="pct"/>
            <w:shd w:val="clear" w:color="auto" w:fill="auto"/>
          </w:tcPr>
          <w:p w14:paraId="721903ED" w14:textId="179FBD5E" w:rsidR="00AC3B94" w:rsidRPr="00B751F5" w:rsidRDefault="00AC3B94" w:rsidP="00AC3B94">
            <w:pPr>
              <w:rPr>
                <w:rFonts w:ascii="Avenir Book" w:hAnsi="Avenir Book"/>
                <w:sz w:val="20"/>
                <w:szCs w:val="20"/>
              </w:rPr>
            </w:pPr>
            <w:r w:rsidRPr="002F73E9">
              <w:rPr>
                <w:rFonts w:ascii="Avenir Book" w:hAnsi="Avenir Book"/>
                <w:sz w:val="20"/>
                <w:szCs w:val="20"/>
              </w:rPr>
              <w:t>AMPOFF209</w:t>
            </w:r>
          </w:p>
        </w:tc>
        <w:tc>
          <w:tcPr>
            <w:tcW w:w="255" w:type="pct"/>
            <w:shd w:val="clear" w:color="auto" w:fill="auto"/>
          </w:tcPr>
          <w:p w14:paraId="60B240DF" w14:textId="6630891A" w:rsidR="00AC3B94" w:rsidRPr="00B751F5" w:rsidRDefault="00AC3B94" w:rsidP="00AC3B94">
            <w:pPr>
              <w:rPr>
                <w:rFonts w:ascii="Avenir Book" w:hAnsi="Avenir Book"/>
                <w:sz w:val="20"/>
                <w:szCs w:val="20"/>
              </w:rPr>
            </w:pPr>
            <w:r w:rsidRPr="00B751F5">
              <w:rPr>
                <w:rFonts w:ascii="Avenir Book" w:hAnsi="Avenir Book"/>
                <w:sz w:val="20"/>
                <w:szCs w:val="20"/>
              </w:rPr>
              <w:t>Process offal</w:t>
            </w:r>
          </w:p>
        </w:tc>
        <w:tc>
          <w:tcPr>
            <w:tcW w:w="234" w:type="pct"/>
            <w:shd w:val="clear" w:color="auto" w:fill="9CC2E5" w:themeFill="accent5" w:themeFillTint="99"/>
            <w:tcMar>
              <w:left w:w="58" w:type="dxa"/>
              <w:right w:w="58" w:type="dxa"/>
            </w:tcMar>
          </w:tcPr>
          <w:p w14:paraId="6070A142" w14:textId="345FF7CD" w:rsidR="00AC3B94" w:rsidRPr="00B751F5" w:rsidRDefault="00AC3B94" w:rsidP="00AC3B94">
            <w:pPr>
              <w:rPr>
                <w:rFonts w:ascii="Avenir Book" w:hAnsi="Avenir Book"/>
                <w:sz w:val="20"/>
                <w:szCs w:val="20"/>
              </w:rPr>
            </w:pPr>
            <w:r w:rsidRPr="00B751F5">
              <w:rPr>
                <w:rFonts w:ascii="Avenir Book" w:hAnsi="Avenir Book"/>
                <w:sz w:val="20"/>
                <w:szCs w:val="20"/>
              </w:rPr>
              <w:t>Merged</w:t>
            </w:r>
          </w:p>
        </w:tc>
        <w:tc>
          <w:tcPr>
            <w:tcW w:w="591" w:type="pct"/>
            <w:tcMar>
              <w:left w:w="58" w:type="dxa"/>
              <w:right w:w="58" w:type="dxa"/>
            </w:tcMar>
          </w:tcPr>
          <w:p w14:paraId="4A63666E" w14:textId="77777777" w:rsidR="00AC3B94" w:rsidRPr="00A60F19" w:rsidRDefault="00AC3B94" w:rsidP="00AC3B94">
            <w:pPr>
              <w:rPr>
                <w:rFonts w:ascii="Avenir Book" w:hAnsi="Avenir Book"/>
                <w:sz w:val="20"/>
                <w:szCs w:val="20"/>
              </w:rPr>
            </w:pPr>
            <w:r w:rsidRPr="00A60F19">
              <w:rPr>
                <w:rFonts w:ascii="Avenir Book" w:hAnsi="Avenir Book"/>
                <w:sz w:val="20"/>
                <w:szCs w:val="20"/>
              </w:rPr>
              <w:t>Unit merged with AMPA2088 Process offal</w:t>
            </w:r>
          </w:p>
          <w:p w14:paraId="625D5975" w14:textId="77777777" w:rsidR="00AC3B94" w:rsidRPr="00A60F19" w:rsidRDefault="00AC3B94" w:rsidP="00AC3B94">
            <w:pPr>
              <w:rPr>
                <w:rFonts w:ascii="Avenir Book" w:hAnsi="Avenir Book"/>
                <w:sz w:val="20"/>
                <w:szCs w:val="20"/>
              </w:rPr>
            </w:pPr>
            <w:r w:rsidRPr="00A60F19">
              <w:rPr>
                <w:rFonts w:ascii="Avenir Book" w:hAnsi="Avenir Book"/>
                <w:sz w:val="20"/>
                <w:szCs w:val="20"/>
              </w:rPr>
              <w:t>Unit code and title updated</w:t>
            </w:r>
          </w:p>
          <w:p w14:paraId="323DD2FE" w14:textId="77777777" w:rsidR="00AC3B94" w:rsidRPr="00A60F19" w:rsidRDefault="00AC3B94" w:rsidP="00AC3B94">
            <w:pPr>
              <w:rPr>
                <w:rFonts w:ascii="Avenir Book" w:hAnsi="Avenir Book"/>
                <w:sz w:val="20"/>
                <w:szCs w:val="20"/>
              </w:rPr>
            </w:pPr>
            <w:r w:rsidRPr="00A60F19">
              <w:rPr>
                <w:rFonts w:ascii="Avenir Book" w:hAnsi="Avenir Book"/>
                <w:sz w:val="20"/>
                <w:szCs w:val="20"/>
              </w:rPr>
              <w:t>Unit sector code added</w:t>
            </w:r>
          </w:p>
          <w:p w14:paraId="08D42CEC" w14:textId="77777777" w:rsidR="00AC3B94" w:rsidRPr="00A60F19" w:rsidRDefault="00AC3B94" w:rsidP="00AC3B94">
            <w:pPr>
              <w:rPr>
                <w:rFonts w:ascii="Avenir Book" w:hAnsi="Avenir Book"/>
                <w:sz w:val="20"/>
                <w:szCs w:val="20"/>
              </w:rPr>
            </w:pPr>
            <w:r w:rsidRPr="00A60F19">
              <w:rPr>
                <w:rFonts w:ascii="Avenir Book" w:hAnsi="Avenir Book"/>
                <w:sz w:val="20"/>
                <w:szCs w:val="20"/>
              </w:rPr>
              <w:t>Unit application updated</w:t>
            </w:r>
          </w:p>
          <w:p w14:paraId="4ECC1A9F" w14:textId="77777777" w:rsidR="00AC3B94" w:rsidRPr="00A60F19" w:rsidRDefault="00AC3B94" w:rsidP="00AC3B94">
            <w:pPr>
              <w:rPr>
                <w:rFonts w:ascii="Avenir Book" w:hAnsi="Avenir Book"/>
                <w:sz w:val="20"/>
                <w:szCs w:val="20"/>
              </w:rPr>
            </w:pPr>
            <w:r w:rsidRPr="00A60F19">
              <w:rPr>
                <w:rFonts w:ascii="Avenir Book" w:hAnsi="Avenir Book"/>
                <w:sz w:val="20"/>
                <w:szCs w:val="20"/>
              </w:rPr>
              <w:t>Pre-requisite updated.</w:t>
            </w:r>
          </w:p>
          <w:p w14:paraId="07262B25" w14:textId="77777777" w:rsidR="00AC3B94" w:rsidRPr="00A60F19" w:rsidRDefault="00AC3B94" w:rsidP="00AC3B94">
            <w:pPr>
              <w:rPr>
                <w:rFonts w:ascii="Avenir Book" w:hAnsi="Avenir Book"/>
                <w:sz w:val="20"/>
                <w:szCs w:val="20"/>
              </w:rPr>
            </w:pPr>
            <w:r w:rsidRPr="00A60F19">
              <w:rPr>
                <w:rFonts w:ascii="Avenir Book" w:hAnsi="Avenir Book"/>
                <w:sz w:val="20"/>
                <w:szCs w:val="20"/>
              </w:rPr>
              <w:t>Performance Criteria clarified</w:t>
            </w:r>
          </w:p>
          <w:p w14:paraId="5E51D4B3" w14:textId="77777777" w:rsidR="00AC3B94" w:rsidRPr="00A60F19" w:rsidRDefault="00AC3B94" w:rsidP="00AC3B94">
            <w:pPr>
              <w:rPr>
                <w:rFonts w:ascii="Avenir Book" w:hAnsi="Avenir Book"/>
                <w:sz w:val="20"/>
                <w:szCs w:val="20"/>
              </w:rPr>
            </w:pPr>
            <w:r w:rsidRPr="00A60F19">
              <w:rPr>
                <w:rFonts w:ascii="Avenir Book" w:hAnsi="Avenir Book"/>
                <w:sz w:val="20"/>
                <w:szCs w:val="20"/>
              </w:rPr>
              <w:t>Foundation skills added</w:t>
            </w:r>
          </w:p>
          <w:p w14:paraId="5BE75C15" w14:textId="0459C1F4" w:rsidR="00AC3B94" w:rsidRPr="00A60F19" w:rsidRDefault="00AC3B94" w:rsidP="00AC3B94">
            <w:pPr>
              <w:rPr>
                <w:rFonts w:ascii="Avenir Book" w:hAnsi="Avenir Book"/>
                <w:sz w:val="20"/>
                <w:szCs w:val="20"/>
              </w:rPr>
            </w:pPr>
            <w:r w:rsidRPr="00A60F19">
              <w:rPr>
                <w:rFonts w:ascii="Avenir Book" w:hAnsi="Avenir Book"/>
                <w:sz w:val="20"/>
                <w:szCs w:val="20"/>
              </w:rPr>
              <w:t>Assessment Requirements reworded for clarity</w:t>
            </w:r>
          </w:p>
        </w:tc>
        <w:tc>
          <w:tcPr>
            <w:tcW w:w="591" w:type="pct"/>
          </w:tcPr>
          <w:p w14:paraId="05430587" w14:textId="77777777" w:rsidR="00AC3B94" w:rsidRPr="00B751F5" w:rsidRDefault="00AC3B94" w:rsidP="00AC3B94">
            <w:pPr>
              <w:rPr>
                <w:rFonts w:ascii="Avenir Book" w:hAnsi="Avenir Book"/>
                <w:sz w:val="20"/>
                <w:szCs w:val="20"/>
              </w:rPr>
            </w:pPr>
          </w:p>
        </w:tc>
        <w:tc>
          <w:tcPr>
            <w:tcW w:w="591" w:type="pct"/>
          </w:tcPr>
          <w:p w14:paraId="4991B2C1" w14:textId="77777777" w:rsidR="00AC3B94" w:rsidRDefault="00AC3B94" w:rsidP="00AC3B94">
            <w:pPr>
              <w:rPr>
                <w:rFonts w:ascii="Avenir Book" w:hAnsi="Avenir Book"/>
                <w:sz w:val="20"/>
                <w:szCs w:val="20"/>
              </w:rPr>
            </w:pPr>
            <w:r>
              <w:rPr>
                <w:rFonts w:ascii="Avenir Book" w:hAnsi="Avenir Book"/>
                <w:sz w:val="20"/>
                <w:szCs w:val="20"/>
              </w:rPr>
              <w:t>Minor wording changes.</w:t>
            </w:r>
          </w:p>
          <w:p w14:paraId="75837BF0" w14:textId="77777777" w:rsidR="00AC3B94" w:rsidRPr="0020784B" w:rsidRDefault="00AC3B94" w:rsidP="00AC3B94">
            <w:pPr>
              <w:rPr>
                <w:rFonts w:ascii="Avenir Book" w:hAnsi="Avenir Book"/>
                <w:sz w:val="20"/>
                <w:szCs w:val="20"/>
              </w:rPr>
            </w:pPr>
            <w:r w:rsidRPr="0020784B">
              <w:rPr>
                <w:rFonts w:ascii="Avenir Book" w:hAnsi="Avenir Book"/>
                <w:sz w:val="20"/>
                <w:szCs w:val="20"/>
              </w:rPr>
              <w:t>Mandatory workplace requirements added.</w:t>
            </w:r>
          </w:p>
          <w:p w14:paraId="161F8884" w14:textId="77777777" w:rsidR="00AC3B94" w:rsidRPr="00B751F5" w:rsidRDefault="00AC3B94" w:rsidP="00AC3B94">
            <w:pPr>
              <w:rPr>
                <w:rFonts w:ascii="Avenir Book" w:hAnsi="Avenir Book"/>
                <w:sz w:val="20"/>
                <w:szCs w:val="20"/>
              </w:rPr>
            </w:pPr>
          </w:p>
        </w:tc>
        <w:tc>
          <w:tcPr>
            <w:tcW w:w="203" w:type="pct"/>
            <w:shd w:val="clear" w:color="auto" w:fill="auto"/>
          </w:tcPr>
          <w:p w14:paraId="76C92429" w14:textId="5ABCC61B" w:rsidR="00AC3B94" w:rsidRPr="00B751F5" w:rsidRDefault="00AC3B94" w:rsidP="00AC3B94">
            <w:pPr>
              <w:rPr>
                <w:rFonts w:ascii="Avenir Book" w:hAnsi="Avenir Book"/>
                <w:sz w:val="20"/>
                <w:szCs w:val="20"/>
              </w:rPr>
            </w:pPr>
            <w:r>
              <w:rPr>
                <w:rFonts w:ascii="Avenir Book" w:hAnsi="Avenir Book"/>
                <w:sz w:val="20"/>
                <w:szCs w:val="20"/>
              </w:rPr>
              <w:t>NE</w:t>
            </w:r>
          </w:p>
        </w:tc>
        <w:tc>
          <w:tcPr>
            <w:tcW w:w="644" w:type="pct"/>
          </w:tcPr>
          <w:p w14:paraId="10A2FB2E" w14:textId="77777777" w:rsidR="00AC3B94" w:rsidRDefault="00AC3B94" w:rsidP="00AC3B94">
            <w:pPr>
              <w:rPr>
                <w:rFonts w:ascii="Avenir Book" w:hAnsi="Avenir Book"/>
                <w:sz w:val="20"/>
                <w:szCs w:val="20"/>
              </w:rPr>
            </w:pPr>
            <w:r>
              <w:rPr>
                <w:rFonts w:ascii="Avenir Book" w:hAnsi="Avenir Book"/>
                <w:sz w:val="20"/>
                <w:szCs w:val="20"/>
              </w:rPr>
              <w:t>As above.</w:t>
            </w:r>
          </w:p>
          <w:p w14:paraId="04331527" w14:textId="77777777" w:rsidR="00AC3B94" w:rsidRDefault="00AC3B94" w:rsidP="00AC3B94">
            <w:pPr>
              <w:rPr>
                <w:rFonts w:ascii="Avenir Book" w:hAnsi="Avenir Book"/>
                <w:sz w:val="20"/>
                <w:szCs w:val="20"/>
              </w:rPr>
            </w:pPr>
          </w:p>
          <w:p w14:paraId="36BF3676" w14:textId="77777777" w:rsidR="00AC3B94" w:rsidRDefault="00AC3B94" w:rsidP="00AC3B94">
            <w:pPr>
              <w:rPr>
                <w:rFonts w:ascii="Avenir Book" w:hAnsi="Avenir Book"/>
                <w:sz w:val="20"/>
                <w:szCs w:val="20"/>
              </w:rPr>
            </w:pPr>
            <w:r>
              <w:rPr>
                <w:rFonts w:ascii="Avenir Book" w:hAnsi="Avenir Book"/>
                <w:sz w:val="20"/>
                <w:szCs w:val="20"/>
              </w:rPr>
              <w:t>R</w:t>
            </w:r>
            <w:r w:rsidRPr="009450F2">
              <w:rPr>
                <w:rFonts w:ascii="Avenir Book" w:hAnsi="Avenir Book"/>
                <w:sz w:val="20"/>
                <w:szCs w:val="20"/>
              </w:rPr>
              <w:t>eference to Ovine Johne's Disease removed from</w:t>
            </w:r>
            <w:r>
              <w:rPr>
                <w:rFonts w:ascii="Avenir Book" w:hAnsi="Avenir Book"/>
                <w:sz w:val="20"/>
                <w:szCs w:val="20"/>
              </w:rPr>
              <w:t xml:space="preserve"> Knowledge Evidence</w:t>
            </w:r>
            <w:r w:rsidRPr="009450F2">
              <w:rPr>
                <w:rFonts w:ascii="Avenir Book" w:hAnsi="Avenir Book"/>
                <w:sz w:val="20"/>
                <w:szCs w:val="20"/>
              </w:rPr>
              <w:t xml:space="preserve"> dot point</w:t>
            </w:r>
            <w:r>
              <w:rPr>
                <w:rFonts w:ascii="Avenir Book" w:hAnsi="Avenir Book"/>
                <w:sz w:val="20"/>
                <w:szCs w:val="20"/>
              </w:rPr>
              <w:t>.</w:t>
            </w:r>
          </w:p>
          <w:p w14:paraId="609916AB" w14:textId="77777777" w:rsidR="00AC3B94" w:rsidRDefault="00AC3B94" w:rsidP="00AC3B94">
            <w:pPr>
              <w:rPr>
                <w:rFonts w:ascii="Avenir Book" w:hAnsi="Avenir Book"/>
                <w:sz w:val="20"/>
                <w:szCs w:val="20"/>
              </w:rPr>
            </w:pPr>
          </w:p>
          <w:p w14:paraId="6C079B19" w14:textId="77777777" w:rsidR="00AC3B94" w:rsidRDefault="00AC3B94" w:rsidP="00AC3B94">
            <w:pPr>
              <w:rPr>
                <w:rFonts w:ascii="Avenir Book" w:hAnsi="Avenir Book"/>
                <w:sz w:val="20"/>
                <w:szCs w:val="20"/>
              </w:rPr>
            </w:pPr>
            <w:r>
              <w:rPr>
                <w:rFonts w:ascii="Avenir Book" w:hAnsi="Avenir Book"/>
                <w:sz w:val="20"/>
                <w:szCs w:val="20"/>
              </w:rPr>
              <w:t>‘access to’ (supervisor) added to Assessment Conditions dot point.</w:t>
            </w:r>
          </w:p>
          <w:p w14:paraId="36A2BB5B" w14:textId="4F676B1F" w:rsidR="00AC3B94" w:rsidRDefault="00AC3B94" w:rsidP="00AC3B94">
            <w:pPr>
              <w:rPr>
                <w:rFonts w:ascii="Avenir Book" w:hAnsi="Avenir Book"/>
                <w:sz w:val="20"/>
                <w:szCs w:val="20"/>
              </w:rPr>
            </w:pPr>
          </w:p>
        </w:tc>
      </w:tr>
      <w:tr w:rsidR="000D4E98" w:rsidRPr="000664E2" w14:paraId="56DEA81A" w14:textId="1BFA6AB4" w:rsidTr="00C619C1">
        <w:trPr>
          <w:trHeight w:val="1005"/>
        </w:trPr>
        <w:tc>
          <w:tcPr>
            <w:tcW w:w="325" w:type="pct"/>
            <w:tcMar>
              <w:left w:w="58" w:type="dxa"/>
              <w:right w:w="58" w:type="dxa"/>
            </w:tcMar>
          </w:tcPr>
          <w:p w14:paraId="6DDCAF6C" w14:textId="64244387" w:rsidR="000D4E98" w:rsidRPr="00B751F5" w:rsidRDefault="000D4E98" w:rsidP="000D4E98">
            <w:pPr>
              <w:rPr>
                <w:rFonts w:ascii="Avenir Book" w:hAnsi="Avenir Book"/>
                <w:sz w:val="20"/>
                <w:szCs w:val="20"/>
              </w:rPr>
            </w:pPr>
            <w:r w:rsidRPr="00B751F5">
              <w:rPr>
                <w:rFonts w:ascii="Avenir Book" w:hAnsi="Avenir Book"/>
                <w:sz w:val="20"/>
                <w:szCs w:val="20"/>
              </w:rPr>
              <w:t>AMPA2101</w:t>
            </w:r>
          </w:p>
        </w:tc>
        <w:tc>
          <w:tcPr>
            <w:tcW w:w="515" w:type="pct"/>
            <w:tcMar>
              <w:left w:w="58" w:type="dxa"/>
              <w:right w:w="58" w:type="dxa"/>
            </w:tcMar>
          </w:tcPr>
          <w:p w14:paraId="4642C3B6" w14:textId="5E3F85CE" w:rsidR="000D4E98" w:rsidRPr="00B751F5" w:rsidRDefault="000D4E98" w:rsidP="000D4E98">
            <w:pPr>
              <w:rPr>
                <w:rFonts w:ascii="Avenir Book" w:hAnsi="Avenir Book"/>
                <w:sz w:val="20"/>
                <w:szCs w:val="20"/>
              </w:rPr>
            </w:pPr>
            <w:r w:rsidRPr="00B751F5">
              <w:rPr>
                <w:rFonts w:ascii="Avenir Book" w:hAnsi="Avenir Book"/>
                <w:sz w:val="20"/>
                <w:szCs w:val="20"/>
              </w:rPr>
              <w:t>Prepare and trim honeycomb</w:t>
            </w:r>
          </w:p>
        </w:tc>
        <w:tc>
          <w:tcPr>
            <w:tcW w:w="333" w:type="pct"/>
            <w:tcMar>
              <w:left w:w="58" w:type="dxa"/>
              <w:right w:w="58" w:type="dxa"/>
            </w:tcMar>
          </w:tcPr>
          <w:p w14:paraId="0A5AF22A" w14:textId="45FD2207" w:rsidR="000D4E98" w:rsidRPr="00B751F5" w:rsidRDefault="000D4E98" w:rsidP="000D4E98">
            <w:pPr>
              <w:rPr>
                <w:rFonts w:ascii="Avenir Book" w:hAnsi="Avenir Book"/>
                <w:sz w:val="20"/>
                <w:szCs w:val="20"/>
              </w:rPr>
            </w:pPr>
            <w:bookmarkStart w:id="33" w:name="_Hlk159417004"/>
            <w:r w:rsidRPr="00B751F5">
              <w:rPr>
                <w:rFonts w:ascii="Avenir Book" w:hAnsi="Avenir Book"/>
                <w:sz w:val="20"/>
                <w:szCs w:val="20"/>
              </w:rPr>
              <w:t>AMPOFF2X</w:t>
            </w:r>
            <w:bookmarkEnd w:id="33"/>
            <w:r w:rsidRPr="00B751F5">
              <w:rPr>
                <w:rFonts w:ascii="Avenir Book" w:hAnsi="Avenir Book"/>
                <w:sz w:val="20"/>
                <w:szCs w:val="20"/>
              </w:rPr>
              <w:t>10</w:t>
            </w:r>
          </w:p>
        </w:tc>
        <w:tc>
          <w:tcPr>
            <w:tcW w:w="392" w:type="pct"/>
            <w:tcMar>
              <w:left w:w="58" w:type="dxa"/>
              <w:right w:w="58" w:type="dxa"/>
            </w:tcMar>
          </w:tcPr>
          <w:p w14:paraId="5E08EEF3" w14:textId="1B0F397E" w:rsidR="000D4E98" w:rsidRPr="00B751F5" w:rsidRDefault="000D4E98" w:rsidP="000D4E98">
            <w:pPr>
              <w:rPr>
                <w:rFonts w:ascii="Avenir Book" w:hAnsi="Avenir Book"/>
                <w:sz w:val="20"/>
                <w:szCs w:val="20"/>
              </w:rPr>
            </w:pPr>
            <w:r w:rsidRPr="00B751F5">
              <w:rPr>
                <w:rFonts w:ascii="Avenir Book" w:hAnsi="Avenir Book"/>
                <w:sz w:val="20"/>
                <w:szCs w:val="20"/>
              </w:rPr>
              <w:t xml:space="preserve">Prepare and trim honeycomb </w:t>
            </w:r>
          </w:p>
        </w:tc>
        <w:tc>
          <w:tcPr>
            <w:tcW w:w="326" w:type="pct"/>
            <w:shd w:val="clear" w:color="auto" w:fill="auto"/>
          </w:tcPr>
          <w:p w14:paraId="75733573" w14:textId="0F8771B3" w:rsidR="000D4E98" w:rsidRPr="00B751F5" w:rsidRDefault="000D4E98" w:rsidP="000D4E98">
            <w:pPr>
              <w:rPr>
                <w:rFonts w:ascii="Avenir Book" w:hAnsi="Avenir Book"/>
                <w:sz w:val="20"/>
                <w:szCs w:val="20"/>
              </w:rPr>
            </w:pPr>
            <w:r w:rsidRPr="002F73E9">
              <w:rPr>
                <w:rFonts w:ascii="Avenir Book" w:hAnsi="Avenir Book"/>
                <w:sz w:val="20"/>
                <w:szCs w:val="20"/>
              </w:rPr>
              <w:t>AMPOFF211</w:t>
            </w:r>
          </w:p>
        </w:tc>
        <w:tc>
          <w:tcPr>
            <w:tcW w:w="255" w:type="pct"/>
            <w:shd w:val="clear" w:color="auto" w:fill="auto"/>
          </w:tcPr>
          <w:p w14:paraId="21EEA6D7" w14:textId="6E0A8661" w:rsidR="000D4E98" w:rsidRPr="00B751F5" w:rsidRDefault="000D4E98" w:rsidP="000D4E98">
            <w:pPr>
              <w:rPr>
                <w:rFonts w:ascii="Avenir Book" w:hAnsi="Avenir Book"/>
                <w:sz w:val="20"/>
                <w:szCs w:val="20"/>
              </w:rPr>
            </w:pPr>
            <w:r w:rsidRPr="00B751F5">
              <w:rPr>
                <w:rFonts w:ascii="Avenir Book" w:hAnsi="Avenir Book"/>
                <w:sz w:val="20"/>
                <w:szCs w:val="20"/>
              </w:rPr>
              <w:t xml:space="preserve">Prepare and trim honeycomb </w:t>
            </w:r>
          </w:p>
        </w:tc>
        <w:tc>
          <w:tcPr>
            <w:tcW w:w="234" w:type="pct"/>
            <w:shd w:val="clear" w:color="auto" w:fill="FFD966" w:themeFill="accent4" w:themeFillTint="99"/>
            <w:tcMar>
              <w:left w:w="58" w:type="dxa"/>
              <w:right w:w="58" w:type="dxa"/>
            </w:tcMar>
          </w:tcPr>
          <w:p w14:paraId="17C3DB3D" w14:textId="316F9D34" w:rsidR="000D4E98" w:rsidRPr="00B751F5" w:rsidRDefault="000D4E98" w:rsidP="000D4E98">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027268D7"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code updated – sector code added.</w:t>
            </w:r>
          </w:p>
          <w:p w14:paraId="7A2CA03F"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application updated.</w:t>
            </w:r>
          </w:p>
          <w:p w14:paraId="1D0C8E2C" w14:textId="77777777" w:rsidR="000D4E98" w:rsidRPr="00A60F19" w:rsidRDefault="000D4E98" w:rsidP="000D4E98">
            <w:pPr>
              <w:rPr>
                <w:rFonts w:ascii="Avenir Book" w:hAnsi="Avenir Book"/>
                <w:sz w:val="20"/>
                <w:szCs w:val="20"/>
              </w:rPr>
            </w:pPr>
            <w:r w:rsidRPr="00A60F19">
              <w:rPr>
                <w:rFonts w:ascii="Avenir Book" w:hAnsi="Avenir Book"/>
                <w:sz w:val="20"/>
                <w:szCs w:val="20"/>
              </w:rPr>
              <w:t>Pre-requisite removed</w:t>
            </w:r>
          </w:p>
          <w:p w14:paraId="05B6ED27" w14:textId="77777777" w:rsidR="000D4E98" w:rsidRPr="00A60F19" w:rsidRDefault="000D4E98" w:rsidP="000D4E98">
            <w:pPr>
              <w:rPr>
                <w:rFonts w:ascii="Avenir Book" w:hAnsi="Avenir Book"/>
                <w:sz w:val="20"/>
                <w:szCs w:val="20"/>
              </w:rPr>
            </w:pPr>
            <w:r w:rsidRPr="00A60F19">
              <w:rPr>
                <w:rFonts w:ascii="Avenir Book" w:hAnsi="Avenir Book"/>
                <w:sz w:val="20"/>
                <w:szCs w:val="20"/>
              </w:rPr>
              <w:t>Element 1 added to cover preparation for work task (and so unit has more than one element).</w:t>
            </w:r>
          </w:p>
          <w:p w14:paraId="55B4A95D" w14:textId="77777777" w:rsidR="000D4E98" w:rsidRPr="00A60F19" w:rsidRDefault="000D4E98" w:rsidP="000D4E98">
            <w:pPr>
              <w:rPr>
                <w:rFonts w:ascii="Avenir Book" w:hAnsi="Avenir Book"/>
                <w:sz w:val="20"/>
                <w:szCs w:val="20"/>
              </w:rPr>
            </w:pPr>
            <w:r w:rsidRPr="00A60F19">
              <w:rPr>
                <w:rFonts w:ascii="Avenir Book" w:hAnsi="Avenir Book"/>
                <w:sz w:val="20"/>
                <w:szCs w:val="20"/>
              </w:rPr>
              <w:t>Performance Criteria clarified.</w:t>
            </w:r>
          </w:p>
          <w:p w14:paraId="0ED23778" w14:textId="77777777" w:rsidR="000D4E98" w:rsidRPr="00A60F19" w:rsidRDefault="000D4E98" w:rsidP="000D4E98">
            <w:pPr>
              <w:rPr>
                <w:rFonts w:ascii="Avenir Book" w:hAnsi="Avenir Book"/>
                <w:sz w:val="20"/>
                <w:szCs w:val="20"/>
              </w:rPr>
            </w:pPr>
            <w:r w:rsidRPr="00A60F19">
              <w:rPr>
                <w:rFonts w:ascii="Avenir Book" w:hAnsi="Avenir Book"/>
                <w:sz w:val="20"/>
                <w:szCs w:val="20"/>
              </w:rPr>
              <w:t xml:space="preserve">Foundation skills added. </w:t>
            </w:r>
          </w:p>
          <w:p w14:paraId="31A6B28A" w14:textId="77777777" w:rsidR="000D4E98" w:rsidRPr="00A60F19" w:rsidRDefault="000D4E98" w:rsidP="000D4E98">
            <w:pPr>
              <w:rPr>
                <w:rFonts w:ascii="Avenir Book" w:hAnsi="Avenir Book"/>
                <w:sz w:val="20"/>
                <w:szCs w:val="20"/>
              </w:rPr>
            </w:pPr>
            <w:r w:rsidRPr="00A60F19">
              <w:rPr>
                <w:rFonts w:ascii="Avenir Book" w:hAnsi="Avenir Book"/>
                <w:sz w:val="20"/>
                <w:szCs w:val="20"/>
              </w:rPr>
              <w:t xml:space="preserve">Assessment Requirements updated - volume and frequency details added to Performance Evidence, Knowledge Evidence refined, Assessment Conditions </w:t>
            </w:r>
            <w:r w:rsidRPr="00A60F19">
              <w:rPr>
                <w:rFonts w:ascii="Avenir Book" w:hAnsi="Avenir Book"/>
                <w:sz w:val="20"/>
                <w:szCs w:val="20"/>
              </w:rPr>
              <w:lastRenderedPageBreak/>
              <w:t>updated to match format established in Stage 1 review.</w:t>
            </w:r>
          </w:p>
          <w:p w14:paraId="4FBE6968" w14:textId="631C1798" w:rsidR="000D4E98" w:rsidRPr="00A60F19" w:rsidRDefault="000D4E98" w:rsidP="000D4E98">
            <w:pPr>
              <w:rPr>
                <w:rFonts w:ascii="Avenir Book" w:hAnsi="Avenir Book"/>
                <w:sz w:val="20"/>
                <w:szCs w:val="20"/>
              </w:rPr>
            </w:pPr>
            <w:r w:rsidRPr="00A60F19">
              <w:rPr>
                <w:rFonts w:ascii="Avenir Book" w:hAnsi="Avenir Book"/>
                <w:sz w:val="20"/>
                <w:szCs w:val="20"/>
              </w:rPr>
              <w:t>* Flag for mandatory work requirements (to be assessed in workplace) – is it reasonable?</w:t>
            </w:r>
          </w:p>
        </w:tc>
        <w:tc>
          <w:tcPr>
            <w:tcW w:w="591" w:type="pct"/>
          </w:tcPr>
          <w:p w14:paraId="2F9BAFEC" w14:textId="77777777" w:rsidR="000D4E98" w:rsidRPr="00B751F5" w:rsidRDefault="000D4E98" w:rsidP="000D4E98">
            <w:pPr>
              <w:rPr>
                <w:rFonts w:ascii="Avenir Book" w:hAnsi="Avenir Book"/>
                <w:sz w:val="20"/>
                <w:szCs w:val="20"/>
              </w:rPr>
            </w:pPr>
          </w:p>
        </w:tc>
        <w:tc>
          <w:tcPr>
            <w:tcW w:w="591" w:type="pct"/>
          </w:tcPr>
          <w:p w14:paraId="37118E95" w14:textId="77777777" w:rsidR="000D4E98" w:rsidRDefault="000D4E98" w:rsidP="000D4E98">
            <w:pPr>
              <w:rPr>
                <w:rFonts w:ascii="Avenir Book" w:hAnsi="Avenir Book"/>
                <w:sz w:val="20"/>
                <w:szCs w:val="20"/>
              </w:rPr>
            </w:pPr>
            <w:r w:rsidRPr="00FB2681">
              <w:rPr>
                <w:rFonts w:ascii="Avenir Book" w:hAnsi="Avenir Book"/>
                <w:sz w:val="20"/>
                <w:szCs w:val="20"/>
                <w:highlight w:val="green"/>
              </w:rPr>
              <w:t>Pre-requisite added back into unit.</w:t>
            </w:r>
          </w:p>
          <w:p w14:paraId="3797B176"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517FD2B5" w14:textId="77777777" w:rsidR="000D4E98" w:rsidRDefault="000D4E98" w:rsidP="000D4E98">
            <w:pPr>
              <w:rPr>
                <w:rFonts w:ascii="Avenir Book" w:hAnsi="Avenir Book"/>
                <w:sz w:val="20"/>
                <w:szCs w:val="20"/>
              </w:rPr>
            </w:pPr>
            <w:r w:rsidRPr="0020784B">
              <w:rPr>
                <w:rFonts w:ascii="Avenir Book" w:hAnsi="Avenir Book"/>
                <w:sz w:val="20"/>
                <w:szCs w:val="20"/>
              </w:rPr>
              <w:t>Mandatory workplace requirements added.</w:t>
            </w:r>
          </w:p>
          <w:p w14:paraId="3541682D" w14:textId="77777777" w:rsidR="000D4E98" w:rsidRPr="0020784B" w:rsidRDefault="000D4E98" w:rsidP="000D4E98">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6D21658B" w14:textId="77777777" w:rsidR="000D4E98" w:rsidRPr="0020784B" w:rsidRDefault="000D4E98" w:rsidP="000D4E98">
            <w:pPr>
              <w:rPr>
                <w:rFonts w:ascii="Avenir Book" w:hAnsi="Avenir Book"/>
                <w:sz w:val="20"/>
                <w:szCs w:val="20"/>
              </w:rPr>
            </w:pPr>
          </w:p>
          <w:p w14:paraId="687ACBEE" w14:textId="1D8BC44C" w:rsidR="000D4E98" w:rsidRPr="00B751F5" w:rsidRDefault="000D4E98" w:rsidP="000D4E98">
            <w:pPr>
              <w:rPr>
                <w:rFonts w:ascii="Avenir Book" w:hAnsi="Avenir Book"/>
                <w:sz w:val="20"/>
                <w:szCs w:val="20"/>
              </w:rPr>
            </w:pPr>
          </w:p>
        </w:tc>
        <w:tc>
          <w:tcPr>
            <w:tcW w:w="203" w:type="pct"/>
            <w:shd w:val="clear" w:color="auto" w:fill="auto"/>
          </w:tcPr>
          <w:p w14:paraId="667D576A" w14:textId="2FC3579A" w:rsidR="000D4E98" w:rsidRPr="00B751F5" w:rsidRDefault="000D4E98" w:rsidP="000D4E98">
            <w:pPr>
              <w:rPr>
                <w:rFonts w:ascii="Avenir Book" w:hAnsi="Avenir Book"/>
                <w:sz w:val="20"/>
                <w:szCs w:val="20"/>
              </w:rPr>
            </w:pPr>
            <w:r>
              <w:rPr>
                <w:rFonts w:ascii="Avenir Book" w:hAnsi="Avenir Book"/>
                <w:sz w:val="20"/>
                <w:szCs w:val="20"/>
              </w:rPr>
              <w:t>E</w:t>
            </w:r>
          </w:p>
        </w:tc>
        <w:tc>
          <w:tcPr>
            <w:tcW w:w="644" w:type="pct"/>
          </w:tcPr>
          <w:p w14:paraId="11CC50F6" w14:textId="77777777" w:rsidR="000D4E98" w:rsidRDefault="000D4E98" w:rsidP="000D4E98">
            <w:pPr>
              <w:rPr>
                <w:rFonts w:ascii="Avenir Book" w:hAnsi="Avenir Book"/>
                <w:sz w:val="20"/>
                <w:szCs w:val="20"/>
              </w:rPr>
            </w:pPr>
            <w:r>
              <w:rPr>
                <w:rFonts w:ascii="Avenir Book" w:hAnsi="Avenir Book"/>
                <w:sz w:val="20"/>
                <w:szCs w:val="20"/>
              </w:rPr>
              <w:t>‘access to’ (supervisor) added to Assessment Conditions dot point.</w:t>
            </w:r>
          </w:p>
          <w:p w14:paraId="70DC2A4B" w14:textId="77777777" w:rsidR="000D4E98" w:rsidRDefault="000D4E98" w:rsidP="000D4E98">
            <w:pPr>
              <w:rPr>
                <w:rFonts w:ascii="Avenir Book" w:hAnsi="Avenir Book"/>
                <w:sz w:val="20"/>
                <w:szCs w:val="20"/>
              </w:rPr>
            </w:pPr>
          </w:p>
        </w:tc>
      </w:tr>
      <w:tr w:rsidR="000D4E98" w:rsidRPr="000664E2" w14:paraId="2C7B0F75" w14:textId="494F7435" w:rsidTr="00C619C1">
        <w:trPr>
          <w:trHeight w:val="1005"/>
        </w:trPr>
        <w:tc>
          <w:tcPr>
            <w:tcW w:w="325" w:type="pct"/>
            <w:tcMar>
              <w:left w:w="58" w:type="dxa"/>
              <w:right w:w="58" w:type="dxa"/>
            </w:tcMar>
          </w:tcPr>
          <w:p w14:paraId="36E3C7CF" w14:textId="321D4D2C" w:rsidR="000D4E98" w:rsidRPr="00B751F5" w:rsidRDefault="000D4E98" w:rsidP="000D4E98">
            <w:pPr>
              <w:rPr>
                <w:rFonts w:ascii="Avenir Book" w:hAnsi="Avenir Book"/>
                <w:sz w:val="20"/>
                <w:szCs w:val="20"/>
              </w:rPr>
            </w:pPr>
            <w:r w:rsidRPr="00B751F5">
              <w:rPr>
                <w:rFonts w:ascii="Avenir Book" w:hAnsi="Avenir Book"/>
                <w:sz w:val="20"/>
                <w:szCs w:val="20"/>
              </w:rPr>
              <w:t>AMPA2102</w:t>
            </w:r>
          </w:p>
        </w:tc>
        <w:tc>
          <w:tcPr>
            <w:tcW w:w="515" w:type="pct"/>
            <w:tcMar>
              <w:left w:w="58" w:type="dxa"/>
              <w:right w:w="58" w:type="dxa"/>
            </w:tcMar>
          </w:tcPr>
          <w:p w14:paraId="5B752C49" w14:textId="292665E1" w:rsidR="000D4E98" w:rsidRPr="00B751F5" w:rsidRDefault="000D4E98" w:rsidP="000D4E98">
            <w:pPr>
              <w:rPr>
                <w:rFonts w:ascii="Avenir Book" w:hAnsi="Avenir Book"/>
                <w:sz w:val="20"/>
                <w:szCs w:val="20"/>
              </w:rPr>
            </w:pPr>
            <w:r w:rsidRPr="00B751F5">
              <w:rPr>
                <w:rFonts w:ascii="Avenir Book" w:hAnsi="Avenir Book"/>
                <w:sz w:val="20"/>
                <w:szCs w:val="20"/>
              </w:rPr>
              <w:t>Recover mountain chain</w:t>
            </w:r>
          </w:p>
        </w:tc>
        <w:tc>
          <w:tcPr>
            <w:tcW w:w="333" w:type="pct"/>
            <w:tcMar>
              <w:left w:w="58" w:type="dxa"/>
              <w:right w:w="58" w:type="dxa"/>
            </w:tcMar>
          </w:tcPr>
          <w:p w14:paraId="3930CF6D" w14:textId="411F3ADC" w:rsidR="000D4E98" w:rsidRPr="00B751F5" w:rsidRDefault="000D4E98" w:rsidP="000D4E98">
            <w:pPr>
              <w:rPr>
                <w:rFonts w:ascii="Avenir Book" w:hAnsi="Avenir Book"/>
                <w:sz w:val="20"/>
                <w:szCs w:val="20"/>
              </w:rPr>
            </w:pPr>
            <w:bookmarkStart w:id="34" w:name="_Hlk159418312"/>
            <w:r w:rsidRPr="00B751F5">
              <w:rPr>
                <w:rFonts w:ascii="Avenir Book" w:hAnsi="Avenir Book"/>
                <w:sz w:val="20"/>
                <w:szCs w:val="20"/>
              </w:rPr>
              <w:t>AMPOFF2X</w:t>
            </w:r>
            <w:bookmarkEnd w:id="34"/>
            <w:r w:rsidRPr="00B751F5">
              <w:rPr>
                <w:rFonts w:ascii="Avenir Book" w:hAnsi="Avenir Book"/>
                <w:sz w:val="20"/>
                <w:szCs w:val="20"/>
              </w:rPr>
              <w:t>11</w:t>
            </w:r>
          </w:p>
        </w:tc>
        <w:tc>
          <w:tcPr>
            <w:tcW w:w="392" w:type="pct"/>
            <w:tcMar>
              <w:left w:w="58" w:type="dxa"/>
              <w:right w:w="58" w:type="dxa"/>
            </w:tcMar>
          </w:tcPr>
          <w:p w14:paraId="20925973" w14:textId="6621E6C2" w:rsidR="000D4E98" w:rsidRPr="00B751F5" w:rsidRDefault="000D4E98" w:rsidP="000D4E98">
            <w:pPr>
              <w:rPr>
                <w:rFonts w:ascii="Avenir Book" w:hAnsi="Avenir Book"/>
                <w:sz w:val="20"/>
                <w:szCs w:val="20"/>
              </w:rPr>
            </w:pPr>
            <w:r w:rsidRPr="00B751F5">
              <w:rPr>
                <w:rFonts w:ascii="Avenir Book" w:hAnsi="Avenir Book"/>
                <w:sz w:val="20"/>
                <w:szCs w:val="20"/>
              </w:rPr>
              <w:t>Recover mountain chain</w:t>
            </w:r>
          </w:p>
        </w:tc>
        <w:tc>
          <w:tcPr>
            <w:tcW w:w="326" w:type="pct"/>
            <w:shd w:val="clear" w:color="auto" w:fill="auto"/>
          </w:tcPr>
          <w:p w14:paraId="3FE7B923" w14:textId="3D1CCF63" w:rsidR="000D4E98" w:rsidRPr="00B751F5" w:rsidRDefault="000D4E98" w:rsidP="000D4E98">
            <w:pPr>
              <w:rPr>
                <w:rFonts w:ascii="Avenir Book" w:hAnsi="Avenir Book"/>
                <w:sz w:val="20"/>
                <w:szCs w:val="20"/>
              </w:rPr>
            </w:pPr>
            <w:r w:rsidRPr="002F73E9">
              <w:rPr>
                <w:rFonts w:ascii="Avenir Book" w:hAnsi="Avenir Book"/>
                <w:sz w:val="20"/>
                <w:szCs w:val="20"/>
              </w:rPr>
              <w:t>AMPOFF212</w:t>
            </w:r>
          </w:p>
        </w:tc>
        <w:tc>
          <w:tcPr>
            <w:tcW w:w="255" w:type="pct"/>
            <w:shd w:val="clear" w:color="auto" w:fill="auto"/>
          </w:tcPr>
          <w:p w14:paraId="54B4F5C2" w14:textId="5C6851BB" w:rsidR="000D4E98" w:rsidRPr="00B751F5" w:rsidRDefault="000D4E98" w:rsidP="000D4E98">
            <w:pPr>
              <w:rPr>
                <w:rFonts w:ascii="Avenir Book" w:hAnsi="Avenir Book"/>
                <w:sz w:val="20"/>
                <w:szCs w:val="20"/>
              </w:rPr>
            </w:pPr>
            <w:r w:rsidRPr="00B751F5">
              <w:rPr>
                <w:rFonts w:ascii="Avenir Book" w:hAnsi="Avenir Book"/>
                <w:sz w:val="20"/>
                <w:szCs w:val="20"/>
              </w:rPr>
              <w:t>Recover mountain chain</w:t>
            </w:r>
          </w:p>
        </w:tc>
        <w:tc>
          <w:tcPr>
            <w:tcW w:w="234" w:type="pct"/>
            <w:shd w:val="clear" w:color="auto" w:fill="FFD966" w:themeFill="accent4" w:themeFillTint="99"/>
            <w:tcMar>
              <w:left w:w="58" w:type="dxa"/>
              <w:right w:w="58" w:type="dxa"/>
            </w:tcMar>
          </w:tcPr>
          <w:p w14:paraId="297E43E1" w14:textId="5B833C81" w:rsidR="000D4E98" w:rsidRPr="00B751F5" w:rsidRDefault="000D4E98" w:rsidP="000D4E98">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47C21CA7"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code updated – sector code added.</w:t>
            </w:r>
          </w:p>
          <w:p w14:paraId="7CD204DC" w14:textId="77777777" w:rsidR="000D4E98" w:rsidRPr="00A60F19" w:rsidRDefault="000D4E98" w:rsidP="000D4E98">
            <w:pPr>
              <w:rPr>
                <w:rFonts w:ascii="Avenir Book" w:hAnsi="Avenir Book"/>
                <w:sz w:val="20"/>
                <w:szCs w:val="20"/>
              </w:rPr>
            </w:pPr>
            <w:r w:rsidRPr="00B751F5">
              <w:rPr>
                <w:rFonts w:ascii="Avenir Book" w:hAnsi="Avenir Book"/>
                <w:sz w:val="20"/>
                <w:szCs w:val="20"/>
              </w:rPr>
              <w:t xml:space="preserve">Unit </w:t>
            </w:r>
            <w:r w:rsidRPr="00A60F19">
              <w:rPr>
                <w:rFonts w:ascii="Avenir Book" w:hAnsi="Avenir Book"/>
                <w:sz w:val="20"/>
                <w:szCs w:val="20"/>
              </w:rPr>
              <w:t>application updated.</w:t>
            </w:r>
          </w:p>
          <w:p w14:paraId="20117618" w14:textId="77777777" w:rsidR="000D4E98" w:rsidRPr="00A60F19" w:rsidRDefault="000D4E98" w:rsidP="000D4E98">
            <w:pPr>
              <w:rPr>
                <w:rFonts w:ascii="Avenir Book" w:hAnsi="Avenir Book"/>
                <w:sz w:val="20"/>
                <w:szCs w:val="20"/>
              </w:rPr>
            </w:pPr>
            <w:r w:rsidRPr="00A60F19">
              <w:rPr>
                <w:rFonts w:ascii="Avenir Book" w:hAnsi="Avenir Book"/>
                <w:sz w:val="20"/>
                <w:szCs w:val="20"/>
              </w:rPr>
              <w:t>Pre-requisite updated.</w:t>
            </w:r>
          </w:p>
          <w:p w14:paraId="58EC2818" w14:textId="0D133C9D" w:rsidR="000D4E98" w:rsidRPr="00B751F5" w:rsidRDefault="000D4E98" w:rsidP="000D4E98">
            <w:pPr>
              <w:rPr>
                <w:rFonts w:ascii="Avenir Book" w:hAnsi="Avenir Book"/>
                <w:sz w:val="20"/>
                <w:szCs w:val="20"/>
              </w:rPr>
            </w:pPr>
            <w:r w:rsidRPr="00A60F19">
              <w:rPr>
                <w:rFonts w:ascii="Avenir Book" w:hAnsi="Avenir Book"/>
                <w:sz w:val="20"/>
                <w:szCs w:val="20"/>
              </w:rPr>
              <w:t>Performance Criteria clarified and reorganised,</w:t>
            </w:r>
            <w:r w:rsidRPr="00B751F5">
              <w:rPr>
                <w:rFonts w:ascii="Avenir Book" w:hAnsi="Avenir Book"/>
                <w:sz w:val="20"/>
                <w:szCs w:val="20"/>
              </w:rPr>
              <w:t xml:space="preserve"> so no element has just one PC.</w:t>
            </w:r>
          </w:p>
          <w:p w14:paraId="76CB1574" w14:textId="77777777" w:rsidR="000D4E98" w:rsidRPr="00B751F5" w:rsidRDefault="000D4E98" w:rsidP="000D4E98">
            <w:pPr>
              <w:rPr>
                <w:rFonts w:ascii="Avenir Book" w:hAnsi="Avenir Book"/>
                <w:sz w:val="20"/>
                <w:szCs w:val="20"/>
              </w:rPr>
            </w:pPr>
            <w:r w:rsidRPr="00B751F5">
              <w:rPr>
                <w:rFonts w:ascii="Avenir Book" w:hAnsi="Avenir Book"/>
                <w:sz w:val="20"/>
                <w:szCs w:val="20"/>
              </w:rPr>
              <w:t xml:space="preserve">Foundation skills added. </w:t>
            </w:r>
          </w:p>
          <w:p w14:paraId="68030331" w14:textId="77777777" w:rsidR="000D4E98" w:rsidRPr="00B751F5" w:rsidRDefault="000D4E98" w:rsidP="000D4E98">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6BFEE3EE" w14:textId="569E58F9" w:rsidR="000D4E98" w:rsidRPr="00B751F5" w:rsidRDefault="000D4E98" w:rsidP="000D4E98">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04B94CAB" w14:textId="77777777" w:rsidR="000D4E98" w:rsidRPr="00B751F5" w:rsidRDefault="000D4E98" w:rsidP="000D4E98">
            <w:pPr>
              <w:rPr>
                <w:rFonts w:ascii="Avenir Book" w:hAnsi="Avenir Book"/>
                <w:sz w:val="20"/>
                <w:szCs w:val="20"/>
              </w:rPr>
            </w:pPr>
          </w:p>
        </w:tc>
        <w:tc>
          <w:tcPr>
            <w:tcW w:w="591" w:type="pct"/>
          </w:tcPr>
          <w:p w14:paraId="05E78A34"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1EADA6AA" w14:textId="77777777" w:rsidR="000D4E98" w:rsidRPr="0020784B" w:rsidRDefault="000D4E98" w:rsidP="000D4E98">
            <w:pPr>
              <w:rPr>
                <w:rFonts w:ascii="Avenir Book" w:hAnsi="Avenir Book"/>
                <w:sz w:val="20"/>
                <w:szCs w:val="20"/>
              </w:rPr>
            </w:pPr>
            <w:r w:rsidRPr="0020784B">
              <w:rPr>
                <w:rFonts w:ascii="Avenir Book" w:hAnsi="Avenir Book"/>
                <w:sz w:val="20"/>
                <w:szCs w:val="20"/>
              </w:rPr>
              <w:t>Mandatory workplace requirements added.</w:t>
            </w:r>
          </w:p>
          <w:p w14:paraId="1EF31AD6" w14:textId="77777777" w:rsidR="000D4E98" w:rsidRPr="0020784B" w:rsidRDefault="000D4E98" w:rsidP="000D4E98">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574D737A" w14:textId="77777777" w:rsidR="000D4E98" w:rsidRPr="00B751F5" w:rsidRDefault="000D4E98" w:rsidP="000D4E98">
            <w:pPr>
              <w:rPr>
                <w:rFonts w:ascii="Avenir Book" w:hAnsi="Avenir Book"/>
                <w:sz w:val="20"/>
                <w:szCs w:val="20"/>
              </w:rPr>
            </w:pPr>
          </w:p>
        </w:tc>
        <w:tc>
          <w:tcPr>
            <w:tcW w:w="203" w:type="pct"/>
            <w:shd w:val="clear" w:color="auto" w:fill="auto"/>
          </w:tcPr>
          <w:p w14:paraId="2791AF68" w14:textId="06DF7CF6" w:rsidR="000D4E98" w:rsidRPr="00B751F5" w:rsidRDefault="000D4E98" w:rsidP="000D4E98">
            <w:pPr>
              <w:rPr>
                <w:rFonts w:ascii="Avenir Book" w:hAnsi="Avenir Book"/>
                <w:sz w:val="20"/>
                <w:szCs w:val="20"/>
              </w:rPr>
            </w:pPr>
            <w:r>
              <w:rPr>
                <w:rFonts w:ascii="Avenir Book" w:hAnsi="Avenir Book"/>
                <w:sz w:val="20"/>
                <w:szCs w:val="20"/>
              </w:rPr>
              <w:t>E</w:t>
            </w:r>
          </w:p>
        </w:tc>
        <w:tc>
          <w:tcPr>
            <w:tcW w:w="644" w:type="pct"/>
          </w:tcPr>
          <w:p w14:paraId="5061E9F1" w14:textId="77777777" w:rsidR="000D4E98" w:rsidRDefault="000D4E98" w:rsidP="000D4E98">
            <w:pPr>
              <w:rPr>
                <w:rFonts w:ascii="Avenir Book" w:hAnsi="Avenir Book"/>
                <w:sz w:val="20"/>
                <w:szCs w:val="20"/>
              </w:rPr>
            </w:pPr>
            <w:r>
              <w:rPr>
                <w:rFonts w:ascii="Avenir Book" w:hAnsi="Avenir Book"/>
                <w:sz w:val="20"/>
                <w:szCs w:val="20"/>
              </w:rPr>
              <w:t>‘access to’ (supervisor) added to Assessment Conditions dot point.</w:t>
            </w:r>
          </w:p>
          <w:p w14:paraId="082A03ED" w14:textId="77777777" w:rsidR="000D4E98" w:rsidRDefault="000D4E98" w:rsidP="000D4E98">
            <w:pPr>
              <w:rPr>
                <w:rFonts w:ascii="Avenir Book" w:hAnsi="Avenir Book"/>
                <w:sz w:val="20"/>
                <w:szCs w:val="20"/>
              </w:rPr>
            </w:pPr>
          </w:p>
        </w:tc>
      </w:tr>
      <w:tr w:rsidR="000D4E98" w:rsidRPr="000664E2" w14:paraId="401EFC21" w14:textId="4EE55970" w:rsidTr="00C619C1">
        <w:trPr>
          <w:trHeight w:val="1005"/>
        </w:trPr>
        <w:tc>
          <w:tcPr>
            <w:tcW w:w="325" w:type="pct"/>
            <w:tcMar>
              <w:left w:w="58" w:type="dxa"/>
              <w:right w:w="58" w:type="dxa"/>
            </w:tcMar>
          </w:tcPr>
          <w:p w14:paraId="080CC7DC" w14:textId="3D9E7C57" w:rsidR="000D4E98" w:rsidRPr="00B751F5" w:rsidRDefault="000D4E98" w:rsidP="000D4E98">
            <w:pPr>
              <w:rPr>
                <w:rFonts w:ascii="Avenir Book" w:hAnsi="Avenir Book"/>
                <w:sz w:val="20"/>
                <w:szCs w:val="20"/>
              </w:rPr>
            </w:pPr>
            <w:r w:rsidRPr="00B751F5">
              <w:rPr>
                <w:rFonts w:ascii="Avenir Book" w:hAnsi="Avenir Book"/>
                <w:sz w:val="20"/>
                <w:szCs w:val="20"/>
              </w:rPr>
              <w:t>AMPA2103</w:t>
            </w:r>
          </w:p>
        </w:tc>
        <w:tc>
          <w:tcPr>
            <w:tcW w:w="515" w:type="pct"/>
            <w:tcMar>
              <w:left w:w="58" w:type="dxa"/>
              <w:right w:w="58" w:type="dxa"/>
            </w:tcMar>
          </w:tcPr>
          <w:p w14:paraId="6D5BF9EB" w14:textId="0414E39C" w:rsidR="000D4E98" w:rsidRPr="00B751F5" w:rsidRDefault="000D4E98" w:rsidP="000D4E98">
            <w:pPr>
              <w:rPr>
                <w:rFonts w:ascii="Avenir Book" w:hAnsi="Avenir Book"/>
                <w:sz w:val="20"/>
                <w:szCs w:val="20"/>
              </w:rPr>
            </w:pPr>
            <w:r w:rsidRPr="00B751F5">
              <w:rPr>
                <w:rFonts w:ascii="Avenir Book" w:hAnsi="Avenir Book"/>
                <w:sz w:val="20"/>
                <w:szCs w:val="20"/>
              </w:rPr>
              <w:t>Further process tripe</w:t>
            </w:r>
          </w:p>
        </w:tc>
        <w:tc>
          <w:tcPr>
            <w:tcW w:w="333" w:type="pct"/>
            <w:tcMar>
              <w:left w:w="58" w:type="dxa"/>
              <w:right w:w="58" w:type="dxa"/>
            </w:tcMar>
          </w:tcPr>
          <w:p w14:paraId="7C8F92A5" w14:textId="306C8E85" w:rsidR="000D4E98" w:rsidRPr="00B751F5" w:rsidRDefault="000D4E98" w:rsidP="000D4E98">
            <w:pPr>
              <w:rPr>
                <w:rFonts w:ascii="Avenir Book" w:hAnsi="Avenir Book"/>
                <w:sz w:val="20"/>
                <w:szCs w:val="20"/>
              </w:rPr>
            </w:pPr>
            <w:bookmarkStart w:id="35" w:name="_Hlk159489075"/>
            <w:r w:rsidRPr="00B751F5">
              <w:rPr>
                <w:rFonts w:ascii="Avenir Book" w:hAnsi="Avenir Book"/>
                <w:sz w:val="20"/>
                <w:szCs w:val="20"/>
              </w:rPr>
              <w:t>AMPOFF2X</w:t>
            </w:r>
            <w:bookmarkEnd w:id="35"/>
            <w:r w:rsidRPr="00B751F5">
              <w:rPr>
                <w:rFonts w:ascii="Avenir Book" w:hAnsi="Avenir Book"/>
                <w:sz w:val="20"/>
                <w:szCs w:val="20"/>
              </w:rPr>
              <w:t>12</w:t>
            </w:r>
          </w:p>
        </w:tc>
        <w:tc>
          <w:tcPr>
            <w:tcW w:w="392" w:type="pct"/>
            <w:tcMar>
              <w:left w:w="58" w:type="dxa"/>
              <w:right w:w="58" w:type="dxa"/>
            </w:tcMar>
          </w:tcPr>
          <w:p w14:paraId="2AF9C1E6" w14:textId="4FA45CA8" w:rsidR="000D4E98" w:rsidRPr="00B751F5" w:rsidRDefault="000D4E98" w:rsidP="000D4E98">
            <w:pPr>
              <w:rPr>
                <w:rFonts w:ascii="Avenir Book" w:hAnsi="Avenir Book"/>
                <w:sz w:val="20"/>
                <w:szCs w:val="20"/>
              </w:rPr>
            </w:pPr>
            <w:r w:rsidRPr="00B751F5">
              <w:rPr>
                <w:rFonts w:ascii="Avenir Book" w:hAnsi="Avenir Book"/>
                <w:sz w:val="20"/>
                <w:szCs w:val="20"/>
              </w:rPr>
              <w:t>Further process tripe</w:t>
            </w:r>
          </w:p>
        </w:tc>
        <w:tc>
          <w:tcPr>
            <w:tcW w:w="326" w:type="pct"/>
            <w:shd w:val="clear" w:color="auto" w:fill="auto"/>
          </w:tcPr>
          <w:p w14:paraId="69FA9909" w14:textId="43190DA1" w:rsidR="000D4E98" w:rsidRPr="00B751F5" w:rsidRDefault="000D4E98" w:rsidP="000D4E98">
            <w:pPr>
              <w:rPr>
                <w:rFonts w:ascii="Avenir Book" w:hAnsi="Avenir Book"/>
                <w:sz w:val="20"/>
                <w:szCs w:val="20"/>
              </w:rPr>
            </w:pPr>
            <w:r w:rsidRPr="002F73E9">
              <w:rPr>
                <w:rFonts w:ascii="Avenir Book" w:hAnsi="Avenir Book"/>
                <w:sz w:val="20"/>
                <w:szCs w:val="20"/>
              </w:rPr>
              <w:t>AMPOFF213</w:t>
            </w:r>
          </w:p>
        </w:tc>
        <w:tc>
          <w:tcPr>
            <w:tcW w:w="255" w:type="pct"/>
            <w:shd w:val="clear" w:color="auto" w:fill="auto"/>
          </w:tcPr>
          <w:p w14:paraId="1728FB6C" w14:textId="0ADA51E1" w:rsidR="000D4E98" w:rsidRPr="00B751F5" w:rsidRDefault="000D4E98" w:rsidP="000D4E98">
            <w:pPr>
              <w:rPr>
                <w:rFonts w:ascii="Avenir Book" w:hAnsi="Avenir Book"/>
                <w:sz w:val="20"/>
                <w:szCs w:val="20"/>
              </w:rPr>
            </w:pPr>
            <w:r w:rsidRPr="00B751F5">
              <w:rPr>
                <w:rFonts w:ascii="Avenir Book" w:hAnsi="Avenir Book"/>
                <w:sz w:val="20"/>
                <w:szCs w:val="20"/>
              </w:rPr>
              <w:t>Further process tripe</w:t>
            </w:r>
          </w:p>
        </w:tc>
        <w:tc>
          <w:tcPr>
            <w:tcW w:w="234" w:type="pct"/>
            <w:shd w:val="clear" w:color="auto" w:fill="FFD966" w:themeFill="accent4" w:themeFillTint="99"/>
            <w:tcMar>
              <w:left w:w="58" w:type="dxa"/>
              <w:right w:w="58" w:type="dxa"/>
            </w:tcMar>
          </w:tcPr>
          <w:p w14:paraId="4A905511" w14:textId="3D44E599" w:rsidR="000D4E98" w:rsidRPr="00B751F5" w:rsidRDefault="000D4E98" w:rsidP="000D4E98">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13C8310F"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code updated – sector code added.</w:t>
            </w:r>
          </w:p>
          <w:p w14:paraId="020ED5CF"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application updated.</w:t>
            </w:r>
          </w:p>
          <w:p w14:paraId="0E2D1302" w14:textId="77777777" w:rsidR="000D4E98" w:rsidRPr="00B751F5" w:rsidRDefault="000D4E98" w:rsidP="000D4E98">
            <w:pPr>
              <w:rPr>
                <w:rFonts w:ascii="Avenir Book" w:hAnsi="Avenir Book"/>
                <w:sz w:val="20"/>
                <w:szCs w:val="20"/>
              </w:rPr>
            </w:pPr>
            <w:r w:rsidRPr="00B751F5">
              <w:rPr>
                <w:rFonts w:ascii="Avenir Book" w:hAnsi="Avenir Book"/>
                <w:sz w:val="20"/>
                <w:szCs w:val="20"/>
              </w:rPr>
              <w:t>Performance Criteria clarified.</w:t>
            </w:r>
          </w:p>
          <w:p w14:paraId="723EFF07" w14:textId="77777777" w:rsidR="000D4E98" w:rsidRPr="00B751F5" w:rsidRDefault="000D4E98" w:rsidP="000D4E98">
            <w:pPr>
              <w:rPr>
                <w:rFonts w:ascii="Avenir Book" w:hAnsi="Avenir Book"/>
                <w:sz w:val="20"/>
                <w:szCs w:val="20"/>
              </w:rPr>
            </w:pPr>
            <w:r w:rsidRPr="00B751F5">
              <w:rPr>
                <w:rFonts w:ascii="Avenir Book" w:hAnsi="Avenir Book"/>
                <w:sz w:val="20"/>
                <w:szCs w:val="20"/>
              </w:rPr>
              <w:t xml:space="preserve">Foundation skills added. </w:t>
            </w:r>
          </w:p>
          <w:p w14:paraId="75CAB570" w14:textId="77777777" w:rsidR="000D4E98" w:rsidRPr="00B751F5" w:rsidRDefault="000D4E98" w:rsidP="000D4E98">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1E1C5614" w14:textId="7C9F7A4D" w:rsidR="000D4E98" w:rsidRPr="00B751F5" w:rsidRDefault="000D4E98" w:rsidP="000D4E98">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5CAA83E3" w14:textId="77777777" w:rsidR="000D4E98" w:rsidRPr="00B751F5" w:rsidRDefault="000D4E98" w:rsidP="000D4E98">
            <w:pPr>
              <w:rPr>
                <w:rFonts w:ascii="Avenir Book" w:hAnsi="Avenir Book"/>
                <w:sz w:val="20"/>
                <w:szCs w:val="20"/>
              </w:rPr>
            </w:pPr>
          </w:p>
        </w:tc>
        <w:tc>
          <w:tcPr>
            <w:tcW w:w="591" w:type="pct"/>
          </w:tcPr>
          <w:p w14:paraId="4FCF112B"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55D2845F" w14:textId="77777777" w:rsidR="000D4E98" w:rsidRDefault="000D4E98" w:rsidP="000D4E98">
            <w:pPr>
              <w:rPr>
                <w:rFonts w:ascii="Avenir Book" w:hAnsi="Avenir Book"/>
                <w:sz w:val="20"/>
                <w:szCs w:val="20"/>
              </w:rPr>
            </w:pPr>
            <w:r w:rsidRPr="0020784B">
              <w:rPr>
                <w:rFonts w:ascii="Avenir Book" w:hAnsi="Avenir Book"/>
                <w:sz w:val="20"/>
                <w:szCs w:val="20"/>
              </w:rPr>
              <w:t>Mandatory workplace requirements added.</w:t>
            </w:r>
          </w:p>
          <w:p w14:paraId="49A2BDA0" w14:textId="77777777" w:rsidR="000D4E98" w:rsidRPr="0020784B" w:rsidRDefault="000D4E98" w:rsidP="000D4E98">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4E8B1B4A" w14:textId="77777777" w:rsidR="000D4E98" w:rsidRPr="0020784B" w:rsidRDefault="000D4E98" w:rsidP="000D4E98">
            <w:pPr>
              <w:rPr>
                <w:rFonts w:ascii="Avenir Book" w:hAnsi="Avenir Book"/>
                <w:sz w:val="20"/>
                <w:szCs w:val="20"/>
              </w:rPr>
            </w:pPr>
          </w:p>
          <w:p w14:paraId="1BB734F9" w14:textId="77777777" w:rsidR="000D4E98" w:rsidRPr="00B751F5" w:rsidRDefault="000D4E98" w:rsidP="000D4E98">
            <w:pPr>
              <w:rPr>
                <w:rFonts w:ascii="Avenir Book" w:hAnsi="Avenir Book"/>
                <w:sz w:val="20"/>
                <w:szCs w:val="20"/>
              </w:rPr>
            </w:pPr>
          </w:p>
        </w:tc>
        <w:tc>
          <w:tcPr>
            <w:tcW w:w="203" w:type="pct"/>
            <w:shd w:val="clear" w:color="auto" w:fill="auto"/>
          </w:tcPr>
          <w:p w14:paraId="5886591D" w14:textId="082D23FB" w:rsidR="000D4E98" w:rsidRPr="00B751F5" w:rsidRDefault="000D4E98" w:rsidP="000D4E98">
            <w:pPr>
              <w:rPr>
                <w:rFonts w:ascii="Avenir Book" w:hAnsi="Avenir Book"/>
                <w:sz w:val="20"/>
                <w:szCs w:val="20"/>
              </w:rPr>
            </w:pPr>
            <w:r>
              <w:rPr>
                <w:rFonts w:ascii="Avenir Book" w:hAnsi="Avenir Book"/>
                <w:sz w:val="20"/>
                <w:szCs w:val="20"/>
              </w:rPr>
              <w:t>E</w:t>
            </w:r>
          </w:p>
        </w:tc>
        <w:tc>
          <w:tcPr>
            <w:tcW w:w="644" w:type="pct"/>
          </w:tcPr>
          <w:p w14:paraId="4A57908A" w14:textId="77777777" w:rsidR="000D4E98" w:rsidRDefault="000D4E98" w:rsidP="000D4E98">
            <w:pPr>
              <w:rPr>
                <w:rFonts w:ascii="Avenir Book" w:hAnsi="Avenir Book"/>
                <w:sz w:val="20"/>
                <w:szCs w:val="20"/>
              </w:rPr>
            </w:pPr>
            <w:r>
              <w:rPr>
                <w:rFonts w:ascii="Avenir Book" w:hAnsi="Avenir Book"/>
                <w:sz w:val="20"/>
                <w:szCs w:val="20"/>
              </w:rPr>
              <w:t>‘access to’ (supervisor) added to Assessment Conditions dot point.</w:t>
            </w:r>
          </w:p>
          <w:p w14:paraId="4FA4FC52" w14:textId="77777777" w:rsidR="000D4E98" w:rsidRDefault="000D4E98" w:rsidP="000D4E98">
            <w:pPr>
              <w:rPr>
                <w:rFonts w:ascii="Avenir Book" w:hAnsi="Avenir Book"/>
                <w:sz w:val="20"/>
                <w:szCs w:val="20"/>
              </w:rPr>
            </w:pPr>
          </w:p>
        </w:tc>
      </w:tr>
      <w:tr w:rsidR="000D4E98" w:rsidRPr="000664E2" w14:paraId="0DB412AD" w14:textId="0770BF71" w:rsidTr="00C619C1">
        <w:trPr>
          <w:trHeight w:val="1005"/>
        </w:trPr>
        <w:tc>
          <w:tcPr>
            <w:tcW w:w="325" w:type="pct"/>
            <w:tcMar>
              <w:left w:w="58" w:type="dxa"/>
              <w:right w:w="58" w:type="dxa"/>
            </w:tcMar>
          </w:tcPr>
          <w:p w14:paraId="7FBB6709" w14:textId="5D4BA092" w:rsidR="000D4E98" w:rsidRPr="00B751F5" w:rsidRDefault="000D4E98" w:rsidP="000D4E98">
            <w:pPr>
              <w:rPr>
                <w:rFonts w:ascii="Avenir Book" w:hAnsi="Avenir Book"/>
                <w:sz w:val="20"/>
                <w:szCs w:val="20"/>
              </w:rPr>
            </w:pPr>
            <w:r w:rsidRPr="00B751F5">
              <w:rPr>
                <w:rFonts w:ascii="Avenir Book" w:hAnsi="Avenir Book"/>
                <w:sz w:val="20"/>
                <w:szCs w:val="20"/>
              </w:rPr>
              <w:t>AMPA2104</w:t>
            </w:r>
          </w:p>
        </w:tc>
        <w:tc>
          <w:tcPr>
            <w:tcW w:w="515" w:type="pct"/>
            <w:tcMar>
              <w:left w:w="58" w:type="dxa"/>
              <w:right w:w="58" w:type="dxa"/>
            </w:tcMar>
          </w:tcPr>
          <w:p w14:paraId="536CB76F" w14:textId="395BE033" w:rsidR="000D4E98" w:rsidRPr="00B751F5" w:rsidRDefault="000D4E98" w:rsidP="000D4E98">
            <w:pPr>
              <w:rPr>
                <w:rFonts w:ascii="Avenir Book" w:hAnsi="Avenir Book"/>
                <w:sz w:val="20"/>
                <w:szCs w:val="20"/>
              </w:rPr>
            </w:pPr>
            <w:r w:rsidRPr="00B751F5">
              <w:rPr>
                <w:rFonts w:ascii="Avenir Book" w:hAnsi="Avenir Book"/>
                <w:sz w:val="20"/>
                <w:szCs w:val="20"/>
              </w:rPr>
              <w:t>Trim processed tripe</w:t>
            </w:r>
          </w:p>
        </w:tc>
        <w:tc>
          <w:tcPr>
            <w:tcW w:w="333" w:type="pct"/>
            <w:tcMar>
              <w:left w:w="58" w:type="dxa"/>
              <w:right w:w="58" w:type="dxa"/>
            </w:tcMar>
          </w:tcPr>
          <w:p w14:paraId="0CC5FE36" w14:textId="14B4D23B" w:rsidR="000D4E98" w:rsidRPr="00B751F5" w:rsidRDefault="000D4E98" w:rsidP="000D4E98">
            <w:pPr>
              <w:rPr>
                <w:rFonts w:ascii="Avenir Book" w:hAnsi="Avenir Book"/>
                <w:sz w:val="20"/>
                <w:szCs w:val="20"/>
              </w:rPr>
            </w:pPr>
            <w:bookmarkStart w:id="36" w:name="_Hlk159419769"/>
            <w:r w:rsidRPr="00B751F5">
              <w:rPr>
                <w:rFonts w:ascii="Avenir Book" w:hAnsi="Avenir Book"/>
                <w:sz w:val="20"/>
                <w:szCs w:val="20"/>
              </w:rPr>
              <w:t>AMPOFF2X</w:t>
            </w:r>
            <w:bookmarkEnd w:id="36"/>
            <w:r w:rsidRPr="00B751F5">
              <w:rPr>
                <w:rFonts w:ascii="Avenir Book" w:hAnsi="Avenir Book"/>
                <w:sz w:val="20"/>
                <w:szCs w:val="20"/>
              </w:rPr>
              <w:t>13</w:t>
            </w:r>
          </w:p>
        </w:tc>
        <w:tc>
          <w:tcPr>
            <w:tcW w:w="392" w:type="pct"/>
            <w:tcMar>
              <w:left w:w="58" w:type="dxa"/>
              <w:right w:w="58" w:type="dxa"/>
            </w:tcMar>
          </w:tcPr>
          <w:p w14:paraId="22B60BC6" w14:textId="77F1E2C5" w:rsidR="000D4E98" w:rsidRPr="00B751F5" w:rsidRDefault="000D4E98" w:rsidP="000D4E98">
            <w:pPr>
              <w:rPr>
                <w:rFonts w:ascii="Avenir Book" w:hAnsi="Avenir Book"/>
                <w:sz w:val="20"/>
                <w:szCs w:val="20"/>
              </w:rPr>
            </w:pPr>
            <w:r w:rsidRPr="00B751F5">
              <w:rPr>
                <w:rFonts w:ascii="Avenir Book" w:hAnsi="Avenir Book"/>
                <w:sz w:val="20"/>
                <w:szCs w:val="20"/>
              </w:rPr>
              <w:t>Trim processed tripe</w:t>
            </w:r>
          </w:p>
        </w:tc>
        <w:tc>
          <w:tcPr>
            <w:tcW w:w="326" w:type="pct"/>
            <w:shd w:val="clear" w:color="auto" w:fill="auto"/>
          </w:tcPr>
          <w:p w14:paraId="707EC6E9" w14:textId="7504A4BC" w:rsidR="000D4E98" w:rsidRPr="00B751F5" w:rsidRDefault="000D4E98" w:rsidP="000D4E98">
            <w:pPr>
              <w:rPr>
                <w:rFonts w:ascii="Avenir Book" w:hAnsi="Avenir Book"/>
                <w:sz w:val="20"/>
                <w:szCs w:val="20"/>
              </w:rPr>
            </w:pPr>
            <w:r w:rsidRPr="002F73E9">
              <w:rPr>
                <w:rFonts w:ascii="Avenir Book" w:hAnsi="Avenir Book"/>
                <w:sz w:val="20"/>
                <w:szCs w:val="20"/>
              </w:rPr>
              <w:t>AMPOFF214</w:t>
            </w:r>
          </w:p>
        </w:tc>
        <w:tc>
          <w:tcPr>
            <w:tcW w:w="255" w:type="pct"/>
            <w:shd w:val="clear" w:color="auto" w:fill="auto"/>
          </w:tcPr>
          <w:p w14:paraId="73FBE14B" w14:textId="1E9BDBCA" w:rsidR="000D4E98" w:rsidRPr="00B751F5" w:rsidRDefault="000D4E98" w:rsidP="000D4E98">
            <w:pPr>
              <w:rPr>
                <w:rFonts w:ascii="Avenir Book" w:hAnsi="Avenir Book"/>
                <w:sz w:val="20"/>
                <w:szCs w:val="20"/>
              </w:rPr>
            </w:pPr>
            <w:r w:rsidRPr="00B751F5">
              <w:rPr>
                <w:rFonts w:ascii="Avenir Book" w:hAnsi="Avenir Book"/>
                <w:sz w:val="20"/>
                <w:szCs w:val="20"/>
              </w:rPr>
              <w:t>Trim processed tripe</w:t>
            </w:r>
          </w:p>
        </w:tc>
        <w:tc>
          <w:tcPr>
            <w:tcW w:w="234" w:type="pct"/>
            <w:shd w:val="clear" w:color="auto" w:fill="FFD966" w:themeFill="accent4" w:themeFillTint="99"/>
            <w:tcMar>
              <w:left w:w="58" w:type="dxa"/>
              <w:right w:w="58" w:type="dxa"/>
            </w:tcMar>
          </w:tcPr>
          <w:p w14:paraId="3CEE8093" w14:textId="1A4213BC" w:rsidR="000D4E98" w:rsidRPr="00B751F5" w:rsidRDefault="000D4E98" w:rsidP="000D4E98">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525B65B3"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code updated – sector code added.</w:t>
            </w:r>
          </w:p>
          <w:p w14:paraId="17595541"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application updated.</w:t>
            </w:r>
          </w:p>
          <w:p w14:paraId="59284E31" w14:textId="77777777" w:rsidR="000D4E98" w:rsidRPr="00A60F19" w:rsidRDefault="000D4E98" w:rsidP="000D4E98">
            <w:pPr>
              <w:rPr>
                <w:rFonts w:ascii="Avenir Book" w:hAnsi="Avenir Book"/>
                <w:sz w:val="20"/>
                <w:szCs w:val="20"/>
              </w:rPr>
            </w:pPr>
            <w:r w:rsidRPr="00A60F19">
              <w:rPr>
                <w:rFonts w:ascii="Avenir Book" w:hAnsi="Avenir Book"/>
                <w:sz w:val="20"/>
                <w:szCs w:val="20"/>
              </w:rPr>
              <w:t>Pre-requisite updated.</w:t>
            </w:r>
          </w:p>
          <w:p w14:paraId="7A4C94C0" w14:textId="0878039D" w:rsidR="000D4E98" w:rsidRPr="00A60F19" w:rsidRDefault="000D4E98" w:rsidP="000D4E98">
            <w:pPr>
              <w:rPr>
                <w:rFonts w:ascii="Avenir Book" w:hAnsi="Avenir Book"/>
                <w:sz w:val="20"/>
                <w:szCs w:val="20"/>
              </w:rPr>
            </w:pPr>
            <w:r w:rsidRPr="00A60F19">
              <w:rPr>
                <w:rFonts w:ascii="Avenir Book" w:hAnsi="Avenir Book"/>
                <w:sz w:val="20"/>
                <w:szCs w:val="20"/>
              </w:rPr>
              <w:t>Performance Criteria clarified and reorganised, so no element has just one PC.</w:t>
            </w:r>
          </w:p>
          <w:p w14:paraId="66F3799E" w14:textId="77777777" w:rsidR="000D4E98" w:rsidRPr="00A60F19" w:rsidRDefault="000D4E98" w:rsidP="000D4E98">
            <w:pPr>
              <w:rPr>
                <w:rFonts w:ascii="Avenir Book" w:hAnsi="Avenir Book"/>
                <w:sz w:val="20"/>
                <w:szCs w:val="20"/>
              </w:rPr>
            </w:pPr>
            <w:r w:rsidRPr="00A60F19">
              <w:rPr>
                <w:rFonts w:ascii="Avenir Book" w:hAnsi="Avenir Book"/>
                <w:sz w:val="20"/>
                <w:szCs w:val="20"/>
              </w:rPr>
              <w:t xml:space="preserve">Foundation skills added. </w:t>
            </w:r>
          </w:p>
          <w:p w14:paraId="258D8395" w14:textId="77777777" w:rsidR="000D4E98" w:rsidRPr="00A60F19" w:rsidRDefault="000D4E98" w:rsidP="000D4E98">
            <w:pPr>
              <w:rPr>
                <w:rFonts w:ascii="Avenir Book" w:hAnsi="Avenir Book"/>
                <w:sz w:val="20"/>
                <w:szCs w:val="20"/>
              </w:rPr>
            </w:pPr>
            <w:r w:rsidRPr="00A60F19">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24C7527C" w14:textId="40FDB529" w:rsidR="000D4E98" w:rsidRPr="00A60F19" w:rsidRDefault="000D4E98" w:rsidP="000D4E98">
            <w:pPr>
              <w:rPr>
                <w:rFonts w:ascii="Avenir Book" w:hAnsi="Avenir Book"/>
                <w:sz w:val="20"/>
                <w:szCs w:val="20"/>
              </w:rPr>
            </w:pPr>
            <w:r w:rsidRPr="00A60F19">
              <w:rPr>
                <w:rFonts w:ascii="Avenir Book" w:hAnsi="Avenir Book"/>
                <w:sz w:val="20"/>
                <w:szCs w:val="20"/>
              </w:rPr>
              <w:lastRenderedPageBreak/>
              <w:t>* Flag for mandatory work requirements (to be assessed in workplace) – is it reasonable?</w:t>
            </w:r>
          </w:p>
        </w:tc>
        <w:tc>
          <w:tcPr>
            <w:tcW w:w="591" w:type="pct"/>
          </w:tcPr>
          <w:p w14:paraId="54710310" w14:textId="77777777" w:rsidR="000D4E98" w:rsidRPr="00B751F5" w:rsidRDefault="000D4E98" w:rsidP="000D4E98">
            <w:pPr>
              <w:rPr>
                <w:rFonts w:ascii="Avenir Book" w:hAnsi="Avenir Book"/>
                <w:sz w:val="20"/>
                <w:szCs w:val="20"/>
              </w:rPr>
            </w:pPr>
          </w:p>
        </w:tc>
        <w:tc>
          <w:tcPr>
            <w:tcW w:w="591" w:type="pct"/>
          </w:tcPr>
          <w:p w14:paraId="75C7D341"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0E005A41" w14:textId="77777777" w:rsidR="000D4E98" w:rsidRDefault="000D4E98" w:rsidP="000D4E98">
            <w:pPr>
              <w:rPr>
                <w:rFonts w:ascii="Avenir Book" w:hAnsi="Avenir Book"/>
                <w:sz w:val="20"/>
                <w:szCs w:val="20"/>
              </w:rPr>
            </w:pPr>
            <w:r w:rsidRPr="0020784B">
              <w:rPr>
                <w:rFonts w:ascii="Avenir Book" w:hAnsi="Avenir Book"/>
                <w:sz w:val="20"/>
                <w:szCs w:val="20"/>
              </w:rPr>
              <w:t>Mandatory workplace requirements added.</w:t>
            </w:r>
          </w:p>
          <w:p w14:paraId="5047F03F" w14:textId="77777777" w:rsidR="000D4E98" w:rsidRPr="0020784B" w:rsidRDefault="000D4E98" w:rsidP="000D4E98">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5FBC2799" w14:textId="77777777" w:rsidR="000D4E98" w:rsidRPr="0020784B" w:rsidRDefault="000D4E98" w:rsidP="000D4E98">
            <w:pPr>
              <w:rPr>
                <w:rFonts w:ascii="Avenir Book" w:hAnsi="Avenir Book"/>
                <w:sz w:val="20"/>
                <w:szCs w:val="20"/>
              </w:rPr>
            </w:pPr>
          </w:p>
          <w:p w14:paraId="3BF7CBBE" w14:textId="77777777" w:rsidR="000D4E98" w:rsidRPr="00B751F5" w:rsidRDefault="000D4E98" w:rsidP="000D4E98">
            <w:pPr>
              <w:rPr>
                <w:rFonts w:ascii="Avenir Book" w:hAnsi="Avenir Book"/>
                <w:sz w:val="20"/>
                <w:szCs w:val="20"/>
              </w:rPr>
            </w:pPr>
          </w:p>
        </w:tc>
        <w:tc>
          <w:tcPr>
            <w:tcW w:w="203" w:type="pct"/>
            <w:shd w:val="clear" w:color="auto" w:fill="auto"/>
          </w:tcPr>
          <w:p w14:paraId="1561C646" w14:textId="3E9329FC" w:rsidR="000D4E98" w:rsidRPr="00B751F5" w:rsidRDefault="000D4E98" w:rsidP="000D4E98">
            <w:pPr>
              <w:rPr>
                <w:rFonts w:ascii="Avenir Book" w:hAnsi="Avenir Book"/>
                <w:sz w:val="20"/>
                <w:szCs w:val="20"/>
              </w:rPr>
            </w:pPr>
            <w:r>
              <w:rPr>
                <w:rFonts w:ascii="Avenir Book" w:hAnsi="Avenir Book"/>
                <w:sz w:val="20"/>
                <w:szCs w:val="20"/>
              </w:rPr>
              <w:t>E</w:t>
            </w:r>
          </w:p>
        </w:tc>
        <w:tc>
          <w:tcPr>
            <w:tcW w:w="644" w:type="pct"/>
          </w:tcPr>
          <w:p w14:paraId="3B07E529" w14:textId="77777777" w:rsidR="000D4E98" w:rsidRDefault="000D4E98" w:rsidP="000D4E98">
            <w:pPr>
              <w:rPr>
                <w:rFonts w:ascii="Avenir Book" w:hAnsi="Avenir Book"/>
                <w:sz w:val="20"/>
                <w:szCs w:val="20"/>
              </w:rPr>
            </w:pPr>
            <w:r>
              <w:rPr>
                <w:rFonts w:ascii="Avenir Book" w:hAnsi="Avenir Book"/>
                <w:sz w:val="20"/>
                <w:szCs w:val="20"/>
              </w:rPr>
              <w:t>‘access to’ (supervisor) added to Assessment Conditions dot point.</w:t>
            </w:r>
          </w:p>
          <w:p w14:paraId="0B6D09E0" w14:textId="77777777" w:rsidR="000D4E98" w:rsidRDefault="000D4E98" w:rsidP="000D4E98">
            <w:pPr>
              <w:rPr>
                <w:rFonts w:ascii="Avenir Book" w:hAnsi="Avenir Book"/>
                <w:sz w:val="20"/>
                <w:szCs w:val="20"/>
              </w:rPr>
            </w:pPr>
          </w:p>
        </w:tc>
      </w:tr>
      <w:tr w:rsidR="000D4E98" w:rsidRPr="000664E2" w14:paraId="5A8C6651" w14:textId="71209636" w:rsidTr="00C619C1">
        <w:trPr>
          <w:trHeight w:val="1005"/>
        </w:trPr>
        <w:tc>
          <w:tcPr>
            <w:tcW w:w="325" w:type="pct"/>
            <w:tcMar>
              <w:left w:w="58" w:type="dxa"/>
              <w:right w:w="58" w:type="dxa"/>
            </w:tcMar>
          </w:tcPr>
          <w:p w14:paraId="503D3018" w14:textId="15958865" w:rsidR="000D4E98" w:rsidRPr="00B751F5" w:rsidRDefault="000D4E98" w:rsidP="000D4E98">
            <w:pPr>
              <w:rPr>
                <w:rFonts w:ascii="Avenir Book" w:hAnsi="Avenir Book"/>
                <w:sz w:val="20"/>
                <w:szCs w:val="20"/>
              </w:rPr>
            </w:pPr>
            <w:r w:rsidRPr="00B751F5">
              <w:rPr>
                <w:rFonts w:ascii="Avenir Book" w:hAnsi="Avenir Book"/>
                <w:sz w:val="20"/>
                <w:szCs w:val="20"/>
              </w:rPr>
              <w:t>AMPA2105</w:t>
            </w:r>
          </w:p>
        </w:tc>
        <w:tc>
          <w:tcPr>
            <w:tcW w:w="515" w:type="pct"/>
            <w:tcMar>
              <w:left w:w="58" w:type="dxa"/>
              <w:right w:w="58" w:type="dxa"/>
            </w:tcMar>
          </w:tcPr>
          <w:p w14:paraId="566AD9DD" w14:textId="249E42AA" w:rsidR="000D4E98" w:rsidRPr="00B751F5" w:rsidRDefault="000D4E98" w:rsidP="000D4E98">
            <w:pPr>
              <w:rPr>
                <w:rFonts w:ascii="Avenir Book" w:hAnsi="Avenir Book"/>
                <w:sz w:val="20"/>
                <w:szCs w:val="20"/>
              </w:rPr>
            </w:pPr>
            <w:r w:rsidRPr="00B751F5">
              <w:rPr>
                <w:rFonts w:ascii="Avenir Book" w:hAnsi="Avenir Book"/>
                <w:sz w:val="20"/>
                <w:szCs w:val="20"/>
              </w:rPr>
              <w:t>Process small stock tripe</w:t>
            </w:r>
          </w:p>
        </w:tc>
        <w:tc>
          <w:tcPr>
            <w:tcW w:w="333" w:type="pct"/>
            <w:tcMar>
              <w:left w:w="58" w:type="dxa"/>
              <w:right w:w="58" w:type="dxa"/>
            </w:tcMar>
          </w:tcPr>
          <w:p w14:paraId="5C34E89F" w14:textId="66704188" w:rsidR="000D4E98" w:rsidRPr="00B751F5" w:rsidRDefault="000D4E98" w:rsidP="000D4E98">
            <w:pPr>
              <w:rPr>
                <w:rFonts w:ascii="Avenir Book" w:hAnsi="Avenir Book"/>
                <w:sz w:val="20"/>
                <w:szCs w:val="20"/>
              </w:rPr>
            </w:pPr>
            <w:r w:rsidRPr="00B751F5">
              <w:rPr>
                <w:rFonts w:ascii="Avenir Book" w:hAnsi="Avenir Book"/>
                <w:sz w:val="20"/>
                <w:szCs w:val="20"/>
              </w:rPr>
              <w:t>AMPOFF2X14</w:t>
            </w:r>
          </w:p>
        </w:tc>
        <w:tc>
          <w:tcPr>
            <w:tcW w:w="392" w:type="pct"/>
            <w:tcMar>
              <w:left w:w="58" w:type="dxa"/>
              <w:right w:w="58" w:type="dxa"/>
            </w:tcMar>
          </w:tcPr>
          <w:p w14:paraId="74CD06D5" w14:textId="7B8EED12" w:rsidR="000D4E98" w:rsidRPr="00B751F5" w:rsidRDefault="000D4E98" w:rsidP="000D4E98">
            <w:pPr>
              <w:rPr>
                <w:rFonts w:ascii="Avenir Book" w:hAnsi="Avenir Book"/>
                <w:sz w:val="20"/>
                <w:szCs w:val="20"/>
              </w:rPr>
            </w:pPr>
            <w:r w:rsidRPr="00B751F5">
              <w:rPr>
                <w:rFonts w:ascii="Avenir Book" w:hAnsi="Avenir Book"/>
                <w:sz w:val="20"/>
                <w:szCs w:val="20"/>
              </w:rPr>
              <w:t>Process small stock tripe</w:t>
            </w:r>
          </w:p>
        </w:tc>
        <w:tc>
          <w:tcPr>
            <w:tcW w:w="326" w:type="pct"/>
            <w:shd w:val="clear" w:color="auto" w:fill="auto"/>
          </w:tcPr>
          <w:p w14:paraId="3C7F005F" w14:textId="777A9682" w:rsidR="000D4E98" w:rsidRPr="00B751F5" w:rsidRDefault="000D4E98" w:rsidP="000D4E98">
            <w:pPr>
              <w:rPr>
                <w:rFonts w:ascii="Avenir Book" w:hAnsi="Avenir Book"/>
                <w:sz w:val="20"/>
                <w:szCs w:val="20"/>
              </w:rPr>
            </w:pPr>
            <w:r w:rsidRPr="009F3164">
              <w:rPr>
                <w:rFonts w:ascii="Avenir Book" w:hAnsi="Avenir Book"/>
                <w:sz w:val="20"/>
                <w:szCs w:val="20"/>
              </w:rPr>
              <w:t>AMPOFF215</w:t>
            </w:r>
          </w:p>
        </w:tc>
        <w:tc>
          <w:tcPr>
            <w:tcW w:w="255" w:type="pct"/>
            <w:shd w:val="clear" w:color="auto" w:fill="auto"/>
          </w:tcPr>
          <w:p w14:paraId="715C39A0" w14:textId="227A15F9" w:rsidR="000D4E98" w:rsidRPr="00B751F5" w:rsidRDefault="000D4E98" w:rsidP="000D4E98">
            <w:pPr>
              <w:rPr>
                <w:rFonts w:ascii="Avenir Book" w:hAnsi="Avenir Book"/>
                <w:sz w:val="20"/>
                <w:szCs w:val="20"/>
              </w:rPr>
            </w:pPr>
            <w:r w:rsidRPr="00B751F5">
              <w:rPr>
                <w:rFonts w:ascii="Avenir Book" w:hAnsi="Avenir Book"/>
                <w:sz w:val="20"/>
                <w:szCs w:val="20"/>
              </w:rPr>
              <w:t>Process small stock tripe</w:t>
            </w:r>
          </w:p>
        </w:tc>
        <w:tc>
          <w:tcPr>
            <w:tcW w:w="234" w:type="pct"/>
            <w:shd w:val="clear" w:color="auto" w:fill="FFD966" w:themeFill="accent4" w:themeFillTint="99"/>
            <w:tcMar>
              <w:left w:w="58" w:type="dxa"/>
              <w:right w:w="58" w:type="dxa"/>
            </w:tcMar>
          </w:tcPr>
          <w:p w14:paraId="788C08DE" w14:textId="20FEFDD3" w:rsidR="000D4E98" w:rsidRPr="00B751F5" w:rsidRDefault="000D4E98" w:rsidP="000D4E98">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601BAB0D"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code updated – sector code added.</w:t>
            </w:r>
          </w:p>
          <w:p w14:paraId="207E04AA"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application updated.</w:t>
            </w:r>
          </w:p>
          <w:p w14:paraId="1D85B9AA" w14:textId="77777777" w:rsidR="000D4E98" w:rsidRPr="00A60F19" w:rsidRDefault="000D4E98" w:rsidP="000D4E98">
            <w:pPr>
              <w:rPr>
                <w:rFonts w:ascii="Avenir Book" w:hAnsi="Avenir Book"/>
                <w:sz w:val="20"/>
                <w:szCs w:val="20"/>
              </w:rPr>
            </w:pPr>
            <w:r w:rsidRPr="00A60F19">
              <w:rPr>
                <w:rFonts w:ascii="Avenir Book" w:hAnsi="Avenir Book"/>
                <w:sz w:val="20"/>
                <w:szCs w:val="20"/>
              </w:rPr>
              <w:t>Pre-requisite updated.</w:t>
            </w:r>
          </w:p>
          <w:p w14:paraId="2E30624F" w14:textId="24788D22" w:rsidR="000D4E98" w:rsidRPr="00A60F19" w:rsidRDefault="000D4E98" w:rsidP="000D4E98">
            <w:pPr>
              <w:rPr>
                <w:rFonts w:ascii="Avenir Book" w:hAnsi="Avenir Book"/>
                <w:sz w:val="20"/>
                <w:szCs w:val="20"/>
              </w:rPr>
            </w:pPr>
            <w:r w:rsidRPr="00A60F19">
              <w:rPr>
                <w:rFonts w:ascii="Avenir Book" w:hAnsi="Avenir Book"/>
                <w:sz w:val="20"/>
                <w:szCs w:val="20"/>
              </w:rPr>
              <w:t>Performance Criteria clarified and reorganised, so no element has just one PC.</w:t>
            </w:r>
          </w:p>
          <w:p w14:paraId="11384958" w14:textId="77777777" w:rsidR="000D4E98" w:rsidRPr="00A60F19" w:rsidRDefault="000D4E98" w:rsidP="000D4E98">
            <w:pPr>
              <w:rPr>
                <w:rFonts w:ascii="Avenir Book" w:hAnsi="Avenir Book"/>
                <w:sz w:val="20"/>
                <w:szCs w:val="20"/>
              </w:rPr>
            </w:pPr>
            <w:r w:rsidRPr="00A60F19">
              <w:rPr>
                <w:rFonts w:ascii="Avenir Book" w:hAnsi="Avenir Book"/>
                <w:sz w:val="20"/>
                <w:szCs w:val="20"/>
              </w:rPr>
              <w:t xml:space="preserve">Foundation skills added. </w:t>
            </w:r>
          </w:p>
          <w:p w14:paraId="376263E0" w14:textId="77777777" w:rsidR="000D4E98" w:rsidRPr="00A60F19" w:rsidRDefault="000D4E98" w:rsidP="000D4E98">
            <w:pPr>
              <w:rPr>
                <w:rFonts w:ascii="Avenir Book" w:hAnsi="Avenir Book"/>
                <w:sz w:val="20"/>
                <w:szCs w:val="20"/>
              </w:rPr>
            </w:pPr>
            <w:r w:rsidRPr="00A60F19">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2F3D37A4" w14:textId="549E56F9" w:rsidR="000D4E98" w:rsidRPr="00A60F19" w:rsidRDefault="000D4E98" w:rsidP="000D4E98">
            <w:pPr>
              <w:rPr>
                <w:rFonts w:ascii="Avenir Book" w:hAnsi="Avenir Book"/>
                <w:sz w:val="20"/>
                <w:szCs w:val="20"/>
              </w:rPr>
            </w:pPr>
            <w:r w:rsidRPr="00A60F19">
              <w:rPr>
                <w:rFonts w:ascii="Avenir Book" w:hAnsi="Avenir Book"/>
                <w:sz w:val="20"/>
                <w:szCs w:val="20"/>
              </w:rPr>
              <w:t>* Flag for mandatory work requirements (to be assessed in workplace) – is it reasonable?</w:t>
            </w:r>
          </w:p>
        </w:tc>
        <w:tc>
          <w:tcPr>
            <w:tcW w:w="591" w:type="pct"/>
          </w:tcPr>
          <w:p w14:paraId="2E99D835" w14:textId="77777777" w:rsidR="000D4E98" w:rsidRPr="00B751F5" w:rsidRDefault="000D4E98" w:rsidP="000D4E98">
            <w:pPr>
              <w:rPr>
                <w:rFonts w:ascii="Avenir Book" w:hAnsi="Avenir Book"/>
                <w:sz w:val="20"/>
                <w:szCs w:val="20"/>
              </w:rPr>
            </w:pPr>
          </w:p>
        </w:tc>
        <w:tc>
          <w:tcPr>
            <w:tcW w:w="591" w:type="pct"/>
          </w:tcPr>
          <w:p w14:paraId="2EBE6F21"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5ABA22DF" w14:textId="77777777" w:rsidR="000D4E98" w:rsidRDefault="000D4E98" w:rsidP="000D4E98">
            <w:pPr>
              <w:rPr>
                <w:rFonts w:ascii="Avenir Book" w:hAnsi="Avenir Book"/>
                <w:sz w:val="20"/>
                <w:szCs w:val="20"/>
              </w:rPr>
            </w:pPr>
            <w:r w:rsidRPr="0020784B">
              <w:rPr>
                <w:rFonts w:ascii="Avenir Book" w:hAnsi="Avenir Book"/>
                <w:sz w:val="20"/>
                <w:szCs w:val="20"/>
              </w:rPr>
              <w:t>Mandatory workplace requirements added.</w:t>
            </w:r>
          </w:p>
          <w:p w14:paraId="04134EBD" w14:textId="77777777" w:rsidR="000D4E98" w:rsidRPr="0020784B" w:rsidRDefault="000D4E98" w:rsidP="000D4E98">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610125C8" w14:textId="77777777" w:rsidR="000D4E98" w:rsidRPr="00AE4704" w:rsidRDefault="000D4E98" w:rsidP="000D4E98">
            <w:pPr>
              <w:rPr>
                <w:rFonts w:ascii="Avenir Book" w:hAnsi="Avenir Book"/>
                <w:b/>
                <w:bCs/>
                <w:sz w:val="20"/>
                <w:szCs w:val="20"/>
              </w:rPr>
            </w:pPr>
          </w:p>
          <w:p w14:paraId="16824031" w14:textId="77777777" w:rsidR="000D4E98" w:rsidRPr="00B751F5" w:rsidRDefault="000D4E98" w:rsidP="000D4E98">
            <w:pPr>
              <w:rPr>
                <w:rFonts w:ascii="Avenir Book" w:hAnsi="Avenir Book"/>
                <w:sz w:val="20"/>
                <w:szCs w:val="20"/>
              </w:rPr>
            </w:pPr>
          </w:p>
        </w:tc>
        <w:tc>
          <w:tcPr>
            <w:tcW w:w="203" w:type="pct"/>
            <w:shd w:val="clear" w:color="auto" w:fill="auto"/>
          </w:tcPr>
          <w:p w14:paraId="19FB95EF" w14:textId="31D8B5B4" w:rsidR="000D4E98" w:rsidRPr="00B751F5" w:rsidRDefault="000D4E98" w:rsidP="000D4E98">
            <w:pPr>
              <w:rPr>
                <w:rFonts w:ascii="Avenir Book" w:hAnsi="Avenir Book"/>
                <w:sz w:val="20"/>
                <w:szCs w:val="20"/>
              </w:rPr>
            </w:pPr>
            <w:r>
              <w:rPr>
                <w:rFonts w:ascii="Avenir Book" w:hAnsi="Avenir Book"/>
                <w:sz w:val="20"/>
                <w:szCs w:val="20"/>
              </w:rPr>
              <w:t>E</w:t>
            </w:r>
          </w:p>
        </w:tc>
        <w:tc>
          <w:tcPr>
            <w:tcW w:w="644" w:type="pct"/>
          </w:tcPr>
          <w:p w14:paraId="06C2791F" w14:textId="789C14C0" w:rsidR="000D4E98" w:rsidRDefault="000D4E98" w:rsidP="000D4E98">
            <w:pPr>
              <w:rPr>
                <w:rFonts w:ascii="Avenir Book" w:hAnsi="Avenir Book"/>
                <w:sz w:val="20"/>
                <w:szCs w:val="20"/>
              </w:rPr>
            </w:pPr>
            <w:r>
              <w:rPr>
                <w:rFonts w:ascii="Avenir Book" w:hAnsi="Avenir Book"/>
                <w:sz w:val="20"/>
                <w:szCs w:val="20"/>
              </w:rPr>
              <w:t>Sentence in unit Application updated.</w:t>
            </w:r>
          </w:p>
          <w:p w14:paraId="3E31F413" w14:textId="3A205DFD" w:rsidR="000D4E98" w:rsidRDefault="000D4E98" w:rsidP="000D4E98">
            <w:pPr>
              <w:rPr>
                <w:rFonts w:ascii="Avenir Book" w:hAnsi="Avenir Book"/>
                <w:sz w:val="20"/>
                <w:szCs w:val="20"/>
              </w:rPr>
            </w:pPr>
            <w:r>
              <w:rPr>
                <w:rFonts w:ascii="Avenir Book" w:hAnsi="Avenir Book"/>
                <w:sz w:val="20"/>
                <w:szCs w:val="20"/>
              </w:rPr>
              <w:t>‘access to’ (supervisor) added to Assessment Conditions dot point.</w:t>
            </w:r>
          </w:p>
          <w:p w14:paraId="0A2F8C88" w14:textId="77777777" w:rsidR="000D4E98" w:rsidRDefault="000D4E98" w:rsidP="000D4E98">
            <w:pPr>
              <w:rPr>
                <w:rFonts w:ascii="Avenir Book" w:hAnsi="Avenir Book"/>
                <w:sz w:val="20"/>
                <w:szCs w:val="20"/>
              </w:rPr>
            </w:pPr>
          </w:p>
        </w:tc>
      </w:tr>
      <w:tr w:rsidR="000D4E98" w:rsidRPr="000664E2" w14:paraId="3E76D956" w14:textId="5D2EFB12" w:rsidTr="00C619C1">
        <w:trPr>
          <w:trHeight w:val="1005"/>
        </w:trPr>
        <w:tc>
          <w:tcPr>
            <w:tcW w:w="325" w:type="pct"/>
            <w:tcMar>
              <w:left w:w="58" w:type="dxa"/>
              <w:right w:w="58" w:type="dxa"/>
            </w:tcMar>
          </w:tcPr>
          <w:p w14:paraId="573E262A" w14:textId="3529D69B" w:rsidR="000D4E98" w:rsidRPr="00B751F5" w:rsidRDefault="000D4E98" w:rsidP="000D4E98">
            <w:pPr>
              <w:rPr>
                <w:rFonts w:ascii="Avenir Book" w:hAnsi="Avenir Book"/>
                <w:sz w:val="20"/>
                <w:szCs w:val="20"/>
              </w:rPr>
            </w:pPr>
            <w:r w:rsidRPr="00B751F5">
              <w:rPr>
                <w:rFonts w:ascii="Avenir Book" w:hAnsi="Avenir Book"/>
                <w:sz w:val="20"/>
                <w:szCs w:val="20"/>
              </w:rPr>
              <w:t>AMPA2106</w:t>
            </w:r>
          </w:p>
        </w:tc>
        <w:tc>
          <w:tcPr>
            <w:tcW w:w="515" w:type="pct"/>
            <w:tcMar>
              <w:left w:w="58" w:type="dxa"/>
              <w:right w:w="58" w:type="dxa"/>
            </w:tcMar>
          </w:tcPr>
          <w:p w14:paraId="064AF2F3" w14:textId="211AD6F2" w:rsidR="000D4E98" w:rsidRPr="00B751F5" w:rsidRDefault="000D4E98" w:rsidP="000D4E98">
            <w:pPr>
              <w:rPr>
                <w:rFonts w:ascii="Avenir Book" w:hAnsi="Avenir Book"/>
                <w:sz w:val="20"/>
                <w:szCs w:val="20"/>
              </w:rPr>
            </w:pPr>
            <w:r w:rsidRPr="00B751F5">
              <w:rPr>
                <w:rFonts w:ascii="Avenir Book" w:hAnsi="Avenir Book"/>
                <w:sz w:val="20"/>
                <w:szCs w:val="20"/>
              </w:rPr>
              <w:t>Process bibles</w:t>
            </w:r>
          </w:p>
        </w:tc>
        <w:tc>
          <w:tcPr>
            <w:tcW w:w="333" w:type="pct"/>
            <w:tcMar>
              <w:left w:w="58" w:type="dxa"/>
              <w:right w:w="58" w:type="dxa"/>
            </w:tcMar>
          </w:tcPr>
          <w:p w14:paraId="04571804" w14:textId="1DB4C534" w:rsidR="000D4E98" w:rsidRPr="00B751F5" w:rsidRDefault="000D4E98" w:rsidP="000D4E98">
            <w:pPr>
              <w:rPr>
                <w:rFonts w:ascii="Avenir Book" w:hAnsi="Avenir Book"/>
                <w:sz w:val="20"/>
                <w:szCs w:val="20"/>
              </w:rPr>
            </w:pPr>
            <w:bookmarkStart w:id="37" w:name="_Hlk159490360"/>
            <w:r w:rsidRPr="00B751F5">
              <w:rPr>
                <w:rFonts w:ascii="Avenir Book" w:hAnsi="Avenir Book"/>
                <w:sz w:val="20"/>
                <w:szCs w:val="20"/>
              </w:rPr>
              <w:t>AMPOFF2X</w:t>
            </w:r>
            <w:bookmarkEnd w:id="37"/>
            <w:r w:rsidRPr="00B751F5">
              <w:rPr>
                <w:rFonts w:ascii="Avenir Book" w:hAnsi="Avenir Book"/>
                <w:sz w:val="20"/>
                <w:szCs w:val="20"/>
              </w:rPr>
              <w:t>15</w:t>
            </w:r>
          </w:p>
        </w:tc>
        <w:tc>
          <w:tcPr>
            <w:tcW w:w="392" w:type="pct"/>
            <w:tcMar>
              <w:left w:w="58" w:type="dxa"/>
              <w:right w:w="58" w:type="dxa"/>
            </w:tcMar>
          </w:tcPr>
          <w:p w14:paraId="1C410CB9" w14:textId="3AFE13B6" w:rsidR="000D4E98" w:rsidRPr="00B751F5" w:rsidRDefault="000D4E98" w:rsidP="000D4E98">
            <w:pPr>
              <w:rPr>
                <w:rFonts w:ascii="Avenir Book" w:hAnsi="Avenir Book"/>
                <w:sz w:val="20"/>
                <w:szCs w:val="20"/>
              </w:rPr>
            </w:pPr>
            <w:r w:rsidRPr="00B751F5">
              <w:rPr>
                <w:rFonts w:ascii="Avenir Book" w:hAnsi="Avenir Book"/>
                <w:sz w:val="20"/>
                <w:szCs w:val="20"/>
              </w:rPr>
              <w:t xml:space="preserve">Process bibles </w:t>
            </w:r>
          </w:p>
        </w:tc>
        <w:tc>
          <w:tcPr>
            <w:tcW w:w="326" w:type="pct"/>
            <w:shd w:val="clear" w:color="auto" w:fill="auto"/>
          </w:tcPr>
          <w:p w14:paraId="3C50E7D7" w14:textId="616C25E9" w:rsidR="000D4E98" w:rsidRPr="00B751F5" w:rsidRDefault="000D4E98" w:rsidP="000D4E98">
            <w:pPr>
              <w:rPr>
                <w:rFonts w:ascii="Avenir Book" w:hAnsi="Avenir Book"/>
                <w:sz w:val="20"/>
                <w:szCs w:val="20"/>
              </w:rPr>
            </w:pPr>
            <w:r w:rsidRPr="009F3164">
              <w:rPr>
                <w:rFonts w:ascii="Avenir Book" w:hAnsi="Avenir Book"/>
                <w:sz w:val="20"/>
                <w:szCs w:val="20"/>
              </w:rPr>
              <w:t>AMPOFF216</w:t>
            </w:r>
          </w:p>
        </w:tc>
        <w:tc>
          <w:tcPr>
            <w:tcW w:w="255" w:type="pct"/>
            <w:shd w:val="clear" w:color="auto" w:fill="auto"/>
          </w:tcPr>
          <w:p w14:paraId="14051120" w14:textId="488BACB3" w:rsidR="000D4E98" w:rsidRPr="00B751F5" w:rsidRDefault="000D4E98" w:rsidP="000D4E98">
            <w:pPr>
              <w:rPr>
                <w:rFonts w:ascii="Avenir Book" w:hAnsi="Avenir Book"/>
                <w:sz w:val="20"/>
                <w:szCs w:val="20"/>
              </w:rPr>
            </w:pPr>
            <w:r w:rsidRPr="00B751F5">
              <w:rPr>
                <w:rFonts w:ascii="Avenir Book" w:hAnsi="Avenir Book"/>
                <w:sz w:val="20"/>
                <w:szCs w:val="20"/>
              </w:rPr>
              <w:t xml:space="preserve">Process bibles </w:t>
            </w:r>
          </w:p>
        </w:tc>
        <w:tc>
          <w:tcPr>
            <w:tcW w:w="234" w:type="pct"/>
            <w:shd w:val="clear" w:color="auto" w:fill="FFD966" w:themeFill="accent4" w:themeFillTint="99"/>
            <w:tcMar>
              <w:left w:w="58" w:type="dxa"/>
              <w:right w:w="58" w:type="dxa"/>
            </w:tcMar>
          </w:tcPr>
          <w:p w14:paraId="0691E2B0" w14:textId="7A1BB53E" w:rsidR="000D4E98" w:rsidRPr="00B751F5" w:rsidRDefault="000D4E98" w:rsidP="000D4E98">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597B7D0D"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code updated – sector code added.</w:t>
            </w:r>
          </w:p>
          <w:p w14:paraId="71793975"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application updated.</w:t>
            </w:r>
          </w:p>
          <w:p w14:paraId="529E2042" w14:textId="77777777" w:rsidR="000D4E98" w:rsidRPr="00A60F19" w:rsidRDefault="000D4E98" w:rsidP="000D4E98">
            <w:pPr>
              <w:rPr>
                <w:rFonts w:ascii="Avenir Book" w:hAnsi="Avenir Book"/>
                <w:sz w:val="20"/>
                <w:szCs w:val="20"/>
              </w:rPr>
            </w:pPr>
            <w:r w:rsidRPr="00A60F19">
              <w:rPr>
                <w:rFonts w:ascii="Avenir Book" w:hAnsi="Avenir Book"/>
                <w:sz w:val="20"/>
                <w:szCs w:val="20"/>
              </w:rPr>
              <w:t>Pre-requisite updated.</w:t>
            </w:r>
          </w:p>
          <w:p w14:paraId="17486D67" w14:textId="77777777" w:rsidR="000D4E98" w:rsidRPr="00A60F19" w:rsidRDefault="000D4E98" w:rsidP="000D4E98">
            <w:pPr>
              <w:rPr>
                <w:rFonts w:ascii="Avenir Book" w:hAnsi="Avenir Book"/>
                <w:sz w:val="20"/>
                <w:szCs w:val="20"/>
              </w:rPr>
            </w:pPr>
            <w:r w:rsidRPr="00A60F19">
              <w:rPr>
                <w:rFonts w:ascii="Avenir Book" w:hAnsi="Avenir Book"/>
                <w:sz w:val="20"/>
                <w:szCs w:val="20"/>
              </w:rPr>
              <w:t>Element 1 added to cover preparation for work task (and so unit has more than one element).</w:t>
            </w:r>
          </w:p>
          <w:p w14:paraId="5099D1B2" w14:textId="77777777" w:rsidR="000D4E98" w:rsidRPr="00A60F19" w:rsidRDefault="000D4E98" w:rsidP="000D4E98">
            <w:pPr>
              <w:rPr>
                <w:rFonts w:ascii="Avenir Book" w:hAnsi="Avenir Book"/>
                <w:sz w:val="20"/>
                <w:szCs w:val="20"/>
              </w:rPr>
            </w:pPr>
            <w:r w:rsidRPr="00A60F19">
              <w:rPr>
                <w:rFonts w:ascii="Avenir Book" w:hAnsi="Avenir Book"/>
                <w:sz w:val="20"/>
                <w:szCs w:val="20"/>
              </w:rPr>
              <w:t>Performance Criteria clarified.</w:t>
            </w:r>
          </w:p>
          <w:p w14:paraId="380E8C3B" w14:textId="77777777" w:rsidR="000D4E98" w:rsidRPr="00A60F19" w:rsidRDefault="000D4E98" w:rsidP="000D4E98">
            <w:pPr>
              <w:rPr>
                <w:rFonts w:ascii="Avenir Book" w:hAnsi="Avenir Book"/>
                <w:sz w:val="20"/>
                <w:szCs w:val="20"/>
              </w:rPr>
            </w:pPr>
            <w:r w:rsidRPr="00A60F19">
              <w:rPr>
                <w:rFonts w:ascii="Avenir Book" w:hAnsi="Avenir Book"/>
                <w:sz w:val="20"/>
                <w:szCs w:val="20"/>
              </w:rPr>
              <w:t xml:space="preserve">Foundation skills added. </w:t>
            </w:r>
          </w:p>
          <w:p w14:paraId="212682DC" w14:textId="77777777" w:rsidR="000D4E98" w:rsidRPr="00A60F19" w:rsidRDefault="000D4E98" w:rsidP="000D4E98">
            <w:pPr>
              <w:rPr>
                <w:rFonts w:ascii="Avenir Book" w:hAnsi="Avenir Book"/>
                <w:sz w:val="20"/>
                <w:szCs w:val="20"/>
              </w:rPr>
            </w:pPr>
            <w:r w:rsidRPr="00A60F19">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25B2265F" w14:textId="5D76FA14" w:rsidR="000D4E98" w:rsidRPr="00A60F19" w:rsidRDefault="000D4E98" w:rsidP="000D4E98">
            <w:pPr>
              <w:rPr>
                <w:rFonts w:ascii="Avenir Book" w:hAnsi="Avenir Book"/>
                <w:sz w:val="20"/>
                <w:szCs w:val="20"/>
              </w:rPr>
            </w:pPr>
            <w:r w:rsidRPr="00A60F19">
              <w:rPr>
                <w:rFonts w:ascii="Avenir Book" w:hAnsi="Avenir Book"/>
                <w:sz w:val="20"/>
                <w:szCs w:val="20"/>
              </w:rPr>
              <w:t>* Flag for mandatory work requirements (to be assessed in workplace) – is it reasonable?</w:t>
            </w:r>
          </w:p>
        </w:tc>
        <w:tc>
          <w:tcPr>
            <w:tcW w:w="591" w:type="pct"/>
          </w:tcPr>
          <w:p w14:paraId="5AC6641B" w14:textId="77777777" w:rsidR="000D4E98" w:rsidRPr="00B751F5" w:rsidRDefault="000D4E98" w:rsidP="000D4E98">
            <w:pPr>
              <w:rPr>
                <w:rFonts w:ascii="Avenir Book" w:hAnsi="Avenir Book"/>
                <w:sz w:val="20"/>
                <w:szCs w:val="20"/>
              </w:rPr>
            </w:pPr>
          </w:p>
        </w:tc>
        <w:tc>
          <w:tcPr>
            <w:tcW w:w="591" w:type="pct"/>
          </w:tcPr>
          <w:p w14:paraId="5CD4FE42" w14:textId="77777777" w:rsidR="000D4E98" w:rsidRDefault="000D4E98" w:rsidP="000D4E98">
            <w:pPr>
              <w:rPr>
                <w:rFonts w:ascii="Avenir Book" w:hAnsi="Avenir Book"/>
                <w:sz w:val="20"/>
                <w:szCs w:val="20"/>
              </w:rPr>
            </w:pPr>
            <w:r w:rsidRPr="00FB2681">
              <w:rPr>
                <w:rFonts w:ascii="Avenir Book" w:hAnsi="Avenir Book"/>
                <w:sz w:val="20"/>
                <w:szCs w:val="20"/>
                <w:highlight w:val="cyan"/>
              </w:rPr>
              <w:t>Pre-requisite removed.</w:t>
            </w:r>
          </w:p>
          <w:p w14:paraId="722B1340"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798E5FF4" w14:textId="77777777" w:rsidR="000D4E98" w:rsidRDefault="000D4E98" w:rsidP="000D4E98">
            <w:pPr>
              <w:rPr>
                <w:rFonts w:ascii="Avenir Book" w:hAnsi="Avenir Book"/>
                <w:sz w:val="20"/>
                <w:szCs w:val="20"/>
              </w:rPr>
            </w:pPr>
            <w:r w:rsidRPr="0020784B">
              <w:rPr>
                <w:rFonts w:ascii="Avenir Book" w:hAnsi="Avenir Book"/>
                <w:sz w:val="20"/>
                <w:szCs w:val="20"/>
              </w:rPr>
              <w:t>Mandatory workplace requirements added.</w:t>
            </w:r>
          </w:p>
          <w:p w14:paraId="2CB6A8BB" w14:textId="77777777" w:rsidR="000D4E98" w:rsidRPr="0020784B" w:rsidRDefault="000D4E98" w:rsidP="000D4E98">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2975F14C" w14:textId="77777777" w:rsidR="000D4E98" w:rsidRPr="0020784B" w:rsidRDefault="000D4E98" w:rsidP="000D4E98">
            <w:pPr>
              <w:rPr>
                <w:rFonts w:ascii="Avenir Book" w:hAnsi="Avenir Book"/>
                <w:sz w:val="20"/>
                <w:szCs w:val="20"/>
              </w:rPr>
            </w:pPr>
          </w:p>
          <w:p w14:paraId="046567DA" w14:textId="4E126B0D" w:rsidR="000D4E98" w:rsidRPr="00B751F5" w:rsidRDefault="000D4E98" w:rsidP="000D4E98">
            <w:pPr>
              <w:rPr>
                <w:rFonts w:ascii="Avenir Book" w:hAnsi="Avenir Book"/>
                <w:sz w:val="20"/>
                <w:szCs w:val="20"/>
              </w:rPr>
            </w:pPr>
          </w:p>
        </w:tc>
        <w:tc>
          <w:tcPr>
            <w:tcW w:w="203" w:type="pct"/>
            <w:shd w:val="clear" w:color="auto" w:fill="auto"/>
          </w:tcPr>
          <w:p w14:paraId="002F31C0" w14:textId="477BA1BE" w:rsidR="000D4E98" w:rsidRPr="00B751F5" w:rsidRDefault="00987BF9" w:rsidP="000D4E98">
            <w:pPr>
              <w:rPr>
                <w:rFonts w:ascii="Avenir Book" w:hAnsi="Avenir Book"/>
                <w:sz w:val="20"/>
                <w:szCs w:val="20"/>
              </w:rPr>
            </w:pPr>
            <w:r>
              <w:rPr>
                <w:rFonts w:ascii="Avenir Book" w:hAnsi="Avenir Book"/>
                <w:sz w:val="20"/>
                <w:szCs w:val="20"/>
              </w:rPr>
              <w:t>E</w:t>
            </w:r>
          </w:p>
        </w:tc>
        <w:tc>
          <w:tcPr>
            <w:tcW w:w="644" w:type="pct"/>
          </w:tcPr>
          <w:p w14:paraId="65DFF4C1" w14:textId="77777777" w:rsidR="000D4E98" w:rsidRDefault="000D4E98" w:rsidP="000D4E98">
            <w:pPr>
              <w:rPr>
                <w:rFonts w:ascii="Avenir Book" w:hAnsi="Avenir Book"/>
                <w:sz w:val="20"/>
                <w:szCs w:val="20"/>
              </w:rPr>
            </w:pPr>
            <w:r>
              <w:rPr>
                <w:rFonts w:ascii="Avenir Book" w:hAnsi="Avenir Book"/>
                <w:sz w:val="20"/>
                <w:szCs w:val="20"/>
              </w:rPr>
              <w:t>‘access to’ (supervisor) added to Assessment Conditions dot point.</w:t>
            </w:r>
          </w:p>
          <w:p w14:paraId="6E62CE2F" w14:textId="77777777" w:rsidR="000D4E98" w:rsidRDefault="000D4E98" w:rsidP="000D4E98">
            <w:pPr>
              <w:rPr>
                <w:rFonts w:ascii="Avenir Book" w:hAnsi="Avenir Book"/>
                <w:sz w:val="20"/>
                <w:szCs w:val="20"/>
              </w:rPr>
            </w:pPr>
          </w:p>
        </w:tc>
      </w:tr>
      <w:tr w:rsidR="000D4E98" w:rsidRPr="000664E2" w14:paraId="4A88FEE2" w14:textId="5F8CC973" w:rsidTr="00C619C1">
        <w:trPr>
          <w:trHeight w:val="1005"/>
        </w:trPr>
        <w:tc>
          <w:tcPr>
            <w:tcW w:w="325" w:type="pct"/>
            <w:tcMar>
              <w:left w:w="58" w:type="dxa"/>
              <w:right w:w="58" w:type="dxa"/>
            </w:tcMar>
          </w:tcPr>
          <w:p w14:paraId="0A4DBD86" w14:textId="40471352" w:rsidR="000D4E98" w:rsidRPr="00B751F5" w:rsidRDefault="000D4E98" w:rsidP="000D4E98">
            <w:pPr>
              <w:rPr>
                <w:rFonts w:ascii="Avenir Book" w:hAnsi="Avenir Book"/>
                <w:sz w:val="20"/>
                <w:szCs w:val="20"/>
              </w:rPr>
            </w:pPr>
            <w:r w:rsidRPr="00B751F5">
              <w:rPr>
                <w:rFonts w:ascii="Avenir Book" w:hAnsi="Avenir Book"/>
                <w:sz w:val="20"/>
                <w:szCs w:val="20"/>
              </w:rPr>
              <w:t>AMPA2107</w:t>
            </w:r>
          </w:p>
        </w:tc>
        <w:tc>
          <w:tcPr>
            <w:tcW w:w="515" w:type="pct"/>
            <w:tcMar>
              <w:left w:w="58" w:type="dxa"/>
              <w:right w:w="58" w:type="dxa"/>
            </w:tcMar>
          </w:tcPr>
          <w:p w14:paraId="636C82B0" w14:textId="01BD0157" w:rsidR="000D4E98" w:rsidRPr="00B751F5" w:rsidRDefault="000D4E98" w:rsidP="000D4E98">
            <w:pPr>
              <w:rPr>
                <w:rFonts w:ascii="Avenir Book" w:hAnsi="Avenir Book"/>
                <w:sz w:val="20"/>
                <w:szCs w:val="20"/>
              </w:rPr>
            </w:pPr>
            <w:r w:rsidRPr="00B751F5">
              <w:rPr>
                <w:rFonts w:ascii="Avenir Book" w:hAnsi="Avenir Book"/>
                <w:sz w:val="20"/>
                <w:szCs w:val="20"/>
              </w:rPr>
              <w:t>Process maws</w:t>
            </w:r>
          </w:p>
        </w:tc>
        <w:tc>
          <w:tcPr>
            <w:tcW w:w="333" w:type="pct"/>
            <w:tcMar>
              <w:left w:w="58" w:type="dxa"/>
              <w:right w:w="58" w:type="dxa"/>
            </w:tcMar>
          </w:tcPr>
          <w:p w14:paraId="54DE7EF1" w14:textId="4AE92432" w:rsidR="000D4E98" w:rsidRPr="00B751F5" w:rsidRDefault="000D4E98" w:rsidP="000D4E98">
            <w:pPr>
              <w:rPr>
                <w:rFonts w:ascii="Avenir Book" w:hAnsi="Avenir Book"/>
                <w:sz w:val="20"/>
                <w:szCs w:val="20"/>
              </w:rPr>
            </w:pPr>
            <w:r w:rsidRPr="00B751F5">
              <w:rPr>
                <w:rFonts w:ascii="Avenir Book" w:hAnsi="Avenir Book"/>
                <w:sz w:val="20"/>
                <w:szCs w:val="20"/>
              </w:rPr>
              <w:t>AMPOFF2X16</w:t>
            </w:r>
          </w:p>
        </w:tc>
        <w:tc>
          <w:tcPr>
            <w:tcW w:w="392" w:type="pct"/>
            <w:tcMar>
              <w:left w:w="58" w:type="dxa"/>
              <w:right w:w="58" w:type="dxa"/>
            </w:tcMar>
          </w:tcPr>
          <w:p w14:paraId="76B8B7B1" w14:textId="6D1E77D7" w:rsidR="000D4E98" w:rsidRPr="00B751F5" w:rsidRDefault="000D4E98" w:rsidP="000D4E98">
            <w:pPr>
              <w:rPr>
                <w:rFonts w:ascii="Avenir Book" w:hAnsi="Avenir Book"/>
                <w:sz w:val="20"/>
                <w:szCs w:val="20"/>
              </w:rPr>
            </w:pPr>
            <w:r w:rsidRPr="00B751F5">
              <w:rPr>
                <w:rFonts w:ascii="Avenir Book" w:hAnsi="Avenir Book"/>
                <w:sz w:val="20"/>
                <w:szCs w:val="20"/>
              </w:rPr>
              <w:t>Process maws</w:t>
            </w:r>
          </w:p>
        </w:tc>
        <w:tc>
          <w:tcPr>
            <w:tcW w:w="326" w:type="pct"/>
            <w:shd w:val="clear" w:color="auto" w:fill="auto"/>
          </w:tcPr>
          <w:p w14:paraId="1B79D254" w14:textId="73890CA9" w:rsidR="000D4E98" w:rsidRPr="00B751F5" w:rsidRDefault="000D4E98" w:rsidP="000D4E98">
            <w:pPr>
              <w:rPr>
                <w:rFonts w:ascii="Avenir Book" w:hAnsi="Avenir Book"/>
                <w:sz w:val="20"/>
                <w:szCs w:val="20"/>
              </w:rPr>
            </w:pPr>
            <w:r w:rsidRPr="001D3B33">
              <w:rPr>
                <w:rFonts w:ascii="Avenir Book" w:hAnsi="Avenir Book"/>
                <w:sz w:val="20"/>
                <w:szCs w:val="20"/>
              </w:rPr>
              <w:t>AMPOFF217</w:t>
            </w:r>
          </w:p>
        </w:tc>
        <w:tc>
          <w:tcPr>
            <w:tcW w:w="255" w:type="pct"/>
            <w:shd w:val="clear" w:color="auto" w:fill="auto"/>
          </w:tcPr>
          <w:p w14:paraId="2D09BBEA" w14:textId="36C81CEF" w:rsidR="000D4E98" w:rsidRPr="00B751F5" w:rsidRDefault="000D4E98" w:rsidP="000D4E98">
            <w:pPr>
              <w:rPr>
                <w:rFonts w:ascii="Avenir Book" w:hAnsi="Avenir Book"/>
                <w:sz w:val="20"/>
                <w:szCs w:val="20"/>
              </w:rPr>
            </w:pPr>
            <w:r w:rsidRPr="00B751F5">
              <w:rPr>
                <w:rFonts w:ascii="Avenir Book" w:hAnsi="Avenir Book"/>
                <w:sz w:val="20"/>
                <w:szCs w:val="20"/>
              </w:rPr>
              <w:t>Process maws</w:t>
            </w:r>
          </w:p>
        </w:tc>
        <w:tc>
          <w:tcPr>
            <w:tcW w:w="234" w:type="pct"/>
            <w:shd w:val="clear" w:color="auto" w:fill="FFD966" w:themeFill="accent4" w:themeFillTint="99"/>
            <w:tcMar>
              <w:left w:w="58" w:type="dxa"/>
              <w:right w:w="58" w:type="dxa"/>
            </w:tcMar>
          </w:tcPr>
          <w:p w14:paraId="276C00D5" w14:textId="216EA702" w:rsidR="000D4E98" w:rsidRPr="00B751F5" w:rsidRDefault="000D4E98" w:rsidP="000D4E98">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3864A809"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code updated – sector code added.</w:t>
            </w:r>
          </w:p>
          <w:p w14:paraId="088F21C9"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application updated.</w:t>
            </w:r>
          </w:p>
          <w:p w14:paraId="760FDE8E" w14:textId="77777777" w:rsidR="000D4E98" w:rsidRPr="00A60F19" w:rsidRDefault="000D4E98" w:rsidP="000D4E98">
            <w:pPr>
              <w:rPr>
                <w:rFonts w:ascii="Avenir Book" w:hAnsi="Avenir Book"/>
                <w:sz w:val="20"/>
                <w:szCs w:val="20"/>
              </w:rPr>
            </w:pPr>
            <w:r w:rsidRPr="00A60F19">
              <w:rPr>
                <w:rFonts w:ascii="Avenir Book" w:hAnsi="Avenir Book"/>
                <w:sz w:val="20"/>
                <w:szCs w:val="20"/>
              </w:rPr>
              <w:t>Pre-requisite updated.</w:t>
            </w:r>
          </w:p>
          <w:p w14:paraId="59D9D2D0" w14:textId="77777777" w:rsidR="000D4E98" w:rsidRPr="00A60F19" w:rsidRDefault="000D4E98" w:rsidP="000D4E98">
            <w:pPr>
              <w:rPr>
                <w:rFonts w:ascii="Avenir Book" w:hAnsi="Avenir Book"/>
                <w:sz w:val="20"/>
                <w:szCs w:val="20"/>
              </w:rPr>
            </w:pPr>
            <w:r w:rsidRPr="00A60F19">
              <w:rPr>
                <w:rFonts w:ascii="Avenir Book" w:hAnsi="Avenir Book"/>
                <w:sz w:val="20"/>
                <w:szCs w:val="20"/>
              </w:rPr>
              <w:t>Element 1 added to cover preparation for work task</w:t>
            </w:r>
          </w:p>
          <w:p w14:paraId="14795EB1" w14:textId="77777777" w:rsidR="000D4E98" w:rsidRPr="00A60F19" w:rsidRDefault="000D4E98" w:rsidP="000D4E98">
            <w:pPr>
              <w:rPr>
                <w:rFonts w:ascii="Avenir Book" w:hAnsi="Avenir Book"/>
                <w:sz w:val="20"/>
                <w:szCs w:val="20"/>
              </w:rPr>
            </w:pPr>
            <w:r w:rsidRPr="00A60F19">
              <w:rPr>
                <w:rFonts w:ascii="Avenir Book" w:hAnsi="Avenir Book"/>
                <w:sz w:val="20"/>
                <w:szCs w:val="20"/>
              </w:rPr>
              <w:t>Performance Criteria updated to reflect current work.</w:t>
            </w:r>
          </w:p>
          <w:p w14:paraId="0F3259B6" w14:textId="77777777" w:rsidR="000D4E98" w:rsidRPr="00A60F19" w:rsidRDefault="000D4E98" w:rsidP="000D4E98">
            <w:pPr>
              <w:rPr>
                <w:rFonts w:ascii="Avenir Book" w:hAnsi="Avenir Book"/>
                <w:sz w:val="20"/>
                <w:szCs w:val="20"/>
              </w:rPr>
            </w:pPr>
            <w:r w:rsidRPr="00A60F19">
              <w:rPr>
                <w:rFonts w:ascii="Avenir Book" w:hAnsi="Avenir Book"/>
                <w:sz w:val="20"/>
                <w:szCs w:val="20"/>
              </w:rPr>
              <w:t xml:space="preserve">Foundation skills added. </w:t>
            </w:r>
          </w:p>
          <w:p w14:paraId="19A85171" w14:textId="77777777" w:rsidR="000D4E98" w:rsidRPr="00A60F19" w:rsidRDefault="000D4E98" w:rsidP="000D4E98">
            <w:pPr>
              <w:rPr>
                <w:rFonts w:ascii="Avenir Book" w:hAnsi="Avenir Book"/>
                <w:sz w:val="20"/>
                <w:szCs w:val="20"/>
              </w:rPr>
            </w:pPr>
            <w:r w:rsidRPr="00A60F19">
              <w:rPr>
                <w:rFonts w:ascii="Avenir Book" w:hAnsi="Avenir Book"/>
                <w:sz w:val="20"/>
                <w:szCs w:val="20"/>
              </w:rPr>
              <w:t xml:space="preserve">Assessment Requirements updated - volume and frequency details added to Performance Evidence, </w:t>
            </w:r>
            <w:r w:rsidRPr="00A60F19">
              <w:rPr>
                <w:rFonts w:ascii="Avenir Book" w:hAnsi="Avenir Book"/>
                <w:sz w:val="20"/>
                <w:szCs w:val="20"/>
              </w:rPr>
              <w:lastRenderedPageBreak/>
              <w:t>Knowledge Evidence refined, Assessment Conditions updated to match format established in Stage 1 review.</w:t>
            </w:r>
          </w:p>
          <w:p w14:paraId="7568A4D9" w14:textId="694929F9" w:rsidR="000D4E98" w:rsidRPr="00A60F19" w:rsidRDefault="000D4E98" w:rsidP="000D4E98">
            <w:pPr>
              <w:rPr>
                <w:rFonts w:ascii="Avenir Book" w:hAnsi="Avenir Book"/>
                <w:sz w:val="20"/>
                <w:szCs w:val="20"/>
              </w:rPr>
            </w:pPr>
            <w:r w:rsidRPr="00A60F19">
              <w:rPr>
                <w:rFonts w:ascii="Avenir Book" w:hAnsi="Avenir Book"/>
                <w:sz w:val="20"/>
                <w:szCs w:val="20"/>
              </w:rPr>
              <w:t>* Flag for mandatory work requirements (to be assessed in workplace) – is it reasonable?</w:t>
            </w:r>
          </w:p>
        </w:tc>
        <w:tc>
          <w:tcPr>
            <w:tcW w:w="591" w:type="pct"/>
          </w:tcPr>
          <w:p w14:paraId="4D46B6CF" w14:textId="77777777" w:rsidR="000D4E98" w:rsidRPr="00B751F5" w:rsidRDefault="000D4E98" w:rsidP="000D4E98">
            <w:pPr>
              <w:rPr>
                <w:rFonts w:ascii="Avenir Book" w:hAnsi="Avenir Book"/>
                <w:sz w:val="20"/>
                <w:szCs w:val="20"/>
              </w:rPr>
            </w:pPr>
          </w:p>
        </w:tc>
        <w:tc>
          <w:tcPr>
            <w:tcW w:w="591" w:type="pct"/>
          </w:tcPr>
          <w:p w14:paraId="4F7BF556"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617FD0D0" w14:textId="77777777" w:rsidR="000D4E98" w:rsidRDefault="000D4E98" w:rsidP="000D4E98">
            <w:pPr>
              <w:rPr>
                <w:rFonts w:ascii="Avenir Book" w:hAnsi="Avenir Book"/>
                <w:sz w:val="20"/>
                <w:szCs w:val="20"/>
              </w:rPr>
            </w:pPr>
            <w:r w:rsidRPr="0020784B">
              <w:rPr>
                <w:rFonts w:ascii="Avenir Book" w:hAnsi="Avenir Book"/>
                <w:sz w:val="20"/>
                <w:szCs w:val="20"/>
              </w:rPr>
              <w:t>Mandatory workplace requirements added.</w:t>
            </w:r>
          </w:p>
          <w:p w14:paraId="75C26D6E" w14:textId="77777777" w:rsidR="000D4E98" w:rsidRPr="0020784B" w:rsidRDefault="000D4E98" w:rsidP="000D4E98">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2B72FF8C" w14:textId="77777777" w:rsidR="000D4E98" w:rsidRPr="0020784B" w:rsidRDefault="000D4E98" w:rsidP="000D4E98">
            <w:pPr>
              <w:rPr>
                <w:rFonts w:ascii="Avenir Book" w:hAnsi="Avenir Book"/>
                <w:sz w:val="20"/>
                <w:szCs w:val="20"/>
              </w:rPr>
            </w:pPr>
          </w:p>
          <w:p w14:paraId="5FD441F1" w14:textId="77777777" w:rsidR="000D4E98" w:rsidRPr="00B751F5" w:rsidRDefault="000D4E98" w:rsidP="000D4E98">
            <w:pPr>
              <w:rPr>
                <w:rFonts w:ascii="Avenir Book" w:hAnsi="Avenir Book"/>
                <w:sz w:val="20"/>
                <w:szCs w:val="20"/>
              </w:rPr>
            </w:pPr>
          </w:p>
        </w:tc>
        <w:tc>
          <w:tcPr>
            <w:tcW w:w="203" w:type="pct"/>
            <w:shd w:val="clear" w:color="auto" w:fill="auto"/>
          </w:tcPr>
          <w:p w14:paraId="2A4BC848" w14:textId="7F7A9CF7" w:rsidR="000D4E98" w:rsidRPr="00B751F5" w:rsidRDefault="000D4E98" w:rsidP="000D4E98">
            <w:pPr>
              <w:rPr>
                <w:rFonts w:ascii="Avenir Book" w:hAnsi="Avenir Book"/>
                <w:sz w:val="20"/>
                <w:szCs w:val="20"/>
              </w:rPr>
            </w:pPr>
            <w:r>
              <w:rPr>
                <w:rFonts w:ascii="Avenir Book" w:hAnsi="Avenir Book"/>
                <w:sz w:val="20"/>
                <w:szCs w:val="20"/>
              </w:rPr>
              <w:t>E</w:t>
            </w:r>
          </w:p>
        </w:tc>
        <w:tc>
          <w:tcPr>
            <w:tcW w:w="644" w:type="pct"/>
          </w:tcPr>
          <w:p w14:paraId="7ECEEC58" w14:textId="77777777" w:rsidR="000D4E98" w:rsidRDefault="000D4E98" w:rsidP="000D4E98">
            <w:pPr>
              <w:rPr>
                <w:rFonts w:ascii="Avenir Book" w:hAnsi="Avenir Book"/>
                <w:sz w:val="20"/>
                <w:szCs w:val="20"/>
              </w:rPr>
            </w:pPr>
            <w:r>
              <w:rPr>
                <w:rFonts w:ascii="Avenir Book" w:hAnsi="Avenir Book"/>
                <w:sz w:val="20"/>
                <w:szCs w:val="20"/>
              </w:rPr>
              <w:t>‘access to’ (supervisor) added to Assessment Conditions dot point.</w:t>
            </w:r>
          </w:p>
          <w:p w14:paraId="37191BAB" w14:textId="77777777" w:rsidR="000D4E98" w:rsidRDefault="000D4E98" w:rsidP="000D4E98">
            <w:pPr>
              <w:rPr>
                <w:rFonts w:ascii="Avenir Book" w:hAnsi="Avenir Book"/>
                <w:sz w:val="20"/>
                <w:szCs w:val="20"/>
              </w:rPr>
            </w:pPr>
          </w:p>
        </w:tc>
      </w:tr>
      <w:tr w:rsidR="000D4E98" w:rsidRPr="000664E2" w14:paraId="5D33C44A" w14:textId="59472F42" w:rsidTr="00C619C1">
        <w:trPr>
          <w:trHeight w:val="1005"/>
        </w:trPr>
        <w:tc>
          <w:tcPr>
            <w:tcW w:w="325" w:type="pct"/>
            <w:tcMar>
              <w:left w:w="58" w:type="dxa"/>
              <w:right w:w="58" w:type="dxa"/>
            </w:tcMar>
          </w:tcPr>
          <w:p w14:paraId="04A70D3B" w14:textId="3F7E4EB1" w:rsidR="000D4E98" w:rsidRPr="00B751F5" w:rsidRDefault="000D4E98" w:rsidP="000D4E98">
            <w:pPr>
              <w:rPr>
                <w:rFonts w:ascii="Avenir Book" w:hAnsi="Avenir Book"/>
                <w:sz w:val="20"/>
                <w:szCs w:val="20"/>
              </w:rPr>
            </w:pPr>
            <w:r w:rsidRPr="00B751F5">
              <w:rPr>
                <w:rFonts w:ascii="Avenir Book" w:hAnsi="Avenir Book"/>
                <w:sz w:val="20"/>
                <w:szCs w:val="20"/>
              </w:rPr>
              <w:t>AMPA2108</w:t>
            </w:r>
          </w:p>
        </w:tc>
        <w:tc>
          <w:tcPr>
            <w:tcW w:w="515" w:type="pct"/>
            <w:tcMar>
              <w:left w:w="58" w:type="dxa"/>
              <w:right w:w="58" w:type="dxa"/>
            </w:tcMar>
          </w:tcPr>
          <w:p w14:paraId="17B33DD8" w14:textId="6B9DC160" w:rsidR="000D4E98" w:rsidRPr="00B751F5" w:rsidRDefault="000D4E98" w:rsidP="000D4E98">
            <w:pPr>
              <w:rPr>
                <w:rFonts w:ascii="Avenir Book" w:hAnsi="Avenir Book"/>
                <w:sz w:val="20"/>
                <w:szCs w:val="20"/>
              </w:rPr>
            </w:pPr>
            <w:r w:rsidRPr="00B751F5">
              <w:rPr>
                <w:rFonts w:ascii="Avenir Book" w:hAnsi="Avenir Book"/>
                <w:sz w:val="20"/>
                <w:szCs w:val="20"/>
              </w:rPr>
              <w:t>Loadout meat product</w:t>
            </w:r>
          </w:p>
        </w:tc>
        <w:tc>
          <w:tcPr>
            <w:tcW w:w="333" w:type="pct"/>
            <w:tcMar>
              <w:left w:w="58" w:type="dxa"/>
              <w:right w:w="58" w:type="dxa"/>
            </w:tcMar>
          </w:tcPr>
          <w:p w14:paraId="52583DCA" w14:textId="1E10815A" w:rsidR="000D4E98" w:rsidRPr="00B751F5" w:rsidRDefault="000D4E98" w:rsidP="000D4E98">
            <w:pPr>
              <w:rPr>
                <w:rFonts w:ascii="Avenir Book" w:hAnsi="Avenir Book"/>
                <w:sz w:val="20"/>
                <w:szCs w:val="20"/>
              </w:rPr>
            </w:pPr>
            <w:bookmarkStart w:id="38" w:name="_Hlk159491296"/>
            <w:r w:rsidRPr="00B751F5">
              <w:rPr>
                <w:rFonts w:ascii="Avenir Book" w:hAnsi="Avenir Book"/>
                <w:sz w:val="20"/>
                <w:szCs w:val="20"/>
              </w:rPr>
              <w:t>AMPLOA2X</w:t>
            </w:r>
            <w:bookmarkEnd w:id="38"/>
            <w:r w:rsidRPr="00B751F5">
              <w:rPr>
                <w:rFonts w:ascii="Avenir Book" w:hAnsi="Avenir Book"/>
                <w:sz w:val="20"/>
                <w:szCs w:val="20"/>
              </w:rPr>
              <w:t>01</w:t>
            </w:r>
          </w:p>
        </w:tc>
        <w:tc>
          <w:tcPr>
            <w:tcW w:w="392" w:type="pct"/>
            <w:tcMar>
              <w:left w:w="58" w:type="dxa"/>
              <w:right w:w="58" w:type="dxa"/>
            </w:tcMar>
          </w:tcPr>
          <w:p w14:paraId="1E4762AD" w14:textId="52E8EB78" w:rsidR="000D4E98" w:rsidRPr="00A60F19" w:rsidRDefault="000D4E98" w:rsidP="000D4E98">
            <w:pPr>
              <w:rPr>
                <w:rFonts w:ascii="Avenir Book" w:hAnsi="Avenir Book"/>
                <w:color w:val="FF0000"/>
                <w:sz w:val="20"/>
                <w:szCs w:val="20"/>
              </w:rPr>
            </w:pPr>
            <w:r w:rsidRPr="00B751F5">
              <w:rPr>
                <w:rFonts w:ascii="Avenir Book" w:hAnsi="Avenir Book"/>
                <w:sz w:val="20"/>
                <w:szCs w:val="20"/>
              </w:rPr>
              <w:t xml:space="preserve">Loadout </w:t>
            </w:r>
            <w:r w:rsidRPr="00A60F19">
              <w:rPr>
                <w:rFonts w:ascii="Avenir Book" w:hAnsi="Avenir Book"/>
                <w:color w:val="FF0000"/>
                <w:sz w:val="20"/>
                <w:szCs w:val="20"/>
              </w:rPr>
              <w:t xml:space="preserve">meat and </w:t>
            </w:r>
            <w:r w:rsidRPr="00A60F19">
              <w:rPr>
                <w:rFonts w:ascii="Avenir Book" w:hAnsi="Avenir Book"/>
                <w:sz w:val="20"/>
                <w:szCs w:val="20"/>
              </w:rPr>
              <w:t>meat product</w:t>
            </w:r>
            <w:r w:rsidRPr="00A60F19">
              <w:rPr>
                <w:rFonts w:ascii="Avenir Book" w:hAnsi="Avenir Book"/>
                <w:color w:val="FF0000"/>
                <w:sz w:val="20"/>
                <w:szCs w:val="20"/>
              </w:rPr>
              <w:t>s</w:t>
            </w:r>
          </w:p>
        </w:tc>
        <w:tc>
          <w:tcPr>
            <w:tcW w:w="326" w:type="pct"/>
            <w:shd w:val="clear" w:color="auto" w:fill="auto"/>
          </w:tcPr>
          <w:p w14:paraId="66B43440" w14:textId="0D0F7FFA" w:rsidR="000D4E98" w:rsidRPr="00B751F5" w:rsidRDefault="000D4E98" w:rsidP="000D4E98">
            <w:pPr>
              <w:rPr>
                <w:rFonts w:ascii="Avenir Book" w:hAnsi="Avenir Book"/>
                <w:sz w:val="20"/>
                <w:szCs w:val="20"/>
              </w:rPr>
            </w:pPr>
            <w:r w:rsidRPr="00B751F5">
              <w:rPr>
                <w:rFonts w:ascii="Avenir Book" w:hAnsi="Avenir Book"/>
                <w:sz w:val="20"/>
                <w:szCs w:val="20"/>
              </w:rPr>
              <w:t>AMPLOA201</w:t>
            </w:r>
          </w:p>
        </w:tc>
        <w:tc>
          <w:tcPr>
            <w:tcW w:w="255" w:type="pct"/>
            <w:shd w:val="clear" w:color="auto" w:fill="auto"/>
          </w:tcPr>
          <w:p w14:paraId="24F39A52" w14:textId="213D5169" w:rsidR="000D4E98" w:rsidRPr="00B751F5" w:rsidRDefault="000D4E98" w:rsidP="000D4E98">
            <w:pPr>
              <w:rPr>
                <w:rFonts w:ascii="Avenir Book" w:hAnsi="Avenir Book"/>
                <w:sz w:val="20"/>
                <w:szCs w:val="20"/>
              </w:rPr>
            </w:pPr>
            <w:r w:rsidRPr="00B751F5">
              <w:rPr>
                <w:rFonts w:ascii="Avenir Book" w:hAnsi="Avenir Book"/>
                <w:sz w:val="20"/>
                <w:szCs w:val="20"/>
              </w:rPr>
              <w:t xml:space="preserve">Loadout </w:t>
            </w:r>
            <w:r w:rsidRPr="00A60F19">
              <w:rPr>
                <w:rFonts w:ascii="Avenir Book" w:hAnsi="Avenir Book"/>
                <w:color w:val="FF0000"/>
                <w:sz w:val="20"/>
                <w:szCs w:val="20"/>
              </w:rPr>
              <w:t xml:space="preserve">meat and </w:t>
            </w:r>
            <w:r w:rsidRPr="00A60F19">
              <w:rPr>
                <w:rFonts w:ascii="Avenir Book" w:hAnsi="Avenir Book"/>
                <w:sz w:val="20"/>
                <w:szCs w:val="20"/>
              </w:rPr>
              <w:t>meat product</w:t>
            </w:r>
            <w:r w:rsidRPr="00A60F19">
              <w:rPr>
                <w:rFonts w:ascii="Avenir Book" w:hAnsi="Avenir Book"/>
                <w:color w:val="FF0000"/>
                <w:sz w:val="20"/>
                <w:szCs w:val="20"/>
              </w:rPr>
              <w:t>s</w:t>
            </w:r>
          </w:p>
        </w:tc>
        <w:tc>
          <w:tcPr>
            <w:tcW w:w="234" w:type="pct"/>
            <w:shd w:val="clear" w:color="auto" w:fill="FFD966" w:themeFill="accent4" w:themeFillTint="99"/>
            <w:tcMar>
              <w:left w:w="58" w:type="dxa"/>
              <w:right w:w="58" w:type="dxa"/>
            </w:tcMar>
          </w:tcPr>
          <w:p w14:paraId="33A136BA" w14:textId="697ABEB8" w:rsidR="000D4E98" w:rsidRPr="00B751F5" w:rsidRDefault="000D4E98" w:rsidP="000D4E98">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0D1C9DE1"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code updated – sector code added.</w:t>
            </w:r>
          </w:p>
          <w:p w14:paraId="1DE188D2"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application updated.</w:t>
            </w:r>
          </w:p>
          <w:p w14:paraId="704AB016" w14:textId="77777777" w:rsidR="000D4E98" w:rsidRPr="00B751F5" w:rsidRDefault="000D4E98" w:rsidP="000D4E98">
            <w:pPr>
              <w:rPr>
                <w:rFonts w:ascii="Avenir Book" w:hAnsi="Avenir Book"/>
                <w:sz w:val="20"/>
                <w:szCs w:val="20"/>
              </w:rPr>
            </w:pPr>
            <w:r w:rsidRPr="00B751F5">
              <w:rPr>
                <w:rFonts w:ascii="Avenir Book" w:hAnsi="Avenir Book"/>
                <w:sz w:val="20"/>
                <w:szCs w:val="20"/>
              </w:rPr>
              <w:t>Performance Criteria clarified.</w:t>
            </w:r>
          </w:p>
          <w:p w14:paraId="7C5226FD" w14:textId="77777777" w:rsidR="000D4E98" w:rsidRPr="00B751F5" w:rsidRDefault="000D4E98" w:rsidP="000D4E98">
            <w:pPr>
              <w:rPr>
                <w:rFonts w:ascii="Avenir Book" w:hAnsi="Avenir Book"/>
                <w:sz w:val="20"/>
                <w:szCs w:val="20"/>
              </w:rPr>
            </w:pPr>
            <w:r w:rsidRPr="00B751F5">
              <w:rPr>
                <w:rFonts w:ascii="Avenir Book" w:hAnsi="Avenir Book"/>
                <w:sz w:val="20"/>
                <w:szCs w:val="20"/>
              </w:rPr>
              <w:t xml:space="preserve">Foundation skills added. </w:t>
            </w:r>
          </w:p>
          <w:p w14:paraId="76AEA06F" w14:textId="77777777" w:rsidR="000D4E98" w:rsidRPr="00B751F5" w:rsidRDefault="000D4E98" w:rsidP="000D4E98">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4ABD5A08" w14:textId="244DAB27" w:rsidR="000D4E98" w:rsidRPr="00B751F5" w:rsidRDefault="000D4E98" w:rsidP="000D4E98">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2B343531" w14:textId="77777777" w:rsidR="000D4E98" w:rsidRPr="00B751F5" w:rsidRDefault="000D4E98" w:rsidP="000D4E98">
            <w:pPr>
              <w:rPr>
                <w:rFonts w:ascii="Avenir Book" w:hAnsi="Avenir Book"/>
                <w:sz w:val="20"/>
                <w:szCs w:val="20"/>
              </w:rPr>
            </w:pPr>
          </w:p>
        </w:tc>
        <w:tc>
          <w:tcPr>
            <w:tcW w:w="591" w:type="pct"/>
          </w:tcPr>
          <w:p w14:paraId="1DE3078F" w14:textId="77777777" w:rsidR="000D4E98" w:rsidRDefault="000D4E98" w:rsidP="000D4E98">
            <w:pPr>
              <w:rPr>
                <w:rFonts w:ascii="Avenir Book" w:hAnsi="Avenir Book"/>
                <w:sz w:val="20"/>
                <w:szCs w:val="20"/>
              </w:rPr>
            </w:pPr>
            <w:r>
              <w:rPr>
                <w:rFonts w:ascii="Avenir Book" w:hAnsi="Avenir Book"/>
                <w:sz w:val="20"/>
                <w:szCs w:val="20"/>
              </w:rPr>
              <w:t>Unit title updated.</w:t>
            </w:r>
          </w:p>
          <w:p w14:paraId="29A5BEB6"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569203B7" w14:textId="77777777" w:rsidR="000D4E98" w:rsidRDefault="000D4E98" w:rsidP="000D4E98">
            <w:pPr>
              <w:rPr>
                <w:rFonts w:ascii="Avenir Book" w:hAnsi="Avenir Book"/>
                <w:sz w:val="20"/>
                <w:szCs w:val="20"/>
              </w:rPr>
            </w:pPr>
            <w:r w:rsidRPr="0020784B">
              <w:rPr>
                <w:rFonts w:ascii="Avenir Book" w:hAnsi="Avenir Book"/>
                <w:sz w:val="20"/>
                <w:szCs w:val="20"/>
              </w:rPr>
              <w:t>Mandatory workplace requirements added.</w:t>
            </w:r>
          </w:p>
          <w:p w14:paraId="26B04BBD" w14:textId="77777777" w:rsidR="000D4E98" w:rsidRDefault="000D4E98" w:rsidP="000D4E98">
            <w:pPr>
              <w:pStyle w:val="SIText"/>
              <w:rPr>
                <w:rFonts w:ascii="Avenir Book" w:hAnsi="Avenir Book"/>
                <w:szCs w:val="20"/>
              </w:rPr>
            </w:pPr>
            <w:r>
              <w:rPr>
                <w:rFonts w:ascii="Avenir Book" w:hAnsi="Avenir Book"/>
                <w:szCs w:val="20"/>
              </w:rPr>
              <w:t>Performance evidence updated to include observation of at least 15 minutes and 2 shifts on the job.</w:t>
            </w:r>
          </w:p>
          <w:p w14:paraId="565F7249" w14:textId="77777777" w:rsidR="000D4E98" w:rsidRPr="0020784B" w:rsidRDefault="000D4E98" w:rsidP="000D4E98">
            <w:pPr>
              <w:rPr>
                <w:rFonts w:ascii="Avenir Book" w:hAnsi="Avenir Book"/>
                <w:sz w:val="20"/>
                <w:szCs w:val="20"/>
              </w:rPr>
            </w:pPr>
          </w:p>
          <w:p w14:paraId="30FCF475" w14:textId="1D3872CA" w:rsidR="000D4E98" w:rsidRPr="00B751F5" w:rsidRDefault="000D4E98" w:rsidP="000D4E98">
            <w:pPr>
              <w:rPr>
                <w:rFonts w:ascii="Avenir Book" w:hAnsi="Avenir Book"/>
                <w:sz w:val="20"/>
                <w:szCs w:val="20"/>
              </w:rPr>
            </w:pPr>
          </w:p>
        </w:tc>
        <w:tc>
          <w:tcPr>
            <w:tcW w:w="203" w:type="pct"/>
            <w:shd w:val="clear" w:color="auto" w:fill="auto"/>
          </w:tcPr>
          <w:p w14:paraId="54A4CCFF" w14:textId="3AA554C7" w:rsidR="000D4E98" w:rsidRPr="00B751F5" w:rsidRDefault="000D4E98" w:rsidP="000D4E98">
            <w:pPr>
              <w:rPr>
                <w:rFonts w:ascii="Avenir Book" w:hAnsi="Avenir Book"/>
                <w:sz w:val="20"/>
                <w:szCs w:val="20"/>
              </w:rPr>
            </w:pPr>
            <w:r>
              <w:rPr>
                <w:rFonts w:ascii="Avenir Book" w:hAnsi="Avenir Book"/>
                <w:sz w:val="20"/>
                <w:szCs w:val="20"/>
              </w:rPr>
              <w:t>E</w:t>
            </w:r>
          </w:p>
        </w:tc>
        <w:tc>
          <w:tcPr>
            <w:tcW w:w="644" w:type="pct"/>
          </w:tcPr>
          <w:p w14:paraId="4469F780" w14:textId="77777777" w:rsidR="000D4E98" w:rsidRDefault="000D4E98" w:rsidP="000D4E98">
            <w:pPr>
              <w:rPr>
                <w:rFonts w:ascii="Avenir Book" w:hAnsi="Avenir Book"/>
                <w:sz w:val="20"/>
                <w:szCs w:val="20"/>
              </w:rPr>
            </w:pPr>
            <w:r>
              <w:rPr>
                <w:rFonts w:ascii="Avenir Book" w:hAnsi="Avenir Book"/>
                <w:sz w:val="20"/>
                <w:szCs w:val="20"/>
              </w:rPr>
              <w:t>‘access to’ (supervisor) added to Assessment Conditions dot point.</w:t>
            </w:r>
          </w:p>
          <w:p w14:paraId="1AECE366" w14:textId="77777777" w:rsidR="000D4E98" w:rsidRDefault="000D4E98" w:rsidP="000D4E98">
            <w:pPr>
              <w:rPr>
                <w:rFonts w:ascii="Avenir Book" w:hAnsi="Avenir Book"/>
                <w:sz w:val="20"/>
                <w:szCs w:val="20"/>
              </w:rPr>
            </w:pPr>
          </w:p>
        </w:tc>
      </w:tr>
      <w:tr w:rsidR="000D4E98" w:rsidRPr="000664E2" w14:paraId="2013C063" w14:textId="0CDC9387" w:rsidTr="00C619C1">
        <w:trPr>
          <w:trHeight w:val="1005"/>
        </w:trPr>
        <w:tc>
          <w:tcPr>
            <w:tcW w:w="325" w:type="pct"/>
            <w:tcMar>
              <w:left w:w="58" w:type="dxa"/>
              <w:right w:w="58" w:type="dxa"/>
            </w:tcMar>
          </w:tcPr>
          <w:p w14:paraId="25FE2D7E" w14:textId="64F0E8B7" w:rsidR="000D4E98" w:rsidRPr="00B751F5" w:rsidRDefault="000D4E98" w:rsidP="000D4E98">
            <w:pPr>
              <w:rPr>
                <w:rFonts w:ascii="Avenir Book" w:hAnsi="Avenir Book"/>
                <w:sz w:val="20"/>
                <w:szCs w:val="20"/>
              </w:rPr>
            </w:pPr>
            <w:r w:rsidRPr="00B751F5">
              <w:rPr>
                <w:rFonts w:ascii="Avenir Book" w:hAnsi="Avenir Book"/>
                <w:sz w:val="20"/>
                <w:szCs w:val="20"/>
              </w:rPr>
              <w:t>AMPA2109</w:t>
            </w:r>
          </w:p>
        </w:tc>
        <w:tc>
          <w:tcPr>
            <w:tcW w:w="515" w:type="pct"/>
            <w:tcMar>
              <w:left w:w="58" w:type="dxa"/>
              <w:right w:w="58" w:type="dxa"/>
            </w:tcMar>
          </w:tcPr>
          <w:p w14:paraId="2323EFC0" w14:textId="091CAF97" w:rsidR="000D4E98" w:rsidRPr="00B751F5" w:rsidRDefault="000D4E98" w:rsidP="000D4E98">
            <w:pPr>
              <w:rPr>
                <w:rFonts w:ascii="Avenir Book" w:hAnsi="Avenir Book"/>
                <w:sz w:val="20"/>
                <w:szCs w:val="20"/>
              </w:rPr>
            </w:pPr>
            <w:r w:rsidRPr="00B751F5">
              <w:rPr>
                <w:rFonts w:ascii="Avenir Book" w:hAnsi="Avenir Book"/>
                <w:sz w:val="20"/>
                <w:szCs w:val="20"/>
              </w:rPr>
              <w:t>Store carcase product</w:t>
            </w:r>
          </w:p>
        </w:tc>
        <w:tc>
          <w:tcPr>
            <w:tcW w:w="333" w:type="pct"/>
            <w:tcMar>
              <w:left w:w="58" w:type="dxa"/>
              <w:right w:w="58" w:type="dxa"/>
            </w:tcMar>
          </w:tcPr>
          <w:p w14:paraId="34B15C56" w14:textId="2C88F80B" w:rsidR="000D4E98" w:rsidRPr="00B751F5" w:rsidRDefault="000D4E98" w:rsidP="000D4E98">
            <w:pPr>
              <w:rPr>
                <w:rFonts w:ascii="Avenir Book" w:hAnsi="Avenir Book"/>
                <w:sz w:val="20"/>
                <w:szCs w:val="20"/>
              </w:rPr>
            </w:pPr>
            <w:bookmarkStart w:id="39" w:name="_Hlk159492919"/>
            <w:r w:rsidRPr="00B751F5">
              <w:rPr>
                <w:rFonts w:ascii="Avenir Book" w:hAnsi="Avenir Book"/>
                <w:sz w:val="20"/>
                <w:szCs w:val="20"/>
              </w:rPr>
              <w:t>AMPLOA2X</w:t>
            </w:r>
            <w:bookmarkEnd w:id="39"/>
            <w:r w:rsidRPr="00B751F5">
              <w:rPr>
                <w:rFonts w:ascii="Avenir Book" w:hAnsi="Avenir Book"/>
                <w:sz w:val="20"/>
                <w:szCs w:val="20"/>
              </w:rPr>
              <w:t>02</w:t>
            </w:r>
          </w:p>
        </w:tc>
        <w:tc>
          <w:tcPr>
            <w:tcW w:w="392" w:type="pct"/>
            <w:tcMar>
              <w:left w:w="58" w:type="dxa"/>
              <w:right w:w="58" w:type="dxa"/>
            </w:tcMar>
          </w:tcPr>
          <w:p w14:paraId="133022F1" w14:textId="4499BAFC" w:rsidR="000D4E98" w:rsidRPr="00B751F5" w:rsidRDefault="000D4E98" w:rsidP="000D4E98">
            <w:pPr>
              <w:rPr>
                <w:rFonts w:ascii="Avenir Book" w:hAnsi="Avenir Book"/>
                <w:sz w:val="20"/>
                <w:szCs w:val="20"/>
              </w:rPr>
            </w:pPr>
            <w:r w:rsidRPr="00B751F5">
              <w:rPr>
                <w:rFonts w:ascii="Avenir Book" w:hAnsi="Avenir Book"/>
                <w:sz w:val="20"/>
                <w:szCs w:val="20"/>
              </w:rPr>
              <w:t xml:space="preserve">Store </w:t>
            </w:r>
            <w:r w:rsidRPr="00A60F19">
              <w:rPr>
                <w:rFonts w:ascii="Avenir Book" w:hAnsi="Avenir Book"/>
                <w:color w:val="FF0000"/>
                <w:sz w:val="20"/>
                <w:szCs w:val="20"/>
              </w:rPr>
              <w:t>carcases</w:t>
            </w:r>
          </w:p>
        </w:tc>
        <w:tc>
          <w:tcPr>
            <w:tcW w:w="326" w:type="pct"/>
            <w:shd w:val="clear" w:color="auto" w:fill="auto"/>
          </w:tcPr>
          <w:p w14:paraId="4578B001" w14:textId="19F2A1F9" w:rsidR="000D4E98" w:rsidRPr="00B751F5" w:rsidRDefault="000D4E98" w:rsidP="000D4E98">
            <w:pPr>
              <w:rPr>
                <w:rFonts w:ascii="Avenir Book" w:hAnsi="Avenir Book"/>
                <w:sz w:val="20"/>
                <w:szCs w:val="20"/>
              </w:rPr>
            </w:pPr>
            <w:r w:rsidRPr="00B751F5">
              <w:rPr>
                <w:rFonts w:ascii="Avenir Book" w:hAnsi="Avenir Book"/>
                <w:sz w:val="20"/>
                <w:szCs w:val="20"/>
              </w:rPr>
              <w:t>AMPLOA202</w:t>
            </w:r>
          </w:p>
        </w:tc>
        <w:tc>
          <w:tcPr>
            <w:tcW w:w="255" w:type="pct"/>
            <w:shd w:val="clear" w:color="auto" w:fill="auto"/>
          </w:tcPr>
          <w:p w14:paraId="6FB69B6F" w14:textId="44148F92" w:rsidR="000D4E98" w:rsidRPr="00B751F5" w:rsidRDefault="000D4E98" w:rsidP="000D4E98">
            <w:pPr>
              <w:rPr>
                <w:rFonts w:ascii="Avenir Book" w:hAnsi="Avenir Book"/>
                <w:sz w:val="20"/>
                <w:szCs w:val="20"/>
              </w:rPr>
            </w:pPr>
            <w:r w:rsidRPr="00B751F5">
              <w:rPr>
                <w:rFonts w:ascii="Avenir Book" w:hAnsi="Avenir Book"/>
                <w:sz w:val="20"/>
                <w:szCs w:val="20"/>
              </w:rPr>
              <w:t xml:space="preserve">Store </w:t>
            </w:r>
            <w:r w:rsidRPr="00A60F19">
              <w:rPr>
                <w:rFonts w:ascii="Avenir Book" w:hAnsi="Avenir Book"/>
                <w:color w:val="FF0000"/>
                <w:sz w:val="20"/>
                <w:szCs w:val="20"/>
              </w:rPr>
              <w:t>carcases</w:t>
            </w:r>
          </w:p>
        </w:tc>
        <w:tc>
          <w:tcPr>
            <w:tcW w:w="234" w:type="pct"/>
            <w:shd w:val="clear" w:color="auto" w:fill="FFD966" w:themeFill="accent4" w:themeFillTint="99"/>
            <w:tcMar>
              <w:left w:w="58" w:type="dxa"/>
              <w:right w:w="58" w:type="dxa"/>
            </w:tcMar>
          </w:tcPr>
          <w:p w14:paraId="38B926E8" w14:textId="307410D5" w:rsidR="000D4E98" w:rsidRPr="00B751F5" w:rsidRDefault="000D4E98" w:rsidP="000D4E98">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52ABAF23"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code updated – sector code added.</w:t>
            </w:r>
          </w:p>
          <w:p w14:paraId="1F6AC5DB"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application updated.</w:t>
            </w:r>
          </w:p>
          <w:p w14:paraId="5E352ADD" w14:textId="77777777" w:rsidR="000D4E98" w:rsidRPr="00B751F5" w:rsidRDefault="000D4E98" w:rsidP="000D4E98">
            <w:pPr>
              <w:rPr>
                <w:rFonts w:ascii="Avenir Book" w:hAnsi="Avenir Book"/>
                <w:sz w:val="20"/>
                <w:szCs w:val="20"/>
              </w:rPr>
            </w:pPr>
            <w:r w:rsidRPr="00B751F5">
              <w:rPr>
                <w:rFonts w:ascii="Avenir Book" w:hAnsi="Avenir Book"/>
                <w:sz w:val="20"/>
                <w:szCs w:val="20"/>
              </w:rPr>
              <w:t>Element 1 added to cover preparation for work task (and so unit has more than one element).</w:t>
            </w:r>
          </w:p>
          <w:p w14:paraId="38BA44FD" w14:textId="77777777" w:rsidR="000D4E98" w:rsidRPr="00B751F5" w:rsidRDefault="000D4E98" w:rsidP="000D4E98">
            <w:pPr>
              <w:rPr>
                <w:rFonts w:ascii="Avenir Book" w:hAnsi="Avenir Book"/>
                <w:sz w:val="20"/>
                <w:szCs w:val="20"/>
              </w:rPr>
            </w:pPr>
            <w:r w:rsidRPr="00B751F5">
              <w:rPr>
                <w:rFonts w:ascii="Avenir Book" w:hAnsi="Avenir Book"/>
                <w:sz w:val="20"/>
                <w:szCs w:val="20"/>
              </w:rPr>
              <w:t>Performance Criteria clarified.</w:t>
            </w:r>
          </w:p>
          <w:p w14:paraId="5CF57C8B" w14:textId="77777777" w:rsidR="000D4E98" w:rsidRPr="00B751F5" w:rsidRDefault="000D4E98" w:rsidP="000D4E98">
            <w:pPr>
              <w:rPr>
                <w:rFonts w:ascii="Avenir Book" w:hAnsi="Avenir Book"/>
                <w:sz w:val="20"/>
                <w:szCs w:val="20"/>
              </w:rPr>
            </w:pPr>
            <w:r w:rsidRPr="00B751F5">
              <w:rPr>
                <w:rFonts w:ascii="Avenir Book" w:hAnsi="Avenir Book"/>
                <w:sz w:val="20"/>
                <w:szCs w:val="20"/>
              </w:rPr>
              <w:t xml:space="preserve">Foundation skills added. </w:t>
            </w:r>
          </w:p>
          <w:p w14:paraId="50B7CA25" w14:textId="77777777" w:rsidR="000D4E98" w:rsidRPr="00B751F5" w:rsidRDefault="000D4E98" w:rsidP="000D4E98">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32166454" w14:textId="35D2CBA1" w:rsidR="000D4E98" w:rsidRPr="00B751F5" w:rsidRDefault="000D4E98" w:rsidP="000D4E98">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6E08E6FD" w14:textId="77777777" w:rsidR="000D4E98" w:rsidRPr="00B751F5" w:rsidRDefault="000D4E98" w:rsidP="000D4E98">
            <w:pPr>
              <w:rPr>
                <w:rFonts w:ascii="Avenir Book" w:hAnsi="Avenir Book"/>
                <w:sz w:val="20"/>
                <w:szCs w:val="20"/>
              </w:rPr>
            </w:pPr>
          </w:p>
        </w:tc>
        <w:tc>
          <w:tcPr>
            <w:tcW w:w="591" w:type="pct"/>
          </w:tcPr>
          <w:p w14:paraId="1C56FE1D" w14:textId="77777777" w:rsidR="000D4E98" w:rsidRDefault="000D4E98" w:rsidP="000D4E98">
            <w:pPr>
              <w:rPr>
                <w:rFonts w:ascii="Avenir Book" w:hAnsi="Avenir Book"/>
                <w:sz w:val="20"/>
                <w:szCs w:val="20"/>
              </w:rPr>
            </w:pPr>
            <w:r>
              <w:rPr>
                <w:rFonts w:ascii="Avenir Book" w:hAnsi="Avenir Book"/>
                <w:sz w:val="20"/>
                <w:szCs w:val="20"/>
              </w:rPr>
              <w:t>Unit tile updated.</w:t>
            </w:r>
          </w:p>
          <w:p w14:paraId="2DB04034" w14:textId="6E71BC70" w:rsidR="000D4E98" w:rsidRDefault="000D4E98" w:rsidP="000D4E98">
            <w:pPr>
              <w:rPr>
                <w:rFonts w:ascii="Avenir Book" w:hAnsi="Avenir Book"/>
                <w:sz w:val="20"/>
                <w:szCs w:val="20"/>
              </w:rPr>
            </w:pPr>
            <w:r>
              <w:rPr>
                <w:rFonts w:ascii="Avenir Book" w:hAnsi="Avenir Book"/>
                <w:sz w:val="20"/>
                <w:szCs w:val="20"/>
              </w:rPr>
              <w:t>Minor wording changes.</w:t>
            </w:r>
          </w:p>
          <w:p w14:paraId="5D9BDF2F" w14:textId="77777777" w:rsidR="000D4E98" w:rsidRDefault="000D4E98" w:rsidP="000D4E98">
            <w:pPr>
              <w:rPr>
                <w:rFonts w:ascii="Avenir Book" w:hAnsi="Avenir Book"/>
                <w:sz w:val="20"/>
                <w:szCs w:val="20"/>
              </w:rPr>
            </w:pPr>
            <w:r w:rsidRPr="0020784B">
              <w:rPr>
                <w:rFonts w:ascii="Avenir Book" w:hAnsi="Avenir Book"/>
                <w:sz w:val="20"/>
                <w:szCs w:val="20"/>
              </w:rPr>
              <w:t>Mandatory workplace requirements added.</w:t>
            </w:r>
          </w:p>
          <w:p w14:paraId="5FA0A8F1" w14:textId="5997402F" w:rsidR="000D4E98" w:rsidRDefault="000D4E98" w:rsidP="000D4E98">
            <w:pPr>
              <w:pStyle w:val="SIText"/>
              <w:rPr>
                <w:rFonts w:ascii="Avenir Book" w:hAnsi="Avenir Book"/>
                <w:szCs w:val="20"/>
              </w:rPr>
            </w:pPr>
            <w:r>
              <w:rPr>
                <w:rFonts w:ascii="Avenir Book" w:hAnsi="Avenir Book"/>
                <w:szCs w:val="20"/>
              </w:rPr>
              <w:t>Performance evidence updated to include observation of work and 2 shifts on the job.</w:t>
            </w:r>
          </w:p>
          <w:p w14:paraId="57C5F04D" w14:textId="77777777" w:rsidR="000D4E98" w:rsidRPr="0020784B" w:rsidRDefault="000D4E98" w:rsidP="000D4E98">
            <w:pPr>
              <w:rPr>
                <w:rFonts w:ascii="Avenir Book" w:hAnsi="Avenir Book"/>
                <w:sz w:val="20"/>
                <w:szCs w:val="20"/>
              </w:rPr>
            </w:pPr>
          </w:p>
          <w:p w14:paraId="3A9D2D92" w14:textId="77777777" w:rsidR="000D4E98" w:rsidRPr="00B751F5" w:rsidRDefault="000D4E98" w:rsidP="000D4E98">
            <w:pPr>
              <w:rPr>
                <w:rFonts w:ascii="Avenir Book" w:hAnsi="Avenir Book"/>
                <w:sz w:val="20"/>
                <w:szCs w:val="20"/>
              </w:rPr>
            </w:pPr>
          </w:p>
        </w:tc>
        <w:tc>
          <w:tcPr>
            <w:tcW w:w="203" w:type="pct"/>
            <w:shd w:val="clear" w:color="auto" w:fill="auto"/>
          </w:tcPr>
          <w:p w14:paraId="692826A8" w14:textId="3FCDF52D" w:rsidR="000D4E98" w:rsidRPr="00B751F5" w:rsidRDefault="000D4E98" w:rsidP="000D4E98">
            <w:pPr>
              <w:rPr>
                <w:rFonts w:ascii="Avenir Book" w:hAnsi="Avenir Book"/>
                <w:sz w:val="20"/>
                <w:szCs w:val="20"/>
              </w:rPr>
            </w:pPr>
            <w:r>
              <w:rPr>
                <w:rFonts w:ascii="Avenir Book" w:hAnsi="Avenir Book"/>
                <w:sz w:val="20"/>
                <w:szCs w:val="20"/>
              </w:rPr>
              <w:t>E</w:t>
            </w:r>
          </w:p>
        </w:tc>
        <w:tc>
          <w:tcPr>
            <w:tcW w:w="644" w:type="pct"/>
          </w:tcPr>
          <w:p w14:paraId="4B3DBEEE" w14:textId="77777777" w:rsidR="000D4E98" w:rsidRDefault="000D4E98" w:rsidP="000D4E98">
            <w:pPr>
              <w:rPr>
                <w:rFonts w:ascii="Avenir Book" w:hAnsi="Avenir Book"/>
                <w:sz w:val="20"/>
                <w:szCs w:val="20"/>
              </w:rPr>
            </w:pPr>
            <w:r>
              <w:rPr>
                <w:rFonts w:ascii="Avenir Book" w:hAnsi="Avenir Book"/>
                <w:sz w:val="20"/>
                <w:szCs w:val="20"/>
              </w:rPr>
              <w:t>Minor changes to wording throughout.</w:t>
            </w:r>
          </w:p>
          <w:p w14:paraId="1CD61F1D" w14:textId="77777777" w:rsidR="000D4E98" w:rsidRDefault="000D4E98" w:rsidP="000D4E98">
            <w:pPr>
              <w:rPr>
                <w:rFonts w:ascii="Avenir Book" w:hAnsi="Avenir Book"/>
                <w:sz w:val="20"/>
                <w:szCs w:val="20"/>
              </w:rPr>
            </w:pPr>
          </w:p>
          <w:p w14:paraId="4DEB90BA" w14:textId="77777777" w:rsidR="000D4E98" w:rsidRDefault="000D4E98" w:rsidP="000D4E98">
            <w:pPr>
              <w:rPr>
                <w:rFonts w:ascii="Avenir Book" w:hAnsi="Avenir Book"/>
                <w:sz w:val="20"/>
                <w:szCs w:val="20"/>
              </w:rPr>
            </w:pPr>
            <w:r>
              <w:rPr>
                <w:rFonts w:ascii="Avenir Book" w:hAnsi="Avenir Book"/>
                <w:sz w:val="20"/>
                <w:szCs w:val="20"/>
              </w:rPr>
              <w:t>‘access to’ (supervisor) added to Assessment Conditions dot point.</w:t>
            </w:r>
          </w:p>
          <w:p w14:paraId="51ABFBE6" w14:textId="77777777" w:rsidR="000D4E98" w:rsidRDefault="000D4E98" w:rsidP="000D4E98">
            <w:pPr>
              <w:rPr>
                <w:rFonts w:ascii="Avenir Book" w:hAnsi="Avenir Book"/>
                <w:sz w:val="20"/>
                <w:szCs w:val="20"/>
              </w:rPr>
            </w:pPr>
          </w:p>
          <w:p w14:paraId="1C8BC111" w14:textId="77777777" w:rsidR="000D4E98" w:rsidRDefault="000D4E98" w:rsidP="000D4E98">
            <w:pPr>
              <w:rPr>
                <w:rFonts w:ascii="Avenir Book" w:hAnsi="Avenir Book"/>
                <w:sz w:val="20"/>
                <w:szCs w:val="20"/>
              </w:rPr>
            </w:pPr>
          </w:p>
          <w:p w14:paraId="051462DC" w14:textId="031EB17D" w:rsidR="000D4E98" w:rsidRDefault="000D4E98" w:rsidP="000D4E98">
            <w:pPr>
              <w:rPr>
                <w:rFonts w:ascii="Avenir Book" w:hAnsi="Avenir Book"/>
                <w:sz w:val="20"/>
                <w:szCs w:val="20"/>
              </w:rPr>
            </w:pPr>
          </w:p>
        </w:tc>
      </w:tr>
      <w:tr w:rsidR="000D4E98" w:rsidRPr="000664E2" w14:paraId="7E025B11" w14:textId="7A2149F7" w:rsidTr="00C619C1">
        <w:trPr>
          <w:trHeight w:val="1005"/>
        </w:trPr>
        <w:tc>
          <w:tcPr>
            <w:tcW w:w="325" w:type="pct"/>
            <w:tcMar>
              <w:left w:w="58" w:type="dxa"/>
              <w:right w:w="58" w:type="dxa"/>
            </w:tcMar>
          </w:tcPr>
          <w:p w14:paraId="4B6890F2" w14:textId="30DD2D3B" w:rsidR="000D4E98" w:rsidRPr="00B751F5" w:rsidRDefault="000D4E98" w:rsidP="000D4E98">
            <w:pPr>
              <w:rPr>
                <w:rFonts w:ascii="Avenir Book" w:hAnsi="Avenir Book"/>
                <w:sz w:val="20"/>
                <w:szCs w:val="20"/>
              </w:rPr>
            </w:pPr>
            <w:r w:rsidRPr="00B751F5">
              <w:rPr>
                <w:rFonts w:ascii="Avenir Book" w:hAnsi="Avenir Book"/>
                <w:sz w:val="20"/>
                <w:szCs w:val="20"/>
              </w:rPr>
              <w:t>AMPA2110</w:t>
            </w:r>
          </w:p>
        </w:tc>
        <w:tc>
          <w:tcPr>
            <w:tcW w:w="515" w:type="pct"/>
            <w:tcMar>
              <w:left w:w="58" w:type="dxa"/>
              <w:right w:w="58" w:type="dxa"/>
            </w:tcMar>
          </w:tcPr>
          <w:p w14:paraId="058D7660" w14:textId="301D057A" w:rsidR="000D4E98" w:rsidRPr="00B751F5" w:rsidRDefault="000D4E98" w:rsidP="000D4E98">
            <w:pPr>
              <w:rPr>
                <w:rFonts w:ascii="Avenir Book" w:hAnsi="Avenir Book"/>
                <w:sz w:val="20"/>
                <w:szCs w:val="20"/>
              </w:rPr>
            </w:pPr>
            <w:r w:rsidRPr="00B751F5">
              <w:rPr>
                <w:rFonts w:ascii="Avenir Book" w:hAnsi="Avenir Book"/>
                <w:sz w:val="20"/>
                <w:szCs w:val="20"/>
              </w:rPr>
              <w:t>Store carton product</w:t>
            </w:r>
          </w:p>
        </w:tc>
        <w:tc>
          <w:tcPr>
            <w:tcW w:w="333" w:type="pct"/>
            <w:tcMar>
              <w:left w:w="58" w:type="dxa"/>
              <w:right w:w="58" w:type="dxa"/>
            </w:tcMar>
          </w:tcPr>
          <w:p w14:paraId="1F02E7EA" w14:textId="6467F960" w:rsidR="000D4E98" w:rsidRPr="00B751F5" w:rsidRDefault="000D4E98" w:rsidP="000D4E98">
            <w:pPr>
              <w:rPr>
                <w:rFonts w:ascii="Avenir Book" w:hAnsi="Avenir Book"/>
                <w:sz w:val="20"/>
                <w:szCs w:val="20"/>
              </w:rPr>
            </w:pPr>
            <w:r w:rsidRPr="00B751F5">
              <w:rPr>
                <w:rFonts w:ascii="Avenir Book" w:hAnsi="Avenir Book"/>
                <w:sz w:val="20"/>
                <w:szCs w:val="20"/>
              </w:rPr>
              <w:t>AMPLOA2X03</w:t>
            </w:r>
          </w:p>
        </w:tc>
        <w:tc>
          <w:tcPr>
            <w:tcW w:w="392" w:type="pct"/>
            <w:tcMar>
              <w:left w:w="58" w:type="dxa"/>
              <w:right w:w="58" w:type="dxa"/>
            </w:tcMar>
          </w:tcPr>
          <w:p w14:paraId="4D87C7D6" w14:textId="03D6D2D6" w:rsidR="000D4E98" w:rsidRPr="00B751F5" w:rsidRDefault="000D4E98" w:rsidP="000D4E98">
            <w:pPr>
              <w:rPr>
                <w:rFonts w:ascii="Avenir Book" w:hAnsi="Avenir Book"/>
                <w:sz w:val="20"/>
                <w:szCs w:val="20"/>
              </w:rPr>
            </w:pPr>
            <w:r w:rsidRPr="00B751F5">
              <w:rPr>
                <w:rFonts w:ascii="Avenir Book" w:hAnsi="Avenir Book"/>
                <w:sz w:val="20"/>
                <w:szCs w:val="20"/>
              </w:rPr>
              <w:t>Store carton product</w:t>
            </w:r>
          </w:p>
        </w:tc>
        <w:tc>
          <w:tcPr>
            <w:tcW w:w="326" w:type="pct"/>
            <w:shd w:val="clear" w:color="auto" w:fill="auto"/>
          </w:tcPr>
          <w:p w14:paraId="522F502F" w14:textId="3DB9DB42" w:rsidR="000D4E98" w:rsidRPr="00B751F5" w:rsidRDefault="000D4E98" w:rsidP="000D4E98">
            <w:pPr>
              <w:rPr>
                <w:rFonts w:ascii="Avenir Book" w:hAnsi="Avenir Book"/>
                <w:sz w:val="20"/>
                <w:szCs w:val="20"/>
              </w:rPr>
            </w:pPr>
            <w:r w:rsidRPr="00B751F5">
              <w:rPr>
                <w:rFonts w:ascii="Avenir Book" w:hAnsi="Avenir Book"/>
                <w:sz w:val="20"/>
                <w:szCs w:val="20"/>
              </w:rPr>
              <w:t>AMPLOA203</w:t>
            </w:r>
          </w:p>
        </w:tc>
        <w:tc>
          <w:tcPr>
            <w:tcW w:w="255" w:type="pct"/>
            <w:shd w:val="clear" w:color="auto" w:fill="auto"/>
          </w:tcPr>
          <w:p w14:paraId="05F662D9" w14:textId="3CF30D38" w:rsidR="000D4E98" w:rsidRPr="00B751F5" w:rsidRDefault="000D4E98" w:rsidP="000D4E98">
            <w:pPr>
              <w:rPr>
                <w:rFonts w:ascii="Avenir Book" w:hAnsi="Avenir Book"/>
                <w:sz w:val="20"/>
                <w:szCs w:val="20"/>
              </w:rPr>
            </w:pPr>
            <w:r w:rsidRPr="00B751F5">
              <w:rPr>
                <w:rFonts w:ascii="Avenir Book" w:hAnsi="Avenir Book"/>
                <w:sz w:val="20"/>
                <w:szCs w:val="20"/>
              </w:rPr>
              <w:t>Store carton product</w:t>
            </w:r>
          </w:p>
        </w:tc>
        <w:tc>
          <w:tcPr>
            <w:tcW w:w="234" w:type="pct"/>
            <w:shd w:val="clear" w:color="auto" w:fill="FFD966" w:themeFill="accent4" w:themeFillTint="99"/>
            <w:tcMar>
              <w:left w:w="58" w:type="dxa"/>
              <w:right w:w="58" w:type="dxa"/>
            </w:tcMar>
          </w:tcPr>
          <w:p w14:paraId="6D0A2FAF" w14:textId="4B75EC48" w:rsidR="000D4E98" w:rsidRPr="00B751F5" w:rsidRDefault="000D4E98" w:rsidP="000D4E98">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72DA9F53"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code updated – sector code added.</w:t>
            </w:r>
          </w:p>
          <w:p w14:paraId="481F2A10"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application updated.</w:t>
            </w:r>
          </w:p>
          <w:p w14:paraId="6E9D8BD7" w14:textId="77777777" w:rsidR="000D4E98" w:rsidRPr="00B751F5" w:rsidRDefault="000D4E98" w:rsidP="000D4E98">
            <w:pPr>
              <w:rPr>
                <w:rFonts w:ascii="Avenir Book" w:hAnsi="Avenir Book"/>
                <w:sz w:val="20"/>
                <w:szCs w:val="20"/>
              </w:rPr>
            </w:pPr>
            <w:r w:rsidRPr="00B751F5">
              <w:rPr>
                <w:rFonts w:ascii="Avenir Book" w:hAnsi="Avenir Book"/>
                <w:sz w:val="20"/>
                <w:szCs w:val="20"/>
              </w:rPr>
              <w:t>Element 1 added to cover preparation for work task (and so unit has more than one element).</w:t>
            </w:r>
          </w:p>
          <w:p w14:paraId="2D0AA3C1" w14:textId="77777777" w:rsidR="000D4E98" w:rsidRPr="00B751F5" w:rsidRDefault="000D4E98" w:rsidP="000D4E98">
            <w:pPr>
              <w:rPr>
                <w:rFonts w:ascii="Avenir Book" w:hAnsi="Avenir Book"/>
                <w:sz w:val="20"/>
                <w:szCs w:val="20"/>
              </w:rPr>
            </w:pPr>
            <w:r w:rsidRPr="00B751F5">
              <w:rPr>
                <w:rFonts w:ascii="Avenir Book" w:hAnsi="Avenir Book"/>
                <w:sz w:val="20"/>
                <w:szCs w:val="20"/>
              </w:rPr>
              <w:t>Performance Criteria clarified.</w:t>
            </w:r>
          </w:p>
          <w:p w14:paraId="0C38E547" w14:textId="77777777" w:rsidR="000D4E98" w:rsidRPr="00B751F5" w:rsidRDefault="000D4E98" w:rsidP="000D4E98">
            <w:pPr>
              <w:rPr>
                <w:rFonts w:ascii="Avenir Book" w:hAnsi="Avenir Book"/>
                <w:sz w:val="20"/>
                <w:szCs w:val="20"/>
              </w:rPr>
            </w:pPr>
            <w:r w:rsidRPr="00B751F5">
              <w:rPr>
                <w:rFonts w:ascii="Avenir Book" w:hAnsi="Avenir Book"/>
                <w:sz w:val="20"/>
                <w:szCs w:val="20"/>
              </w:rPr>
              <w:t xml:space="preserve">Foundation skills added. </w:t>
            </w:r>
          </w:p>
          <w:p w14:paraId="7DC0972D" w14:textId="77777777" w:rsidR="000D4E98" w:rsidRPr="00B751F5" w:rsidRDefault="000D4E98" w:rsidP="000D4E98">
            <w:pPr>
              <w:rPr>
                <w:rFonts w:ascii="Avenir Book" w:hAnsi="Avenir Book"/>
                <w:sz w:val="20"/>
                <w:szCs w:val="20"/>
              </w:rPr>
            </w:pPr>
            <w:r w:rsidRPr="00B751F5">
              <w:rPr>
                <w:rFonts w:ascii="Avenir Book" w:hAnsi="Avenir Book"/>
                <w:sz w:val="20"/>
                <w:szCs w:val="20"/>
              </w:rPr>
              <w:t xml:space="preserve">Assessment Requirements updated - volume and frequency details added to Performance Evidence, </w:t>
            </w:r>
            <w:r w:rsidRPr="00B751F5">
              <w:rPr>
                <w:rFonts w:ascii="Avenir Book" w:hAnsi="Avenir Book"/>
                <w:sz w:val="20"/>
                <w:szCs w:val="20"/>
              </w:rPr>
              <w:lastRenderedPageBreak/>
              <w:t>Knowledge Evidence refined, Assessment Conditions updated to match format established in Stage 1 review.</w:t>
            </w:r>
          </w:p>
          <w:p w14:paraId="3AD44FB3" w14:textId="60749700" w:rsidR="000D4E98" w:rsidRPr="00B751F5" w:rsidRDefault="000D4E98" w:rsidP="000D4E98">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17FD9190" w14:textId="77777777" w:rsidR="000D4E98" w:rsidRPr="00B751F5" w:rsidRDefault="000D4E98" w:rsidP="000D4E98">
            <w:pPr>
              <w:rPr>
                <w:rFonts w:ascii="Avenir Book" w:hAnsi="Avenir Book"/>
                <w:sz w:val="20"/>
                <w:szCs w:val="20"/>
              </w:rPr>
            </w:pPr>
          </w:p>
        </w:tc>
        <w:tc>
          <w:tcPr>
            <w:tcW w:w="591" w:type="pct"/>
          </w:tcPr>
          <w:p w14:paraId="6A088153"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63562ABC" w14:textId="77777777" w:rsidR="000D4E98" w:rsidRPr="0020784B" w:rsidRDefault="000D4E98" w:rsidP="000D4E98">
            <w:pPr>
              <w:rPr>
                <w:rFonts w:ascii="Avenir Book" w:hAnsi="Avenir Book"/>
                <w:sz w:val="20"/>
                <w:szCs w:val="20"/>
              </w:rPr>
            </w:pPr>
            <w:r w:rsidRPr="0020784B">
              <w:rPr>
                <w:rFonts w:ascii="Avenir Book" w:hAnsi="Avenir Book"/>
                <w:sz w:val="20"/>
                <w:szCs w:val="20"/>
              </w:rPr>
              <w:t>Mandatory workplace requirements added.</w:t>
            </w:r>
          </w:p>
          <w:p w14:paraId="429BDE4E" w14:textId="77777777" w:rsidR="000D4E98" w:rsidRPr="00B751F5" w:rsidRDefault="000D4E98" w:rsidP="000D4E98">
            <w:pPr>
              <w:rPr>
                <w:rFonts w:ascii="Avenir Book" w:hAnsi="Avenir Book"/>
                <w:sz w:val="20"/>
                <w:szCs w:val="20"/>
              </w:rPr>
            </w:pPr>
          </w:p>
        </w:tc>
        <w:tc>
          <w:tcPr>
            <w:tcW w:w="203" w:type="pct"/>
            <w:shd w:val="clear" w:color="auto" w:fill="auto"/>
          </w:tcPr>
          <w:p w14:paraId="2F531432" w14:textId="16AB36F7" w:rsidR="000D4E98" w:rsidRPr="00B751F5" w:rsidRDefault="000D4E98" w:rsidP="000D4E98">
            <w:pPr>
              <w:rPr>
                <w:rFonts w:ascii="Avenir Book" w:hAnsi="Avenir Book"/>
                <w:sz w:val="20"/>
                <w:szCs w:val="20"/>
              </w:rPr>
            </w:pPr>
            <w:r>
              <w:rPr>
                <w:rFonts w:ascii="Avenir Book" w:hAnsi="Avenir Book"/>
                <w:sz w:val="20"/>
                <w:szCs w:val="20"/>
              </w:rPr>
              <w:t>E</w:t>
            </w:r>
          </w:p>
        </w:tc>
        <w:tc>
          <w:tcPr>
            <w:tcW w:w="644" w:type="pct"/>
          </w:tcPr>
          <w:p w14:paraId="60BCE5B0" w14:textId="205950F8" w:rsidR="000D4E98" w:rsidRDefault="000D4E98" w:rsidP="000D4E98">
            <w:pPr>
              <w:rPr>
                <w:rFonts w:ascii="Avenir Book" w:hAnsi="Avenir Book"/>
                <w:sz w:val="20"/>
                <w:szCs w:val="20"/>
              </w:rPr>
            </w:pPr>
            <w:r>
              <w:rPr>
                <w:rFonts w:ascii="Avenir Book" w:hAnsi="Avenir Book"/>
                <w:sz w:val="20"/>
                <w:szCs w:val="20"/>
              </w:rPr>
              <w:t>Minor changes to wording.</w:t>
            </w:r>
          </w:p>
          <w:p w14:paraId="6A6E7E00" w14:textId="77777777" w:rsidR="000D4E98" w:rsidRDefault="000D4E98" w:rsidP="000D4E98">
            <w:pPr>
              <w:rPr>
                <w:rFonts w:ascii="Avenir Book" w:hAnsi="Avenir Book"/>
                <w:sz w:val="20"/>
                <w:szCs w:val="20"/>
              </w:rPr>
            </w:pPr>
          </w:p>
          <w:p w14:paraId="49C46E13" w14:textId="77777777" w:rsidR="000D4E98" w:rsidRDefault="000D4E98" w:rsidP="000D4E98">
            <w:pPr>
              <w:rPr>
                <w:rFonts w:ascii="Avenir Book" w:hAnsi="Avenir Book"/>
                <w:sz w:val="20"/>
                <w:szCs w:val="20"/>
              </w:rPr>
            </w:pPr>
            <w:r>
              <w:rPr>
                <w:rFonts w:ascii="Avenir Book" w:hAnsi="Avenir Book"/>
                <w:sz w:val="20"/>
                <w:szCs w:val="20"/>
              </w:rPr>
              <w:t>‘access to’ (supervisor) added to Assessment Conditions dot point.</w:t>
            </w:r>
          </w:p>
          <w:p w14:paraId="6A1F83D6" w14:textId="77777777" w:rsidR="000D4E98" w:rsidRDefault="000D4E98" w:rsidP="000D4E98">
            <w:pPr>
              <w:rPr>
                <w:rFonts w:ascii="Avenir Book" w:hAnsi="Avenir Book"/>
                <w:sz w:val="20"/>
                <w:szCs w:val="20"/>
              </w:rPr>
            </w:pPr>
          </w:p>
        </w:tc>
      </w:tr>
      <w:tr w:rsidR="000D4E98" w:rsidRPr="000664E2" w14:paraId="0E0DFD27" w14:textId="5611935D" w:rsidTr="00C619C1">
        <w:trPr>
          <w:trHeight w:val="1005"/>
        </w:trPr>
        <w:tc>
          <w:tcPr>
            <w:tcW w:w="325" w:type="pct"/>
            <w:tcMar>
              <w:left w:w="58" w:type="dxa"/>
              <w:right w:w="58" w:type="dxa"/>
            </w:tcMar>
          </w:tcPr>
          <w:p w14:paraId="4A4B99C1" w14:textId="636311FD" w:rsidR="000D4E98" w:rsidRPr="00B751F5" w:rsidRDefault="000D4E98" w:rsidP="000D4E98">
            <w:pPr>
              <w:rPr>
                <w:rFonts w:ascii="Avenir Book" w:hAnsi="Avenir Book"/>
                <w:sz w:val="20"/>
                <w:szCs w:val="20"/>
              </w:rPr>
            </w:pPr>
            <w:r w:rsidRPr="00B751F5">
              <w:rPr>
                <w:rFonts w:ascii="Avenir Book" w:hAnsi="Avenir Book"/>
                <w:sz w:val="20"/>
                <w:szCs w:val="20"/>
              </w:rPr>
              <w:t>AMPA2111</w:t>
            </w:r>
          </w:p>
        </w:tc>
        <w:tc>
          <w:tcPr>
            <w:tcW w:w="515" w:type="pct"/>
            <w:tcMar>
              <w:left w:w="58" w:type="dxa"/>
              <w:right w:w="58" w:type="dxa"/>
            </w:tcMar>
          </w:tcPr>
          <w:p w14:paraId="515655DB" w14:textId="6AB6043A" w:rsidR="000D4E98" w:rsidRPr="00B751F5" w:rsidRDefault="000D4E98" w:rsidP="000D4E98">
            <w:pPr>
              <w:rPr>
                <w:rFonts w:ascii="Avenir Book" w:hAnsi="Avenir Book"/>
                <w:sz w:val="20"/>
                <w:szCs w:val="20"/>
              </w:rPr>
            </w:pPr>
            <w:r w:rsidRPr="00B751F5">
              <w:rPr>
                <w:rFonts w:ascii="Avenir Book" w:hAnsi="Avenir Book"/>
                <w:sz w:val="20"/>
                <w:szCs w:val="20"/>
              </w:rPr>
              <w:t>Locate storage areas and product</w:t>
            </w:r>
          </w:p>
        </w:tc>
        <w:tc>
          <w:tcPr>
            <w:tcW w:w="333" w:type="pct"/>
            <w:tcMar>
              <w:left w:w="58" w:type="dxa"/>
              <w:right w:w="58" w:type="dxa"/>
            </w:tcMar>
          </w:tcPr>
          <w:p w14:paraId="78289D1B" w14:textId="63CD25CC" w:rsidR="000D4E98" w:rsidRPr="00B751F5" w:rsidRDefault="000D4E98" w:rsidP="000D4E98">
            <w:pPr>
              <w:rPr>
                <w:rFonts w:ascii="Avenir Book" w:hAnsi="Avenir Book"/>
                <w:sz w:val="20"/>
                <w:szCs w:val="20"/>
              </w:rPr>
            </w:pPr>
            <w:r w:rsidRPr="00B751F5">
              <w:rPr>
                <w:rFonts w:ascii="Avenir Book" w:hAnsi="Avenir Book"/>
                <w:sz w:val="20"/>
                <w:szCs w:val="20"/>
              </w:rPr>
              <w:t>AMPLOA2X04</w:t>
            </w:r>
          </w:p>
        </w:tc>
        <w:tc>
          <w:tcPr>
            <w:tcW w:w="392" w:type="pct"/>
            <w:tcMar>
              <w:left w:w="58" w:type="dxa"/>
              <w:right w:w="58" w:type="dxa"/>
            </w:tcMar>
          </w:tcPr>
          <w:p w14:paraId="491FF9E3" w14:textId="502FDF32" w:rsidR="000D4E98" w:rsidRPr="00B751F5" w:rsidRDefault="000D4E98" w:rsidP="000D4E98">
            <w:pPr>
              <w:rPr>
                <w:rFonts w:ascii="Avenir Book" w:hAnsi="Avenir Book"/>
                <w:color w:val="FF0000"/>
                <w:sz w:val="20"/>
                <w:szCs w:val="20"/>
              </w:rPr>
            </w:pPr>
            <w:r w:rsidRPr="0077666C">
              <w:rPr>
                <w:rFonts w:ascii="Avenir Book" w:hAnsi="Avenir Book"/>
                <w:sz w:val="20"/>
                <w:szCs w:val="20"/>
              </w:rPr>
              <w:t>Locate product in storage area</w:t>
            </w:r>
          </w:p>
        </w:tc>
        <w:tc>
          <w:tcPr>
            <w:tcW w:w="326" w:type="pct"/>
            <w:shd w:val="clear" w:color="auto" w:fill="auto"/>
          </w:tcPr>
          <w:p w14:paraId="0A71C6F1" w14:textId="14CBDF6E" w:rsidR="000D4E98" w:rsidRPr="00B751F5" w:rsidRDefault="000D4E98" w:rsidP="000D4E98">
            <w:pPr>
              <w:rPr>
                <w:rFonts w:ascii="Avenir Book" w:hAnsi="Avenir Book"/>
                <w:sz w:val="20"/>
                <w:szCs w:val="20"/>
              </w:rPr>
            </w:pPr>
            <w:r w:rsidRPr="00B751F5">
              <w:rPr>
                <w:rFonts w:ascii="Avenir Book" w:hAnsi="Avenir Book"/>
                <w:sz w:val="20"/>
                <w:szCs w:val="20"/>
              </w:rPr>
              <w:t>AMPLOA204</w:t>
            </w:r>
          </w:p>
        </w:tc>
        <w:tc>
          <w:tcPr>
            <w:tcW w:w="255" w:type="pct"/>
            <w:shd w:val="clear" w:color="auto" w:fill="auto"/>
          </w:tcPr>
          <w:p w14:paraId="61D9E6EF" w14:textId="4FF0FFEA" w:rsidR="000D4E98" w:rsidRPr="00B751F5" w:rsidRDefault="000D4E98" w:rsidP="000D4E98">
            <w:pPr>
              <w:rPr>
                <w:rFonts w:ascii="Avenir Book" w:hAnsi="Avenir Book"/>
                <w:sz w:val="20"/>
                <w:szCs w:val="20"/>
              </w:rPr>
            </w:pPr>
            <w:r w:rsidRPr="0077666C">
              <w:rPr>
                <w:rFonts w:ascii="Avenir Book" w:hAnsi="Avenir Book"/>
                <w:sz w:val="20"/>
                <w:szCs w:val="20"/>
              </w:rPr>
              <w:t>Locate product in storage area</w:t>
            </w:r>
          </w:p>
        </w:tc>
        <w:tc>
          <w:tcPr>
            <w:tcW w:w="234" w:type="pct"/>
            <w:shd w:val="clear" w:color="auto" w:fill="FFD966" w:themeFill="accent4" w:themeFillTint="99"/>
            <w:tcMar>
              <w:left w:w="58" w:type="dxa"/>
              <w:right w:w="58" w:type="dxa"/>
            </w:tcMar>
          </w:tcPr>
          <w:p w14:paraId="6AC254A6" w14:textId="583AC665" w:rsidR="000D4E98" w:rsidRPr="00B751F5" w:rsidRDefault="000D4E98" w:rsidP="000D4E98">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73D1CC5D" w14:textId="2EA6987F" w:rsidR="000D4E98" w:rsidRPr="00B751F5" w:rsidRDefault="000D4E98" w:rsidP="000D4E98">
            <w:pPr>
              <w:rPr>
                <w:rFonts w:ascii="Avenir Book" w:hAnsi="Avenir Book"/>
                <w:sz w:val="20"/>
                <w:szCs w:val="20"/>
              </w:rPr>
            </w:pPr>
            <w:r w:rsidRPr="00B751F5">
              <w:rPr>
                <w:rFonts w:ascii="Avenir Book" w:hAnsi="Avenir Book"/>
                <w:sz w:val="20"/>
                <w:szCs w:val="20"/>
              </w:rPr>
              <w:t xml:space="preserve">Unit code </w:t>
            </w:r>
            <w:r>
              <w:rPr>
                <w:rFonts w:ascii="Avenir Book" w:hAnsi="Avenir Book"/>
                <w:sz w:val="20"/>
                <w:szCs w:val="20"/>
              </w:rPr>
              <w:t xml:space="preserve">and title </w:t>
            </w:r>
            <w:r w:rsidRPr="00B751F5">
              <w:rPr>
                <w:rFonts w:ascii="Avenir Book" w:hAnsi="Avenir Book"/>
                <w:sz w:val="20"/>
                <w:szCs w:val="20"/>
              </w:rPr>
              <w:t>updated – sector code added.</w:t>
            </w:r>
          </w:p>
          <w:p w14:paraId="529A052B"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application updated.</w:t>
            </w:r>
          </w:p>
          <w:p w14:paraId="79C52659" w14:textId="77777777" w:rsidR="000D4E98" w:rsidRPr="00B751F5" w:rsidRDefault="000D4E98" w:rsidP="000D4E98">
            <w:pPr>
              <w:rPr>
                <w:rFonts w:ascii="Avenir Book" w:hAnsi="Avenir Book"/>
                <w:sz w:val="20"/>
                <w:szCs w:val="20"/>
              </w:rPr>
            </w:pPr>
            <w:r w:rsidRPr="00B751F5">
              <w:rPr>
                <w:rFonts w:ascii="Avenir Book" w:hAnsi="Avenir Book"/>
                <w:sz w:val="20"/>
                <w:szCs w:val="20"/>
              </w:rPr>
              <w:t>Performance Criteria clarified.</w:t>
            </w:r>
          </w:p>
          <w:p w14:paraId="1B5D1B78" w14:textId="77777777" w:rsidR="000D4E98" w:rsidRPr="00B751F5" w:rsidRDefault="000D4E98" w:rsidP="000D4E98">
            <w:pPr>
              <w:rPr>
                <w:rFonts w:ascii="Avenir Book" w:hAnsi="Avenir Book"/>
                <w:sz w:val="20"/>
                <w:szCs w:val="20"/>
              </w:rPr>
            </w:pPr>
            <w:r w:rsidRPr="00B751F5">
              <w:rPr>
                <w:rFonts w:ascii="Avenir Book" w:hAnsi="Avenir Book"/>
                <w:sz w:val="20"/>
                <w:szCs w:val="20"/>
              </w:rPr>
              <w:t xml:space="preserve">Foundation skills added. </w:t>
            </w:r>
          </w:p>
          <w:p w14:paraId="5DF39D3D" w14:textId="77777777" w:rsidR="000D4E98" w:rsidRPr="00B751F5" w:rsidRDefault="000D4E98" w:rsidP="000D4E98">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3C3666AE" w14:textId="65E41469" w:rsidR="000D4E98" w:rsidRPr="00B751F5" w:rsidRDefault="000D4E98" w:rsidP="000D4E98">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4985B5F0" w14:textId="77777777" w:rsidR="000D4E98" w:rsidRPr="00B751F5" w:rsidRDefault="000D4E98" w:rsidP="000D4E98">
            <w:pPr>
              <w:rPr>
                <w:rFonts w:ascii="Avenir Book" w:hAnsi="Avenir Book"/>
                <w:sz w:val="20"/>
                <w:szCs w:val="20"/>
              </w:rPr>
            </w:pPr>
          </w:p>
        </w:tc>
        <w:tc>
          <w:tcPr>
            <w:tcW w:w="591" w:type="pct"/>
          </w:tcPr>
          <w:p w14:paraId="686EF07C"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030CA1E3" w14:textId="77777777" w:rsidR="000D4E98" w:rsidRDefault="000D4E98" w:rsidP="000D4E98">
            <w:pPr>
              <w:rPr>
                <w:rFonts w:ascii="Avenir Book" w:hAnsi="Avenir Book"/>
                <w:sz w:val="20"/>
                <w:szCs w:val="20"/>
              </w:rPr>
            </w:pPr>
            <w:r w:rsidRPr="0020784B">
              <w:rPr>
                <w:rFonts w:ascii="Avenir Book" w:hAnsi="Avenir Book"/>
                <w:sz w:val="20"/>
                <w:szCs w:val="20"/>
              </w:rPr>
              <w:t>Mandatory workplace requirements added.</w:t>
            </w:r>
          </w:p>
          <w:p w14:paraId="50A6480D" w14:textId="77777777" w:rsidR="000D4E98" w:rsidRDefault="000D4E98" w:rsidP="000D4E98">
            <w:pPr>
              <w:pStyle w:val="SIText"/>
              <w:rPr>
                <w:rFonts w:ascii="Avenir Book" w:hAnsi="Avenir Book"/>
                <w:szCs w:val="20"/>
              </w:rPr>
            </w:pPr>
            <w:r>
              <w:rPr>
                <w:rFonts w:ascii="Avenir Book" w:hAnsi="Avenir Book"/>
                <w:szCs w:val="20"/>
              </w:rPr>
              <w:t>Performance evidence updated to include observation of work and 2 shifts on the job.</w:t>
            </w:r>
          </w:p>
          <w:p w14:paraId="496206A8" w14:textId="77777777" w:rsidR="000D4E98" w:rsidRPr="0020784B" w:rsidRDefault="000D4E98" w:rsidP="000D4E98">
            <w:pPr>
              <w:rPr>
                <w:rFonts w:ascii="Avenir Book" w:hAnsi="Avenir Book"/>
                <w:sz w:val="20"/>
                <w:szCs w:val="20"/>
              </w:rPr>
            </w:pPr>
          </w:p>
          <w:p w14:paraId="18764362" w14:textId="77777777" w:rsidR="000D4E98" w:rsidRPr="00B751F5" w:rsidRDefault="000D4E98" w:rsidP="000D4E98">
            <w:pPr>
              <w:rPr>
                <w:rFonts w:ascii="Avenir Book" w:hAnsi="Avenir Book"/>
                <w:sz w:val="20"/>
                <w:szCs w:val="20"/>
              </w:rPr>
            </w:pPr>
          </w:p>
        </w:tc>
        <w:tc>
          <w:tcPr>
            <w:tcW w:w="203" w:type="pct"/>
            <w:shd w:val="clear" w:color="auto" w:fill="auto"/>
          </w:tcPr>
          <w:p w14:paraId="60B361B5" w14:textId="41686FBC" w:rsidR="000D4E98" w:rsidRPr="00B751F5" w:rsidRDefault="000D4E98" w:rsidP="000D4E98">
            <w:pPr>
              <w:rPr>
                <w:rFonts w:ascii="Avenir Book" w:hAnsi="Avenir Book"/>
                <w:sz w:val="20"/>
                <w:szCs w:val="20"/>
              </w:rPr>
            </w:pPr>
            <w:r>
              <w:rPr>
                <w:rFonts w:ascii="Avenir Book" w:hAnsi="Avenir Book"/>
                <w:sz w:val="20"/>
                <w:szCs w:val="20"/>
              </w:rPr>
              <w:t>E</w:t>
            </w:r>
          </w:p>
        </w:tc>
        <w:tc>
          <w:tcPr>
            <w:tcW w:w="644" w:type="pct"/>
          </w:tcPr>
          <w:p w14:paraId="1889D141" w14:textId="22AAB6A6" w:rsidR="000D4E98" w:rsidRDefault="000D4E98" w:rsidP="000D4E98">
            <w:pPr>
              <w:rPr>
                <w:rFonts w:ascii="Avenir Book" w:hAnsi="Avenir Book"/>
                <w:sz w:val="20"/>
                <w:szCs w:val="20"/>
              </w:rPr>
            </w:pPr>
            <w:r>
              <w:rPr>
                <w:rFonts w:ascii="Avenir Book" w:hAnsi="Avenir Book"/>
                <w:sz w:val="20"/>
                <w:szCs w:val="20"/>
              </w:rPr>
              <w:t>KE dot point updated.</w:t>
            </w:r>
          </w:p>
          <w:p w14:paraId="7A2D7A42" w14:textId="77777777" w:rsidR="000D4E98" w:rsidRDefault="000D4E98" w:rsidP="000D4E98">
            <w:pPr>
              <w:rPr>
                <w:rFonts w:ascii="Avenir Book" w:hAnsi="Avenir Book"/>
                <w:sz w:val="20"/>
                <w:szCs w:val="20"/>
              </w:rPr>
            </w:pPr>
          </w:p>
          <w:p w14:paraId="3DB83967" w14:textId="77777777" w:rsidR="000D4E98" w:rsidRDefault="000D4E98" w:rsidP="000D4E98">
            <w:pPr>
              <w:rPr>
                <w:rFonts w:ascii="Avenir Book" w:hAnsi="Avenir Book"/>
                <w:sz w:val="20"/>
                <w:szCs w:val="20"/>
              </w:rPr>
            </w:pPr>
            <w:r>
              <w:rPr>
                <w:rFonts w:ascii="Avenir Book" w:hAnsi="Avenir Book"/>
                <w:sz w:val="20"/>
                <w:szCs w:val="20"/>
              </w:rPr>
              <w:t>‘access to’ (supervisor) added to Assessment Conditions dot point.</w:t>
            </w:r>
          </w:p>
          <w:p w14:paraId="7B4F42D4" w14:textId="77777777" w:rsidR="000D4E98" w:rsidRDefault="000D4E98" w:rsidP="000D4E98">
            <w:pPr>
              <w:rPr>
                <w:rFonts w:ascii="Avenir Book" w:hAnsi="Avenir Book"/>
                <w:sz w:val="20"/>
                <w:szCs w:val="20"/>
              </w:rPr>
            </w:pPr>
          </w:p>
        </w:tc>
      </w:tr>
      <w:tr w:rsidR="000D4E98" w:rsidRPr="000664E2" w14:paraId="3598D75A" w14:textId="2AC3BC5F" w:rsidTr="00C619C1">
        <w:trPr>
          <w:trHeight w:val="1005"/>
        </w:trPr>
        <w:tc>
          <w:tcPr>
            <w:tcW w:w="325" w:type="pct"/>
            <w:tcMar>
              <w:left w:w="58" w:type="dxa"/>
              <w:right w:w="58" w:type="dxa"/>
            </w:tcMar>
          </w:tcPr>
          <w:p w14:paraId="3B6CA199" w14:textId="57926411" w:rsidR="000D4E98" w:rsidRPr="00B751F5" w:rsidRDefault="000D4E98" w:rsidP="000D4E98">
            <w:pPr>
              <w:rPr>
                <w:rFonts w:ascii="Avenir Book" w:hAnsi="Avenir Book"/>
                <w:sz w:val="20"/>
                <w:szCs w:val="20"/>
              </w:rPr>
            </w:pPr>
            <w:r w:rsidRPr="00B751F5">
              <w:rPr>
                <w:rFonts w:ascii="Avenir Book" w:hAnsi="Avenir Book"/>
                <w:sz w:val="20"/>
                <w:szCs w:val="20"/>
              </w:rPr>
              <w:t>AMPA2112</w:t>
            </w:r>
          </w:p>
        </w:tc>
        <w:tc>
          <w:tcPr>
            <w:tcW w:w="515" w:type="pct"/>
            <w:tcMar>
              <w:left w:w="58" w:type="dxa"/>
              <w:right w:w="58" w:type="dxa"/>
            </w:tcMar>
          </w:tcPr>
          <w:p w14:paraId="51803F53" w14:textId="2615D763" w:rsidR="000D4E98" w:rsidRPr="00B751F5" w:rsidRDefault="000D4E98" w:rsidP="000D4E98">
            <w:pPr>
              <w:rPr>
                <w:rFonts w:ascii="Avenir Book" w:hAnsi="Avenir Book"/>
                <w:sz w:val="20"/>
                <w:szCs w:val="20"/>
              </w:rPr>
            </w:pPr>
            <w:r w:rsidRPr="00B751F5">
              <w:rPr>
                <w:rFonts w:ascii="Avenir Book" w:hAnsi="Avenir Book"/>
                <w:sz w:val="20"/>
                <w:szCs w:val="20"/>
              </w:rPr>
              <w:t>Complete re-pack operation</w:t>
            </w:r>
          </w:p>
        </w:tc>
        <w:tc>
          <w:tcPr>
            <w:tcW w:w="333" w:type="pct"/>
            <w:tcMar>
              <w:left w:w="58" w:type="dxa"/>
              <w:right w:w="58" w:type="dxa"/>
            </w:tcMar>
          </w:tcPr>
          <w:p w14:paraId="400A3DB3" w14:textId="2EF4CA6E" w:rsidR="000D4E98" w:rsidRPr="00B751F5" w:rsidRDefault="000D4E98" w:rsidP="000D4E98">
            <w:pPr>
              <w:rPr>
                <w:rFonts w:ascii="Avenir Book" w:hAnsi="Avenir Book"/>
                <w:sz w:val="20"/>
                <w:szCs w:val="20"/>
              </w:rPr>
            </w:pPr>
            <w:r w:rsidRPr="00B751F5">
              <w:rPr>
                <w:rFonts w:ascii="Avenir Book" w:hAnsi="Avenir Book"/>
                <w:sz w:val="20"/>
                <w:szCs w:val="20"/>
              </w:rPr>
              <w:t>AMPPKG2X07</w:t>
            </w:r>
          </w:p>
        </w:tc>
        <w:tc>
          <w:tcPr>
            <w:tcW w:w="392" w:type="pct"/>
            <w:tcMar>
              <w:left w:w="58" w:type="dxa"/>
              <w:right w:w="58" w:type="dxa"/>
            </w:tcMar>
          </w:tcPr>
          <w:p w14:paraId="63EDE11B" w14:textId="0006B329" w:rsidR="000D4E98" w:rsidRPr="00B751F5" w:rsidRDefault="000D4E98" w:rsidP="000D4E98">
            <w:pPr>
              <w:rPr>
                <w:rFonts w:ascii="Avenir Book" w:hAnsi="Avenir Book"/>
                <w:sz w:val="20"/>
                <w:szCs w:val="20"/>
              </w:rPr>
            </w:pPr>
            <w:r w:rsidRPr="00B751F5">
              <w:rPr>
                <w:rFonts w:ascii="Avenir Book" w:hAnsi="Avenir Book"/>
                <w:sz w:val="20"/>
                <w:szCs w:val="20"/>
              </w:rPr>
              <w:t>Complete re-pack operation</w:t>
            </w:r>
          </w:p>
        </w:tc>
        <w:tc>
          <w:tcPr>
            <w:tcW w:w="326" w:type="pct"/>
            <w:shd w:val="clear" w:color="auto" w:fill="auto"/>
          </w:tcPr>
          <w:p w14:paraId="287D33C4" w14:textId="12682DC4" w:rsidR="000D4E98" w:rsidRPr="00B751F5" w:rsidRDefault="000D4E98" w:rsidP="000D4E98">
            <w:pPr>
              <w:rPr>
                <w:rFonts w:ascii="Avenir Book" w:hAnsi="Avenir Book"/>
                <w:sz w:val="20"/>
                <w:szCs w:val="20"/>
              </w:rPr>
            </w:pPr>
            <w:r w:rsidRPr="00831552">
              <w:rPr>
                <w:rFonts w:ascii="Avenir Book" w:hAnsi="Avenir Book"/>
                <w:sz w:val="20"/>
                <w:szCs w:val="20"/>
              </w:rPr>
              <w:t>AMPPKG208</w:t>
            </w:r>
          </w:p>
        </w:tc>
        <w:tc>
          <w:tcPr>
            <w:tcW w:w="255" w:type="pct"/>
            <w:shd w:val="clear" w:color="auto" w:fill="auto"/>
          </w:tcPr>
          <w:p w14:paraId="02583EE8" w14:textId="0686BA27" w:rsidR="000D4E98" w:rsidRPr="00B751F5" w:rsidRDefault="000D4E98" w:rsidP="000D4E98">
            <w:pPr>
              <w:rPr>
                <w:rFonts w:ascii="Avenir Book" w:hAnsi="Avenir Book"/>
                <w:sz w:val="20"/>
                <w:szCs w:val="20"/>
              </w:rPr>
            </w:pPr>
            <w:r w:rsidRPr="00B751F5">
              <w:rPr>
                <w:rFonts w:ascii="Avenir Book" w:hAnsi="Avenir Book"/>
                <w:sz w:val="20"/>
                <w:szCs w:val="20"/>
              </w:rPr>
              <w:t>Complete re-pack operation</w:t>
            </w:r>
          </w:p>
        </w:tc>
        <w:tc>
          <w:tcPr>
            <w:tcW w:w="234" w:type="pct"/>
            <w:shd w:val="clear" w:color="auto" w:fill="FFD966" w:themeFill="accent4" w:themeFillTint="99"/>
            <w:tcMar>
              <w:left w:w="58" w:type="dxa"/>
              <w:right w:w="58" w:type="dxa"/>
            </w:tcMar>
          </w:tcPr>
          <w:p w14:paraId="37E1A3EC" w14:textId="7F7D3B48" w:rsidR="000D4E98" w:rsidRPr="00B751F5" w:rsidRDefault="000D4E98" w:rsidP="000D4E98">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79EFE585"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code updated – sector code added.</w:t>
            </w:r>
          </w:p>
          <w:p w14:paraId="0345164E"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application updated.</w:t>
            </w:r>
          </w:p>
          <w:p w14:paraId="0C7572E6" w14:textId="77777777" w:rsidR="000D4E98" w:rsidRPr="00B751F5" w:rsidRDefault="000D4E98" w:rsidP="000D4E98">
            <w:pPr>
              <w:rPr>
                <w:rFonts w:ascii="Avenir Book" w:hAnsi="Avenir Book"/>
                <w:sz w:val="20"/>
                <w:szCs w:val="20"/>
              </w:rPr>
            </w:pPr>
            <w:r w:rsidRPr="00B751F5">
              <w:rPr>
                <w:rFonts w:ascii="Avenir Book" w:hAnsi="Avenir Book"/>
                <w:sz w:val="20"/>
                <w:szCs w:val="20"/>
              </w:rPr>
              <w:t>Performance Criteria clarified.</w:t>
            </w:r>
          </w:p>
          <w:p w14:paraId="10C59CC1" w14:textId="77777777" w:rsidR="000D4E98" w:rsidRPr="00B751F5" w:rsidRDefault="000D4E98" w:rsidP="000D4E98">
            <w:pPr>
              <w:rPr>
                <w:rFonts w:ascii="Avenir Book" w:hAnsi="Avenir Book"/>
                <w:sz w:val="20"/>
                <w:szCs w:val="20"/>
              </w:rPr>
            </w:pPr>
            <w:r w:rsidRPr="00B751F5">
              <w:rPr>
                <w:rFonts w:ascii="Avenir Book" w:hAnsi="Avenir Book"/>
                <w:sz w:val="20"/>
                <w:szCs w:val="20"/>
              </w:rPr>
              <w:t xml:space="preserve">Foundation skills added. </w:t>
            </w:r>
          </w:p>
          <w:p w14:paraId="665A69C7" w14:textId="081B4F41" w:rsidR="000D4E98" w:rsidRPr="00B751F5" w:rsidRDefault="000D4E98" w:rsidP="000D4E98">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tc>
        <w:tc>
          <w:tcPr>
            <w:tcW w:w="591" w:type="pct"/>
          </w:tcPr>
          <w:p w14:paraId="37579D9C" w14:textId="77777777" w:rsidR="000D4E98" w:rsidRPr="00B751F5" w:rsidRDefault="000D4E98" w:rsidP="000D4E98">
            <w:pPr>
              <w:rPr>
                <w:rFonts w:ascii="Avenir Book" w:hAnsi="Avenir Book"/>
                <w:sz w:val="20"/>
                <w:szCs w:val="20"/>
              </w:rPr>
            </w:pPr>
          </w:p>
        </w:tc>
        <w:tc>
          <w:tcPr>
            <w:tcW w:w="591" w:type="pct"/>
          </w:tcPr>
          <w:p w14:paraId="5D5F6133" w14:textId="77777777" w:rsidR="000D4E98" w:rsidRPr="002E79CB" w:rsidRDefault="000D4E98" w:rsidP="000D4E98">
            <w:pPr>
              <w:rPr>
                <w:rFonts w:ascii="Avenir Book" w:hAnsi="Avenir Book"/>
                <w:sz w:val="20"/>
                <w:szCs w:val="20"/>
              </w:rPr>
            </w:pPr>
            <w:r>
              <w:rPr>
                <w:rFonts w:ascii="Avenir Book" w:hAnsi="Avenir Book"/>
                <w:sz w:val="20"/>
                <w:szCs w:val="20"/>
              </w:rPr>
              <w:t xml:space="preserve">Minor wording </w:t>
            </w:r>
            <w:r w:rsidRPr="002E79CB">
              <w:rPr>
                <w:rFonts w:ascii="Avenir Book" w:hAnsi="Avenir Book"/>
                <w:sz w:val="20"/>
                <w:szCs w:val="20"/>
              </w:rPr>
              <w:t>changes.</w:t>
            </w:r>
          </w:p>
          <w:p w14:paraId="32847AEC" w14:textId="77777777" w:rsidR="000D4E98" w:rsidRDefault="000D4E98" w:rsidP="000D4E98">
            <w:pPr>
              <w:rPr>
                <w:rFonts w:ascii="Avenir Book" w:hAnsi="Avenir Book"/>
                <w:sz w:val="20"/>
                <w:szCs w:val="20"/>
              </w:rPr>
            </w:pPr>
            <w:r w:rsidRPr="002E79CB">
              <w:rPr>
                <w:rFonts w:ascii="Avenir Book" w:hAnsi="Avenir Book"/>
                <w:sz w:val="20"/>
                <w:szCs w:val="20"/>
              </w:rPr>
              <w:t xml:space="preserve">Mandatory workplace requirements added. </w:t>
            </w:r>
          </w:p>
          <w:p w14:paraId="0A842F36" w14:textId="2E568511" w:rsidR="000D4E98" w:rsidRPr="00B751F5" w:rsidRDefault="000D4E98" w:rsidP="000D4E98">
            <w:pPr>
              <w:pStyle w:val="SIText"/>
              <w:rPr>
                <w:rFonts w:ascii="Avenir Book" w:hAnsi="Avenir Book"/>
                <w:szCs w:val="20"/>
              </w:rPr>
            </w:pPr>
            <w:r>
              <w:rPr>
                <w:rFonts w:ascii="Avenir Book" w:hAnsi="Avenir Book"/>
                <w:szCs w:val="20"/>
              </w:rPr>
              <w:t>Performance evidence updated to include observation of re-packing one carton and 2 shifts on the job.</w:t>
            </w:r>
          </w:p>
        </w:tc>
        <w:tc>
          <w:tcPr>
            <w:tcW w:w="203" w:type="pct"/>
            <w:shd w:val="clear" w:color="auto" w:fill="auto"/>
          </w:tcPr>
          <w:p w14:paraId="2263B346" w14:textId="162C2EC2" w:rsidR="000D4E98" w:rsidRPr="00B751F5" w:rsidRDefault="000D4E98" w:rsidP="000D4E98">
            <w:pPr>
              <w:rPr>
                <w:rFonts w:ascii="Avenir Book" w:hAnsi="Avenir Book"/>
                <w:sz w:val="20"/>
                <w:szCs w:val="20"/>
              </w:rPr>
            </w:pPr>
            <w:r>
              <w:rPr>
                <w:rFonts w:ascii="Avenir Book" w:hAnsi="Avenir Book"/>
                <w:sz w:val="20"/>
                <w:szCs w:val="20"/>
              </w:rPr>
              <w:t>E</w:t>
            </w:r>
          </w:p>
        </w:tc>
        <w:tc>
          <w:tcPr>
            <w:tcW w:w="644" w:type="pct"/>
          </w:tcPr>
          <w:p w14:paraId="3803D2E3" w14:textId="77777777" w:rsidR="000D4E98" w:rsidRDefault="000D4E98" w:rsidP="000D4E98">
            <w:pPr>
              <w:rPr>
                <w:rFonts w:ascii="Avenir Book" w:hAnsi="Avenir Book"/>
                <w:sz w:val="20"/>
                <w:szCs w:val="20"/>
              </w:rPr>
            </w:pPr>
            <w:r>
              <w:rPr>
                <w:rFonts w:ascii="Avenir Book" w:hAnsi="Avenir Book"/>
                <w:sz w:val="20"/>
                <w:szCs w:val="20"/>
              </w:rPr>
              <w:t>‘access to’ (supervisor) added to Assessment Conditions dot point.</w:t>
            </w:r>
          </w:p>
          <w:p w14:paraId="321E5E02" w14:textId="77777777" w:rsidR="000D4E98" w:rsidRDefault="000D4E98" w:rsidP="000D4E98">
            <w:pPr>
              <w:rPr>
                <w:rFonts w:ascii="Avenir Book" w:hAnsi="Avenir Book"/>
                <w:sz w:val="20"/>
                <w:szCs w:val="20"/>
              </w:rPr>
            </w:pPr>
          </w:p>
        </w:tc>
      </w:tr>
      <w:tr w:rsidR="000D4E98" w:rsidRPr="000664E2" w14:paraId="4117E3D0" w14:textId="52092FDE" w:rsidTr="00C619C1">
        <w:trPr>
          <w:trHeight w:val="1005"/>
        </w:trPr>
        <w:tc>
          <w:tcPr>
            <w:tcW w:w="325" w:type="pct"/>
            <w:tcMar>
              <w:left w:w="58" w:type="dxa"/>
              <w:right w:w="58" w:type="dxa"/>
            </w:tcMar>
          </w:tcPr>
          <w:p w14:paraId="438A6C4A" w14:textId="10A79542" w:rsidR="000D4E98" w:rsidRPr="00B751F5" w:rsidRDefault="000D4E98" w:rsidP="000D4E98">
            <w:pPr>
              <w:rPr>
                <w:rFonts w:ascii="Avenir Book" w:hAnsi="Avenir Book"/>
                <w:sz w:val="20"/>
                <w:szCs w:val="20"/>
              </w:rPr>
            </w:pPr>
            <w:r w:rsidRPr="00B751F5">
              <w:rPr>
                <w:rFonts w:ascii="Avenir Book" w:hAnsi="Avenir Book"/>
                <w:sz w:val="20"/>
                <w:szCs w:val="20"/>
              </w:rPr>
              <w:t>AMPA2113</w:t>
            </w:r>
          </w:p>
        </w:tc>
        <w:tc>
          <w:tcPr>
            <w:tcW w:w="515" w:type="pct"/>
            <w:tcMar>
              <w:left w:w="58" w:type="dxa"/>
              <w:right w:w="58" w:type="dxa"/>
            </w:tcMar>
          </w:tcPr>
          <w:p w14:paraId="30692F7F" w14:textId="0815C9FD" w:rsidR="000D4E98" w:rsidRPr="00B751F5" w:rsidRDefault="000D4E98" w:rsidP="000D4E98">
            <w:pPr>
              <w:rPr>
                <w:rFonts w:ascii="Avenir Book" w:hAnsi="Avenir Book"/>
                <w:sz w:val="20"/>
                <w:szCs w:val="20"/>
              </w:rPr>
            </w:pPr>
            <w:r w:rsidRPr="00B751F5">
              <w:rPr>
                <w:rFonts w:ascii="Avenir Book" w:hAnsi="Avenir Book"/>
                <w:sz w:val="20"/>
                <w:szCs w:val="20"/>
              </w:rPr>
              <w:t>Bag carcase</w:t>
            </w:r>
          </w:p>
        </w:tc>
        <w:tc>
          <w:tcPr>
            <w:tcW w:w="333" w:type="pct"/>
            <w:tcMar>
              <w:left w:w="58" w:type="dxa"/>
              <w:right w:w="58" w:type="dxa"/>
            </w:tcMar>
          </w:tcPr>
          <w:p w14:paraId="4E4FE218" w14:textId="46F2AD8D" w:rsidR="000D4E98" w:rsidRPr="00B751F5" w:rsidRDefault="000D4E98" w:rsidP="000D4E98">
            <w:pPr>
              <w:rPr>
                <w:rFonts w:ascii="Avenir Book" w:hAnsi="Avenir Book"/>
                <w:sz w:val="20"/>
                <w:szCs w:val="20"/>
              </w:rPr>
            </w:pPr>
            <w:r w:rsidRPr="00B751F5">
              <w:rPr>
                <w:rFonts w:ascii="Avenir Book" w:hAnsi="Avenir Book"/>
                <w:sz w:val="20"/>
                <w:szCs w:val="20"/>
              </w:rPr>
              <w:t>AMPLOA2X05</w:t>
            </w:r>
          </w:p>
        </w:tc>
        <w:tc>
          <w:tcPr>
            <w:tcW w:w="392" w:type="pct"/>
            <w:tcMar>
              <w:left w:w="58" w:type="dxa"/>
              <w:right w:w="58" w:type="dxa"/>
            </w:tcMar>
          </w:tcPr>
          <w:p w14:paraId="69A18D14" w14:textId="66F8CE5D" w:rsidR="000D4E98" w:rsidRPr="00B751F5" w:rsidRDefault="000D4E98" w:rsidP="000D4E98">
            <w:pPr>
              <w:rPr>
                <w:rFonts w:ascii="Avenir Book" w:hAnsi="Avenir Book"/>
                <w:sz w:val="20"/>
                <w:szCs w:val="20"/>
              </w:rPr>
            </w:pPr>
            <w:r w:rsidRPr="00B751F5">
              <w:rPr>
                <w:rFonts w:ascii="Avenir Book" w:hAnsi="Avenir Book"/>
                <w:sz w:val="20"/>
                <w:szCs w:val="20"/>
              </w:rPr>
              <w:t>Bag carcase</w:t>
            </w:r>
          </w:p>
        </w:tc>
        <w:tc>
          <w:tcPr>
            <w:tcW w:w="326" w:type="pct"/>
            <w:shd w:val="clear" w:color="auto" w:fill="auto"/>
          </w:tcPr>
          <w:p w14:paraId="02C103D4" w14:textId="612316B1" w:rsidR="000D4E98" w:rsidRPr="00B751F5" w:rsidRDefault="000D4E98" w:rsidP="000D4E98">
            <w:pPr>
              <w:rPr>
                <w:rFonts w:ascii="Avenir Book" w:hAnsi="Avenir Book"/>
                <w:sz w:val="20"/>
                <w:szCs w:val="20"/>
              </w:rPr>
            </w:pPr>
            <w:r w:rsidRPr="00B751F5">
              <w:rPr>
                <w:rFonts w:ascii="Avenir Book" w:hAnsi="Avenir Book"/>
                <w:sz w:val="20"/>
                <w:szCs w:val="20"/>
              </w:rPr>
              <w:t>AMPLOA205</w:t>
            </w:r>
          </w:p>
        </w:tc>
        <w:tc>
          <w:tcPr>
            <w:tcW w:w="255" w:type="pct"/>
            <w:shd w:val="clear" w:color="auto" w:fill="auto"/>
          </w:tcPr>
          <w:p w14:paraId="4773FDE4" w14:textId="51D4F9CE" w:rsidR="000D4E98" w:rsidRPr="00B751F5" w:rsidRDefault="000D4E98" w:rsidP="000D4E98">
            <w:pPr>
              <w:rPr>
                <w:rFonts w:ascii="Avenir Book" w:hAnsi="Avenir Book"/>
                <w:sz w:val="20"/>
                <w:szCs w:val="20"/>
              </w:rPr>
            </w:pPr>
            <w:r w:rsidRPr="00B751F5">
              <w:rPr>
                <w:rFonts w:ascii="Avenir Book" w:hAnsi="Avenir Book"/>
                <w:sz w:val="20"/>
                <w:szCs w:val="20"/>
              </w:rPr>
              <w:t>Bag carcase</w:t>
            </w:r>
          </w:p>
        </w:tc>
        <w:tc>
          <w:tcPr>
            <w:tcW w:w="234" w:type="pct"/>
            <w:shd w:val="clear" w:color="auto" w:fill="FFD966" w:themeFill="accent4" w:themeFillTint="99"/>
            <w:tcMar>
              <w:left w:w="58" w:type="dxa"/>
              <w:right w:w="58" w:type="dxa"/>
            </w:tcMar>
          </w:tcPr>
          <w:p w14:paraId="75AE3AB6" w14:textId="0E72069A" w:rsidR="000D4E98" w:rsidRPr="00B751F5" w:rsidRDefault="000D4E98" w:rsidP="000D4E98">
            <w:pPr>
              <w:rPr>
                <w:rFonts w:ascii="Avenir Book" w:hAnsi="Avenir Book"/>
                <w:sz w:val="20"/>
                <w:szCs w:val="20"/>
              </w:rPr>
            </w:pPr>
            <w:r w:rsidRPr="00B751F5">
              <w:rPr>
                <w:rFonts w:ascii="Avenir Book" w:hAnsi="Avenir Book"/>
                <w:sz w:val="20"/>
                <w:szCs w:val="20"/>
              </w:rPr>
              <w:t>Major Change</w:t>
            </w:r>
          </w:p>
        </w:tc>
        <w:tc>
          <w:tcPr>
            <w:tcW w:w="591" w:type="pct"/>
            <w:tcMar>
              <w:left w:w="58" w:type="dxa"/>
              <w:right w:w="58" w:type="dxa"/>
            </w:tcMar>
          </w:tcPr>
          <w:p w14:paraId="3D678DB0"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code updated – sector code added.</w:t>
            </w:r>
          </w:p>
          <w:p w14:paraId="48B37ADE" w14:textId="77777777" w:rsidR="000D4E98" w:rsidRPr="00B751F5" w:rsidRDefault="000D4E98" w:rsidP="000D4E98">
            <w:pPr>
              <w:rPr>
                <w:rFonts w:ascii="Avenir Book" w:hAnsi="Avenir Book"/>
                <w:sz w:val="20"/>
                <w:szCs w:val="20"/>
              </w:rPr>
            </w:pPr>
            <w:r w:rsidRPr="00B751F5">
              <w:rPr>
                <w:rFonts w:ascii="Avenir Book" w:hAnsi="Avenir Book"/>
                <w:sz w:val="20"/>
                <w:szCs w:val="20"/>
              </w:rPr>
              <w:t>Unit application updated.</w:t>
            </w:r>
          </w:p>
          <w:p w14:paraId="287D8000" w14:textId="77777777" w:rsidR="000D4E98" w:rsidRPr="00B751F5" w:rsidRDefault="000D4E98" w:rsidP="000D4E98">
            <w:pPr>
              <w:rPr>
                <w:rFonts w:ascii="Avenir Book" w:hAnsi="Avenir Book"/>
                <w:sz w:val="20"/>
                <w:szCs w:val="20"/>
              </w:rPr>
            </w:pPr>
            <w:r w:rsidRPr="00B751F5">
              <w:rPr>
                <w:rFonts w:ascii="Avenir Book" w:hAnsi="Avenir Book"/>
                <w:sz w:val="20"/>
                <w:szCs w:val="20"/>
              </w:rPr>
              <w:t>Performance Criteria clarified.</w:t>
            </w:r>
          </w:p>
          <w:p w14:paraId="71A4424F" w14:textId="77777777" w:rsidR="000D4E98" w:rsidRPr="00B751F5" w:rsidRDefault="000D4E98" w:rsidP="000D4E98">
            <w:pPr>
              <w:rPr>
                <w:rFonts w:ascii="Avenir Book" w:hAnsi="Avenir Book"/>
                <w:sz w:val="20"/>
                <w:szCs w:val="20"/>
              </w:rPr>
            </w:pPr>
            <w:r w:rsidRPr="00B751F5">
              <w:rPr>
                <w:rFonts w:ascii="Avenir Book" w:hAnsi="Avenir Book"/>
                <w:sz w:val="20"/>
                <w:szCs w:val="20"/>
              </w:rPr>
              <w:t xml:space="preserve">Foundation skills added. </w:t>
            </w:r>
          </w:p>
          <w:p w14:paraId="4590C763" w14:textId="77777777" w:rsidR="000D4E98" w:rsidRPr="00B751F5" w:rsidRDefault="000D4E98" w:rsidP="000D4E98">
            <w:pPr>
              <w:rPr>
                <w:rFonts w:ascii="Avenir Book" w:hAnsi="Avenir Book"/>
                <w:sz w:val="20"/>
                <w:szCs w:val="20"/>
              </w:rPr>
            </w:pPr>
            <w:r w:rsidRPr="00B751F5">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380F6163" w14:textId="5E3DF003" w:rsidR="000D4E98" w:rsidRPr="00B751F5" w:rsidRDefault="000D4E98" w:rsidP="000D4E98">
            <w:pPr>
              <w:rPr>
                <w:rFonts w:ascii="Avenir Book" w:hAnsi="Avenir Book"/>
                <w:sz w:val="20"/>
                <w:szCs w:val="20"/>
              </w:rPr>
            </w:pPr>
            <w:r w:rsidRPr="00B751F5">
              <w:rPr>
                <w:rFonts w:ascii="Avenir Book" w:hAnsi="Avenir Book"/>
                <w:sz w:val="20"/>
                <w:szCs w:val="20"/>
              </w:rPr>
              <w:t>* Flag for mandatory work requirements (to be assessed in workplace) – is it reasonable?</w:t>
            </w:r>
          </w:p>
        </w:tc>
        <w:tc>
          <w:tcPr>
            <w:tcW w:w="591" w:type="pct"/>
          </w:tcPr>
          <w:p w14:paraId="1EA13E5E" w14:textId="77777777" w:rsidR="000D4E98" w:rsidRPr="00B751F5" w:rsidRDefault="000D4E98" w:rsidP="000D4E98">
            <w:pPr>
              <w:rPr>
                <w:rFonts w:ascii="Avenir Book" w:hAnsi="Avenir Book"/>
                <w:sz w:val="20"/>
                <w:szCs w:val="20"/>
              </w:rPr>
            </w:pPr>
          </w:p>
        </w:tc>
        <w:tc>
          <w:tcPr>
            <w:tcW w:w="591" w:type="pct"/>
          </w:tcPr>
          <w:p w14:paraId="06674420"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0E52CFB7" w14:textId="77777777" w:rsidR="000D4E98" w:rsidRDefault="000D4E98" w:rsidP="000D4E98">
            <w:pPr>
              <w:rPr>
                <w:rFonts w:ascii="Avenir Book" w:hAnsi="Avenir Book"/>
                <w:sz w:val="20"/>
                <w:szCs w:val="20"/>
              </w:rPr>
            </w:pPr>
          </w:p>
          <w:p w14:paraId="017D902B" w14:textId="77777777" w:rsidR="000D4E98" w:rsidRDefault="000D4E98" w:rsidP="000D4E98">
            <w:pPr>
              <w:rPr>
                <w:rFonts w:ascii="Avenir Book" w:hAnsi="Avenir Book"/>
                <w:sz w:val="20"/>
                <w:szCs w:val="20"/>
              </w:rPr>
            </w:pPr>
            <w:r>
              <w:rPr>
                <w:rFonts w:ascii="Avenir Book" w:hAnsi="Avenir Book"/>
                <w:sz w:val="20"/>
                <w:szCs w:val="20"/>
              </w:rPr>
              <w:t>Mandatory workplace requirements added.</w:t>
            </w:r>
          </w:p>
          <w:p w14:paraId="491076AC" w14:textId="77777777" w:rsidR="000D4E98" w:rsidRPr="0020784B" w:rsidRDefault="000D4E98" w:rsidP="000D4E98">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7158CF18" w14:textId="68D41DA8" w:rsidR="000D4E98" w:rsidRPr="00B751F5" w:rsidRDefault="000D4E98" w:rsidP="000D4E98">
            <w:pPr>
              <w:rPr>
                <w:rFonts w:ascii="Avenir Book" w:hAnsi="Avenir Book"/>
                <w:sz w:val="20"/>
                <w:szCs w:val="20"/>
              </w:rPr>
            </w:pPr>
          </w:p>
        </w:tc>
        <w:tc>
          <w:tcPr>
            <w:tcW w:w="203" w:type="pct"/>
            <w:shd w:val="clear" w:color="auto" w:fill="auto"/>
          </w:tcPr>
          <w:p w14:paraId="0C0DD240" w14:textId="3B03522D" w:rsidR="000D4E98" w:rsidRPr="00B751F5" w:rsidRDefault="000D4E98" w:rsidP="000D4E98">
            <w:pPr>
              <w:rPr>
                <w:rFonts w:ascii="Avenir Book" w:hAnsi="Avenir Book"/>
                <w:sz w:val="20"/>
                <w:szCs w:val="20"/>
              </w:rPr>
            </w:pPr>
            <w:r>
              <w:rPr>
                <w:rFonts w:ascii="Avenir Book" w:hAnsi="Avenir Book"/>
                <w:sz w:val="20"/>
                <w:szCs w:val="20"/>
              </w:rPr>
              <w:t>E</w:t>
            </w:r>
          </w:p>
        </w:tc>
        <w:tc>
          <w:tcPr>
            <w:tcW w:w="644" w:type="pct"/>
          </w:tcPr>
          <w:p w14:paraId="65AA6D52" w14:textId="77777777" w:rsidR="000D4E98" w:rsidRDefault="000D4E98" w:rsidP="000D4E98">
            <w:pPr>
              <w:rPr>
                <w:rFonts w:ascii="Avenir Book" w:hAnsi="Avenir Book"/>
                <w:sz w:val="20"/>
                <w:szCs w:val="20"/>
              </w:rPr>
            </w:pPr>
            <w:r>
              <w:rPr>
                <w:rFonts w:ascii="Avenir Book" w:hAnsi="Avenir Book"/>
                <w:sz w:val="20"/>
                <w:szCs w:val="20"/>
              </w:rPr>
              <w:t>‘access to’ (supervisor) added to Assessment Conditions dot point.</w:t>
            </w:r>
          </w:p>
          <w:p w14:paraId="457E39E1" w14:textId="77777777" w:rsidR="000D4E98" w:rsidRDefault="000D4E98" w:rsidP="000D4E98">
            <w:pPr>
              <w:rPr>
                <w:rFonts w:ascii="Avenir Book" w:hAnsi="Avenir Book"/>
                <w:sz w:val="20"/>
                <w:szCs w:val="20"/>
              </w:rPr>
            </w:pPr>
          </w:p>
        </w:tc>
      </w:tr>
      <w:tr w:rsidR="000D4E98" w:rsidRPr="000664E2" w14:paraId="48A11D88" w14:textId="167F4B9A" w:rsidTr="00C619C1">
        <w:trPr>
          <w:trHeight w:val="1005"/>
        </w:trPr>
        <w:tc>
          <w:tcPr>
            <w:tcW w:w="325" w:type="pct"/>
            <w:tcMar>
              <w:left w:w="58" w:type="dxa"/>
              <w:right w:w="58" w:type="dxa"/>
            </w:tcMar>
          </w:tcPr>
          <w:p w14:paraId="4C8B7C07" w14:textId="7211C54F" w:rsidR="000D4E98" w:rsidRPr="00CB24EA" w:rsidRDefault="000D4E98" w:rsidP="000D4E98">
            <w:pPr>
              <w:rPr>
                <w:rFonts w:ascii="Avenir Book" w:hAnsi="Avenir Book"/>
                <w:sz w:val="20"/>
                <w:szCs w:val="20"/>
              </w:rPr>
            </w:pPr>
            <w:r w:rsidRPr="00CB24EA">
              <w:rPr>
                <w:rFonts w:ascii="Avenir Book" w:hAnsi="Avenir Book"/>
                <w:sz w:val="20"/>
                <w:szCs w:val="20"/>
              </w:rPr>
              <w:lastRenderedPageBreak/>
              <w:t>AMPA2114</w:t>
            </w:r>
          </w:p>
        </w:tc>
        <w:tc>
          <w:tcPr>
            <w:tcW w:w="515" w:type="pct"/>
            <w:tcMar>
              <w:left w:w="58" w:type="dxa"/>
              <w:right w:w="58" w:type="dxa"/>
            </w:tcMar>
          </w:tcPr>
          <w:p w14:paraId="1E21EDBD" w14:textId="2ECB6DBF" w:rsidR="000D4E98" w:rsidRPr="00CB24EA" w:rsidRDefault="000D4E98" w:rsidP="000D4E98">
            <w:pPr>
              <w:rPr>
                <w:rFonts w:ascii="Avenir Book" w:hAnsi="Avenir Book"/>
                <w:sz w:val="20"/>
                <w:szCs w:val="20"/>
              </w:rPr>
            </w:pPr>
            <w:r w:rsidRPr="00CB24EA">
              <w:rPr>
                <w:rFonts w:ascii="Avenir Book" w:hAnsi="Avenir Book"/>
                <w:sz w:val="20"/>
                <w:szCs w:val="20"/>
              </w:rPr>
              <w:t>Overview offal processing on the slaughter floor</w:t>
            </w:r>
          </w:p>
        </w:tc>
        <w:tc>
          <w:tcPr>
            <w:tcW w:w="333" w:type="pct"/>
            <w:tcMar>
              <w:left w:w="58" w:type="dxa"/>
              <w:right w:w="58" w:type="dxa"/>
            </w:tcMar>
          </w:tcPr>
          <w:p w14:paraId="16AA334B" w14:textId="4D3E1094" w:rsidR="000D4E98" w:rsidRPr="00CB24EA" w:rsidRDefault="000D4E98" w:rsidP="000D4E98">
            <w:pPr>
              <w:rPr>
                <w:rFonts w:ascii="Avenir Book" w:hAnsi="Avenir Book"/>
                <w:sz w:val="20"/>
                <w:szCs w:val="20"/>
              </w:rPr>
            </w:pPr>
            <w:r w:rsidRPr="00CB24EA">
              <w:rPr>
                <w:rFonts w:ascii="Avenir Book" w:hAnsi="Avenir Book"/>
                <w:sz w:val="20"/>
                <w:szCs w:val="20"/>
              </w:rPr>
              <w:t>AMPOFF2X01</w:t>
            </w:r>
          </w:p>
        </w:tc>
        <w:tc>
          <w:tcPr>
            <w:tcW w:w="392" w:type="pct"/>
            <w:tcMar>
              <w:left w:w="58" w:type="dxa"/>
              <w:right w:w="58" w:type="dxa"/>
            </w:tcMar>
          </w:tcPr>
          <w:p w14:paraId="1A7E909A" w14:textId="610ECF96" w:rsidR="000D4E98" w:rsidRPr="00CB24EA" w:rsidRDefault="000D4E98" w:rsidP="000D4E98">
            <w:pPr>
              <w:rPr>
                <w:rFonts w:ascii="Avenir Book" w:hAnsi="Avenir Book"/>
                <w:color w:val="FF0000"/>
                <w:sz w:val="20"/>
                <w:szCs w:val="20"/>
              </w:rPr>
            </w:pPr>
            <w:r w:rsidRPr="00CB24EA">
              <w:rPr>
                <w:rFonts w:ascii="Avenir Book" w:hAnsi="Avenir Book"/>
                <w:color w:val="FF0000"/>
                <w:sz w:val="20"/>
                <w:szCs w:val="20"/>
              </w:rPr>
              <w:t xml:space="preserve">Separate offal </w:t>
            </w:r>
          </w:p>
        </w:tc>
        <w:tc>
          <w:tcPr>
            <w:tcW w:w="326" w:type="pct"/>
            <w:shd w:val="clear" w:color="auto" w:fill="auto"/>
          </w:tcPr>
          <w:p w14:paraId="7A5820C1" w14:textId="2C6E0AA2" w:rsidR="000D4E98" w:rsidRPr="00CB24EA" w:rsidRDefault="000D4E98" w:rsidP="000D4E98">
            <w:pPr>
              <w:rPr>
                <w:rFonts w:ascii="Avenir Book" w:hAnsi="Avenir Book"/>
                <w:sz w:val="20"/>
                <w:szCs w:val="20"/>
              </w:rPr>
            </w:pPr>
            <w:r w:rsidRPr="00CB24EA">
              <w:rPr>
                <w:rFonts w:ascii="Avenir Book" w:hAnsi="Avenir Book"/>
                <w:sz w:val="20"/>
                <w:szCs w:val="20"/>
              </w:rPr>
              <w:t>AMPOFF201</w:t>
            </w:r>
          </w:p>
        </w:tc>
        <w:tc>
          <w:tcPr>
            <w:tcW w:w="255" w:type="pct"/>
            <w:shd w:val="clear" w:color="auto" w:fill="auto"/>
          </w:tcPr>
          <w:p w14:paraId="742C309C" w14:textId="1DF5A470" w:rsidR="000D4E98" w:rsidRPr="00CB24EA" w:rsidRDefault="000D4E98" w:rsidP="000D4E98">
            <w:pPr>
              <w:rPr>
                <w:rFonts w:ascii="Avenir Book" w:hAnsi="Avenir Book"/>
                <w:sz w:val="20"/>
                <w:szCs w:val="20"/>
              </w:rPr>
            </w:pPr>
            <w:r w:rsidRPr="00CB24EA">
              <w:rPr>
                <w:rFonts w:ascii="Avenir Book" w:hAnsi="Avenir Book"/>
                <w:color w:val="FF0000"/>
                <w:sz w:val="20"/>
                <w:szCs w:val="20"/>
              </w:rPr>
              <w:t xml:space="preserve">Separate offal </w:t>
            </w:r>
          </w:p>
        </w:tc>
        <w:tc>
          <w:tcPr>
            <w:tcW w:w="234" w:type="pct"/>
            <w:shd w:val="clear" w:color="auto" w:fill="9CC2E5" w:themeFill="accent5" w:themeFillTint="99"/>
            <w:tcMar>
              <w:left w:w="58" w:type="dxa"/>
              <w:right w:w="58" w:type="dxa"/>
            </w:tcMar>
          </w:tcPr>
          <w:p w14:paraId="047E1AF2" w14:textId="47DFEA4C" w:rsidR="000D4E98" w:rsidRPr="00CB24EA" w:rsidRDefault="000D4E98" w:rsidP="000D4E98">
            <w:pPr>
              <w:rPr>
                <w:rFonts w:ascii="Avenir Book" w:hAnsi="Avenir Book"/>
                <w:sz w:val="20"/>
                <w:szCs w:val="20"/>
              </w:rPr>
            </w:pPr>
            <w:r w:rsidRPr="00CB24EA">
              <w:rPr>
                <w:rFonts w:ascii="Avenir Book" w:hAnsi="Avenir Book"/>
                <w:sz w:val="20"/>
                <w:szCs w:val="20"/>
              </w:rPr>
              <w:t>Merged</w:t>
            </w:r>
          </w:p>
        </w:tc>
        <w:tc>
          <w:tcPr>
            <w:tcW w:w="591" w:type="pct"/>
            <w:tcMar>
              <w:left w:w="58" w:type="dxa"/>
              <w:right w:w="58" w:type="dxa"/>
            </w:tcMar>
          </w:tcPr>
          <w:p w14:paraId="092D9522" w14:textId="77777777" w:rsidR="000D4E98" w:rsidRPr="00CB24EA" w:rsidRDefault="000D4E98" w:rsidP="000D4E98">
            <w:pPr>
              <w:rPr>
                <w:rFonts w:ascii="Avenir Book" w:hAnsi="Avenir Book"/>
                <w:sz w:val="20"/>
                <w:szCs w:val="20"/>
              </w:rPr>
            </w:pPr>
            <w:r w:rsidRPr="00CB24EA">
              <w:rPr>
                <w:rFonts w:ascii="Avenir Book" w:hAnsi="Avenir Book"/>
                <w:sz w:val="20"/>
                <w:szCs w:val="20"/>
              </w:rPr>
              <w:t>This unit is a ‘knowledge unit’ and no longer meets Standards.</w:t>
            </w:r>
          </w:p>
          <w:p w14:paraId="34BEFE5D" w14:textId="2B508715" w:rsidR="000D4E98" w:rsidRPr="00CB24EA" w:rsidRDefault="000D4E98" w:rsidP="000D4E98">
            <w:pPr>
              <w:rPr>
                <w:rFonts w:ascii="Avenir Book" w:hAnsi="Avenir Book"/>
                <w:sz w:val="20"/>
                <w:szCs w:val="20"/>
              </w:rPr>
            </w:pPr>
            <w:r w:rsidRPr="00CB24EA">
              <w:rPr>
                <w:rFonts w:ascii="Avenir Book" w:hAnsi="Avenir Book"/>
                <w:sz w:val="20"/>
                <w:szCs w:val="20"/>
              </w:rPr>
              <w:t>Unit merged with AMPA2115 Separate offal and AMPA2116 Trim offal fat</w:t>
            </w:r>
          </w:p>
          <w:p w14:paraId="1E30F46D"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code updated</w:t>
            </w:r>
          </w:p>
          <w:p w14:paraId="571DCDBE"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sector code added</w:t>
            </w:r>
          </w:p>
          <w:p w14:paraId="2D6ACB31"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application updated</w:t>
            </w:r>
          </w:p>
          <w:p w14:paraId="7501D01E" w14:textId="77777777" w:rsidR="000D4E98" w:rsidRPr="00CB24EA" w:rsidRDefault="000D4E98" w:rsidP="000D4E98">
            <w:pPr>
              <w:rPr>
                <w:rFonts w:ascii="Avenir Book" w:hAnsi="Avenir Book"/>
                <w:sz w:val="20"/>
                <w:szCs w:val="20"/>
              </w:rPr>
            </w:pPr>
            <w:r w:rsidRPr="00CB24EA">
              <w:rPr>
                <w:rFonts w:ascii="Avenir Book" w:hAnsi="Avenir Book"/>
                <w:sz w:val="20"/>
                <w:szCs w:val="20"/>
              </w:rPr>
              <w:t>Pre-requisite updated</w:t>
            </w:r>
          </w:p>
          <w:p w14:paraId="619A0D60" w14:textId="77777777" w:rsidR="000D4E98" w:rsidRPr="00CB24EA" w:rsidRDefault="000D4E98" w:rsidP="000D4E98">
            <w:pPr>
              <w:rPr>
                <w:rFonts w:ascii="Avenir Book" w:hAnsi="Avenir Book"/>
                <w:sz w:val="20"/>
                <w:szCs w:val="20"/>
              </w:rPr>
            </w:pPr>
            <w:r w:rsidRPr="00CB24EA">
              <w:rPr>
                <w:rFonts w:ascii="Avenir Book" w:hAnsi="Avenir Book"/>
                <w:sz w:val="20"/>
                <w:szCs w:val="20"/>
              </w:rPr>
              <w:t>Performance Criteria revised</w:t>
            </w:r>
          </w:p>
          <w:p w14:paraId="6E000D17" w14:textId="77777777" w:rsidR="000D4E98" w:rsidRPr="00CB24EA" w:rsidRDefault="000D4E98" w:rsidP="000D4E98">
            <w:pPr>
              <w:rPr>
                <w:rFonts w:ascii="Avenir Book" w:hAnsi="Avenir Book"/>
                <w:sz w:val="20"/>
                <w:szCs w:val="20"/>
              </w:rPr>
            </w:pPr>
            <w:r w:rsidRPr="00CB24EA">
              <w:rPr>
                <w:rFonts w:ascii="Avenir Book" w:hAnsi="Avenir Book"/>
                <w:sz w:val="20"/>
                <w:szCs w:val="20"/>
              </w:rPr>
              <w:t>Foundation skills added</w:t>
            </w:r>
          </w:p>
          <w:p w14:paraId="74DC75D3" w14:textId="130316CE" w:rsidR="000D4E98" w:rsidRPr="00CB24EA" w:rsidRDefault="000D4E98" w:rsidP="000D4E98">
            <w:pPr>
              <w:rPr>
                <w:rFonts w:ascii="Avenir Book" w:hAnsi="Avenir Book"/>
                <w:sz w:val="20"/>
                <w:szCs w:val="20"/>
              </w:rPr>
            </w:pPr>
            <w:r w:rsidRPr="00CB24EA">
              <w:rPr>
                <w:rFonts w:ascii="Avenir Book" w:hAnsi="Avenir Book"/>
                <w:sz w:val="20"/>
                <w:szCs w:val="20"/>
              </w:rPr>
              <w:t>Assessment requirements updated</w:t>
            </w:r>
          </w:p>
        </w:tc>
        <w:tc>
          <w:tcPr>
            <w:tcW w:w="591" w:type="pct"/>
          </w:tcPr>
          <w:p w14:paraId="47B0B7D0" w14:textId="77777777" w:rsidR="000D4E98" w:rsidRPr="00CB24EA" w:rsidRDefault="000D4E98" w:rsidP="000D4E98">
            <w:pPr>
              <w:rPr>
                <w:rFonts w:ascii="Avenir Book" w:hAnsi="Avenir Book"/>
                <w:sz w:val="20"/>
                <w:szCs w:val="20"/>
              </w:rPr>
            </w:pPr>
          </w:p>
        </w:tc>
        <w:tc>
          <w:tcPr>
            <w:tcW w:w="591" w:type="pct"/>
          </w:tcPr>
          <w:p w14:paraId="66D6742B" w14:textId="1CF95BAA" w:rsidR="000D4E98" w:rsidRPr="00CB24EA" w:rsidRDefault="000D4E98" w:rsidP="000D4E98">
            <w:pPr>
              <w:rPr>
                <w:rFonts w:ascii="Avenir Book" w:hAnsi="Avenir Book"/>
                <w:sz w:val="20"/>
                <w:szCs w:val="20"/>
              </w:rPr>
            </w:pPr>
            <w:r>
              <w:rPr>
                <w:rFonts w:ascii="Avenir Book" w:hAnsi="Avenir Book"/>
                <w:sz w:val="20"/>
                <w:szCs w:val="20"/>
              </w:rPr>
              <w:t>As below.</w:t>
            </w:r>
          </w:p>
        </w:tc>
        <w:tc>
          <w:tcPr>
            <w:tcW w:w="203" w:type="pct"/>
            <w:shd w:val="clear" w:color="auto" w:fill="auto"/>
          </w:tcPr>
          <w:p w14:paraId="1A7D711B" w14:textId="34ED518A" w:rsidR="000D4E98" w:rsidRPr="00CB24EA" w:rsidRDefault="000D4E98" w:rsidP="000D4E98">
            <w:pPr>
              <w:rPr>
                <w:rFonts w:ascii="Avenir Book" w:hAnsi="Avenir Book"/>
                <w:sz w:val="20"/>
                <w:szCs w:val="20"/>
              </w:rPr>
            </w:pPr>
            <w:r>
              <w:rPr>
                <w:rFonts w:ascii="Avenir Book" w:hAnsi="Avenir Book"/>
                <w:sz w:val="20"/>
                <w:szCs w:val="20"/>
              </w:rPr>
              <w:t>NE</w:t>
            </w:r>
          </w:p>
        </w:tc>
        <w:tc>
          <w:tcPr>
            <w:tcW w:w="644" w:type="pct"/>
          </w:tcPr>
          <w:p w14:paraId="2C8404C6" w14:textId="1543B347" w:rsidR="000D4E98" w:rsidRDefault="000D4E98" w:rsidP="000D4E98">
            <w:pPr>
              <w:rPr>
                <w:rFonts w:ascii="Avenir Book" w:hAnsi="Avenir Book"/>
                <w:sz w:val="20"/>
                <w:szCs w:val="20"/>
              </w:rPr>
            </w:pPr>
            <w:r>
              <w:rPr>
                <w:rFonts w:ascii="Avenir Book" w:hAnsi="Avenir Book"/>
                <w:sz w:val="20"/>
                <w:szCs w:val="20"/>
              </w:rPr>
              <w:t>As below</w:t>
            </w:r>
          </w:p>
        </w:tc>
      </w:tr>
      <w:tr w:rsidR="000D4E98" w:rsidRPr="000664E2" w14:paraId="30076B44" w14:textId="5FB7F1C0" w:rsidTr="00C619C1">
        <w:trPr>
          <w:trHeight w:val="1005"/>
        </w:trPr>
        <w:tc>
          <w:tcPr>
            <w:tcW w:w="325" w:type="pct"/>
            <w:tcMar>
              <w:left w:w="58" w:type="dxa"/>
              <w:right w:w="58" w:type="dxa"/>
            </w:tcMar>
          </w:tcPr>
          <w:p w14:paraId="67F6CA3D" w14:textId="103E94D2" w:rsidR="000D4E98" w:rsidRPr="00CB24EA" w:rsidRDefault="000D4E98" w:rsidP="000D4E98">
            <w:pPr>
              <w:rPr>
                <w:rFonts w:ascii="Avenir Book" w:hAnsi="Avenir Book"/>
                <w:sz w:val="20"/>
                <w:szCs w:val="20"/>
              </w:rPr>
            </w:pPr>
            <w:r w:rsidRPr="00CB24EA">
              <w:rPr>
                <w:rFonts w:ascii="Avenir Book" w:hAnsi="Avenir Book"/>
                <w:sz w:val="20"/>
                <w:szCs w:val="20"/>
              </w:rPr>
              <w:t>AMPA2115</w:t>
            </w:r>
          </w:p>
        </w:tc>
        <w:tc>
          <w:tcPr>
            <w:tcW w:w="515" w:type="pct"/>
            <w:tcMar>
              <w:left w:w="58" w:type="dxa"/>
              <w:right w:w="58" w:type="dxa"/>
            </w:tcMar>
          </w:tcPr>
          <w:p w14:paraId="01B96C37" w14:textId="4BE00246" w:rsidR="000D4E98" w:rsidRPr="00CB24EA" w:rsidRDefault="000D4E98" w:rsidP="000D4E98">
            <w:pPr>
              <w:rPr>
                <w:rFonts w:ascii="Avenir Book" w:hAnsi="Avenir Book"/>
                <w:sz w:val="20"/>
                <w:szCs w:val="20"/>
              </w:rPr>
            </w:pPr>
            <w:r w:rsidRPr="00CB24EA">
              <w:rPr>
                <w:rFonts w:ascii="Avenir Book" w:hAnsi="Avenir Book"/>
                <w:sz w:val="20"/>
                <w:szCs w:val="20"/>
              </w:rPr>
              <w:t>Separate offal</w:t>
            </w:r>
          </w:p>
        </w:tc>
        <w:tc>
          <w:tcPr>
            <w:tcW w:w="333" w:type="pct"/>
            <w:tcMar>
              <w:left w:w="58" w:type="dxa"/>
              <w:right w:w="58" w:type="dxa"/>
            </w:tcMar>
          </w:tcPr>
          <w:p w14:paraId="41793C98" w14:textId="6BC403EE" w:rsidR="000D4E98" w:rsidRPr="00CB24EA" w:rsidRDefault="000D4E98" w:rsidP="000D4E98">
            <w:pPr>
              <w:rPr>
                <w:rFonts w:ascii="Avenir Book" w:hAnsi="Avenir Book"/>
                <w:sz w:val="20"/>
                <w:szCs w:val="20"/>
              </w:rPr>
            </w:pPr>
            <w:bookmarkStart w:id="40" w:name="_Hlk159505057"/>
            <w:r w:rsidRPr="00CB24EA">
              <w:rPr>
                <w:rFonts w:ascii="Avenir Book" w:hAnsi="Avenir Book"/>
                <w:sz w:val="20"/>
                <w:szCs w:val="20"/>
              </w:rPr>
              <w:t>AMPOFF2X</w:t>
            </w:r>
            <w:bookmarkEnd w:id="40"/>
            <w:r w:rsidRPr="00CB24EA">
              <w:rPr>
                <w:rFonts w:ascii="Avenir Book" w:hAnsi="Avenir Book"/>
                <w:sz w:val="20"/>
                <w:szCs w:val="20"/>
              </w:rPr>
              <w:t>01</w:t>
            </w:r>
          </w:p>
        </w:tc>
        <w:tc>
          <w:tcPr>
            <w:tcW w:w="392" w:type="pct"/>
            <w:tcMar>
              <w:left w:w="58" w:type="dxa"/>
              <w:right w:w="58" w:type="dxa"/>
            </w:tcMar>
          </w:tcPr>
          <w:p w14:paraId="6316590D" w14:textId="59D7ACC2" w:rsidR="000D4E98" w:rsidRPr="00CB24EA" w:rsidRDefault="000D4E98" w:rsidP="000D4E98">
            <w:pPr>
              <w:rPr>
                <w:rFonts w:ascii="Avenir Book" w:hAnsi="Avenir Book"/>
                <w:sz w:val="20"/>
                <w:szCs w:val="20"/>
              </w:rPr>
            </w:pPr>
            <w:r w:rsidRPr="00CB24EA">
              <w:rPr>
                <w:rFonts w:ascii="Avenir Book" w:hAnsi="Avenir Book"/>
                <w:sz w:val="20"/>
                <w:szCs w:val="20"/>
              </w:rPr>
              <w:t xml:space="preserve">Separate offal </w:t>
            </w:r>
          </w:p>
        </w:tc>
        <w:tc>
          <w:tcPr>
            <w:tcW w:w="326" w:type="pct"/>
            <w:shd w:val="clear" w:color="auto" w:fill="auto"/>
          </w:tcPr>
          <w:p w14:paraId="3060BA48" w14:textId="00377F2B" w:rsidR="000D4E98" w:rsidRDefault="000D4E98" w:rsidP="000D4E98">
            <w:pPr>
              <w:rPr>
                <w:rFonts w:ascii="Avenir Book" w:hAnsi="Avenir Book"/>
                <w:sz w:val="20"/>
                <w:szCs w:val="20"/>
              </w:rPr>
            </w:pPr>
            <w:r w:rsidRPr="00CB24EA">
              <w:rPr>
                <w:rFonts w:ascii="Avenir Book" w:hAnsi="Avenir Book"/>
                <w:sz w:val="20"/>
                <w:szCs w:val="20"/>
              </w:rPr>
              <w:t>AMPOFF201</w:t>
            </w:r>
          </w:p>
        </w:tc>
        <w:tc>
          <w:tcPr>
            <w:tcW w:w="255" w:type="pct"/>
            <w:shd w:val="clear" w:color="auto" w:fill="auto"/>
          </w:tcPr>
          <w:p w14:paraId="02C15ED2" w14:textId="6C1631FE" w:rsidR="000D4E98" w:rsidRDefault="000D4E98" w:rsidP="000D4E98">
            <w:pPr>
              <w:rPr>
                <w:rFonts w:ascii="Avenir Book" w:hAnsi="Avenir Book"/>
                <w:sz w:val="20"/>
                <w:szCs w:val="20"/>
              </w:rPr>
            </w:pPr>
            <w:r w:rsidRPr="00CB24EA">
              <w:rPr>
                <w:rFonts w:ascii="Avenir Book" w:hAnsi="Avenir Book"/>
                <w:color w:val="FF0000"/>
                <w:sz w:val="20"/>
                <w:szCs w:val="20"/>
              </w:rPr>
              <w:t xml:space="preserve">Separate offal </w:t>
            </w:r>
          </w:p>
        </w:tc>
        <w:tc>
          <w:tcPr>
            <w:tcW w:w="234" w:type="pct"/>
            <w:shd w:val="clear" w:color="auto" w:fill="9CC2E5" w:themeFill="accent5" w:themeFillTint="99"/>
            <w:tcMar>
              <w:left w:w="58" w:type="dxa"/>
              <w:right w:w="58" w:type="dxa"/>
            </w:tcMar>
          </w:tcPr>
          <w:p w14:paraId="6B6343A7" w14:textId="5E51CA0E" w:rsidR="000D4E98" w:rsidRPr="00CB24EA" w:rsidRDefault="000D4E98" w:rsidP="000D4E98">
            <w:pPr>
              <w:rPr>
                <w:rFonts w:ascii="Avenir Book" w:hAnsi="Avenir Book"/>
                <w:sz w:val="20"/>
                <w:szCs w:val="20"/>
              </w:rPr>
            </w:pPr>
            <w:r>
              <w:rPr>
                <w:rFonts w:ascii="Avenir Book" w:hAnsi="Avenir Book"/>
                <w:sz w:val="20"/>
                <w:szCs w:val="20"/>
              </w:rPr>
              <w:t>Merged</w:t>
            </w:r>
          </w:p>
        </w:tc>
        <w:tc>
          <w:tcPr>
            <w:tcW w:w="591" w:type="pct"/>
            <w:tcMar>
              <w:left w:w="58" w:type="dxa"/>
              <w:right w:w="58" w:type="dxa"/>
            </w:tcMar>
          </w:tcPr>
          <w:p w14:paraId="469150C5" w14:textId="6F04ECBE" w:rsidR="000D4E98" w:rsidRPr="00CB24EA" w:rsidRDefault="000D4E98" w:rsidP="000D4E98">
            <w:pPr>
              <w:rPr>
                <w:rFonts w:ascii="Avenir Book" w:hAnsi="Avenir Book"/>
                <w:sz w:val="20"/>
                <w:szCs w:val="20"/>
              </w:rPr>
            </w:pPr>
            <w:r w:rsidRPr="00CB24EA">
              <w:rPr>
                <w:rFonts w:ascii="Avenir Book" w:hAnsi="Avenir Book"/>
                <w:sz w:val="20"/>
                <w:szCs w:val="20"/>
              </w:rPr>
              <w:t>Unit merged with AMPA211</w:t>
            </w:r>
            <w:r>
              <w:rPr>
                <w:rFonts w:ascii="Avenir Book" w:hAnsi="Avenir Book"/>
                <w:sz w:val="20"/>
                <w:szCs w:val="20"/>
              </w:rPr>
              <w:t>4</w:t>
            </w:r>
            <w:r w:rsidRPr="00CB24EA">
              <w:rPr>
                <w:rFonts w:ascii="Avenir Book" w:hAnsi="Avenir Book"/>
                <w:sz w:val="20"/>
                <w:szCs w:val="20"/>
              </w:rPr>
              <w:t xml:space="preserve"> Overview offal processing on the slaughter floor and AMPA2116 Trim offal fat</w:t>
            </w:r>
          </w:p>
          <w:p w14:paraId="788EA297" w14:textId="7BAE6FBB" w:rsidR="000D4E98" w:rsidRPr="00CB24EA" w:rsidRDefault="000D4E98" w:rsidP="000D4E98">
            <w:pPr>
              <w:rPr>
                <w:rFonts w:ascii="Avenir Book" w:hAnsi="Avenir Book"/>
                <w:sz w:val="20"/>
                <w:szCs w:val="20"/>
              </w:rPr>
            </w:pPr>
            <w:r w:rsidRPr="00CB24EA">
              <w:rPr>
                <w:rFonts w:ascii="Avenir Book" w:hAnsi="Avenir Book"/>
                <w:sz w:val="20"/>
                <w:szCs w:val="20"/>
              </w:rPr>
              <w:t>Unit code updated – sector code added.</w:t>
            </w:r>
          </w:p>
          <w:p w14:paraId="13007F2F"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application updated.</w:t>
            </w:r>
          </w:p>
          <w:p w14:paraId="151BD929" w14:textId="77777777" w:rsidR="000D4E98" w:rsidRPr="00A60F19" w:rsidRDefault="000D4E98" w:rsidP="000D4E98">
            <w:pPr>
              <w:rPr>
                <w:rFonts w:ascii="Avenir Book" w:hAnsi="Avenir Book"/>
                <w:sz w:val="20"/>
                <w:szCs w:val="20"/>
              </w:rPr>
            </w:pPr>
            <w:r w:rsidRPr="00A60F19">
              <w:rPr>
                <w:rFonts w:ascii="Avenir Book" w:hAnsi="Avenir Book"/>
                <w:sz w:val="20"/>
                <w:szCs w:val="20"/>
              </w:rPr>
              <w:t>Pre-requisite updated.</w:t>
            </w:r>
          </w:p>
          <w:p w14:paraId="6866BE60" w14:textId="77777777" w:rsidR="000D4E98" w:rsidRPr="00CB24EA" w:rsidRDefault="000D4E98" w:rsidP="000D4E98">
            <w:pPr>
              <w:rPr>
                <w:rFonts w:ascii="Avenir Book" w:hAnsi="Avenir Book"/>
                <w:sz w:val="20"/>
                <w:szCs w:val="20"/>
              </w:rPr>
            </w:pPr>
            <w:r w:rsidRPr="00A60F19">
              <w:rPr>
                <w:rFonts w:ascii="Avenir Book" w:hAnsi="Avenir Book"/>
                <w:sz w:val="20"/>
                <w:szCs w:val="20"/>
              </w:rPr>
              <w:t>PCs added to Element 1 added to cover preparation for work task (and so unit has more than one</w:t>
            </w:r>
            <w:r w:rsidRPr="00CB24EA">
              <w:rPr>
                <w:rFonts w:ascii="Avenir Book" w:hAnsi="Avenir Book"/>
                <w:sz w:val="20"/>
                <w:szCs w:val="20"/>
              </w:rPr>
              <w:t xml:space="preserve"> element).</w:t>
            </w:r>
          </w:p>
          <w:p w14:paraId="48A269D4" w14:textId="77777777" w:rsidR="000D4E98" w:rsidRPr="00CB24EA" w:rsidRDefault="000D4E98" w:rsidP="000D4E98">
            <w:pPr>
              <w:rPr>
                <w:rFonts w:ascii="Avenir Book" w:hAnsi="Avenir Book"/>
                <w:sz w:val="20"/>
                <w:szCs w:val="20"/>
              </w:rPr>
            </w:pPr>
            <w:r w:rsidRPr="00CB24EA">
              <w:rPr>
                <w:rFonts w:ascii="Avenir Book" w:hAnsi="Avenir Book"/>
                <w:sz w:val="20"/>
                <w:szCs w:val="20"/>
              </w:rPr>
              <w:t>Performance Criteria clarified.</w:t>
            </w:r>
          </w:p>
          <w:p w14:paraId="19C2B4A6" w14:textId="77777777" w:rsidR="000D4E98" w:rsidRPr="00CB24EA" w:rsidRDefault="000D4E98" w:rsidP="000D4E98">
            <w:pPr>
              <w:rPr>
                <w:rFonts w:ascii="Avenir Book" w:hAnsi="Avenir Book"/>
                <w:sz w:val="20"/>
                <w:szCs w:val="20"/>
              </w:rPr>
            </w:pPr>
            <w:r w:rsidRPr="00CB24EA">
              <w:rPr>
                <w:rFonts w:ascii="Avenir Book" w:hAnsi="Avenir Book"/>
                <w:sz w:val="20"/>
                <w:szCs w:val="20"/>
              </w:rPr>
              <w:t xml:space="preserve">Foundation skills added. </w:t>
            </w:r>
          </w:p>
          <w:p w14:paraId="5D98F47B" w14:textId="77777777" w:rsidR="000D4E98" w:rsidRPr="00CB24EA" w:rsidRDefault="000D4E98" w:rsidP="000D4E98">
            <w:pPr>
              <w:rPr>
                <w:rFonts w:ascii="Avenir Book" w:hAnsi="Avenir Book"/>
                <w:sz w:val="20"/>
                <w:szCs w:val="20"/>
              </w:rPr>
            </w:pPr>
            <w:r w:rsidRPr="00CB24EA">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5A274824" w14:textId="4FE80B05" w:rsidR="000D4E98" w:rsidRPr="00CB24EA" w:rsidRDefault="000D4E98" w:rsidP="000D4E98">
            <w:pPr>
              <w:rPr>
                <w:rFonts w:ascii="Avenir Book" w:hAnsi="Avenir Book"/>
                <w:sz w:val="20"/>
                <w:szCs w:val="20"/>
              </w:rPr>
            </w:pPr>
            <w:r w:rsidRPr="00CB24EA">
              <w:rPr>
                <w:rFonts w:ascii="Avenir Book" w:hAnsi="Avenir Book"/>
                <w:sz w:val="20"/>
                <w:szCs w:val="20"/>
              </w:rPr>
              <w:t>* Flag for mandatory work requirements (to be assessed in workplace) – is it reasonable?</w:t>
            </w:r>
          </w:p>
        </w:tc>
        <w:tc>
          <w:tcPr>
            <w:tcW w:w="591" w:type="pct"/>
          </w:tcPr>
          <w:p w14:paraId="4DC6B4AD" w14:textId="77777777" w:rsidR="000D4E98" w:rsidRPr="00CB24EA" w:rsidRDefault="000D4E98" w:rsidP="000D4E98">
            <w:pPr>
              <w:rPr>
                <w:rFonts w:ascii="Avenir Book" w:hAnsi="Avenir Book"/>
                <w:sz w:val="20"/>
                <w:szCs w:val="20"/>
              </w:rPr>
            </w:pPr>
          </w:p>
        </w:tc>
        <w:tc>
          <w:tcPr>
            <w:tcW w:w="591" w:type="pct"/>
          </w:tcPr>
          <w:p w14:paraId="07FD5D5F"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551D615B" w14:textId="77777777" w:rsidR="000D4E98" w:rsidRDefault="000D4E98" w:rsidP="000D4E98">
            <w:pPr>
              <w:rPr>
                <w:rFonts w:ascii="Avenir Book" w:hAnsi="Avenir Book"/>
                <w:sz w:val="20"/>
                <w:szCs w:val="20"/>
              </w:rPr>
            </w:pPr>
            <w:r>
              <w:rPr>
                <w:rFonts w:ascii="Avenir Book" w:hAnsi="Avenir Book"/>
                <w:sz w:val="20"/>
                <w:szCs w:val="20"/>
              </w:rPr>
              <w:t>PC1.6 added. PC2.6 removed.</w:t>
            </w:r>
          </w:p>
          <w:p w14:paraId="43712737" w14:textId="153DBC51" w:rsidR="000D4E98" w:rsidRDefault="000D4E98" w:rsidP="000D4E98">
            <w:pPr>
              <w:rPr>
                <w:rFonts w:ascii="Avenir Book" w:hAnsi="Avenir Book"/>
                <w:sz w:val="20"/>
                <w:szCs w:val="20"/>
              </w:rPr>
            </w:pPr>
            <w:r>
              <w:rPr>
                <w:rFonts w:ascii="Avenir Book" w:hAnsi="Avenir Book"/>
                <w:sz w:val="20"/>
                <w:szCs w:val="20"/>
              </w:rPr>
              <w:t>Mandatory workplace requirements added.</w:t>
            </w:r>
          </w:p>
          <w:p w14:paraId="632CCCC7" w14:textId="0B75DB77" w:rsidR="000D4E98" w:rsidRPr="0020784B" w:rsidRDefault="000D4E98" w:rsidP="000D4E98">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7172180C" w14:textId="2937DD27" w:rsidR="000D4E98" w:rsidRPr="00CB24EA" w:rsidRDefault="000D4E98" w:rsidP="000D4E98">
            <w:pPr>
              <w:rPr>
                <w:rFonts w:ascii="Avenir Book" w:hAnsi="Avenir Book"/>
                <w:sz w:val="20"/>
                <w:szCs w:val="20"/>
              </w:rPr>
            </w:pPr>
          </w:p>
        </w:tc>
        <w:tc>
          <w:tcPr>
            <w:tcW w:w="203" w:type="pct"/>
            <w:shd w:val="clear" w:color="auto" w:fill="auto"/>
          </w:tcPr>
          <w:p w14:paraId="279C79B9" w14:textId="1F3EAC27" w:rsidR="000D4E98" w:rsidRPr="00CB24EA" w:rsidRDefault="000D4E98" w:rsidP="000D4E98">
            <w:pPr>
              <w:rPr>
                <w:rFonts w:ascii="Avenir Book" w:hAnsi="Avenir Book"/>
                <w:sz w:val="20"/>
                <w:szCs w:val="20"/>
              </w:rPr>
            </w:pPr>
            <w:r>
              <w:rPr>
                <w:rFonts w:ascii="Avenir Book" w:hAnsi="Avenir Book"/>
                <w:sz w:val="20"/>
                <w:szCs w:val="20"/>
              </w:rPr>
              <w:t>NE</w:t>
            </w:r>
          </w:p>
        </w:tc>
        <w:tc>
          <w:tcPr>
            <w:tcW w:w="644" w:type="pct"/>
          </w:tcPr>
          <w:p w14:paraId="31A3DFA7" w14:textId="77777777" w:rsidR="000D4E98" w:rsidRPr="002544BD" w:rsidRDefault="000D4E98" w:rsidP="000D4E98">
            <w:pPr>
              <w:rPr>
                <w:rFonts w:ascii="Avenir Book" w:hAnsi="Avenir Book"/>
                <w:sz w:val="20"/>
                <w:szCs w:val="20"/>
              </w:rPr>
            </w:pPr>
            <w:r w:rsidRPr="002544BD">
              <w:rPr>
                <w:rFonts w:ascii="Avenir Book" w:hAnsi="Avenir Book"/>
                <w:sz w:val="20"/>
                <w:szCs w:val="20"/>
              </w:rPr>
              <w:t>‘table, tray or barrow’ added to 2 Knowledge Evidence dot point.</w:t>
            </w:r>
          </w:p>
          <w:p w14:paraId="68FD771C" w14:textId="77777777" w:rsidR="000D4E98" w:rsidRDefault="000D4E98" w:rsidP="000D4E98">
            <w:pPr>
              <w:rPr>
                <w:rFonts w:ascii="Avenir Book" w:hAnsi="Avenir Book"/>
                <w:sz w:val="20"/>
                <w:szCs w:val="20"/>
              </w:rPr>
            </w:pPr>
          </w:p>
          <w:p w14:paraId="030E077E" w14:textId="77777777" w:rsidR="000D4E98" w:rsidRDefault="000D4E98" w:rsidP="000D4E98">
            <w:pPr>
              <w:rPr>
                <w:rFonts w:ascii="Avenir Book" w:hAnsi="Avenir Book"/>
                <w:sz w:val="20"/>
                <w:szCs w:val="20"/>
              </w:rPr>
            </w:pPr>
            <w:r>
              <w:rPr>
                <w:rFonts w:ascii="Avenir Book" w:hAnsi="Avenir Book"/>
                <w:sz w:val="20"/>
                <w:szCs w:val="20"/>
              </w:rPr>
              <w:t>‘access to’ (supervisor) added to Assessment Conditions dot point.</w:t>
            </w:r>
          </w:p>
          <w:p w14:paraId="2EC23A14" w14:textId="1067DA4A" w:rsidR="000D4E98" w:rsidRDefault="000D4E98" w:rsidP="000D4E98">
            <w:pPr>
              <w:rPr>
                <w:rFonts w:ascii="Avenir Book" w:hAnsi="Avenir Book"/>
                <w:sz w:val="20"/>
                <w:szCs w:val="20"/>
              </w:rPr>
            </w:pPr>
          </w:p>
        </w:tc>
      </w:tr>
      <w:tr w:rsidR="000D4E98" w:rsidRPr="000664E2" w14:paraId="2D5B513A" w14:textId="6C3AD73F" w:rsidTr="00C619C1">
        <w:trPr>
          <w:trHeight w:val="1005"/>
        </w:trPr>
        <w:tc>
          <w:tcPr>
            <w:tcW w:w="325" w:type="pct"/>
            <w:tcMar>
              <w:left w:w="58" w:type="dxa"/>
              <w:right w:w="58" w:type="dxa"/>
            </w:tcMar>
          </w:tcPr>
          <w:p w14:paraId="27AACF8B" w14:textId="420B6C83" w:rsidR="000D4E98" w:rsidRPr="00CB24EA" w:rsidRDefault="000D4E98" w:rsidP="000D4E98">
            <w:pPr>
              <w:rPr>
                <w:rFonts w:ascii="Avenir Book" w:hAnsi="Avenir Book"/>
                <w:sz w:val="20"/>
                <w:szCs w:val="20"/>
              </w:rPr>
            </w:pPr>
            <w:r w:rsidRPr="00CB24EA">
              <w:rPr>
                <w:rFonts w:ascii="Avenir Book" w:hAnsi="Avenir Book"/>
                <w:sz w:val="20"/>
                <w:szCs w:val="20"/>
              </w:rPr>
              <w:t>AMPA2116</w:t>
            </w:r>
          </w:p>
        </w:tc>
        <w:tc>
          <w:tcPr>
            <w:tcW w:w="515" w:type="pct"/>
            <w:tcMar>
              <w:left w:w="58" w:type="dxa"/>
              <w:right w:w="58" w:type="dxa"/>
            </w:tcMar>
          </w:tcPr>
          <w:p w14:paraId="5EE8D80B" w14:textId="4B4EB5DB" w:rsidR="000D4E98" w:rsidRPr="00CB24EA" w:rsidRDefault="000D4E98" w:rsidP="000D4E98">
            <w:pPr>
              <w:rPr>
                <w:rFonts w:ascii="Avenir Book" w:hAnsi="Avenir Book"/>
                <w:sz w:val="20"/>
                <w:szCs w:val="20"/>
              </w:rPr>
            </w:pPr>
            <w:r w:rsidRPr="00CB24EA">
              <w:rPr>
                <w:rFonts w:ascii="Avenir Book" w:hAnsi="Avenir Book"/>
                <w:sz w:val="20"/>
                <w:szCs w:val="20"/>
              </w:rPr>
              <w:t>Trim offal fat</w:t>
            </w:r>
          </w:p>
        </w:tc>
        <w:tc>
          <w:tcPr>
            <w:tcW w:w="333" w:type="pct"/>
            <w:tcMar>
              <w:left w:w="58" w:type="dxa"/>
              <w:right w:w="58" w:type="dxa"/>
            </w:tcMar>
          </w:tcPr>
          <w:p w14:paraId="25B501F4" w14:textId="25A36B5A" w:rsidR="000D4E98" w:rsidRPr="00CB24EA" w:rsidRDefault="000D4E98" w:rsidP="000D4E98">
            <w:pPr>
              <w:rPr>
                <w:rFonts w:ascii="Avenir Book" w:hAnsi="Avenir Book"/>
                <w:sz w:val="20"/>
                <w:szCs w:val="20"/>
              </w:rPr>
            </w:pPr>
            <w:r w:rsidRPr="00CB24EA">
              <w:rPr>
                <w:rFonts w:ascii="Avenir Book" w:hAnsi="Avenir Book"/>
                <w:sz w:val="20"/>
                <w:szCs w:val="20"/>
              </w:rPr>
              <w:t>AMPOFF2X01</w:t>
            </w:r>
          </w:p>
        </w:tc>
        <w:tc>
          <w:tcPr>
            <w:tcW w:w="392" w:type="pct"/>
            <w:tcMar>
              <w:left w:w="58" w:type="dxa"/>
              <w:right w:w="58" w:type="dxa"/>
            </w:tcMar>
          </w:tcPr>
          <w:p w14:paraId="2C18ACF5" w14:textId="095A188A" w:rsidR="000D4E98" w:rsidRPr="00CB24EA" w:rsidRDefault="000D4E98" w:rsidP="000D4E98">
            <w:pPr>
              <w:rPr>
                <w:rFonts w:ascii="Avenir Book" w:hAnsi="Avenir Book"/>
                <w:sz w:val="20"/>
                <w:szCs w:val="20"/>
              </w:rPr>
            </w:pPr>
            <w:r w:rsidRPr="00CB24EA">
              <w:rPr>
                <w:rFonts w:ascii="Avenir Book" w:hAnsi="Avenir Book"/>
                <w:color w:val="FF0000"/>
                <w:sz w:val="20"/>
                <w:szCs w:val="20"/>
              </w:rPr>
              <w:t xml:space="preserve">Separate offal </w:t>
            </w:r>
          </w:p>
        </w:tc>
        <w:tc>
          <w:tcPr>
            <w:tcW w:w="326" w:type="pct"/>
            <w:shd w:val="clear" w:color="auto" w:fill="auto"/>
          </w:tcPr>
          <w:p w14:paraId="1E0902CA" w14:textId="671B83E2" w:rsidR="000D4E98" w:rsidRPr="00CB24EA" w:rsidRDefault="000D4E98" w:rsidP="000D4E98">
            <w:pPr>
              <w:rPr>
                <w:rFonts w:ascii="Avenir Book" w:hAnsi="Avenir Book"/>
                <w:sz w:val="20"/>
                <w:szCs w:val="20"/>
              </w:rPr>
            </w:pPr>
            <w:r w:rsidRPr="00CB24EA">
              <w:rPr>
                <w:rFonts w:ascii="Avenir Book" w:hAnsi="Avenir Book"/>
                <w:sz w:val="20"/>
                <w:szCs w:val="20"/>
              </w:rPr>
              <w:t>AMPOFF201</w:t>
            </w:r>
          </w:p>
        </w:tc>
        <w:tc>
          <w:tcPr>
            <w:tcW w:w="255" w:type="pct"/>
            <w:shd w:val="clear" w:color="auto" w:fill="auto"/>
          </w:tcPr>
          <w:p w14:paraId="1574CD87" w14:textId="259F541D" w:rsidR="000D4E98" w:rsidRPr="00CB24EA" w:rsidRDefault="000D4E98" w:rsidP="000D4E98">
            <w:pPr>
              <w:rPr>
                <w:rFonts w:ascii="Avenir Book" w:hAnsi="Avenir Book"/>
                <w:sz w:val="20"/>
                <w:szCs w:val="20"/>
              </w:rPr>
            </w:pPr>
            <w:r w:rsidRPr="00CB24EA">
              <w:rPr>
                <w:rFonts w:ascii="Avenir Book" w:hAnsi="Avenir Book"/>
                <w:color w:val="FF0000"/>
                <w:sz w:val="20"/>
                <w:szCs w:val="20"/>
              </w:rPr>
              <w:t xml:space="preserve">Separate offal </w:t>
            </w:r>
          </w:p>
        </w:tc>
        <w:tc>
          <w:tcPr>
            <w:tcW w:w="234" w:type="pct"/>
            <w:shd w:val="clear" w:color="auto" w:fill="9CC2E5" w:themeFill="accent5" w:themeFillTint="99"/>
            <w:tcMar>
              <w:left w:w="58" w:type="dxa"/>
              <w:right w:w="58" w:type="dxa"/>
            </w:tcMar>
          </w:tcPr>
          <w:p w14:paraId="49AFF923" w14:textId="4F5F48B3" w:rsidR="000D4E98" w:rsidRPr="00CB24EA" w:rsidRDefault="000D4E98" w:rsidP="000D4E98">
            <w:pPr>
              <w:rPr>
                <w:rFonts w:ascii="Avenir Book" w:hAnsi="Avenir Book"/>
                <w:sz w:val="20"/>
                <w:szCs w:val="20"/>
              </w:rPr>
            </w:pPr>
            <w:r w:rsidRPr="00CB24EA">
              <w:rPr>
                <w:rFonts w:ascii="Avenir Book" w:hAnsi="Avenir Book"/>
                <w:sz w:val="20"/>
                <w:szCs w:val="20"/>
              </w:rPr>
              <w:t>Merged</w:t>
            </w:r>
          </w:p>
        </w:tc>
        <w:tc>
          <w:tcPr>
            <w:tcW w:w="591" w:type="pct"/>
            <w:tcMar>
              <w:left w:w="58" w:type="dxa"/>
              <w:right w:w="58" w:type="dxa"/>
            </w:tcMar>
          </w:tcPr>
          <w:p w14:paraId="13FB8DB8" w14:textId="77777777" w:rsidR="000D4E98" w:rsidRPr="00CB24EA" w:rsidRDefault="000D4E98" w:rsidP="000D4E98">
            <w:pPr>
              <w:rPr>
                <w:rFonts w:ascii="Avenir Book" w:hAnsi="Avenir Book"/>
                <w:sz w:val="20"/>
                <w:szCs w:val="20"/>
              </w:rPr>
            </w:pPr>
            <w:r w:rsidRPr="00CB24EA">
              <w:rPr>
                <w:rFonts w:ascii="Avenir Book" w:hAnsi="Avenir Book"/>
                <w:sz w:val="20"/>
                <w:szCs w:val="20"/>
              </w:rPr>
              <w:t xml:space="preserve">Merged with </w:t>
            </w:r>
          </w:p>
          <w:p w14:paraId="34788996" w14:textId="7A43C216" w:rsidR="000D4E98" w:rsidRPr="00CB24EA" w:rsidRDefault="000D4E98" w:rsidP="000D4E98">
            <w:pPr>
              <w:rPr>
                <w:rFonts w:ascii="Avenir Book" w:hAnsi="Avenir Book"/>
                <w:sz w:val="20"/>
                <w:szCs w:val="20"/>
              </w:rPr>
            </w:pPr>
            <w:r w:rsidRPr="00CB24EA">
              <w:rPr>
                <w:rFonts w:ascii="Avenir Book" w:hAnsi="Avenir Book"/>
                <w:sz w:val="20"/>
                <w:szCs w:val="20"/>
              </w:rPr>
              <w:t>AMPA2115 Separate offal and AMPA2114 Overview offal processing on the slaughter floor</w:t>
            </w:r>
          </w:p>
          <w:p w14:paraId="0F430CBF"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code and title updated</w:t>
            </w:r>
          </w:p>
          <w:p w14:paraId="1A4CB948"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sector code added</w:t>
            </w:r>
          </w:p>
          <w:p w14:paraId="0C6CB3FC"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application updated</w:t>
            </w:r>
          </w:p>
          <w:p w14:paraId="41418032" w14:textId="77777777" w:rsidR="000D4E98" w:rsidRPr="00CB24EA" w:rsidRDefault="000D4E98" w:rsidP="000D4E98">
            <w:pPr>
              <w:rPr>
                <w:rFonts w:ascii="Avenir Book" w:hAnsi="Avenir Book"/>
                <w:sz w:val="20"/>
                <w:szCs w:val="20"/>
              </w:rPr>
            </w:pPr>
            <w:r w:rsidRPr="00CB24EA">
              <w:rPr>
                <w:rFonts w:ascii="Avenir Book" w:hAnsi="Avenir Book"/>
                <w:sz w:val="20"/>
                <w:szCs w:val="20"/>
              </w:rPr>
              <w:t>Pre-requisite updated</w:t>
            </w:r>
          </w:p>
          <w:p w14:paraId="08DFDA1B" w14:textId="77777777" w:rsidR="000D4E98" w:rsidRPr="00CB24EA" w:rsidRDefault="000D4E98" w:rsidP="000D4E98">
            <w:pPr>
              <w:rPr>
                <w:rFonts w:ascii="Avenir Book" w:hAnsi="Avenir Book"/>
                <w:sz w:val="20"/>
                <w:szCs w:val="20"/>
              </w:rPr>
            </w:pPr>
            <w:r w:rsidRPr="00CB24EA">
              <w:rPr>
                <w:rFonts w:ascii="Avenir Book" w:hAnsi="Avenir Book"/>
                <w:sz w:val="20"/>
                <w:szCs w:val="20"/>
              </w:rPr>
              <w:t>Performance Criteria revised</w:t>
            </w:r>
          </w:p>
          <w:p w14:paraId="0EBEEC6B" w14:textId="77777777" w:rsidR="000D4E98" w:rsidRPr="00CB24EA" w:rsidRDefault="000D4E98" w:rsidP="000D4E98">
            <w:pPr>
              <w:rPr>
                <w:rFonts w:ascii="Avenir Book" w:hAnsi="Avenir Book"/>
                <w:sz w:val="20"/>
                <w:szCs w:val="20"/>
              </w:rPr>
            </w:pPr>
            <w:r w:rsidRPr="00CB24EA">
              <w:rPr>
                <w:rFonts w:ascii="Avenir Book" w:hAnsi="Avenir Book"/>
                <w:sz w:val="20"/>
                <w:szCs w:val="20"/>
              </w:rPr>
              <w:t>Foundation skills added</w:t>
            </w:r>
          </w:p>
          <w:p w14:paraId="7EF58E26" w14:textId="4D807799" w:rsidR="000D4E98" w:rsidRPr="00CB24EA" w:rsidRDefault="000D4E98" w:rsidP="000D4E98">
            <w:pPr>
              <w:rPr>
                <w:rFonts w:ascii="Avenir Book" w:hAnsi="Avenir Book"/>
                <w:sz w:val="20"/>
                <w:szCs w:val="20"/>
              </w:rPr>
            </w:pPr>
            <w:r w:rsidRPr="00CB24EA">
              <w:rPr>
                <w:rFonts w:ascii="Avenir Book" w:hAnsi="Avenir Book"/>
                <w:sz w:val="20"/>
                <w:szCs w:val="20"/>
              </w:rPr>
              <w:t>Assessment requirements updated</w:t>
            </w:r>
          </w:p>
        </w:tc>
        <w:tc>
          <w:tcPr>
            <w:tcW w:w="591" w:type="pct"/>
          </w:tcPr>
          <w:p w14:paraId="47AB4914" w14:textId="77777777" w:rsidR="000D4E98" w:rsidRPr="00CB24EA" w:rsidRDefault="000D4E98" w:rsidP="000D4E98">
            <w:pPr>
              <w:rPr>
                <w:rFonts w:ascii="Avenir Book" w:hAnsi="Avenir Book"/>
                <w:sz w:val="20"/>
                <w:szCs w:val="20"/>
              </w:rPr>
            </w:pPr>
          </w:p>
        </w:tc>
        <w:tc>
          <w:tcPr>
            <w:tcW w:w="591" w:type="pct"/>
          </w:tcPr>
          <w:p w14:paraId="55A4B640" w14:textId="3BEAF865" w:rsidR="000D4E98" w:rsidRPr="00CB24EA" w:rsidRDefault="000D4E98" w:rsidP="000D4E98">
            <w:pPr>
              <w:rPr>
                <w:rFonts w:ascii="Avenir Book" w:hAnsi="Avenir Book"/>
                <w:sz w:val="20"/>
                <w:szCs w:val="20"/>
              </w:rPr>
            </w:pPr>
            <w:r>
              <w:rPr>
                <w:rFonts w:ascii="Avenir Book" w:hAnsi="Avenir Book"/>
                <w:sz w:val="20"/>
                <w:szCs w:val="20"/>
              </w:rPr>
              <w:t>As above</w:t>
            </w:r>
          </w:p>
        </w:tc>
        <w:tc>
          <w:tcPr>
            <w:tcW w:w="203" w:type="pct"/>
            <w:shd w:val="clear" w:color="auto" w:fill="auto"/>
          </w:tcPr>
          <w:p w14:paraId="630D9A34" w14:textId="5A929726" w:rsidR="000D4E98" w:rsidRPr="00CB24EA" w:rsidRDefault="000D4E98" w:rsidP="000D4E98">
            <w:pPr>
              <w:rPr>
                <w:rFonts w:ascii="Avenir Book" w:hAnsi="Avenir Book"/>
                <w:sz w:val="20"/>
                <w:szCs w:val="20"/>
              </w:rPr>
            </w:pPr>
            <w:r>
              <w:rPr>
                <w:rFonts w:ascii="Avenir Book" w:hAnsi="Avenir Book"/>
                <w:sz w:val="20"/>
                <w:szCs w:val="20"/>
              </w:rPr>
              <w:t>NE</w:t>
            </w:r>
          </w:p>
        </w:tc>
        <w:tc>
          <w:tcPr>
            <w:tcW w:w="644" w:type="pct"/>
          </w:tcPr>
          <w:p w14:paraId="28607EC1" w14:textId="502DC861" w:rsidR="000D4E98" w:rsidRDefault="000D4E98" w:rsidP="000D4E98">
            <w:pPr>
              <w:rPr>
                <w:rFonts w:ascii="Avenir Book" w:hAnsi="Avenir Book"/>
                <w:sz w:val="20"/>
                <w:szCs w:val="20"/>
              </w:rPr>
            </w:pPr>
            <w:r>
              <w:rPr>
                <w:rFonts w:ascii="Avenir Book" w:hAnsi="Avenir Book"/>
                <w:sz w:val="20"/>
                <w:szCs w:val="20"/>
              </w:rPr>
              <w:t>As above</w:t>
            </w:r>
          </w:p>
        </w:tc>
      </w:tr>
      <w:tr w:rsidR="000D4E98" w:rsidRPr="000664E2" w14:paraId="1757496C" w14:textId="18EB7720" w:rsidTr="00C619C1">
        <w:trPr>
          <w:trHeight w:val="1005"/>
        </w:trPr>
        <w:tc>
          <w:tcPr>
            <w:tcW w:w="325" w:type="pct"/>
            <w:tcMar>
              <w:left w:w="58" w:type="dxa"/>
              <w:right w:w="58" w:type="dxa"/>
            </w:tcMar>
          </w:tcPr>
          <w:p w14:paraId="2347D6A5" w14:textId="606C2C7D" w:rsidR="000D4E98" w:rsidRPr="00CB24EA" w:rsidRDefault="000D4E98" w:rsidP="000D4E98">
            <w:pPr>
              <w:rPr>
                <w:rFonts w:ascii="Avenir Book" w:hAnsi="Avenir Book"/>
                <w:sz w:val="20"/>
                <w:szCs w:val="20"/>
              </w:rPr>
            </w:pPr>
            <w:r w:rsidRPr="00CB24EA">
              <w:rPr>
                <w:rFonts w:ascii="Avenir Book" w:hAnsi="Avenir Book"/>
                <w:sz w:val="20"/>
                <w:szCs w:val="20"/>
              </w:rPr>
              <w:t>AMPA2117</w:t>
            </w:r>
          </w:p>
        </w:tc>
        <w:tc>
          <w:tcPr>
            <w:tcW w:w="515" w:type="pct"/>
            <w:tcMar>
              <w:left w:w="58" w:type="dxa"/>
              <w:right w:w="58" w:type="dxa"/>
            </w:tcMar>
          </w:tcPr>
          <w:p w14:paraId="160230BD" w14:textId="30F3A6C1" w:rsidR="000D4E98" w:rsidRPr="00CB24EA" w:rsidRDefault="000D4E98" w:rsidP="000D4E98">
            <w:pPr>
              <w:rPr>
                <w:rFonts w:ascii="Avenir Book" w:hAnsi="Avenir Book"/>
                <w:sz w:val="20"/>
                <w:szCs w:val="20"/>
              </w:rPr>
            </w:pPr>
            <w:r w:rsidRPr="00CB24EA">
              <w:rPr>
                <w:rFonts w:ascii="Avenir Book" w:hAnsi="Avenir Book"/>
                <w:sz w:val="20"/>
                <w:szCs w:val="20"/>
              </w:rPr>
              <w:t>Separate and tie runners</w:t>
            </w:r>
          </w:p>
        </w:tc>
        <w:tc>
          <w:tcPr>
            <w:tcW w:w="333" w:type="pct"/>
            <w:tcMar>
              <w:left w:w="58" w:type="dxa"/>
              <w:right w:w="58" w:type="dxa"/>
            </w:tcMar>
          </w:tcPr>
          <w:p w14:paraId="6D14905C" w14:textId="0E5110CF" w:rsidR="000D4E98" w:rsidRPr="00CB24EA" w:rsidRDefault="000D4E98" w:rsidP="000D4E98">
            <w:pPr>
              <w:rPr>
                <w:rFonts w:ascii="Avenir Book" w:hAnsi="Avenir Book"/>
                <w:sz w:val="20"/>
                <w:szCs w:val="20"/>
              </w:rPr>
            </w:pPr>
            <w:r w:rsidRPr="00CB24EA">
              <w:rPr>
                <w:rFonts w:ascii="Avenir Book" w:hAnsi="Avenir Book"/>
                <w:sz w:val="20"/>
                <w:szCs w:val="20"/>
              </w:rPr>
              <w:t>AMPOFF2X02</w:t>
            </w:r>
          </w:p>
        </w:tc>
        <w:tc>
          <w:tcPr>
            <w:tcW w:w="392" w:type="pct"/>
            <w:tcMar>
              <w:left w:w="58" w:type="dxa"/>
              <w:right w:w="58" w:type="dxa"/>
            </w:tcMar>
          </w:tcPr>
          <w:p w14:paraId="48F3011F" w14:textId="56FE8EBE" w:rsidR="000D4E98" w:rsidRPr="00CB24EA" w:rsidRDefault="000D4E98" w:rsidP="000D4E98">
            <w:pPr>
              <w:rPr>
                <w:rFonts w:ascii="Avenir Book" w:hAnsi="Avenir Book"/>
                <w:sz w:val="20"/>
                <w:szCs w:val="20"/>
              </w:rPr>
            </w:pPr>
            <w:r w:rsidRPr="00CB24EA">
              <w:rPr>
                <w:rFonts w:ascii="Avenir Book" w:hAnsi="Avenir Book"/>
                <w:sz w:val="20"/>
                <w:szCs w:val="20"/>
              </w:rPr>
              <w:t xml:space="preserve">Separate and </w:t>
            </w:r>
            <w:r w:rsidRPr="00CB24EA">
              <w:rPr>
                <w:rFonts w:ascii="Avenir Book" w:hAnsi="Avenir Book"/>
                <w:color w:val="FF0000"/>
                <w:sz w:val="20"/>
                <w:szCs w:val="20"/>
              </w:rPr>
              <w:t xml:space="preserve">seal </w:t>
            </w:r>
            <w:r w:rsidRPr="00CB24EA">
              <w:rPr>
                <w:rFonts w:ascii="Avenir Book" w:hAnsi="Avenir Book"/>
                <w:sz w:val="20"/>
                <w:szCs w:val="20"/>
              </w:rPr>
              <w:t>runners</w:t>
            </w:r>
          </w:p>
        </w:tc>
        <w:tc>
          <w:tcPr>
            <w:tcW w:w="326" w:type="pct"/>
            <w:shd w:val="clear" w:color="auto" w:fill="auto"/>
          </w:tcPr>
          <w:p w14:paraId="1503C9A3" w14:textId="63D3E5E5" w:rsidR="000D4E98" w:rsidRPr="00CB24EA" w:rsidRDefault="000D4E98" w:rsidP="000D4E98">
            <w:pPr>
              <w:rPr>
                <w:rFonts w:ascii="Avenir Book" w:hAnsi="Avenir Book"/>
                <w:sz w:val="20"/>
                <w:szCs w:val="20"/>
              </w:rPr>
            </w:pPr>
            <w:r w:rsidRPr="00CB24EA">
              <w:rPr>
                <w:rFonts w:ascii="Avenir Book" w:hAnsi="Avenir Book"/>
                <w:sz w:val="20"/>
                <w:szCs w:val="20"/>
              </w:rPr>
              <w:t>AMPOFF202</w:t>
            </w:r>
          </w:p>
        </w:tc>
        <w:tc>
          <w:tcPr>
            <w:tcW w:w="255" w:type="pct"/>
            <w:shd w:val="clear" w:color="auto" w:fill="auto"/>
          </w:tcPr>
          <w:p w14:paraId="63D78430" w14:textId="06221A63" w:rsidR="000D4E98" w:rsidRPr="00CB24EA" w:rsidRDefault="000D4E98" w:rsidP="000D4E98">
            <w:pPr>
              <w:rPr>
                <w:rFonts w:ascii="Avenir Book" w:hAnsi="Avenir Book"/>
                <w:sz w:val="20"/>
                <w:szCs w:val="20"/>
              </w:rPr>
            </w:pPr>
            <w:r w:rsidRPr="00CB24EA">
              <w:rPr>
                <w:rFonts w:ascii="Avenir Book" w:hAnsi="Avenir Book"/>
                <w:sz w:val="20"/>
                <w:szCs w:val="20"/>
              </w:rPr>
              <w:t xml:space="preserve">Separate and </w:t>
            </w:r>
            <w:r w:rsidRPr="00CB24EA">
              <w:rPr>
                <w:rFonts w:ascii="Avenir Book" w:hAnsi="Avenir Book"/>
                <w:color w:val="FF0000"/>
                <w:sz w:val="20"/>
                <w:szCs w:val="20"/>
              </w:rPr>
              <w:t xml:space="preserve">seal </w:t>
            </w:r>
            <w:r w:rsidRPr="00CB24EA">
              <w:rPr>
                <w:rFonts w:ascii="Avenir Book" w:hAnsi="Avenir Book"/>
                <w:sz w:val="20"/>
                <w:szCs w:val="20"/>
              </w:rPr>
              <w:t>runners</w:t>
            </w:r>
          </w:p>
        </w:tc>
        <w:tc>
          <w:tcPr>
            <w:tcW w:w="234" w:type="pct"/>
            <w:shd w:val="clear" w:color="auto" w:fill="FFD966" w:themeFill="accent4" w:themeFillTint="99"/>
            <w:tcMar>
              <w:left w:w="58" w:type="dxa"/>
              <w:right w:w="58" w:type="dxa"/>
            </w:tcMar>
          </w:tcPr>
          <w:p w14:paraId="2D7EEB16" w14:textId="3CFD7DFF" w:rsidR="000D4E98" w:rsidRPr="00CB24EA" w:rsidRDefault="000D4E98" w:rsidP="000D4E98">
            <w:pPr>
              <w:rPr>
                <w:rFonts w:ascii="Avenir Book" w:hAnsi="Avenir Book"/>
                <w:sz w:val="20"/>
                <w:szCs w:val="20"/>
              </w:rPr>
            </w:pPr>
            <w:r w:rsidRPr="00CB24EA">
              <w:rPr>
                <w:rFonts w:ascii="Avenir Book" w:hAnsi="Avenir Book"/>
                <w:sz w:val="20"/>
                <w:szCs w:val="20"/>
              </w:rPr>
              <w:t>Major Change</w:t>
            </w:r>
          </w:p>
        </w:tc>
        <w:tc>
          <w:tcPr>
            <w:tcW w:w="591" w:type="pct"/>
            <w:tcMar>
              <w:left w:w="58" w:type="dxa"/>
              <w:right w:w="58" w:type="dxa"/>
            </w:tcMar>
          </w:tcPr>
          <w:p w14:paraId="5479014C" w14:textId="77777777" w:rsidR="000D4E98" w:rsidRPr="00A60F19" w:rsidRDefault="000D4E98" w:rsidP="000D4E98">
            <w:pPr>
              <w:rPr>
                <w:rFonts w:ascii="Avenir Book" w:hAnsi="Avenir Book"/>
                <w:sz w:val="20"/>
                <w:szCs w:val="20"/>
              </w:rPr>
            </w:pPr>
            <w:r w:rsidRPr="00A60F19">
              <w:rPr>
                <w:rFonts w:ascii="Avenir Book" w:hAnsi="Avenir Book"/>
                <w:sz w:val="20"/>
                <w:szCs w:val="20"/>
              </w:rPr>
              <w:t xml:space="preserve">Unit code and title updated to reflect current practice (‘tie’ changed to ‘seal’). </w:t>
            </w:r>
          </w:p>
          <w:p w14:paraId="41339CD9"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application updated.</w:t>
            </w:r>
          </w:p>
          <w:p w14:paraId="7414FB4F" w14:textId="77777777" w:rsidR="000D4E98" w:rsidRPr="00A60F19" w:rsidRDefault="000D4E98" w:rsidP="000D4E98">
            <w:pPr>
              <w:rPr>
                <w:rFonts w:ascii="Avenir Book" w:hAnsi="Avenir Book"/>
                <w:sz w:val="20"/>
                <w:szCs w:val="20"/>
              </w:rPr>
            </w:pPr>
            <w:r w:rsidRPr="00A60F19">
              <w:rPr>
                <w:rFonts w:ascii="Avenir Book" w:hAnsi="Avenir Book"/>
                <w:sz w:val="20"/>
                <w:szCs w:val="20"/>
              </w:rPr>
              <w:t>Pre-requisite updated.</w:t>
            </w:r>
          </w:p>
          <w:p w14:paraId="63F9F4AB" w14:textId="77777777" w:rsidR="000D4E98" w:rsidRPr="00A60F19" w:rsidRDefault="000D4E98" w:rsidP="000D4E98">
            <w:pPr>
              <w:rPr>
                <w:rFonts w:ascii="Avenir Book" w:hAnsi="Avenir Book"/>
                <w:sz w:val="20"/>
                <w:szCs w:val="20"/>
              </w:rPr>
            </w:pPr>
            <w:r w:rsidRPr="00A60F19">
              <w:rPr>
                <w:rFonts w:ascii="Avenir Book" w:hAnsi="Avenir Book"/>
                <w:sz w:val="20"/>
                <w:szCs w:val="20"/>
              </w:rPr>
              <w:lastRenderedPageBreak/>
              <w:t>PCs added to Element 1 added to cover preparation for work task (and so unit has more than one element).</w:t>
            </w:r>
          </w:p>
          <w:p w14:paraId="072C1E6A" w14:textId="77777777" w:rsidR="000D4E98" w:rsidRPr="00A60F19" w:rsidRDefault="000D4E98" w:rsidP="000D4E98">
            <w:pPr>
              <w:rPr>
                <w:rFonts w:ascii="Avenir Book" w:hAnsi="Avenir Book"/>
                <w:sz w:val="20"/>
                <w:szCs w:val="20"/>
              </w:rPr>
            </w:pPr>
            <w:r w:rsidRPr="00A60F19">
              <w:rPr>
                <w:rFonts w:ascii="Avenir Book" w:hAnsi="Avenir Book"/>
                <w:sz w:val="20"/>
                <w:szCs w:val="20"/>
              </w:rPr>
              <w:t>Performance Criteria clarified.</w:t>
            </w:r>
          </w:p>
          <w:p w14:paraId="42977743" w14:textId="77777777" w:rsidR="000D4E98" w:rsidRPr="00A60F19" w:rsidRDefault="000D4E98" w:rsidP="000D4E98">
            <w:pPr>
              <w:rPr>
                <w:rFonts w:ascii="Avenir Book" w:hAnsi="Avenir Book"/>
                <w:sz w:val="20"/>
                <w:szCs w:val="20"/>
              </w:rPr>
            </w:pPr>
            <w:r w:rsidRPr="00A60F19">
              <w:rPr>
                <w:rFonts w:ascii="Avenir Book" w:hAnsi="Avenir Book"/>
                <w:sz w:val="20"/>
                <w:szCs w:val="20"/>
              </w:rPr>
              <w:t xml:space="preserve">Foundation skills added. </w:t>
            </w:r>
          </w:p>
          <w:p w14:paraId="47C72C5E" w14:textId="77777777" w:rsidR="000D4E98" w:rsidRPr="00A60F19" w:rsidRDefault="000D4E98" w:rsidP="000D4E98">
            <w:pPr>
              <w:rPr>
                <w:rFonts w:ascii="Avenir Book" w:hAnsi="Avenir Book"/>
                <w:sz w:val="20"/>
                <w:szCs w:val="20"/>
              </w:rPr>
            </w:pPr>
            <w:r w:rsidRPr="00A60F19">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790D8940" w14:textId="3EFDE29F" w:rsidR="000D4E98" w:rsidRPr="00A60F19" w:rsidRDefault="000D4E98" w:rsidP="000D4E98">
            <w:pPr>
              <w:rPr>
                <w:rFonts w:ascii="Avenir Book" w:hAnsi="Avenir Book"/>
                <w:sz w:val="20"/>
                <w:szCs w:val="20"/>
              </w:rPr>
            </w:pPr>
            <w:r w:rsidRPr="00A60F19">
              <w:rPr>
                <w:rFonts w:ascii="Avenir Book" w:hAnsi="Avenir Book"/>
                <w:sz w:val="20"/>
                <w:szCs w:val="20"/>
              </w:rPr>
              <w:t>* Flag for mandatory work requirements (to be assessed in workplace) – is it reasonable?</w:t>
            </w:r>
          </w:p>
        </w:tc>
        <w:tc>
          <w:tcPr>
            <w:tcW w:w="591" w:type="pct"/>
          </w:tcPr>
          <w:p w14:paraId="7A618F60" w14:textId="77777777" w:rsidR="000D4E98" w:rsidRPr="00CB24EA" w:rsidRDefault="000D4E98" w:rsidP="000D4E98">
            <w:pPr>
              <w:rPr>
                <w:rFonts w:ascii="Avenir Book" w:hAnsi="Avenir Book"/>
                <w:sz w:val="20"/>
                <w:szCs w:val="20"/>
              </w:rPr>
            </w:pPr>
          </w:p>
        </w:tc>
        <w:tc>
          <w:tcPr>
            <w:tcW w:w="591" w:type="pct"/>
          </w:tcPr>
          <w:p w14:paraId="012CDB13"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30DD0F04" w14:textId="77777777" w:rsidR="000D4E98" w:rsidRPr="0020784B" w:rsidRDefault="000D4E98" w:rsidP="000D4E98">
            <w:pPr>
              <w:rPr>
                <w:rFonts w:ascii="Avenir Book" w:hAnsi="Avenir Book"/>
                <w:sz w:val="20"/>
                <w:szCs w:val="20"/>
              </w:rPr>
            </w:pPr>
            <w:r w:rsidRPr="0020784B">
              <w:rPr>
                <w:rFonts w:ascii="Avenir Book" w:hAnsi="Avenir Book"/>
                <w:sz w:val="20"/>
                <w:szCs w:val="20"/>
              </w:rPr>
              <w:t>Mandatory workplace requirements added.</w:t>
            </w:r>
          </w:p>
          <w:p w14:paraId="0D5638F6" w14:textId="77777777" w:rsidR="000D4E98" w:rsidRDefault="000D4E98" w:rsidP="000D4E98">
            <w:pPr>
              <w:rPr>
                <w:rFonts w:ascii="Avenir Book" w:hAnsi="Avenir Book"/>
                <w:sz w:val="20"/>
                <w:szCs w:val="20"/>
              </w:rPr>
            </w:pPr>
            <w:r>
              <w:rPr>
                <w:rFonts w:ascii="Avenir Book" w:hAnsi="Avenir Book"/>
                <w:sz w:val="20"/>
                <w:szCs w:val="20"/>
              </w:rPr>
              <w:t xml:space="preserve">PC2.2 added. </w:t>
            </w:r>
          </w:p>
          <w:p w14:paraId="3FD3EBEA" w14:textId="77777777" w:rsidR="000D4E98" w:rsidRPr="0020784B" w:rsidRDefault="000D4E98" w:rsidP="000D4E98">
            <w:pPr>
              <w:rPr>
                <w:rFonts w:ascii="Avenir Book" w:hAnsi="Avenir Book"/>
                <w:sz w:val="20"/>
                <w:szCs w:val="20"/>
              </w:rPr>
            </w:pPr>
            <w:r>
              <w:rPr>
                <w:rFonts w:ascii="Avenir Book" w:hAnsi="Avenir Book"/>
                <w:sz w:val="20"/>
                <w:szCs w:val="20"/>
              </w:rPr>
              <w:t xml:space="preserve">Performance evidence updated to cover </w:t>
            </w:r>
            <w:r>
              <w:rPr>
                <w:rFonts w:ascii="Avenir Book" w:hAnsi="Avenir Book"/>
                <w:sz w:val="20"/>
                <w:szCs w:val="20"/>
              </w:rPr>
              <w:lastRenderedPageBreak/>
              <w:t>observation of work in micro or larger meat processing premises, and 2 shifts on the job.</w:t>
            </w:r>
          </w:p>
          <w:p w14:paraId="6D0F7019" w14:textId="0F597B5A" w:rsidR="000D4E98" w:rsidRPr="00CB24EA" w:rsidRDefault="000D4E98" w:rsidP="000D4E98">
            <w:pPr>
              <w:rPr>
                <w:rFonts w:ascii="Avenir Book" w:hAnsi="Avenir Book"/>
                <w:sz w:val="20"/>
                <w:szCs w:val="20"/>
              </w:rPr>
            </w:pPr>
          </w:p>
        </w:tc>
        <w:tc>
          <w:tcPr>
            <w:tcW w:w="203" w:type="pct"/>
            <w:shd w:val="clear" w:color="auto" w:fill="auto"/>
          </w:tcPr>
          <w:p w14:paraId="3CAA6434" w14:textId="753AB184" w:rsidR="000D4E98" w:rsidRPr="00CB24EA" w:rsidRDefault="000D4E98" w:rsidP="000D4E98">
            <w:pPr>
              <w:rPr>
                <w:rFonts w:ascii="Avenir Book" w:hAnsi="Avenir Book"/>
                <w:sz w:val="20"/>
                <w:szCs w:val="20"/>
              </w:rPr>
            </w:pPr>
            <w:r>
              <w:rPr>
                <w:rFonts w:ascii="Avenir Book" w:hAnsi="Avenir Book"/>
                <w:sz w:val="20"/>
                <w:szCs w:val="20"/>
              </w:rPr>
              <w:lastRenderedPageBreak/>
              <w:t>E</w:t>
            </w:r>
          </w:p>
        </w:tc>
        <w:tc>
          <w:tcPr>
            <w:tcW w:w="644" w:type="pct"/>
          </w:tcPr>
          <w:p w14:paraId="23601D54" w14:textId="17E0B4DB" w:rsidR="000D4E98" w:rsidRDefault="000D4E98" w:rsidP="000D4E98">
            <w:pPr>
              <w:rPr>
                <w:rFonts w:ascii="Avenir Book" w:hAnsi="Avenir Book"/>
                <w:sz w:val="20"/>
                <w:szCs w:val="20"/>
              </w:rPr>
            </w:pPr>
            <w:r>
              <w:rPr>
                <w:rFonts w:ascii="Avenir Book" w:hAnsi="Avenir Book"/>
                <w:sz w:val="20"/>
                <w:szCs w:val="20"/>
              </w:rPr>
              <w:t>PC2.6 updated.</w:t>
            </w:r>
          </w:p>
          <w:p w14:paraId="7B1479DE" w14:textId="77777777" w:rsidR="000D4E98" w:rsidRDefault="000D4E98" w:rsidP="000D4E98">
            <w:pPr>
              <w:rPr>
                <w:rFonts w:ascii="Avenir Book" w:hAnsi="Avenir Book"/>
                <w:sz w:val="20"/>
                <w:szCs w:val="20"/>
              </w:rPr>
            </w:pPr>
          </w:p>
          <w:p w14:paraId="2286F1BA" w14:textId="77777777" w:rsidR="000D4E98" w:rsidRDefault="000D4E98" w:rsidP="000D4E98">
            <w:pPr>
              <w:rPr>
                <w:rFonts w:ascii="Avenir Book" w:hAnsi="Avenir Book"/>
                <w:sz w:val="20"/>
                <w:szCs w:val="20"/>
              </w:rPr>
            </w:pPr>
            <w:r>
              <w:rPr>
                <w:rFonts w:ascii="Avenir Book" w:hAnsi="Avenir Book"/>
                <w:sz w:val="20"/>
                <w:szCs w:val="20"/>
              </w:rPr>
              <w:t>‘access to’ (supervisor) added to Assessment Conditions dot point.</w:t>
            </w:r>
          </w:p>
          <w:p w14:paraId="1C45C544" w14:textId="3ABF57B2" w:rsidR="000D4E98" w:rsidRDefault="000D4E98" w:rsidP="000D4E98">
            <w:pPr>
              <w:rPr>
                <w:rFonts w:ascii="Avenir Book" w:hAnsi="Avenir Book"/>
                <w:sz w:val="20"/>
                <w:szCs w:val="20"/>
              </w:rPr>
            </w:pPr>
          </w:p>
        </w:tc>
      </w:tr>
      <w:tr w:rsidR="000D4E98" w:rsidRPr="000664E2" w14:paraId="0C7BCC8E" w14:textId="3BAD95D9" w:rsidTr="00C619C1">
        <w:trPr>
          <w:trHeight w:val="1005"/>
        </w:trPr>
        <w:tc>
          <w:tcPr>
            <w:tcW w:w="325" w:type="pct"/>
            <w:tcMar>
              <w:left w:w="58" w:type="dxa"/>
              <w:right w:w="58" w:type="dxa"/>
            </w:tcMar>
          </w:tcPr>
          <w:p w14:paraId="0AA880BD" w14:textId="5FEB260D" w:rsidR="000D4E98" w:rsidRPr="00CB24EA" w:rsidRDefault="000D4E98" w:rsidP="000D4E98">
            <w:pPr>
              <w:rPr>
                <w:rFonts w:ascii="Avenir Book" w:hAnsi="Avenir Book"/>
                <w:sz w:val="20"/>
                <w:szCs w:val="20"/>
              </w:rPr>
            </w:pPr>
            <w:r w:rsidRPr="00CB24EA">
              <w:rPr>
                <w:rFonts w:ascii="Avenir Book" w:hAnsi="Avenir Book"/>
                <w:sz w:val="20"/>
                <w:szCs w:val="20"/>
              </w:rPr>
              <w:t>AMPA2118</w:t>
            </w:r>
          </w:p>
        </w:tc>
        <w:tc>
          <w:tcPr>
            <w:tcW w:w="515" w:type="pct"/>
            <w:tcMar>
              <w:left w:w="58" w:type="dxa"/>
              <w:right w:w="58" w:type="dxa"/>
            </w:tcMar>
          </w:tcPr>
          <w:p w14:paraId="7D5F9797" w14:textId="5B1FA653" w:rsidR="000D4E98" w:rsidRPr="00CB24EA" w:rsidRDefault="000D4E98" w:rsidP="000D4E98">
            <w:pPr>
              <w:rPr>
                <w:rFonts w:ascii="Avenir Book" w:hAnsi="Avenir Book"/>
                <w:sz w:val="20"/>
                <w:szCs w:val="20"/>
              </w:rPr>
            </w:pPr>
            <w:r w:rsidRPr="00CB24EA">
              <w:rPr>
                <w:rFonts w:ascii="Avenir Book" w:hAnsi="Avenir Book"/>
                <w:sz w:val="20"/>
                <w:szCs w:val="20"/>
              </w:rPr>
              <w:t>Recover thin skirts</w:t>
            </w:r>
          </w:p>
        </w:tc>
        <w:tc>
          <w:tcPr>
            <w:tcW w:w="333" w:type="pct"/>
            <w:tcMar>
              <w:left w:w="58" w:type="dxa"/>
              <w:right w:w="58" w:type="dxa"/>
            </w:tcMar>
          </w:tcPr>
          <w:p w14:paraId="683CA3AE" w14:textId="77777777" w:rsidR="000D4E98" w:rsidRPr="00CB24EA" w:rsidRDefault="000D4E98" w:rsidP="000D4E98">
            <w:pPr>
              <w:rPr>
                <w:rFonts w:ascii="Avenir Book" w:hAnsi="Avenir Book"/>
                <w:sz w:val="20"/>
                <w:szCs w:val="20"/>
              </w:rPr>
            </w:pPr>
            <w:r w:rsidRPr="00CB24EA">
              <w:rPr>
                <w:rFonts w:ascii="Avenir Book" w:hAnsi="Avenir Book"/>
                <w:sz w:val="20"/>
                <w:szCs w:val="20"/>
              </w:rPr>
              <w:t>AMPOFF2X03</w:t>
            </w:r>
          </w:p>
          <w:p w14:paraId="57478041" w14:textId="77777777" w:rsidR="000D4E98" w:rsidRPr="00CB24EA" w:rsidRDefault="000D4E98" w:rsidP="000D4E98">
            <w:pPr>
              <w:rPr>
                <w:rFonts w:ascii="Avenir Book" w:hAnsi="Avenir Book"/>
                <w:sz w:val="20"/>
                <w:szCs w:val="20"/>
              </w:rPr>
            </w:pPr>
          </w:p>
        </w:tc>
        <w:tc>
          <w:tcPr>
            <w:tcW w:w="392" w:type="pct"/>
            <w:tcMar>
              <w:left w:w="58" w:type="dxa"/>
              <w:right w:w="58" w:type="dxa"/>
            </w:tcMar>
          </w:tcPr>
          <w:p w14:paraId="6D1015F4" w14:textId="796028C4" w:rsidR="000D4E98" w:rsidRPr="00CB24EA" w:rsidRDefault="000D4E98" w:rsidP="000D4E98">
            <w:pPr>
              <w:rPr>
                <w:rFonts w:ascii="Avenir Book" w:hAnsi="Avenir Book"/>
                <w:color w:val="FF0000"/>
                <w:sz w:val="20"/>
                <w:szCs w:val="20"/>
              </w:rPr>
            </w:pPr>
            <w:r w:rsidRPr="00CB24EA">
              <w:rPr>
                <w:rFonts w:ascii="Avenir Book" w:hAnsi="Avenir Book"/>
                <w:color w:val="FF0000"/>
                <w:sz w:val="20"/>
                <w:szCs w:val="20"/>
              </w:rPr>
              <w:t>Recover skirts</w:t>
            </w:r>
          </w:p>
        </w:tc>
        <w:tc>
          <w:tcPr>
            <w:tcW w:w="326" w:type="pct"/>
            <w:shd w:val="clear" w:color="auto" w:fill="auto"/>
          </w:tcPr>
          <w:p w14:paraId="6FC4A7EB" w14:textId="3D66006E" w:rsidR="000D4E98" w:rsidRPr="00CB24EA" w:rsidRDefault="000D4E98" w:rsidP="000D4E98">
            <w:pPr>
              <w:rPr>
                <w:rFonts w:ascii="Avenir Book" w:hAnsi="Avenir Book"/>
                <w:sz w:val="20"/>
                <w:szCs w:val="20"/>
              </w:rPr>
            </w:pPr>
            <w:r w:rsidRPr="00CB24EA">
              <w:rPr>
                <w:rFonts w:ascii="Avenir Book" w:hAnsi="Avenir Book"/>
                <w:sz w:val="20"/>
                <w:szCs w:val="20"/>
              </w:rPr>
              <w:t>AMPOFF203</w:t>
            </w:r>
          </w:p>
          <w:p w14:paraId="40E0B983" w14:textId="77777777" w:rsidR="000D4E98" w:rsidRPr="00CB24EA" w:rsidRDefault="000D4E98" w:rsidP="000D4E98">
            <w:pPr>
              <w:rPr>
                <w:rFonts w:ascii="Avenir Book" w:hAnsi="Avenir Book"/>
                <w:sz w:val="20"/>
                <w:szCs w:val="20"/>
              </w:rPr>
            </w:pPr>
          </w:p>
        </w:tc>
        <w:tc>
          <w:tcPr>
            <w:tcW w:w="255" w:type="pct"/>
            <w:shd w:val="clear" w:color="auto" w:fill="auto"/>
          </w:tcPr>
          <w:p w14:paraId="6C0D2606" w14:textId="666ACE57" w:rsidR="000D4E98" w:rsidRPr="00CB24EA" w:rsidRDefault="000D4E98" w:rsidP="000D4E98">
            <w:pPr>
              <w:rPr>
                <w:rFonts w:ascii="Avenir Book" w:hAnsi="Avenir Book"/>
                <w:sz w:val="20"/>
                <w:szCs w:val="20"/>
              </w:rPr>
            </w:pPr>
            <w:r w:rsidRPr="00CB24EA">
              <w:rPr>
                <w:rFonts w:ascii="Avenir Book" w:hAnsi="Avenir Book"/>
                <w:color w:val="FF0000"/>
                <w:sz w:val="20"/>
                <w:szCs w:val="20"/>
              </w:rPr>
              <w:t>Recover skirts</w:t>
            </w:r>
          </w:p>
        </w:tc>
        <w:tc>
          <w:tcPr>
            <w:tcW w:w="234" w:type="pct"/>
            <w:shd w:val="clear" w:color="auto" w:fill="9CC2E5" w:themeFill="accent5" w:themeFillTint="99"/>
            <w:tcMar>
              <w:left w:w="58" w:type="dxa"/>
              <w:right w:w="58" w:type="dxa"/>
            </w:tcMar>
          </w:tcPr>
          <w:p w14:paraId="1D271167" w14:textId="5DF71C7F" w:rsidR="000D4E98" w:rsidRPr="00CB24EA" w:rsidRDefault="000D4E98" w:rsidP="000D4E98">
            <w:pPr>
              <w:rPr>
                <w:rFonts w:ascii="Avenir Book" w:hAnsi="Avenir Book"/>
                <w:sz w:val="20"/>
                <w:szCs w:val="20"/>
              </w:rPr>
            </w:pPr>
            <w:r w:rsidRPr="00CB24EA">
              <w:rPr>
                <w:rFonts w:ascii="Avenir Book" w:hAnsi="Avenir Book"/>
                <w:sz w:val="20"/>
                <w:szCs w:val="20"/>
              </w:rPr>
              <w:t>Merged</w:t>
            </w:r>
          </w:p>
        </w:tc>
        <w:tc>
          <w:tcPr>
            <w:tcW w:w="591" w:type="pct"/>
            <w:tcMar>
              <w:left w:w="58" w:type="dxa"/>
              <w:right w:w="58" w:type="dxa"/>
            </w:tcMar>
          </w:tcPr>
          <w:p w14:paraId="7AF4DC1B" w14:textId="77777777" w:rsidR="000D4E98" w:rsidRPr="00A60F19" w:rsidRDefault="000D4E98" w:rsidP="000D4E98">
            <w:pPr>
              <w:rPr>
                <w:rFonts w:ascii="Avenir Book" w:hAnsi="Avenir Book"/>
                <w:sz w:val="20"/>
                <w:szCs w:val="20"/>
              </w:rPr>
            </w:pPr>
            <w:r w:rsidRPr="00A60F19">
              <w:rPr>
                <w:rFonts w:ascii="Avenir Book" w:hAnsi="Avenir Book"/>
                <w:sz w:val="20"/>
                <w:szCs w:val="20"/>
              </w:rPr>
              <w:t>Merged with AMPA2125 Remove thick skirts.</w:t>
            </w:r>
          </w:p>
          <w:p w14:paraId="1EACDFF6"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code updated – sector code added.</w:t>
            </w:r>
          </w:p>
          <w:p w14:paraId="6918A66C"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application updated.</w:t>
            </w:r>
          </w:p>
          <w:p w14:paraId="71B57711" w14:textId="77777777" w:rsidR="000D4E98" w:rsidRPr="00A60F19" w:rsidRDefault="000D4E98" w:rsidP="000D4E98">
            <w:pPr>
              <w:rPr>
                <w:rFonts w:ascii="Avenir Book" w:hAnsi="Avenir Book"/>
                <w:sz w:val="20"/>
                <w:szCs w:val="20"/>
              </w:rPr>
            </w:pPr>
            <w:r w:rsidRPr="00A60F19">
              <w:rPr>
                <w:rFonts w:ascii="Avenir Book" w:hAnsi="Avenir Book"/>
                <w:sz w:val="20"/>
                <w:szCs w:val="20"/>
              </w:rPr>
              <w:t>Pre-requisite updated.</w:t>
            </w:r>
          </w:p>
          <w:p w14:paraId="59A5AE5A" w14:textId="77777777" w:rsidR="000D4E98" w:rsidRPr="00A60F19" w:rsidRDefault="000D4E98" w:rsidP="000D4E98">
            <w:pPr>
              <w:rPr>
                <w:rFonts w:ascii="Avenir Book" w:hAnsi="Avenir Book"/>
                <w:sz w:val="20"/>
                <w:szCs w:val="20"/>
              </w:rPr>
            </w:pPr>
            <w:r w:rsidRPr="00A60F19">
              <w:rPr>
                <w:rFonts w:ascii="Avenir Book" w:hAnsi="Avenir Book"/>
                <w:sz w:val="20"/>
                <w:szCs w:val="20"/>
              </w:rPr>
              <w:t>Element 1 added to cover preparation for work task (and so unit has more than one element).</w:t>
            </w:r>
          </w:p>
          <w:p w14:paraId="441E912E" w14:textId="77777777" w:rsidR="000D4E98" w:rsidRPr="00A60F19" w:rsidRDefault="000D4E98" w:rsidP="000D4E98">
            <w:pPr>
              <w:rPr>
                <w:rFonts w:ascii="Avenir Book" w:hAnsi="Avenir Book"/>
                <w:sz w:val="20"/>
                <w:szCs w:val="20"/>
              </w:rPr>
            </w:pPr>
            <w:r w:rsidRPr="00A60F19">
              <w:rPr>
                <w:rFonts w:ascii="Avenir Book" w:hAnsi="Avenir Book"/>
                <w:sz w:val="20"/>
                <w:szCs w:val="20"/>
              </w:rPr>
              <w:t>Performance Criteria clarified.</w:t>
            </w:r>
          </w:p>
          <w:p w14:paraId="63B46D6C" w14:textId="77777777" w:rsidR="000D4E98" w:rsidRPr="00A60F19" w:rsidRDefault="000D4E98" w:rsidP="000D4E98">
            <w:pPr>
              <w:rPr>
                <w:rFonts w:ascii="Avenir Book" w:hAnsi="Avenir Book"/>
                <w:sz w:val="20"/>
                <w:szCs w:val="20"/>
              </w:rPr>
            </w:pPr>
            <w:r w:rsidRPr="00A60F19">
              <w:rPr>
                <w:rFonts w:ascii="Avenir Book" w:hAnsi="Avenir Book"/>
                <w:sz w:val="20"/>
                <w:szCs w:val="20"/>
              </w:rPr>
              <w:t xml:space="preserve">Foundation skills added. </w:t>
            </w:r>
          </w:p>
          <w:p w14:paraId="1BD6AEAA" w14:textId="77777777" w:rsidR="000D4E98" w:rsidRPr="00A60F19" w:rsidRDefault="000D4E98" w:rsidP="000D4E98">
            <w:pPr>
              <w:rPr>
                <w:rFonts w:ascii="Avenir Book" w:hAnsi="Avenir Book"/>
                <w:sz w:val="20"/>
                <w:szCs w:val="20"/>
              </w:rPr>
            </w:pPr>
            <w:r w:rsidRPr="00A60F19">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7ED35549" w14:textId="15F76EDA" w:rsidR="000D4E98" w:rsidRPr="00A60F19" w:rsidRDefault="000D4E98" w:rsidP="000D4E98">
            <w:pPr>
              <w:rPr>
                <w:rFonts w:ascii="Avenir Book" w:hAnsi="Avenir Book"/>
                <w:sz w:val="20"/>
                <w:szCs w:val="20"/>
              </w:rPr>
            </w:pPr>
            <w:r w:rsidRPr="00A60F19">
              <w:rPr>
                <w:rFonts w:ascii="Avenir Book" w:hAnsi="Avenir Book"/>
                <w:sz w:val="20"/>
                <w:szCs w:val="20"/>
              </w:rPr>
              <w:t>* Flag for mandatory work requirements (to be assessed in workplace) – is it reasonable?</w:t>
            </w:r>
          </w:p>
        </w:tc>
        <w:tc>
          <w:tcPr>
            <w:tcW w:w="591" w:type="pct"/>
          </w:tcPr>
          <w:p w14:paraId="5223578C" w14:textId="77777777" w:rsidR="000D4E98" w:rsidRPr="00CB24EA" w:rsidRDefault="000D4E98" w:rsidP="000D4E98">
            <w:pPr>
              <w:rPr>
                <w:rFonts w:ascii="Avenir Book" w:hAnsi="Avenir Book"/>
                <w:sz w:val="20"/>
                <w:szCs w:val="20"/>
              </w:rPr>
            </w:pPr>
          </w:p>
        </w:tc>
        <w:tc>
          <w:tcPr>
            <w:tcW w:w="591" w:type="pct"/>
          </w:tcPr>
          <w:p w14:paraId="306539DE"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3669BA8A" w14:textId="77777777" w:rsidR="000D4E98" w:rsidRDefault="000D4E98" w:rsidP="000D4E98">
            <w:pPr>
              <w:rPr>
                <w:rFonts w:ascii="Avenir Book" w:hAnsi="Avenir Book"/>
                <w:sz w:val="20"/>
                <w:szCs w:val="20"/>
              </w:rPr>
            </w:pPr>
            <w:r w:rsidRPr="0020784B">
              <w:rPr>
                <w:rFonts w:ascii="Avenir Book" w:hAnsi="Avenir Book"/>
                <w:sz w:val="20"/>
                <w:szCs w:val="20"/>
              </w:rPr>
              <w:t>Mandatory workplace requirements added.</w:t>
            </w:r>
          </w:p>
          <w:p w14:paraId="54E68B07" w14:textId="77777777" w:rsidR="000D4E98" w:rsidRPr="0020784B" w:rsidRDefault="000D4E98" w:rsidP="000D4E98">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4CFE5A99" w14:textId="77777777" w:rsidR="000D4E98" w:rsidRPr="0020784B" w:rsidRDefault="000D4E98" w:rsidP="000D4E98">
            <w:pPr>
              <w:rPr>
                <w:rFonts w:ascii="Avenir Book" w:hAnsi="Avenir Book"/>
                <w:sz w:val="20"/>
                <w:szCs w:val="20"/>
              </w:rPr>
            </w:pPr>
          </w:p>
          <w:p w14:paraId="01594C3C" w14:textId="77777777" w:rsidR="000D4E98" w:rsidRPr="00CB24EA" w:rsidRDefault="000D4E98" w:rsidP="000D4E98">
            <w:pPr>
              <w:rPr>
                <w:rFonts w:ascii="Avenir Book" w:hAnsi="Avenir Book"/>
                <w:sz w:val="20"/>
                <w:szCs w:val="20"/>
              </w:rPr>
            </w:pPr>
          </w:p>
        </w:tc>
        <w:tc>
          <w:tcPr>
            <w:tcW w:w="203" w:type="pct"/>
            <w:shd w:val="clear" w:color="auto" w:fill="auto"/>
          </w:tcPr>
          <w:p w14:paraId="0B57F2B6" w14:textId="439863D4" w:rsidR="000D4E98" w:rsidRPr="00CB24EA" w:rsidRDefault="000D4E98" w:rsidP="000D4E98">
            <w:pPr>
              <w:rPr>
                <w:rFonts w:ascii="Avenir Book" w:hAnsi="Avenir Book"/>
                <w:sz w:val="20"/>
                <w:szCs w:val="20"/>
              </w:rPr>
            </w:pPr>
            <w:r>
              <w:rPr>
                <w:rFonts w:ascii="Avenir Book" w:hAnsi="Avenir Book"/>
                <w:sz w:val="20"/>
                <w:szCs w:val="20"/>
              </w:rPr>
              <w:t>NE</w:t>
            </w:r>
          </w:p>
        </w:tc>
        <w:tc>
          <w:tcPr>
            <w:tcW w:w="644" w:type="pct"/>
          </w:tcPr>
          <w:p w14:paraId="06EA6059" w14:textId="77777777" w:rsidR="000D4E98" w:rsidRDefault="000D4E98" w:rsidP="000D4E98">
            <w:pPr>
              <w:rPr>
                <w:rFonts w:ascii="Avenir Book" w:hAnsi="Avenir Book"/>
                <w:sz w:val="20"/>
                <w:szCs w:val="20"/>
              </w:rPr>
            </w:pPr>
            <w:r>
              <w:rPr>
                <w:rFonts w:ascii="Avenir Book" w:hAnsi="Avenir Book"/>
                <w:sz w:val="20"/>
                <w:szCs w:val="20"/>
              </w:rPr>
              <w:t>‘access to’ (supervisor) added to Assessment Conditions dot point.</w:t>
            </w:r>
          </w:p>
          <w:p w14:paraId="0D5A7F00" w14:textId="77777777" w:rsidR="000D4E98" w:rsidRDefault="000D4E98" w:rsidP="000D4E98">
            <w:pPr>
              <w:rPr>
                <w:rFonts w:ascii="Avenir Book" w:hAnsi="Avenir Book"/>
                <w:sz w:val="20"/>
                <w:szCs w:val="20"/>
              </w:rPr>
            </w:pPr>
          </w:p>
        </w:tc>
      </w:tr>
      <w:tr w:rsidR="000D4E98" w:rsidRPr="000664E2" w14:paraId="4E405D32" w14:textId="63C6DC51" w:rsidTr="00C619C1">
        <w:trPr>
          <w:trHeight w:val="1005"/>
        </w:trPr>
        <w:tc>
          <w:tcPr>
            <w:tcW w:w="325" w:type="pct"/>
            <w:tcMar>
              <w:left w:w="58" w:type="dxa"/>
              <w:right w:w="58" w:type="dxa"/>
            </w:tcMar>
          </w:tcPr>
          <w:p w14:paraId="046320F5" w14:textId="7908F03E" w:rsidR="000D4E98" w:rsidRPr="00CB24EA" w:rsidRDefault="000D4E98" w:rsidP="000D4E98">
            <w:pPr>
              <w:rPr>
                <w:rFonts w:ascii="Avenir Book" w:hAnsi="Avenir Book"/>
                <w:sz w:val="20"/>
                <w:szCs w:val="20"/>
              </w:rPr>
            </w:pPr>
            <w:r w:rsidRPr="00CB24EA">
              <w:rPr>
                <w:rFonts w:ascii="Avenir Book" w:hAnsi="Avenir Book"/>
                <w:sz w:val="20"/>
                <w:szCs w:val="20"/>
              </w:rPr>
              <w:t>AMPA2125</w:t>
            </w:r>
          </w:p>
        </w:tc>
        <w:tc>
          <w:tcPr>
            <w:tcW w:w="515" w:type="pct"/>
            <w:tcMar>
              <w:left w:w="58" w:type="dxa"/>
              <w:right w:w="58" w:type="dxa"/>
            </w:tcMar>
          </w:tcPr>
          <w:p w14:paraId="69F40169" w14:textId="66F58344" w:rsidR="000D4E98" w:rsidRPr="00CB24EA" w:rsidRDefault="000D4E98" w:rsidP="000D4E98">
            <w:pPr>
              <w:rPr>
                <w:rFonts w:ascii="Avenir Book" w:hAnsi="Avenir Book"/>
                <w:sz w:val="20"/>
                <w:szCs w:val="20"/>
              </w:rPr>
            </w:pPr>
            <w:r w:rsidRPr="00CB24EA">
              <w:rPr>
                <w:rFonts w:ascii="Avenir Book" w:hAnsi="Avenir Book"/>
                <w:sz w:val="20"/>
                <w:szCs w:val="20"/>
              </w:rPr>
              <w:t>Remove thick skirts</w:t>
            </w:r>
          </w:p>
        </w:tc>
        <w:tc>
          <w:tcPr>
            <w:tcW w:w="333" w:type="pct"/>
            <w:tcMar>
              <w:left w:w="58" w:type="dxa"/>
              <w:right w:w="58" w:type="dxa"/>
            </w:tcMar>
          </w:tcPr>
          <w:p w14:paraId="73B9B492" w14:textId="77777777" w:rsidR="000D4E98" w:rsidRPr="00CB24EA" w:rsidRDefault="000D4E98" w:rsidP="000D4E98">
            <w:pPr>
              <w:rPr>
                <w:rFonts w:ascii="Avenir Book" w:hAnsi="Avenir Book"/>
                <w:sz w:val="20"/>
                <w:szCs w:val="20"/>
              </w:rPr>
            </w:pPr>
            <w:r w:rsidRPr="00CB24EA">
              <w:rPr>
                <w:rFonts w:ascii="Avenir Book" w:hAnsi="Avenir Book"/>
                <w:sz w:val="20"/>
                <w:szCs w:val="20"/>
              </w:rPr>
              <w:t>AMPOFF2X03</w:t>
            </w:r>
          </w:p>
          <w:p w14:paraId="50E71201" w14:textId="77777777" w:rsidR="000D4E98" w:rsidRPr="00CB24EA" w:rsidRDefault="000D4E98" w:rsidP="000D4E98">
            <w:pPr>
              <w:rPr>
                <w:rFonts w:ascii="Avenir Book" w:hAnsi="Avenir Book"/>
                <w:sz w:val="20"/>
                <w:szCs w:val="20"/>
              </w:rPr>
            </w:pPr>
          </w:p>
        </w:tc>
        <w:tc>
          <w:tcPr>
            <w:tcW w:w="392" w:type="pct"/>
            <w:tcMar>
              <w:left w:w="58" w:type="dxa"/>
              <w:right w:w="58" w:type="dxa"/>
            </w:tcMar>
          </w:tcPr>
          <w:p w14:paraId="4BAA89AD" w14:textId="36514252" w:rsidR="000D4E98" w:rsidRPr="00CB24EA" w:rsidRDefault="000D4E98" w:rsidP="000D4E98">
            <w:pPr>
              <w:rPr>
                <w:rFonts w:ascii="Avenir Book" w:hAnsi="Avenir Book"/>
                <w:color w:val="FF0000"/>
                <w:sz w:val="20"/>
                <w:szCs w:val="20"/>
              </w:rPr>
            </w:pPr>
            <w:r w:rsidRPr="00CB24EA">
              <w:rPr>
                <w:rFonts w:ascii="Avenir Book" w:hAnsi="Avenir Book"/>
                <w:color w:val="FF0000"/>
                <w:sz w:val="20"/>
                <w:szCs w:val="20"/>
              </w:rPr>
              <w:t>Recover skirts</w:t>
            </w:r>
          </w:p>
        </w:tc>
        <w:tc>
          <w:tcPr>
            <w:tcW w:w="326" w:type="pct"/>
            <w:shd w:val="clear" w:color="auto" w:fill="auto"/>
          </w:tcPr>
          <w:p w14:paraId="3F8F221B" w14:textId="37180EC2" w:rsidR="000D4E98" w:rsidRPr="00CB24EA" w:rsidRDefault="000D4E98" w:rsidP="000D4E98">
            <w:pPr>
              <w:rPr>
                <w:rFonts w:ascii="Avenir Book" w:hAnsi="Avenir Book"/>
                <w:sz w:val="20"/>
                <w:szCs w:val="20"/>
              </w:rPr>
            </w:pPr>
            <w:r w:rsidRPr="00CB24EA">
              <w:rPr>
                <w:rFonts w:ascii="Avenir Book" w:hAnsi="Avenir Book"/>
                <w:sz w:val="20"/>
                <w:szCs w:val="20"/>
              </w:rPr>
              <w:t>AMPOFF203</w:t>
            </w:r>
          </w:p>
          <w:p w14:paraId="25B13A79" w14:textId="77777777" w:rsidR="000D4E98" w:rsidRPr="00CB24EA" w:rsidRDefault="000D4E98" w:rsidP="000D4E98">
            <w:pPr>
              <w:rPr>
                <w:rFonts w:ascii="Avenir Book" w:hAnsi="Avenir Book"/>
                <w:sz w:val="20"/>
                <w:szCs w:val="20"/>
              </w:rPr>
            </w:pPr>
          </w:p>
        </w:tc>
        <w:tc>
          <w:tcPr>
            <w:tcW w:w="255" w:type="pct"/>
            <w:shd w:val="clear" w:color="auto" w:fill="auto"/>
          </w:tcPr>
          <w:p w14:paraId="6536DF24" w14:textId="711C389A" w:rsidR="000D4E98" w:rsidRPr="00CB24EA" w:rsidRDefault="000D4E98" w:rsidP="000D4E98">
            <w:pPr>
              <w:rPr>
                <w:rFonts w:ascii="Avenir Book" w:hAnsi="Avenir Book"/>
                <w:sz w:val="20"/>
                <w:szCs w:val="20"/>
              </w:rPr>
            </w:pPr>
            <w:r w:rsidRPr="00CB24EA">
              <w:rPr>
                <w:rFonts w:ascii="Avenir Book" w:hAnsi="Avenir Book"/>
                <w:color w:val="FF0000"/>
                <w:sz w:val="20"/>
                <w:szCs w:val="20"/>
              </w:rPr>
              <w:t>Recover skirts</w:t>
            </w:r>
          </w:p>
        </w:tc>
        <w:tc>
          <w:tcPr>
            <w:tcW w:w="234" w:type="pct"/>
            <w:shd w:val="clear" w:color="auto" w:fill="9CC2E5" w:themeFill="accent5" w:themeFillTint="99"/>
            <w:tcMar>
              <w:left w:w="58" w:type="dxa"/>
              <w:right w:w="58" w:type="dxa"/>
            </w:tcMar>
          </w:tcPr>
          <w:p w14:paraId="68709F77" w14:textId="4F78B7FA" w:rsidR="000D4E98" w:rsidRPr="00CB24EA" w:rsidRDefault="000D4E98" w:rsidP="000D4E98">
            <w:pPr>
              <w:rPr>
                <w:rFonts w:ascii="Avenir Book" w:hAnsi="Avenir Book"/>
                <w:sz w:val="20"/>
                <w:szCs w:val="20"/>
              </w:rPr>
            </w:pPr>
            <w:r w:rsidRPr="00CB24EA">
              <w:rPr>
                <w:rFonts w:ascii="Avenir Book" w:hAnsi="Avenir Book"/>
                <w:sz w:val="20"/>
                <w:szCs w:val="20"/>
              </w:rPr>
              <w:t>Merged</w:t>
            </w:r>
          </w:p>
        </w:tc>
        <w:tc>
          <w:tcPr>
            <w:tcW w:w="591" w:type="pct"/>
            <w:tcMar>
              <w:left w:w="58" w:type="dxa"/>
              <w:right w:w="58" w:type="dxa"/>
            </w:tcMar>
          </w:tcPr>
          <w:p w14:paraId="5064526C" w14:textId="77777777" w:rsidR="000D4E98" w:rsidRPr="00CB24EA" w:rsidRDefault="000D4E98" w:rsidP="000D4E98">
            <w:pPr>
              <w:rPr>
                <w:rFonts w:ascii="Avenir Book" w:hAnsi="Avenir Book"/>
                <w:sz w:val="20"/>
                <w:szCs w:val="20"/>
              </w:rPr>
            </w:pPr>
            <w:r w:rsidRPr="00CB24EA">
              <w:rPr>
                <w:rFonts w:ascii="Avenir Book" w:hAnsi="Avenir Book"/>
                <w:sz w:val="20"/>
                <w:szCs w:val="20"/>
              </w:rPr>
              <w:t>Merged with AMPA2118 Recover thin skirts</w:t>
            </w:r>
          </w:p>
          <w:p w14:paraId="33BAE009"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code updated</w:t>
            </w:r>
          </w:p>
          <w:p w14:paraId="23319B34"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sector code added</w:t>
            </w:r>
          </w:p>
          <w:p w14:paraId="411BDCE0"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application updated</w:t>
            </w:r>
          </w:p>
          <w:p w14:paraId="64F5660C" w14:textId="77777777" w:rsidR="000D4E98" w:rsidRPr="00CB24EA" w:rsidRDefault="000D4E98" w:rsidP="000D4E98">
            <w:pPr>
              <w:rPr>
                <w:rFonts w:ascii="Avenir Book" w:hAnsi="Avenir Book"/>
                <w:sz w:val="20"/>
                <w:szCs w:val="20"/>
              </w:rPr>
            </w:pPr>
            <w:r w:rsidRPr="00CB24EA">
              <w:rPr>
                <w:rFonts w:ascii="Avenir Book" w:hAnsi="Avenir Book"/>
                <w:sz w:val="20"/>
                <w:szCs w:val="20"/>
              </w:rPr>
              <w:t>Pre-requisite updated</w:t>
            </w:r>
          </w:p>
          <w:p w14:paraId="3558D10C" w14:textId="77777777" w:rsidR="000D4E98" w:rsidRPr="00CB24EA" w:rsidRDefault="000D4E98" w:rsidP="000D4E98">
            <w:pPr>
              <w:rPr>
                <w:rFonts w:ascii="Avenir Book" w:hAnsi="Avenir Book"/>
                <w:sz w:val="20"/>
                <w:szCs w:val="20"/>
              </w:rPr>
            </w:pPr>
            <w:r w:rsidRPr="00CB24EA">
              <w:rPr>
                <w:rFonts w:ascii="Avenir Book" w:hAnsi="Avenir Book"/>
                <w:sz w:val="20"/>
                <w:szCs w:val="20"/>
              </w:rPr>
              <w:t>Performance Criteria clarified</w:t>
            </w:r>
          </w:p>
          <w:p w14:paraId="2B588869" w14:textId="77777777" w:rsidR="000D4E98" w:rsidRPr="00CB24EA" w:rsidRDefault="000D4E98" w:rsidP="000D4E98">
            <w:pPr>
              <w:rPr>
                <w:rFonts w:ascii="Avenir Book" w:hAnsi="Avenir Book"/>
                <w:sz w:val="20"/>
                <w:szCs w:val="20"/>
              </w:rPr>
            </w:pPr>
            <w:r w:rsidRPr="00CB24EA">
              <w:rPr>
                <w:rFonts w:ascii="Avenir Book" w:hAnsi="Avenir Book"/>
                <w:sz w:val="20"/>
                <w:szCs w:val="20"/>
              </w:rPr>
              <w:t>Foundation Skills added</w:t>
            </w:r>
          </w:p>
          <w:p w14:paraId="43A28E78" w14:textId="7E75EFD2" w:rsidR="000D4E98" w:rsidRPr="00CB24EA" w:rsidRDefault="000D4E98" w:rsidP="000D4E98">
            <w:pPr>
              <w:rPr>
                <w:rFonts w:ascii="Avenir Book" w:hAnsi="Avenir Book"/>
                <w:sz w:val="20"/>
                <w:szCs w:val="20"/>
              </w:rPr>
            </w:pPr>
            <w:r w:rsidRPr="00CB24EA">
              <w:rPr>
                <w:rFonts w:ascii="Avenir Book" w:hAnsi="Avenir Book"/>
                <w:sz w:val="20"/>
                <w:szCs w:val="20"/>
              </w:rPr>
              <w:t>Assessment Requirements reworded for clarity</w:t>
            </w:r>
          </w:p>
        </w:tc>
        <w:tc>
          <w:tcPr>
            <w:tcW w:w="591" w:type="pct"/>
          </w:tcPr>
          <w:p w14:paraId="7B62467F" w14:textId="77777777" w:rsidR="000D4E98" w:rsidRPr="00CB24EA" w:rsidRDefault="000D4E98" w:rsidP="000D4E98">
            <w:pPr>
              <w:rPr>
                <w:rFonts w:ascii="Avenir Book" w:hAnsi="Avenir Book"/>
                <w:sz w:val="20"/>
                <w:szCs w:val="20"/>
              </w:rPr>
            </w:pPr>
          </w:p>
        </w:tc>
        <w:tc>
          <w:tcPr>
            <w:tcW w:w="591" w:type="pct"/>
          </w:tcPr>
          <w:p w14:paraId="73957AEE"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4899F0AD" w14:textId="77777777" w:rsidR="000D4E98" w:rsidRPr="0020784B" w:rsidRDefault="000D4E98" w:rsidP="000D4E98">
            <w:pPr>
              <w:rPr>
                <w:rFonts w:ascii="Avenir Book" w:hAnsi="Avenir Book"/>
                <w:sz w:val="20"/>
                <w:szCs w:val="20"/>
              </w:rPr>
            </w:pPr>
            <w:r w:rsidRPr="0020784B">
              <w:rPr>
                <w:rFonts w:ascii="Avenir Book" w:hAnsi="Avenir Book"/>
                <w:sz w:val="20"/>
                <w:szCs w:val="20"/>
              </w:rPr>
              <w:t>Mandatory workplace requirements added.</w:t>
            </w:r>
          </w:p>
          <w:p w14:paraId="5C90CFEB" w14:textId="26EB5A68" w:rsidR="000D4E98" w:rsidRPr="00CB24EA" w:rsidRDefault="000D4E98" w:rsidP="000D4E98">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tc>
        <w:tc>
          <w:tcPr>
            <w:tcW w:w="203" w:type="pct"/>
            <w:shd w:val="clear" w:color="auto" w:fill="auto"/>
          </w:tcPr>
          <w:p w14:paraId="4E9D6A20" w14:textId="6F1C21B6" w:rsidR="000D4E98" w:rsidRPr="00CB24EA" w:rsidRDefault="000D4E98" w:rsidP="000D4E98">
            <w:pPr>
              <w:rPr>
                <w:rFonts w:ascii="Avenir Book" w:hAnsi="Avenir Book"/>
                <w:sz w:val="20"/>
                <w:szCs w:val="20"/>
              </w:rPr>
            </w:pPr>
            <w:r>
              <w:rPr>
                <w:rFonts w:ascii="Avenir Book" w:hAnsi="Avenir Book"/>
                <w:sz w:val="20"/>
                <w:szCs w:val="20"/>
              </w:rPr>
              <w:t>NE</w:t>
            </w:r>
          </w:p>
        </w:tc>
        <w:tc>
          <w:tcPr>
            <w:tcW w:w="644" w:type="pct"/>
          </w:tcPr>
          <w:p w14:paraId="5EFF0DE7" w14:textId="77777777" w:rsidR="000D4E98" w:rsidRDefault="000D4E98" w:rsidP="000D4E98">
            <w:pPr>
              <w:rPr>
                <w:rFonts w:ascii="Avenir Book" w:hAnsi="Avenir Book"/>
                <w:sz w:val="20"/>
                <w:szCs w:val="20"/>
              </w:rPr>
            </w:pPr>
          </w:p>
        </w:tc>
      </w:tr>
      <w:tr w:rsidR="000D4E98" w:rsidRPr="000664E2" w14:paraId="5D845103" w14:textId="79C54822" w:rsidTr="00C619C1">
        <w:trPr>
          <w:trHeight w:val="1005"/>
        </w:trPr>
        <w:tc>
          <w:tcPr>
            <w:tcW w:w="325" w:type="pct"/>
            <w:tcMar>
              <w:left w:w="58" w:type="dxa"/>
              <w:right w:w="58" w:type="dxa"/>
            </w:tcMar>
          </w:tcPr>
          <w:p w14:paraId="16442B92" w14:textId="666A123D" w:rsidR="000D4E98" w:rsidRPr="00CB24EA" w:rsidRDefault="000D4E98" w:rsidP="000D4E98">
            <w:pPr>
              <w:rPr>
                <w:rFonts w:ascii="Avenir Book" w:hAnsi="Avenir Book"/>
                <w:sz w:val="20"/>
                <w:szCs w:val="20"/>
              </w:rPr>
            </w:pPr>
            <w:r w:rsidRPr="00CB24EA">
              <w:rPr>
                <w:rFonts w:ascii="Avenir Book" w:hAnsi="Avenir Book"/>
                <w:sz w:val="20"/>
                <w:szCs w:val="20"/>
              </w:rPr>
              <w:t>AMPA2126</w:t>
            </w:r>
          </w:p>
        </w:tc>
        <w:tc>
          <w:tcPr>
            <w:tcW w:w="515" w:type="pct"/>
            <w:tcMar>
              <w:left w:w="58" w:type="dxa"/>
              <w:right w:w="58" w:type="dxa"/>
            </w:tcMar>
          </w:tcPr>
          <w:p w14:paraId="504842CD" w14:textId="0E4A8ED2" w:rsidR="000D4E98" w:rsidRPr="00CB24EA" w:rsidRDefault="000D4E98" w:rsidP="000D4E98">
            <w:pPr>
              <w:rPr>
                <w:rFonts w:ascii="Avenir Book" w:hAnsi="Avenir Book"/>
                <w:sz w:val="20"/>
                <w:szCs w:val="20"/>
              </w:rPr>
            </w:pPr>
            <w:r w:rsidRPr="00CB24EA">
              <w:rPr>
                <w:rFonts w:ascii="Avenir Book" w:hAnsi="Avenir Book"/>
                <w:sz w:val="20"/>
                <w:szCs w:val="20"/>
              </w:rPr>
              <w:t>Remove flares</w:t>
            </w:r>
          </w:p>
        </w:tc>
        <w:tc>
          <w:tcPr>
            <w:tcW w:w="333" w:type="pct"/>
            <w:tcMar>
              <w:left w:w="58" w:type="dxa"/>
              <w:right w:w="58" w:type="dxa"/>
            </w:tcMar>
          </w:tcPr>
          <w:p w14:paraId="7F37863D" w14:textId="5D55CDE7" w:rsidR="000D4E98" w:rsidRPr="00CB24EA" w:rsidRDefault="000D4E98" w:rsidP="000D4E98">
            <w:pPr>
              <w:rPr>
                <w:rFonts w:ascii="Avenir Book" w:hAnsi="Avenir Book"/>
                <w:sz w:val="20"/>
                <w:szCs w:val="20"/>
              </w:rPr>
            </w:pPr>
            <w:r w:rsidRPr="00CB24EA">
              <w:rPr>
                <w:rFonts w:ascii="Avenir Book" w:hAnsi="Avenir Book"/>
                <w:sz w:val="20"/>
                <w:szCs w:val="20"/>
              </w:rPr>
              <w:t>AMPOFF2X04</w:t>
            </w:r>
          </w:p>
        </w:tc>
        <w:tc>
          <w:tcPr>
            <w:tcW w:w="392" w:type="pct"/>
            <w:tcMar>
              <w:left w:w="58" w:type="dxa"/>
              <w:right w:w="58" w:type="dxa"/>
            </w:tcMar>
          </w:tcPr>
          <w:p w14:paraId="1025D537" w14:textId="3FC8F8ED" w:rsidR="000D4E98" w:rsidRPr="00CB24EA" w:rsidRDefault="000D4E98" w:rsidP="000D4E98">
            <w:pPr>
              <w:rPr>
                <w:rFonts w:ascii="Avenir Book" w:hAnsi="Avenir Book"/>
                <w:sz w:val="20"/>
                <w:szCs w:val="20"/>
              </w:rPr>
            </w:pPr>
            <w:r w:rsidRPr="00CB24EA">
              <w:rPr>
                <w:rFonts w:ascii="Avenir Book" w:hAnsi="Avenir Book"/>
                <w:color w:val="FF0000"/>
                <w:sz w:val="20"/>
                <w:szCs w:val="20"/>
              </w:rPr>
              <w:t xml:space="preserve">Free </w:t>
            </w:r>
            <w:r w:rsidRPr="00CB24EA">
              <w:rPr>
                <w:rFonts w:ascii="Avenir Book" w:hAnsi="Avenir Book"/>
                <w:sz w:val="20"/>
                <w:szCs w:val="20"/>
              </w:rPr>
              <w:t xml:space="preserve">flares </w:t>
            </w:r>
          </w:p>
        </w:tc>
        <w:tc>
          <w:tcPr>
            <w:tcW w:w="326" w:type="pct"/>
            <w:shd w:val="clear" w:color="auto" w:fill="auto"/>
          </w:tcPr>
          <w:p w14:paraId="4453C088" w14:textId="40BF4725" w:rsidR="000D4E98" w:rsidRPr="00CB24EA" w:rsidRDefault="000D4E98" w:rsidP="000D4E98">
            <w:pPr>
              <w:rPr>
                <w:rFonts w:ascii="Avenir Book" w:hAnsi="Avenir Book"/>
                <w:sz w:val="20"/>
                <w:szCs w:val="20"/>
              </w:rPr>
            </w:pPr>
            <w:r w:rsidRPr="00CB24EA">
              <w:rPr>
                <w:rFonts w:ascii="Avenir Book" w:hAnsi="Avenir Book"/>
                <w:sz w:val="20"/>
                <w:szCs w:val="20"/>
              </w:rPr>
              <w:t>AMPOFF204</w:t>
            </w:r>
          </w:p>
        </w:tc>
        <w:tc>
          <w:tcPr>
            <w:tcW w:w="255" w:type="pct"/>
            <w:shd w:val="clear" w:color="auto" w:fill="auto"/>
          </w:tcPr>
          <w:p w14:paraId="01D0C524" w14:textId="5316FC8A" w:rsidR="000D4E98" w:rsidRPr="00CB24EA" w:rsidRDefault="000D4E98" w:rsidP="000D4E98">
            <w:pPr>
              <w:rPr>
                <w:rFonts w:ascii="Avenir Book" w:hAnsi="Avenir Book"/>
                <w:sz w:val="20"/>
                <w:szCs w:val="20"/>
              </w:rPr>
            </w:pPr>
            <w:r w:rsidRPr="00CB24EA">
              <w:rPr>
                <w:rFonts w:ascii="Avenir Book" w:hAnsi="Avenir Book"/>
                <w:color w:val="FF0000"/>
                <w:sz w:val="20"/>
                <w:szCs w:val="20"/>
              </w:rPr>
              <w:t xml:space="preserve">Free </w:t>
            </w:r>
            <w:r w:rsidRPr="00CB24EA">
              <w:rPr>
                <w:rFonts w:ascii="Avenir Book" w:hAnsi="Avenir Book"/>
                <w:sz w:val="20"/>
                <w:szCs w:val="20"/>
              </w:rPr>
              <w:t xml:space="preserve">flares </w:t>
            </w:r>
          </w:p>
        </w:tc>
        <w:tc>
          <w:tcPr>
            <w:tcW w:w="234" w:type="pct"/>
            <w:shd w:val="clear" w:color="auto" w:fill="FFD966" w:themeFill="accent4" w:themeFillTint="99"/>
            <w:tcMar>
              <w:left w:w="58" w:type="dxa"/>
              <w:right w:w="58" w:type="dxa"/>
            </w:tcMar>
          </w:tcPr>
          <w:p w14:paraId="1671469F" w14:textId="051B4272" w:rsidR="000D4E98" w:rsidRPr="00CB24EA" w:rsidRDefault="000D4E98" w:rsidP="000D4E98">
            <w:pPr>
              <w:rPr>
                <w:rFonts w:ascii="Avenir Book" w:hAnsi="Avenir Book"/>
                <w:sz w:val="20"/>
                <w:szCs w:val="20"/>
              </w:rPr>
            </w:pPr>
            <w:r w:rsidRPr="00CB24EA">
              <w:rPr>
                <w:rFonts w:ascii="Avenir Book" w:hAnsi="Avenir Book"/>
                <w:sz w:val="20"/>
                <w:szCs w:val="20"/>
              </w:rPr>
              <w:t>Major Change</w:t>
            </w:r>
          </w:p>
        </w:tc>
        <w:tc>
          <w:tcPr>
            <w:tcW w:w="591" w:type="pct"/>
            <w:tcMar>
              <w:left w:w="58" w:type="dxa"/>
              <w:right w:w="58" w:type="dxa"/>
            </w:tcMar>
          </w:tcPr>
          <w:p w14:paraId="0D7E36AA" w14:textId="77777777" w:rsidR="000D4E98" w:rsidRPr="00A60F19" w:rsidRDefault="000D4E98" w:rsidP="000D4E98">
            <w:pPr>
              <w:rPr>
                <w:rFonts w:ascii="Avenir Book" w:hAnsi="Avenir Book"/>
                <w:sz w:val="20"/>
                <w:szCs w:val="20"/>
              </w:rPr>
            </w:pPr>
            <w:r w:rsidRPr="00CB24EA">
              <w:rPr>
                <w:rFonts w:ascii="Avenir Book" w:hAnsi="Avenir Book"/>
                <w:sz w:val="20"/>
                <w:szCs w:val="20"/>
              </w:rPr>
              <w:t xml:space="preserve">Unit </w:t>
            </w:r>
            <w:r w:rsidRPr="00A60F19">
              <w:rPr>
                <w:rFonts w:ascii="Avenir Book" w:hAnsi="Avenir Book"/>
                <w:sz w:val="20"/>
                <w:szCs w:val="20"/>
              </w:rPr>
              <w:t>code and title updated.</w:t>
            </w:r>
          </w:p>
          <w:p w14:paraId="3E03D679"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application updated.</w:t>
            </w:r>
          </w:p>
          <w:p w14:paraId="3447BB12" w14:textId="77777777" w:rsidR="000D4E98" w:rsidRPr="00A60F19" w:rsidRDefault="000D4E98" w:rsidP="000D4E98">
            <w:pPr>
              <w:rPr>
                <w:rFonts w:ascii="Avenir Book" w:hAnsi="Avenir Book"/>
                <w:sz w:val="20"/>
                <w:szCs w:val="20"/>
              </w:rPr>
            </w:pPr>
            <w:r w:rsidRPr="00A60F19">
              <w:rPr>
                <w:rFonts w:ascii="Avenir Book" w:hAnsi="Avenir Book"/>
                <w:sz w:val="20"/>
                <w:szCs w:val="20"/>
              </w:rPr>
              <w:t>Pre-requisite updated.</w:t>
            </w:r>
          </w:p>
          <w:p w14:paraId="3EE07695" w14:textId="77777777" w:rsidR="000D4E98" w:rsidRPr="00CB24EA" w:rsidRDefault="000D4E98" w:rsidP="000D4E98">
            <w:pPr>
              <w:rPr>
                <w:rFonts w:ascii="Avenir Book" w:hAnsi="Avenir Book"/>
                <w:sz w:val="20"/>
                <w:szCs w:val="20"/>
              </w:rPr>
            </w:pPr>
            <w:r w:rsidRPr="00A60F19">
              <w:rPr>
                <w:rFonts w:ascii="Avenir Book" w:hAnsi="Avenir Book"/>
                <w:sz w:val="20"/>
                <w:szCs w:val="20"/>
              </w:rPr>
              <w:t>Element 1 added to cover preparation for work task (and so unit has more</w:t>
            </w:r>
            <w:r w:rsidRPr="00CB24EA">
              <w:rPr>
                <w:rFonts w:ascii="Avenir Book" w:hAnsi="Avenir Book"/>
                <w:sz w:val="20"/>
                <w:szCs w:val="20"/>
              </w:rPr>
              <w:t xml:space="preserve"> than one element).</w:t>
            </w:r>
          </w:p>
          <w:p w14:paraId="44321230" w14:textId="77777777" w:rsidR="000D4E98" w:rsidRPr="00CB24EA" w:rsidRDefault="000D4E98" w:rsidP="000D4E98">
            <w:pPr>
              <w:rPr>
                <w:rFonts w:ascii="Avenir Book" w:hAnsi="Avenir Book"/>
                <w:sz w:val="20"/>
                <w:szCs w:val="20"/>
              </w:rPr>
            </w:pPr>
            <w:r w:rsidRPr="00CB24EA">
              <w:rPr>
                <w:rFonts w:ascii="Avenir Book" w:hAnsi="Avenir Book"/>
                <w:sz w:val="20"/>
                <w:szCs w:val="20"/>
              </w:rPr>
              <w:lastRenderedPageBreak/>
              <w:t>Performance Criteria clarified.</w:t>
            </w:r>
          </w:p>
          <w:p w14:paraId="4FF09008" w14:textId="77777777" w:rsidR="000D4E98" w:rsidRPr="00CB24EA" w:rsidRDefault="000D4E98" w:rsidP="000D4E98">
            <w:pPr>
              <w:rPr>
                <w:rFonts w:ascii="Avenir Book" w:hAnsi="Avenir Book"/>
                <w:sz w:val="20"/>
                <w:szCs w:val="20"/>
              </w:rPr>
            </w:pPr>
            <w:r w:rsidRPr="00CB24EA">
              <w:rPr>
                <w:rFonts w:ascii="Avenir Book" w:hAnsi="Avenir Book"/>
                <w:sz w:val="20"/>
                <w:szCs w:val="20"/>
              </w:rPr>
              <w:t xml:space="preserve">Foundation skills added. </w:t>
            </w:r>
          </w:p>
          <w:p w14:paraId="5AD25F84" w14:textId="77777777" w:rsidR="000D4E98" w:rsidRPr="00CB24EA" w:rsidRDefault="000D4E98" w:rsidP="000D4E98">
            <w:pPr>
              <w:rPr>
                <w:rFonts w:ascii="Avenir Book" w:hAnsi="Avenir Book"/>
                <w:sz w:val="20"/>
                <w:szCs w:val="20"/>
              </w:rPr>
            </w:pPr>
            <w:r w:rsidRPr="00CB24EA">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12AEF89D" w14:textId="53A73846" w:rsidR="000D4E98" w:rsidRPr="00CB24EA" w:rsidRDefault="000D4E98" w:rsidP="000D4E98">
            <w:pPr>
              <w:rPr>
                <w:rFonts w:ascii="Avenir Book" w:hAnsi="Avenir Book"/>
                <w:sz w:val="20"/>
                <w:szCs w:val="20"/>
              </w:rPr>
            </w:pPr>
            <w:r w:rsidRPr="00CB24EA">
              <w:rPr>
                <w:rFonts w:ascii="Avenir Book" w:hAnsi="Avenir Book"/>
                <w:sz w:val="20"/>
                <w:szCs w:val="20"/>
              </w:rPr>
              <w:t>* Flag for mandatory work requirements (to be assessed in workplace) – is it reasonable?</w:t>
            </w:r>
          </w:p>
        </w:tc>
        <w:tc>
          <w:tcPr>
            <w:tcW w:w="591" w:type="pct"/>
          </w:tcPr>
          <w:p w14:paraId="5D0BED36" w14:textId="18130763" w:rsidR="000D4E98" w:rsidRPr="00CB24EA" w:rsidRDefault="000D4E98" w:rsidP="000D4E98">
            <w:pPr>
              <w:rPr>
                <w:rFonts w:ascii="Avenir Book" w:hAnsi="Avenir Book"/>
                <w:sz w:val="20"/>
                <w:szCs w:val="20"/>
              </w:rPr>
            </w:pPr>
          </w:p>
        </w:tc>
        <w:tc>
          <w:tcPr>
            <w:tcW w:w="591" w:type="pct"/>
          </w:tcPr>
          <w:p w14:paraId="36F49E36" w14:textId="77777777" w:rsidR="000D4E98" w:rsidRDefault="000D4E98" w:rsidP="000D4E98">
            <w:pPr>
              <w:rPr>
                <w:rFonts w:ascii="Avenir Book" w:hAnsi="Avenir Book"/>
                <w:sz w:val="20"/>
                <w:szCs w:val="20"/>
              </w:rPr>
            </w:pPr>
            <w:r w:rsidRPr="00FB2681">
              <w:rPr>
                <w:rFonts w:ascii="Avenir Book" w:hAnsi="Avenir Book"/>
                <w:sz w:val="20"/>
                <w:szCs w:val="20"/>
                <w:highlight w:val="cyan"/>
              </w:rPr>
              <w:t>Pre-requisite removed.</w:t>
            </w:r>
          </w:p>
          <w:p w14:paraId="616656C8"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2E1C1657" w14:textId="77777777" w:rsidR="000D4E98" w:rsidRDefault="000D4E98" w:rsidP="000D4E98">
            <w:pPr>
              <w:rPr>
                <w:rFonts w:ascii="Avenir Book" w:hAnsi="Avenir Book"/>
                <w:sz w:val="20"/>
                <w:szCs w:val="20"/>
              </w:rPr>
            </w:pPr>
            <w:r w:rsidRPr="0020784B">
              <w:rPr>
                <w:rFonts w:ascii="Avenir Book" w:hAnsi="Avenir Book"/>
                <w:sz w:val="20"/>
                <w:szCs w:val="20"/>
              </w:rPr>
              <w:t>Mandatory workplace requirements added.</w:t>
            </w:r>
          </w:p>
          <w:p w14:paraId="53649245" w14:textId="77777777" w:rsidR="000D4E98" w:rsidRPr="0020784B" w:rsidRDefault="000D4E98" w:rsidP="000D4E98">
            <w:pPr>
              <w:rPr>
                <w:rFonts w:ascii="Avenir Book" w:hAnsi="Avenir Book"/>
                <w:sz w:val="20"/>
                <w:szCs w:val="20"/>
              </w:rPr>
            </w:pPr>
            <w:r>
              <w:rPr>
                <w:rFonts w:ascii="Avenir Book" w:hAnsi="Avenir Book"/>
                <w:sz w:val="20"/>
                <w:szCs w:val="20"/>
              </w:rPr>
              <w:t xml:space="preserve">Performance evidence updated to cover observation of work in micro </w:t>
            </w:r>
            <w:r>
              <w:rPr>
                <w:rFonts w:ascii="Avenir Book" w:hAnsi="Avenir Book"/>
                <w:sz w:val="20"/>
                <w:szCs w:val="20"/>
              </w:rPr>
              <w:lastRenderedPageBreak/>
              <w:t>or larger meat processing premises, and 2 shifts on the job.</w:t>
            </w:r>
          </w:p>
          <w:p w14:paraId="21123AC0" w14:textId="77777777" w:rsidR="000D4E98" w:rsidRPr="0020784B" w:rsidRDefault="000D4E98" w:rsidP="000D4E98">
            <w:pPr>
              <w:rPr>
                <w:rFonts w:ascii="Avenir Book" w:hAnsi="Avenir Book"/>
                <w:sz w:val="20"/>
                <w:szCs w:val="20"/>
              </w:rPr>
            </w:pPr>
          </w:p>
          <w:p w14:paraId="26BBD01A" w14:textId="35EE7533" w:rsidR="000D4E98" w:rsidRPr="00CB24EA" w:rsidRDefault="000D4E98" w:rsidP="000D4E98">
            <w:pPr>
              <w:rPr>
                <w:rFonts w:ascii="Avenir Book" w:hAnsi="Avenir Book"/>
                <w:sz w:val="20"/>
                <w:szCs w:val="20"/>
              </w:rPr>
            </w:pPr>
          </w:p>
        </w:tc>
        <w:tc>
          <w:tcPr>
            <w:tcW w:w="203" w:type="pct"/>
            <w:shd w:val="clear" w:color="auto" w:fill="auto"/>
          </w:tcPr>
          <w:p w14:paraId="1971E8C8" w14:textId="25408710" w:rsidR="000D4E98" w:rsidRPr="00CB24EA" w:rsidRDefault="000D4E98" w:rsidP="000D4E98">
            <w:pPr>
              <w:rPr>
                <w:rFonts w:ascii="Avenir Book" w:hAnsi="Avenir Book"/>
                <w:sz w:val="20"/>
                <w:szCs w:val="20"/>
              </w:rPr>
            </w:pPr>
            <w:r>
              <w:rPr>
                <w:rFonts w:ascii="Avenir Book" w:hAnsi="Avenir Book"/>
                <w:sz w:val="20"/>
                <w:szCs w:val="20"/>
              </w:rPr>
              <w:lastRenderedPageBreak/>
              <w:t>NE</w:t>
            </w:r>
          </w:p>
        </w:tc>
        <w:tc>
          <w:tcPr>
            <w:tcW w:w="644" w:type="pct"/>
          </w:tcPr>
          <w:p w14:paraId="3F77DDAB" w14:textId="77777777" w:rsidR="000D4E98" w:rsidRDefault="000D4E98" w:rsidP="000D4E98">
            <w:pPr>
              <w:rPr>
                <w:rFonts w:ascii="Avenir Book" w:hAnsi="Avenir Book"/>
                <w:sz w:val="20"/>
                <w:szCs w:val="20"/>
              </w:rPr>
            </w:pPr>
            <w:r>
              <w:rPr>
                <w:rFonts w:ascii="Avenir Book" w:hAnsi="Avenir Book"/>
                <w:sz w:val="20"/>
                <w:szCs w:val="20"/>
              </w:rPr>
              <w:t>‘access to’ (supervisor) added to Assessment Conditions dot point.</w:t>
            </w:r>
          </w:p>
          <w:p w14:paraId="206D2BCD" w14:textId="77777777" w:rsidR="000D4E98" w:rsidRDefault="000D4E98" w:rsidP="000D4E98">
            <w:pPr>
              <w:rPr>
                <w:rFonts w:ascii="Avenir Book" w:hAnsi="Avenir Book"/>
                <w:sz w:val="20"/>
                <w:szCs w:val="20"/>
              </w:rPr>
            </w:pPr>
          </w:p>
        </w:tc>
      </w:tr>
      <w:tr w:rsidR="000D4E98" w:rsidRPr="000664E2" w14:paraId="28CE4695" w14:textId="17361D3C" w:rsidTr="00C619C1">
        <w:trPr>
          <w:trHeight w:val="1005"/>
        </w:trPr>
        <w:tc>
          <w:tcPr>
            <w:tcW w:w="325" w:type="pct"/>
            <w:tcMar>
              <w:left w:w="58" w:type="dxa"/>
              <w:right w:w="58" w:type="dxa"/>
            </w:tcMar>
          </w:tcPr>
          <w:p w14:paraId="3824BFD9" w14:textId="1C02660E" w:rsidR="000D4E98" w:rsidRPr="00CB24EA" w:rsidRDefault="000D4E98" w:rsidP="000D4E98">
            <w:pPr>
              <w:rPr>
                <w:rFonts w:ascii="Avenir Book" w:hAnsi="Avenir Book"/>
                <w:sz w:val="20"/>
                <w:szCs w:val="20"/>
              </w:rPr>
            </w:pPr>
            <w:r w:rsidRPr="00CB24EA">
              <w:rPr>
                <w:rFonts w:ascii="Avenir Book" w:hAnsi="Avenir Book"/>
                <w:sz w:val="20"/>
                <w:szCs w:val="20"/>
              </w:rPr>
              <w:t>AMPA2127</w:t>
            </w:r>
          </w:p>
        </w:tc>
        <w:tc>
          <w:tcPr>
            <w:tcW w:w="515" w:type="pct"/>
            <w:tcMar>
              <w:left w:w="58" w:type="dxa"/>
              <w:right w:w="58" w:type="dxa"/>
            </w:tcMar>
          </w:tcPr>
          <w:p w14:paraId="74E0C6EA" w14:textId="2311E547" w:rsidR="000D4E98" w:rsidRPr="00CB24EA" w:rsidRDefault="000D4E98" w:rsidP="000D4E98">
            <w:pPr>
              <w:rPr>
                <w:rFonts w:ascii="Avenir Book" w:hAnsi="Avenir Book"/>
                <w:sz w:val="20"/>
                <w:szCs w:val="20"/>
              </w:rPr>
            </w:pPr>
            <w:r w:rsidRPr="00CB24EA">
              <w:rPr>
                <w:rFonts w:ascii="Avenir Book" w:hAnsi="Avenir Book"/>
                <w:sz w:val="20"/>
                <w:szCs w:val="20"/>
              </w:rPr>
              <w:t>Recover offal</w:t>
            </w:r>
          </w:p>
        </w:tc>
        <w:tc>
          <w:tcPr>
            <w:tcW w:w="333" w:type="pct"/>
            <w:tcMar>
              <w:left w:w="58" w:type="dxa"/>
              <w:right w:w="58" w:type="dxa"/>
            </w:tcMar>
          </w:tcPr>
          <w:p w14:paraId="6E3BEC1A" w14:textId="0095A57F" w:rsidR="000D4E98" w:rsidRPr="00CB24EA" w:rsidRDefault="000D4E98" w:rsidP="000D4E98">
            <w:pPr>
              <w:rPr>
                <w:rFonts w:ascii="Avenir Book" w:hAnsi="Avenir Book"/>
                <w:sz w:val="20"/>
                <w:szCs w:val="20"/>
              </w:rPr>
            </w:pPr>
            <w:r w:rsidRPr="00CB24EA">
              <w:rPr>
                <w:rFonts w:ascii="Avenir Book" w:hAnsi="Avenir Book"/>
                <w:sz w:val="20"/>
                <w:szCs w:val="20"/>
              </w:rPr>
              <w:t>AMPOFF2X05</w:t>
            </w:r>
          </w:p>
        </w:tc>
        <w:tc>
          <w:tcPr>
            <w:tcW w:w="392" w:type="pct"/>
            <w:tcMar>
              <w:left w:w="58" w:type="dxa"/>
              <w:right w:w="58" w:type="dxa"/>
            </w:tcMar>
          </w:tcPr>
          <w:p w14:paraId="0BDD8D45" w14:textId="07FA9E4E" w:rsidR="000D4E98" w:rsidRPr="00CB24EA" w:rsidRDefault="000D4E98" w:rsidP="000D4E98">
            <w:pPr>
              <w:rPr>
                <w:rFonts w:ascii="Avenir Book" w:hAnsi="Avenir Book"/>
                <w:sz w:val="20"/>
                <w:szCs w:val="20"/>
              </w:rPr>
            </w:pPr>
            <w:r w:rsidRPr="00CB24EA">
              <w:rPr>
                <w:rFonts w:ascii="Avenir Book" w:hAnsi="Avenir Book"/>
                <w:sz w:val="20"/>
                <w:szCs w:val="20"/>
              </w:rPr>
              <w:t>Recover offal</w:t>
            </w:r>
          </w:p>
        </w:tc>
        <w:tc>
          <w:tcPr>
            <w:tcW w:w="326" w:type="pct"/>
            <w:shd w:val="clear" w:color="auto" w:fill="auto"/>
          </w:tcPr>
          <w:p w14:paraId="2004CAB5" w14:textId="2B18C439" w:rsidR="000D4E98" w:rsidRPr="00CB24EA" w:rsidRDefault="000D4E98" w:rsidP="000D4E98">
            <w:pPr>
              <w:rPr>
                <w:rFonts w:ascii="Avenir Book" w:hAnsi="Avenir Book"/>
                <w:sz w:val="20"/>
                <w:szCs w:val="20"/>
              </w:rPr>
            </w:pPr>
            <w:r w:rsidRPr="00CB24EA">
              <w:rPr>
                <w:rFonts w:ascii="Avenir Book" w:hAnsi="Avenir Book"/>
                <w:sz w:val="20"/>
                <w:szCs w:val="20"/>
              </w:rPr>
              <w:t>AMPOFF205</w:t>
            </w:r>
          </w:p>
        </w:tc>
        <w:tc>
          <w:tcPr>
            <w:tcW w:w="255" w:type="pct"/>
            <w:shd w:val="clear" w:color="auto" w:fill="auto"/>
          </w:tcPr>
          <w:p w14:paraId="2AFC4E9D" w14:textId="60382A7A" w:rsidR="000D4E98" w:rsidRPr="00CB24EA" w:rsidRDefault="000D4E98" w:rsidP="000D4E98">
            <w:pPr>
              <w:rPr>
                <w:rFonts w:ascii="Avenir Book" w:hAnsi="Avenir Book"/>
                <w:sz w:val="20"/>
                <w:szCs w:val="20"/>
              </w:rPr>
            </w:pPr>
            <w:r w:rsidRPr="00CB24EA">
              <w:rPr>
                <w:rFonts w:ascii="Avenir Book" w:hAnsi="Avenir Book"/>
                <w:sz w:val="20"/>
                <w:szCs w:val="20"/>
              </w:rPr>
              <w:t>Recover offal</w:t>
            </w:r>
          </w:p>
        </w:tc>
        <w:tc>
          <w:tcPr>
            <w:tcW w:w="234" w:type="pct"/>
            <w:shd w:val="clear" w:color="auto" w:fill="FFD966" w:themeFill="accent4" w:themeFillTint="99"/>
            <w:tcMar>
              <w:left w:w="58" w:type="dxa"/>
              <w:right w:w="58" w:type="dxa"/>
            </w:tcMar>
          </w:tcPr>
          <w:p w14:paraId="4D81523A" w14:textId="4127B29F" w:rsidR="000D4E98" w:rsidRPr="00CB24EA" w:rsidRDefault="000D4E98" w:rsidP="000D4E98">
            <w:pPr>
              <w:rPr>
                <w:rFonts w:ascii="Avenir Book" w:hAnsi="Avenir Book"/>
                <w:sz w:val="20"/>
                <w:szCs w:val="20"/>
              </w:rPr>
            </w:pPr>
            <w:r w:rsidRPr="00CB24EA">
              <w:rPr>
                <w:rFonts w:ascii="Avenir Book" w:hAnsi="Avenir Book"/>
                <w:sz w:val="20"/>
                <w:szCs w:val="20"/>
              </w:rPr>
              <w:t>Major Change</w:t>
            </w:r>
          </w:p>
        </w:tc>
        <w:tc>
          <w:tcPr>
            <w:tcW w:w="591" w:type="pct"/>
            <w:tcMar>
              <w:left w:w="58" w:type="dxa"/>
              <w:right w:w="58" w:type="dxa"/>
            </w:tcMar>
          </w:tcPr>
          <w:p w14:paraId="5126AFCB"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code updated – sector code added.</w:t>
            </w:r>
          </w:p>
          <w:p w14:paraId="5432DAD5" w14:textId="77777777" w:rsidR="000D4E98" w:rsidRPr="00A60F19" w:rsidRDefault="000D4E98" w:rsidP="000D4E98">
            <w:pPr>
              <w:rPr>
                <w:rFonts w:ascii="Avenir Book" w:hAnsi="Avenir Book"/>
                <w:sz w:val="20"/>
                <w:szCs w:val="20"/>
              </w:rPr>
            </w:pPr>
            <w:r w:rsidRPr="00CB24EA">
              <w:rPr>
                <w:rFonts w:ascii="Avenir Book" w:hAnsi="Avenir Book"/>
                <w:sz w:val="20"/>
                <w:szCs w:val="20"/>
              </w:rPr>
              <w:t xml:space="preserve">Unit </w:t>
            </w:r>
            <w:r w:rsidRPr="00A60F19">
              <w:rPr>
                <w:rFonts w:ascii="Avenir Book" w:hAnsi="Avenir Book"/>
                <w:sz w:val="20"/>
                <w:szCs w:val="20"/>
              </w:rPr>
              <w:t>application updated.</w:t>
            </w:r>
          </w:p>
          <w:p w14:paraId="3E020049" w14:textId="77777777" w:rsidR="000D4E98" w:rsidRPr="00A60F19" w:rsidRDefault="000D4E98" w:rsidP="000D4E98">
            <w:pPr>
              <w:rPr>
                <w:rFonts w:ascii="Avenir Book" w:hAnsi="Avenir Book"/>
                <w:sz w:val="20"/>
                <w:szCs w:val="20"/>
              </w:rPr>
            </w:pPr>
            <w:r w:rsidRPr="00A60F19">
              <w:rPr>
                <w:rFonts w:ascii="Avenir Book" w:hAnsi="Avenir Book"/>
                <w:sz w:val="20"/>
                <w:szCs w:val="20"/>
              </w:rPr>
              <w:t>Pre-requisite updated.</w:t>
            </w:r>
          </w:p>
          <w:p w14:paraId="6DD1C15D" w14:textId="77777777" w:rsidR="000D4E98" w:rsidRPr="00CB24EA" w:rsidRDefault="000D4E98" w:rsidP="000D4E98">
            <w:pPr>
              <w:rPr>
                <w:rFonts w:ascii="Avenir Book" w:hAnsi="Avenir Book"/>
                <w:sz w:val="20"/>
                <w:szCs w:val="20"/>
              </w:rPr>
            </w:pPr>
            <w:r w:rsidRPr="00A60F19">
              <w:rPr>
                <w:rFonts w:ascii="Avenir Book" w:hAnsi="Avenir Book"/>
                <w:sz w:val="20"/>
                <w:szCs w:val="20"/>
              </w:rPr>
              <w:t>Element 1 added to cover preparation for work task (and so unit has more</w:t>
            </w:r>
            <w:r w:rsidRPr="00CB24EA">
              <w:rPr>
                <w:rFonts w:ascii="Avenir Book" w:hAnsi="Avenir Book"/>
                <w:sz w:val="20"/>
                <w:szCs w:val="20"/>
              </w:rPr>
              <w:t xml:space="preserve"> than one element).</w:t>
            </w:r>
          </w:p>
          <w:p w14:paraId="22F40C9D" w14:textId="77777777" w:rsidR="000D4E98" w:rsidRPr="00CB24EA" w:rsidRDefault="000D4E98" w:rsidP="000D4E98">
            <w:pPr>
              <w:rPr>
                <w:rFonts w:ascii="Avenir Book" w:hAnsi="Avenir Book"/>
                <w:sz w:val="20"/>
                <w:szCs w:val="20"/>
              </w:rPr>
            </w:pPr>
            <w:r w:rsidRPr="00CB24EA">
              <w:rPr>
                <w:rFonts w:ascii="Avenir Book" w:hAnsi="Avenir Book"/>
                <w:sz w:val="20"/>
                <w:szCs w:val="20"/>
              </w:rPr>
              <w:t>Performance Criteria clarified.</w:t>
            </w:r>
          </w:p>
          <w:p w14:paraId="0794B862" w14:textId="77777777" w:rsidR="000D4E98" w:rsidRPr="00CB24EA" w:rsidRDefault="000D4E98" w:rsidP="000D4E98">
            <w:pPr>
              <w:rPr>
                <w:rFonts w:ascii="Avenir Book" w:hAnsi="Avenir Book"/>
                <w:sz w:val="20"/>
                <w:szCs w:val="20"/>
              </w:rPr>
            </w:pPr>
            <w:r w:rsidRPr="00CB24EA">
              <w:rPr>
                <w:rFonts w:ascii="Avenir Book" w:hAnsi="Avenir Book"/>
                <w:sz w:val="20"/>
                <w:szCs w:val="20"/>
              </w:rPr>
              <w:t xml:space="preserve">Foundation skills added. </w:t>
            </w:r>
          </w:p>
          <w:p w14:paraId="6F7236CE" w14:textId="77777777" w:rsidR="000D4E98" w:rsidRPr="00CB24EA" w:rsidRDefault="000D4E98" w:rsidP="000D4E98">
            <w:pPr>
              <w:rPr>
                <w:rFonts w:ascii="Avenir Book" w:hAnsi="Avenir Book"/>
                <w:sz w:val="20"/>
                <w:szCs w:val="20"/>
              </w:rPr>
            </w:pPr>
            <w:r w:rsidRPr="00CB24EA">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753C63D1" w14:textId="0BAD6750" w:rsidR="000D4E98" w:rsidRPr="00CB24EA" w:rsidRDefault="000D4E98" w:rsidP="000D4E98">
            <w:pPr>
              <w:rPr>
                <w:rFonts w:ascii="Avenir Book" w:hAnsi="Avenir Book"/>
                <w:sz w:val="20"/>
                <w:szCs w:val="20"/>
              </w:rPr>
            </w:pPr>
            <w:r w:rsidRPr="00CB24EA">
              <w:rPr>
                <w:rFonts w:ascii="Avenir Book" w:hAnsi="Avenir Book"/>
                <w:sz w:val="20"/>
                <w:szCs w:val="20"/>
              </w:rPr>
              <w:t>* Flag for mandatory work requirements (to be assessed in workplace) – is it reasonable?</w:t>
            </w:r>
          </w:p>
        </w:tc>
        <w:tc>
          <w:tcPr>
            <w:tcW w:w="591" w:type="pct"/>
          </w:tcPr>
          <w:p w14:paraId="415C680F" w14:textId="77777777" w:rsidR="000D4E98" w:rsidRPr="00CB24EA" w:rsidRDefault="000D4E98" w:rsidP="000D4E98">
            <w:pPr>
              <w:rPr>
                <w:rFonts w:ascii="Avenir Book" w:hAnsi="Avenir Book"/>
                <w:sz w:val="20"/>
                <w:szCs w:val="20"/>
              </w:rPr>
            </w:pPr>
          </w:p>
        </w:tc>
        <w:tc>
          <w:tcPr>
            <w:tcW w:w="591" w:type="pct"/>
          </w:tcPr>
          <w:p w14:paraId="3983263C"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775E9659" w14:textId="77777777" w:rsidR="000D4E98" w:rsidRDefault="000D4E98" w:rsidP="000D4E98">
            <w:pPr>
              <w:rPr>
                <w:rFonts w:ascii="Avenir Book" w:hAnsi="Avenir Book"/>
                <w:sz w:val="20"/>
                <w:szCs w:val="20"/>
              </w:rPr>
            </w:pPr>
            <w:r w:rsidRPr="0020784B">
              <w:rPr>
                <w:rFonts w:ascii="Avenir Book" w:hAnsi="Avenir Book"/>
                <w:sz w:val="20"/>
                <w:szCs w:val="20"/>
              </w:rPr>
              <w:t>Mandatory workplace requirements added.</w:t>
            </w:r>
          </w:p>
          <w:p w14:paraId="2EF81FC3" w14:textId="77777777" w:rsidR="000D4E98" w:rsidRPr="0020784B" w:rsidRDefault="000D4E98" w:rsidP="000D4E98">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34F17A93" w14:textId="77777777" w:rsidR="000D4E98" w:rsidRPr="0020784B" w:rsidRDefault="000D4E98" w:rsidP="000D4E98">
            <w:pPr>
              <w:rPr>
                <w:rFonts w:ascii="Avenir Book" w:hAnsi="Avenir Book"/>
                <w:sz w:val="20"/>
                <w:szCs w:val="20"/>
              </w:rPr>
            </w:pPr>
          </w:p>
          <w:p w14:paraId="28FBB557" w14:textId="77777777" w:rsidR="000D4E98" w:rsidRPr="00CB24EA" w:rsidRDefault="000D4E98" w:rsidP="000D4E98">
            <w:pPr>
              <w:rPr>
                <w:rFonts w:ascii="Avenir Book" w:hAnsi="Avenir Book"/>
                <w:sz w:val="20"/>
                <w:szCs w:val="20"/>
              </w:rPr>
            </w:pPr>
          </w:p>
        </w:tc>
        <w:tc>
          <w:tcPr>
            <w:tcW w:w="203" w:type="pct"/>
            <w:shd w:val="clear" w:color="auto" w:fill="auto"/>
          </w:tcPr>
          <w:p w14:paraId="78D49967" w14:textId="02BACA46" w:rsidR="000D4E98" w:rsidRPr="00CB24EA" w:rsidRDefault="000D4E98" w:rsidP="000D4E98">
            <w:pPr>
              <w:rPr>
                <w:rFonts w:ascii="Avenir Book" w:hAnsi="Avenir Book"/>
                <w:sz w:val="20"/>
                <w:szCs w:val="20"/>
              </w:rPr>
            </w:pPr>
            <w:r>
              <w:rPr>
                <w:rFonts w:ascii="Avenir Book" w:hAnsi="Avenir Book"/>
                <w:sz w:val="20"/>
                <w:szCs w:val="20"/>
              </w:rPr>
              <w:t>E</w:t>
            </w:r>
          </w:p>
        </w:tc>
        <w:tc>
          <w:tcPr>
            <w:tcW w:w="644" w:type="pct"/>
          </w:tcPr>
          <w:p w14:paraId="385755EA" w14:textId="77777777" w:rsidR="000D4E98" w:rsidRDefault="000D4E98" w:rsidP="000D4E98">
            <w:pPr>
              <w:rPr>
                <w:rFonts w:ascii="Avenir Book" w:hAnsi="Avenir Book"/>
                <w:sz w:val="20"/>
                <w:szCs w:val="20"/>
              </w:rPr>
            </w:pPr>
            <w:r>
              <w:rPr>
                <w:rFonts w:ascii="Avenir Book" w:hAnsi="Avenir Book"/>
                <w:sz w:val="20"/>
                <w:szCs w:val="20"/>
              </w:rPr>
              <w:t>‘access to’ (supervisor) added to Assessment Conditions dot point.</w:t>
            </w:r>
          </w:p>
          <w:p w14:paraId="120C3E66" w14:textId="77777777" w:rsidR="000D4E98" w:rsidRDefault="000D4E98" w:rsidP="000D4E98">
            <w:pPr>
              <w:rPr>
                <w:rFonts w:ascii="Avenir Book" w:hAnsi="Avenir Book"/>
                <w:sz w:val="20"/>
                <w:szCs w:val="20"/>
              </w:rPr>
            </w:pPr>
          </w:p>
        </w:tc>
      </w:tr>
      <w:tr w:rsidR="000D4E98" w:rsidRPr="000664E2" w14:paraId="37ED24E2" w14:textId="7AC279FC" w:rsidTr="00C619C1">
        <w:trPr>
          <w:trHeight w:val="1005"/>
        </w:trPr>
        <w:tc>
          <w:tcPr>
            <w:tcW w:w="325" w:type="pct"/>
            <w:tcMar>
              <w:left w:w="58" w:type="dxa"/>
              <w:right w:w="58" w:type="dxa"/>
            </w:tcMar>
          </w:tcPr>
          <w:p w14:paraId="0C768D23" w14:textId="261EC246" w:rsidR="000D4E98" w:rsidRPr="00CB24EA" w:rsidRDefault="000D4E98" w:rsidP="000D4E98">
            <w:pPr>
              <w:rPr>
                <w:rFonts w:ascii="Avenir Book" w:hAnsi="Avenir Book"/>
                <w:sz w:val="20"/>
                <w:szCs w:val="20"/>
              </w:rPr>
            </w:pPr>
            <w:r w:rsidRPr="00CB24EA">
              <w:rPr>
                <w:rFonts w:ascii="Avenir Book" w:hAnsi="Avenir Book"/>
                <w:sz w:val="20"/>
                <w:szCs w:val="20"/>
              </w:rPr>
              <w:t>AMPA2128</w:t>
            </w:r>
          </w:p>
        </w:tc>
        <w:tc>
          <w:tcPr>
            <w:tcW w:w="515" w:type="pct"/>
            <w:tcMar>
              <w:left w:w="58" w:type="dxa"/>
              <w:right w:w="58" w:type="dxa"/>
            </w:tcMar>
          </w:tcPr>
          <w:p w14:paraId="3B11245F" w14:textId="050FB194" w:rsidR="000D4E98" w:rsidRPr="00CB24EA" w:rsidRDefault="000D4E98" w:rsidP="000D4E98">
            <w:pPr>
              <w:rPr>
                <w:rFonts w:ascii="Avenir Book" w:hAnsi="Avenir Book"/>
                <w:sz w:val="20"/>
                <w:szCs w:val="20"/>
              </w:rPr>
            </w:pPr>
            <w:r w:rsidRPr="00CB24EA">
              <w:rPr>
                <w:rFonts w:ascii="Avenir Book" w:hAnsi="Avenir Book"/>
                <w:sz w:val="20"/>
                <w:szCs w:val="20"/>
              </w:rPr>
              <w:t>Overview hide or pelt or skin processing</w:t>
            </w:r>
          </w:p>
        </w:tc>
        <w:tc>
          <w:tcPr>
            <w:tcW w:w="333" w:type="pct"/>
            <w:tcMar>
              <w:left w:w="58" w:type="dxa"/>
              <w:right w:w="58" w:type="dxa"/>
            </w:tcMar>
          </w:tcPr>
          <w:p w14:paraId="1BAD343E" w14:textId="521670D6" w:rsidR="000D4E98" w:rsidRPr="00CB24EA" w:rsidRDefault="000D4E98" w:rsidP="000D4E98">
            <w:pPr>
              <w:rPr>
                <w:rFonts w:ascii="Avenir Book" w:hAnsi="Avenir Book"/>
                <w:sz w:val="20"/>
                <w:szCs w:val="20"/>
              </w:rPr>
            </w:pPr>
            <w:r>
              <w:rPr>
                <w:rFonts w:ascii="Avenir Book" w:hAnsi="Avenir Book"/>
                <w:sz w:val="20"/>
                <w:szCs w:val="20"/>
              </w:rPr>
              <w:t>AMPHSK</w:t>
            </w:r>
            <w:r w:rsidRPr="00CB24EA">
              <w:rPr>
                <w:rFonts w:ascii="Avenir Book" w:hAnsi="Avenir Book"/>
                <w:sz w:val="20"/>
                <w:szCs w:val="20"/>
              </w:rPr>
              <w:t>2X01</w:t>
            </w:r>
          </w:p>
        </w:tc>
        <w:tc>
          <w:tcPr>
            <w:tcW w:w="392" w:type="pct"/>
            <w:tcMar>
              <w:left w:w="58" w:type="dxa"/>
              <w:right w:w="58" w:type="dxa"/>
            </w:tcMar>
          </w:tcPr>
          <w:p w14:paraId="5EB9FF4B" w14:textId="41E1D54D" w:rsidR="000D4E98" w:rsidRPr="00CB24EA" w:rsidRDefault="000D4E98" w:rsidP="000D4E98">
            <w:pPr>
              <w:rPr>
                <w:rFonts w:ascii="Avenir Book" w:hAnsi="Avenir Book"/>
                <w:sz w:val="20"/>
                <w:szCs w:val="20"/>
              </w:rPr>
            </w:pPr>
            <w:r w:rsidRPr="00CB24EA">
              <w:rPr>
                <w:rFonts w:ascii="Avenir Book" w:hAnsi="Avenir Book"/>
                <w:sz w:val="20"/>
                <w:szCs w:val="20"/>
              </w:rPr>
              <w:t>Trim hide or skin</w:t>
            </w:r>
          </w:p>
        </w:tc>
        <w:tc>
          <w:tcPr>
            <w:tcW w:w="326" w:type="pct"/>
            <w:shd w:val="clear" w:color="auto" w:fill="auto"/>
          </w:tcPr>
          <w:p w14:paraId="4675F694" w14:textId="72999D1A" w:rsidR="000D4E98" w:rsidRPr="00CB24EA" w:rsidRDefault="000D4E98" w:rsidP="000D4E98">
            <w:pPr>
              <w:rPr>
                <w:rFonts w:ascii="Avenir Book" w:hAnsi="Avenir Book"/>
                <w:sz w:val="20"/>
                <w:szCs w:val="20"/>
              </w:rPr>
            </w:pPr>
            <w:r w:rsidRPr="00D05DB3">
              <w:rPr>
                <w:rFonts w:ascii="Avenir Book" w:hAnsi="Avenir Book"/>
                <w:sz w:val="20"/>
                <w:szCs w:val="20"/>
              </w:rPr>
              <w:t>AMPHSK201</w:t>
            </w:r>
          </w:p>
        </w:tc>
        <w:tc>
          <w:tcPr>
            <w:tcW w:w="255" w:type="pct"/>
            <w:shd w:val="clear" w:color="auto" w:fill="auto"/>
          </w:tcPr>
          <w:p w14:paraId="12F8DC35" w14:textId="47B68247" w:rsidR="000D4E98" w:rsidRPr="00CB24EA" w:rsidRDefault="000D4E98" w:rsidP="000D4E98">
            <w:pPr>
              <w:rPr>
                <w:rFonts w:ascii="Avenir Book" w:hAnsi="Avenir Book"/>
                <w:sz w:val="20"/>
                <w:szCs w:val="20"/>
              </w:rPr>
            </w:pPr>
            <w:r w:rsidRPr="00CB24EA">
              <w:rPr>
                <w:rFonts w:ascii="Avenir Book" w:hAnsi="Avenir Book"/>
                <w:sz w:val="20"/>
                <w:szCs w:val="20"/>
              </w:rPr>
              <w:t>Trim hide or skin</w:t>
            </w:r>
          </w:p>
        </w:tc>
        <w:tc>
          <w:tcPr>
            <w:tcW w:w="234" w:type="pct"/>
            <w:shd w:val="clear" w:color="auto" w:fill="9CC2E5" w:themeFill="accent5" w:themeFillTint="99"/>
            <w:tcMar>
              <w:left w:w="58" w:type="dxa"/>
              <w:right w:w="58" w:type="dxa"/>
            </w:tcMar>
          </w:tcPr>
          <w:p w14:paraId="2083D91C" w14:textId="2C60A724" w:rsidR="000D4E98" w:rsidRPr="00CB24EA" w:rsidRDefault="000D4E98" w:rsidP="000D4E98">
            <w:pPr>
              <w:rPr>
                <w:rFonts w:ascii="Avenir Book" w:hAnsi="Avenir Book"/>
                <w:sz w:val="20"/>
                <w:szCs w:val="20"/>
              </w:rPr>
            </w:pPr>
            <w:r w:rsidRPr="00CB24EA">
              <w:rPr>
                <w:rFonts w:ascii="Avenir Book" w:hAnsi="Avenir Book"/>
                <w:sz w:val="20"/>
                <w:szCs w:val="20"/>
              </w:rPr>
              <w:t>Merged</w:t>
            </w:r>
          </w:p>
        </w:tc>
        <w:tc>
          <w:tcPr>
            <w:tcW w:w="591" w:type="pct"/>
            <w:tcMar>
              <w:left w:w="58" w:type="dxa"/>
              <w:right w:w="58" w:type="dxa"/>
            </w:tcMar>
          </w:tcPr>
          <w:p w14:paraId="563DAA36" w14:textId="63A46CE9" w:rsidR="000D4E98" w:rsidRPr="00CB24EA" w:rsidRDefault="000D4E98" w:rsidP="000D4E98">
            <w:pPr>
              <w:rPr>
                <w:rFonts w:ascii="Avenir Book" w:hAnsi="Avenir Book"/>
                <w:sz w:val="20"/>
                <w:szCs w:val="20"/>
              </w:rPr>
            </w:pPr>
            <w:r w:rsidRPr="00CB24EA">
              <w:rPr>
                <w:rFonts w:ascii="Avenir Book" w:hAnsi="Avenir Book"/>
                <w:sz w:val="20"/>
                <w:szCs w:val="20"/>
              </w:rPr>
              <w:t>This unit is a knowledge unit and no longer meets Standards. Merged with AMPA2129 Trim hide or skin.</w:t>
            </w:r>
          </w:p>
          <w:p w14:paraId="16B7CF55"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code updated</w:t>
            </w:r>
          </w:p>
          <w:p w14:paraId="2499B112"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sector code added</w:t>
            </w:r>
          </w:p>
          <w:p w14:paraId="372AB411"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application updated</w:t>
            </w:r>
          </w:p>
          <w:p w14:paraId="7C4AB050" w14:textId="77777777" w:rsidR="000D4E98" w:rsidRPr="00CB24EA" w:rsidRDefault="000D4E98" w:rsidP="000D4E98">
            <w:pPr>
              <w:rPr>
                <w:rFonts w:ascii="Avenir Book" w:hAnsi="Avenir Book"/>
                <w:sz w:val="20"/>
                <w:szCs w:val="20"/>
              </w:rPr>
            </w:pPr>
            <w:r w:rsidRPr="00CB24EA">
              <w:rPr>
                <w:rFonts w:ascii="Avenir Book" w:hAnsi="Avenir Book"/>
                <w:sz w:val="20"/>
                <w:szCs w:val="20"/>
              </w:rPr>
              <w:t>Pre-requisite updated</w:t>
            </w:r>
          </w:p>
          <w:p w14:paraId="4171BE02" w14:textId="77777777" w:rsidR="000D4E98" w:rsidRPr="00CB24EA" w:rsidRDefault="000D4E98" w:rsidP="000D4E98">
            <w:pPr>
              <w:rPr>
                <w:rFonts w:ascii="Avenir Book" w:hAnsi="Avenir Book"/>
                <w:sz w:val="20"/>
                <w:szCs w:val="20"/>
              </w:rPr>
            </w:pPr>
            <w:r w:rsidRPr="00CB24EA">
              <w:rPr>
                <w:rFonts w:ascii="Avenir Book" w:hAnsi="Avenir Book"/>
                <w:sz w:val="20"/>
                <w:szCs w:val="20"/>
              </w:rPr>
              <w:t>Performance Criteria updated</w:t>
            </w:r>
          </w:p>
          <w:p w14:paraId="30563D98" w14:textId="6A184DE8" w:rsidR="000D4E98" w:rsidRPr="00CB24EA" w:rsidRDefault="000D4E98" w:rsidP="000D4E98">
            <w:pPr>
              <w:rPr>
                <w:rFonts w:ascii="Avenir Book" w:hAnsi="Avenir Book"/>
                <w:sz w:val="20"/>
                <w:szCs w:val="20"/>
              </w:rPr>
            </w:pPr>
            <w:r w:rsidRPr="00CB24EA">
              <w:rPr>
                <w:rFonts w:ascii="Avenir Book" w:hAnsi="Avenir Book"/>
                <w:sz w:val="20"/>
                <w:szCs w:val="20"/>
              </w:rPr>
              <w:t>Foundation skills added</w:t>
            </w:r>
          </w:p>
          <w:p w14:paraId="7D2CBA1F" w14:textId="7785B7FF" w:rsidR="000D4E98" w:rsidRPr="00CB24EA" w:rsidRDefault="000D4E98" w:rsidP="000D4E98">
            <w:pPr>
              <w:rPr>
                <w:rFonts w:ascii="Avenir Book" w:hAnsi="Avenir Book"/>
                <w:sz w:val="20"/>
                <w:szCs w:val="20"/>
              </w:rPr>
            </w:pPr>
            <w:r w:rsidRPr="00CB24EA">
              <w:rPr>
                <w:rFonts w:ascii="Avenir Book" w:hAnsi="Avenir Book"/>
                <w:sz w:val="20"/>
                <w:szCs w:val="20"/>
              </w:rPr>
              <w:t>Assessment requirements updated</w:t>
            </w:r>
          </w:p>
        </w:tc>
        <w:tc>
          <w:tcPr>
            <w:tcW w:w="591" w:type="pct"/>
          </w:tcPr>
          <w:p w14:paraId="4DE2199A" w14:textId="77777777" w:rsidR="000D4E98" w:rsidRPr="00CB24EA" w:rsidRDefault="000D4E98" w:rsidP="000D4E98">
            <w:pPr>
              <w:rPr>
                <w:rFonts w:ascii="Avenir Book" w:hAnsi="Avenir Book"/>
                <w:sz w:val="20"/>
                <w:szCs w:val="20"/>
              </w:rPr>
            </w:pPr>
          </w:p>
        </w:tc>
        <w:tc>
          <w:tcPr>
            <w:tcW w:w="591" w:type="pct"/>
          </w:tcPr>
          <w:p w14:paraId="08919433"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53EF2299" w14:textId="77777777" w:rsidR="000D4E98" w:rsidRPr="0020784B" w:rsidRDefault="000D4E98" w:rsidP="000D4E98">
            <w:pPr>
              <w:rPr>
                <w:rFonts w:ascii="Avenir Book" w:hAnsi="Avenir Book"/>
                <w:sz w:val="20"/>
                <w:szCs w:val="20"/>
              </w:rPr>
            </w:pPr>
            <w:r w:rsidRPr="0020784B">
              <w:rPr>
                <w:rFonts w:ascii="Avenir Book" w:hAnsi="Avenir Book"/>
                <w:sz w:val="20"/>
                <w:szCs w:val="20"/>
              </w:rPr>
              <w:t>Mandatory workplace requirements added.</w:t>
            </w:r>
          </w:p>
          <w:p w14:paraId="54466B74" w14:textId="77777777" w:rsidR="000D4E98" w:rsidRPr="00CB24EA" w:rsidRDefault="000D4E98" w:rsidP="000D4E98">
            <w:pPr>
              <w:rPr>
                <w:rFonts w:ascii="Avenir Book" w:hAnsi="Avenir Book"/>
                <w:sz w:val="20"/>
                <w:szCs w:val="20"/>
              </w:rPr>
            </w:pPr>
          </w:p>
        </w:tc>
        <w:tc>
          <w:tcPr>
            <w:tcW w:w="203" w:type="pct"/>
            <w:shd w:val="clear" w:color="auto" w:fill="auto"/>
          </w:tcPr>
          <w:p w14:paraId="249DFE7F" w14:textId="7CAB85F3" w:rsidR="000D4E98" w:rsidRPr="00CB24EA" w:rsidRDefault="000D4E98" w:rsidP="000D4E98">
            <w:pPr>
              <w:rPr>
                <w:rFonts w:ascii="Avenir Book" w:hAnsi="Avenir Book"/>
                <w:sz w:val="20"/>
                <w:szCs w:val="20"/>
              </w:rPr>
            </w:pPr>
            <w:r>
              <w:rPr>
                <w:rFonts w:ascii="Avenir Book" w:hAnsi="Avenir Book"/>
                <w:sz w:val="20"/>
                <w:szCs w:val="20"/>
              </w:rPr>
              <w:t>NE</w:t>
            </w:r>
          </w:p>
        </w:tc>
        <w:tc>
          <w:tcPr>
            <w:tcW w:w="644" w:type="pct"/>
          </w:tcPr>
          <w:p w14:paraId="11CEBBD3" w14:textId="2239D094" w:rsidR="000D4E98" w:rsidRDefault="000D4E98" w:rsidP="000D4E98">
            <w:pPr>
              <w:rPr>
                <w:rFonts w:ascii="Avenir Book" w:hAnsi="Avenir Book"/>
                <w:sz w:val="20"/>
                <w:szCs w:val="20"/>
              </w:rPr>
            </w:pPr>
            <w:r>
              <w:rPr>
                <w:rFonts w:ascii="Avenir Book" w:hAnsi="Avenir Book"/>
                <w:sz w:val="20"/>
                <w:szCs w:val="20"/>
              </w:rPr>
              <w:t>PC1.3 updated. Assessment condition dot point updated to include ‘access to’ workplace supervisor</w:t>
            </w:r>
          </w:p>
        </w:tc>
      </w:tr>
      <w:tr w:rsidR="000D4E98" w:rsidRPr="000664E2" w14:paraId="32E8AE65" w14:textId="43084A1F" w:rsidTr="00C619C1">
        <w:trPr>
          <w:trHeight w:val="1005"/>
        </w:trPr>
        <w:tc>
          <w:tcPr>
            <w:tcW w:w="325" w:type="pct"/>
            <w:tcMar>
              <w:left w:w="58" w:type="dxa"/>
              <w:right w:w="58" w:type="dxa"/>
            </w:tcMar>
          </w:tcPr>
          <w:p w14:paraId="1FACC20D" w14:textId="0FC0B42E" w:rsidR="000D4E98" w:rsidRPr="00CB24EA" w:rsidRDefault="000D4E98" w:rsidP="000D4E98">
            <w:pPr>
              <w:rPr>
                <w:rFonts w:ascii="Avenir Book" w:hAnsi="Avenir Book"/>
                <w:sz w:val="20"/>
                <w:szCs w:val="20"/>
              </w:rPr>
            </w:pPr>
            <w:r w:rsidRPr="00CB24EA">
              <w:rPr>
                <w:rFonts w:ascii="Avenir Book" w:hAnsi="Avenir Book"/>
                <w:sz w:val="20"/>
                <w:szCs w:val="20"/>
              </w:rPr>
              <w:t>AMPA2129</w:t>
            </w:r>
          </w:p>
        </w:tc>
        <w:tc>
          <w:tcPr>
            <w:tcW w:w="515" w:type="pct"/>
            <w:tcMar>
              <w:left w:w="58" w:type="dxa"/>
              <w:right w:w="58" w:type="dxa"/>
            </w:tcMar>
          </w:tcPr>
          <w:p w14:paraId="419D3F4B" w14:textId="6ECD0DF1" w:rsidR="000D4E98" w:rsidRPr="00CB24EA" w:rsidRDefault="000D4E98" w:rsidP="000D4E98">
            <w:pPr>
              <w:rPr>
                <w:rFonts w:ascii="Avenir Book" w:hAnsi="Avenir Book"/>
                <w:sz w:val="20"/>
                <w:szCs w:val="20"/>
              </w:rPr>
            </w:pPr>
            <w:r w:rsidRPr="00CB24EA">
              <w:rPr>
                <w:rFonts w:ascii="Avenir Book" w:hAnsi="Avenir Book"/>
                <w:sz w:val="20"/>
                <w:szCs w:val="20"/>
              </w:rPr>
              <w:t>Trim hide or skin</w:t>
            </w:r>
          </w:p>
        </w:tc>
        <w:tc>
          <w:tcPr>
            <w:tcW w:w="333" w:type="pct"/>
            <w:tcMar>
              <w:left w:w="58" w:type="dxa"/>
              <w:right w:w="58" w:type="dxa"/>
            </w:tcMar>
          </w:tcPr>
          <w:p w14:paraId="48920087" w14:textId="3B761FDA" w:rsidR="000D4E98" w:rsidRPr="00CB24EA" w:rsidRDefault="000D4E98" w:rsidP="000D4E98">
            <w:pPr>
              <w:rPr>
                <w:rFonts w:ascii="Avenir Book" w:hAnsi="Avenir Book"/>
                <w:sz w:val="20"/>
                <w:szCs w:val="20"/>
              </w:rPr>
            </w:pPr>
            <w:r>
              <w:rPr>
                <w:rFonts w:ascii="Avenir Book" w:hAnsi="Avenir Book"/>
                <w:sz w:val="20"/>
                <w:szCs w:val="20"/>
              </w:rPr>
              <w:t>AMPHSK</w:t>
            </w:r>
            <w:r w:rsidRPr="00CB24EA">
              <w:rPr>
                <w:rFonts w:ascii="Avenir Book" w:hAnsi="Avenir Book"/>
                <w:sz w:val="20"/>
                <w:szCs w:val="20"/>
              </w:rPr>
              <w:t>2X01</w:t>
            </w:r>
          </w:p>
        </w:tc>
        <w:tc>
          <w:tcPr>
            <w:tcW w:w="392" w:type="pct"/>
            <w:tcMar>
              <w:left w:w="58" w:type="dxa"/>
              <w:right w:w="58" w:type="dxa"/>
            </w:tcMar>
          </w:tcPr>
          <w:p w14:paraId="242B248B" w14:textId="59F606B9" w:rsidR="000D4E98" w:rsidRPr="00CB24EA" w:rsidRDefault="000D4E98" w:rsidP="000D4E98">
            <w:pPr>
              <w:rPr>
                <w:rFonts w:ascii="Avenir Book" w:hAnsi="Avenir Book"/>
                <w:sz w:val="20"/>
                <w:szCs w:val="20"/>
              </w:rPr>
            </w:pPr>
            <w:r w:rsidRPr="00CB24EA">
              <w:rPr>
                <w:rFonts w:ascii="Avenir Book" w:hAnsi="Avenir Book"/>
                <w:sz w:val="20"/>
                <w:szCs w:val="20"/>
              </w:rPr>
              <w:t>Trim hide or skin</w:t>
            </w:r>
          </w:p>
        </w:tc>
        <w:tc>
          <w:tcPr>
            <w:tcW w:w="326" w:type="pct"/>
            <w:shd w:val="clear" w:color="auto" w:fill="auto"/>
          </w:tcPr>
          <w:p w14:paraId="1BD08C3E" w14:textId="7C1A33FF" w:rsidR="000D4E98" w:rsidRPr="00CB24EA" w:rsidRDefault="000D4E98" w:rsidP="000D4E98">
            <w:pPr>
              <w:rPr>
                <w:rFonts w:ascii="Avenir Book" w:hAnsi="Avenir Book"/>
                <w:sz w:val="20"/>
                <w:szCs w:val="20"/>
              </w:rPr>
            </w:pPr>
            <w:r w:rsidRPr="00D05DB3">
              <w:rPr>
                <w:rFonts w:ascii="Avenir Book" w:hAnsi="Avenir Book"/>
                <w:sz w:val="20"/>
                <w:szCs w:val="20"/>
              </w:rPr>
              <w:t>AMPHSK201</w:t>
            </w:r>
          </w:p>
        </w:tc>
        <w:tc>
          <w:tcPr>
            <w:tcW w:w="255" w:type="pct"/>
            <w:shd w:val="clear" w:color="auto" w:fill="auto"/>
          </w:tcPr>
          <w:p w14:paraId="48F60365" w14:textId="0A5CBB23" w:rsidR="000D4E98" w:rsidRPr="00CB24EA" w:rsidRDefault="000D4E98" w:rsidP="000D4E98">
            <w:pPr>
              <w:rPr>
                <w:rFonts w:ascii="Avenir Book" w:hAnsi="Avenir Book"/>
                <w:sz w:val="20"/>
                <w:szCs w:val="20"/>
              </w:rPr>
            </w:pPr>
            <w:r w:rsidRPr="00CB24EA">
              <w:rPr>
                <w:rFonts w:ascii="Avenir Book" w:hAnsi="Avenir Book"/>
                <w:sz w:val="20"/>
                <w:szCs w:val="20"/>
              </w:rPr>
              <w:t>Trim hide or skin</w:t>
            </w:r>
          </w:p>
        </w:tc>
        <w:tc>
          <w:tcPr>
            <w:tcW w:w="234" w:type="pct"/>
            <w:shd w:val="clear" w:color="auto" w:fill="9CC2E5" w:themeFill="accent5" w:themeFillTint="99"/>
            <w:tcMar>
              <w:left w:w="58" w:type="dxa"/>
              <w:right w:w="58" w:type="dxa"/>
            </w:tcMar>
          </w:tcPr>
          <w:p w14:paraId="2625B8BF" w14:textId="7024A5B5" w:rsidR="000D4E98" w:rsidRPr="00CB24EA" w:rsidRDefault="000D4E98" w:rsidP="000D4E98">
            <w:pPr>
              <w:rPr>
                <w:rFonts w:ascii="Avenir Book" w:hAnsi="Avenir Book"/>
                <w:sz w:val="20"/>
                <w:szCs w:val="20"/>
              </w:rPr>
            </w:pPr>
            <w:r w:rsidRPr="00CB24EA">
              <w:rPr>
                <w:rFonts w:ascii="Avenir Book" w:hAnsi="Avenir Book"/>
                <w:sz w:val="20"/>
                <w:szCs w:val="20"/>
              </w:rPr>
              <w:t>Merged</w:t>
            </w:r>
          </w:p>
        </w:tc>
        <w:tc>
          <w:tcPr>
            <w:tcW w:w="591" w:type="pct"/>
            <w:tcMar>
              <w:left w:w="58" w:type="dxa"/>
              <w:right w:w="58" w:type="dxa"/>
            </w:tcMar>
          </w:tcPr>
          <w:p w14:paraId="5FF0B249" w14:textId="77777777" w:rsidR="000D4E98" w:rsidRPr="00CB24EA" w:rsidRDefault="000D4E98" w:rsidP="000D4E98">
            <w:pPr>
              <w:rPr>
                <w:rFonts w:ascii="Avenir Book" w:hAnsi="Avenir Book"/>
                <w:sz w:val="20"/>
                <w:szCs w:val="20"/>
              </w:rPr>
            </w:pPr>
            <w:r w:rsidRPr="00CB24EA">
              <w:rPr>
                <w:rFonts w:ascii="Avenir Book" w:hAnsi="Avenir Book"/>
                <w:sz w:val="20"/>
                <w:szCs w:val="20"/>
              </w:rPr>
              <w:t>Merged with AMPA2128 Overview hide or pelt or skin processing</w:t>
            </w:r>
          </w:p>
          <w:p w14:paraId="2FF49614"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code updated – sector code added.</w:t>
            </w:r>
          </w:p>
          <w:p w14:paraId="552E44E5"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application updated.</w:t>
            </w:r>
          </w:p>
          <w:p w14:paraId="6B15F7E8" w14:textId="77777777" w:rsidR="000D4E98" w:rsidRPr="00A60F19" w:rsidRDefault="000D4E98" w:rsidP="000D4E98">
            <w:pPr>
              <w:rPr>
                <w:rFonts w:ascii="Avenir Book" w:hAnsi="Avenir Book"/>
                <w:sz w:val="20"/>
                <w:szCs w:val="20"/>
              </w:rPr>
            </w:pPr>
            <w:r w:rsidRPr="00A60F19">
              <w:rPr>
                <w:rFonts w:ascii="Avenir Book" w:hAnsi="Avenir Book"/>
                <w:sz w:val="20"/>
                <w:szCs w:val="20"/>
              </w:rPr>
              <w:t>Pre-requisite updated.</w:t>
            </w:r>
          </w:p>
          <w:p w14:paraId="44D45CA4" w14:textId="77777777" w:rsidR="000D4E98" w:rsidRPr="00CB24EA" w:rsidRDefault="000D4E98" w:rsidP="000D4E98">
            <w:pPr>
              <w:rPr>
                <w:rFonts w:ascii="Avenir Book" w:hAnsi="Avenir Book"/>
                <w:sz w:val="20"/>
                <w:szCs w:val="20"/>
              </w:rPr>
            </w:pPr>
            <w:r w:rsidRPr="00A60F19">
              <w:rPr>
                <w:rFonts w:ascii="Avenir Book" w:hAnsi="Avenir Book"/>
                <w:sz w:val="20"/>
                <w:szCs w:val="20"/>
              </w:rPr>
              <w:t xml:space="preserve">Element 1 added to cover preparation for work task (and include content from </w:t>
            </w:r>
            <w:r w:rsidRPr="00A60F19">
              <w:rPr>
                <w:rFonts w:ascii="Avenir Book" w:hAnsi="Avenir Book"/>
                <w:sz w:val="20"/>
                <w:szCs w:val="20"/>
              </w:rPr>
              <w:lastRenderedPageBreak/>
              <w:t>AMPA2129, also so unit has more than one element).</w:t>
            </w:r>
          </w:p>
          <w:p w14:paraId="21F2E602" w14:textId="77777777" w:rsidR="000D4E98" w:rsidRPr="00CB24EA" w:rsidRDefault="000D4E98" w:rsidP="000D4E98">
            <w:pPr>
              <w:rPr>
                <w:rFonts w:ascii="Avenir Book" w:hAnsi="Avenir Book"/>
                <w:sz w:val="20"/>
                <w:szCs w:val="20"/>
              </w:rPr>
            </w:pPr>
            <w:r w:rsidRPr="00CB24EA">
              <w:rPr>
                <w:rFonts w:ascii="Avenir Book" w:hAnsi="Avenir Book"/>
                <w:sz w:val="20"/>
                <w:szCs w:val="20"/>
              </w:rPr>
              <w:t>Performance Criteria clarified.</w:t>
            </w:r>
          </w:p>
          <w:p w14:paraId="7E6E99D0" w14:textId="77777777" w:rsidR="000D4E98" w:rsidRPr="00CB24EA" w:rsidRDefault="000D4E98" w:rsidP="000D4E98">
            <w:pPr>
              <w:rPr>
                <w:rFonts w:ascii="Avenir Book" w:hAnsi="Avenir Book"/>
                <w:sz w:val="20"/>
                <w:szCs w:val="20"/>
              </w:rPr>
            </w:pPr>
            <w:r w:rsidRPr="00CB24EA">
              <w:rPr>
                <w:rFonts w:ascii="Avenir Book" w:hAnsi="Avenir Book"/>
                <w:sz w:val="20"/>
                <w:szCs w:val="20"/>
              </w:rPr>
              <w:t xml:space="preserve">Foundation skills added. </w:t>
            </w:r>
          </w:p>
          <w:p w14:paraId="102D3F79" w14:textId="740FBE84" w:rsidR="000D4E98" w:rsidRPr="00CB24EA" w:rsidRDefault="000D4E98" w:rsidP="000D4E98">
            <w:pPr>
              <w:rPr>
                <w:rFonts w:ascii="Avenir Book" w:hAnsi="Avenir Book"/>
                <w:sz w:val="20"/>
                <w:szCs w:val="20"/>
              </w:rPr>
            </w:pPr>
            <w:r w:rsidRPr="00CB24EA">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tc>
        <w:tc>
          <w:tcPr>
            <w:tcW w:w="591" w:type="pct"/>
          </w:tcPr>
          <w:p w14:paraId="044CE29F" w14:textId="77777777" w:rsidR="000D4E98" w:rsidRPr="00CB24EA" w:rsidRDefault="000D4E98" w:rsidP="000D4E98">
            <w:pPr>
              <w:rPr>
                <w:rFonts w:ascii="Avenir Book" w:hAnsi="Avenir Book"/>
                <w:sz w:val="20"/>
                <w:szCs w:val="20"/>
              </w:rPr>
            </w:pPr>
          </w:p>
        </w:tc>
        <w:tc>
          <w:tcPr>
            <w:tcW w:w="591" w:type="pct"/>
          </w:tcPr>
          <w:p w14:paraId="180F18A8"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1631AD0A" w14:textId="77777777" w:rsidR="000D4E98" w:rsidRDefault="000D4E98" w:rsidP="000D4E98">
            <w:pPr>
              <w:rPr>
                <w:rFonts w:ascii="Avenir Book" w:hAnsi="Avenir Book"/>
                <w:sz w:val="20"/>
                <w:szCs w:val="20"/>
              </w:rPr>
            </w:pPr>
            <w:r w:rsidRPr="0020784B">
              <w:rPr>
                <w:rFonts w:ascii="Avenir Book" w:hAnsi="Avenir Book"/>
                <w:sz w:val="20"/>
                <w:szCs w:val="20"/>
              </w:rPr>
              <w:t>Mandatory workplace requirements added.</w:t>
            </w:r>
          </w:p>
          <w:p w14:paraId="4CFE4BE2" w14:textId="77777777" w:rsidR="000D4E98" w:rsidRPr="0020784B" w:rsidRDefault="000D4E98" w:rsidP="000D4E98">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785E1952" w14:textId="77777777" w:rsidR="000D4E98" w:rsidRPr="0020784B" w:rsidRDefault="000D4E98" w:rsidP="000D4E98">
            <w:pPr>
              <w:rPr>
                <w:rFonts w:ascii="Avenir Book" w:hAnsi="Avenir Book"/>
                <w:sz w:val="20"/>
                <w:szCs w:val="20"/>
              </w:rPr>
            </w:pPr>
          </w:p>
          <w:p w14:paraId="702A55FD" w14:textId="77777777" w:rsidR="000D4E98" w:rsidRPr="00CB24EA" w:rsidRDefault="000D4E98" w:rsidP="000D4E98">
            <w:pPr>
              <w:rPr>
                <w:rFonts w:ascii="Avenir Book" w:hAnsi="Avenir Book"/>
                <w:sz w:val="20"/>
                <w:szCs w:val="20"/>
              </w:rPr>
            </w:pPr>
          </w:p>
        </w:tc>
        <w:tc>
          <w:tcPr>
            <w:tcW w:w="203" w:type="pct"/>
            <w:shd w:val="clear" w:color="auto" w:fill="auto"/>
          </w:tcPr>
          <w:p w14:paraId="17215A9C" w14:textId="1182C5CF" w:rsidR="000D4E98" w:rsidRPr="00CB24EA" w:rsidRDefault="000D4E98" w:rsidP="000D4E98">
            <w:pPr>
              <w:rPr>
                <w:rFonts w:ascii="Avenir Book" w:hAnsi="Avenir Book"/>
                <w:sz w:val="20"/>
                <w:szCs w:val="20"/>
              </w:rPr>
            </w:pPr>
            <w:r>
              <w:rPr>
                <w:rFonts w:ascii="Avenir Book" w:hAnsi="Avenir Book"/>
                <w:sz w:val="20"/>
                <w:szCs w:val="20"/>
              </w:rPr>
              <w:t>NE</w:t>
            </w:r>
          </w:p>
        </w:tc>
        <w:tc>
          <w:tcPr>
            <w:tcW w:w="644" w:type="pct"/>
          </w:tcPr>
          <w:p w14:paraId="30105124" w14:textId="7F34B12D" w:rsidR="000D4E98" w:rsidRDefault="000D4E98" w:rsidP="000D4E98">
            <w:pPr>
              <w:rPr>
                <w:rFonts w:ascii="Avenir Book" w:hAnsi="Avenir Book"/>
                <w:sz w:val="20"/>
                <w:szCs w:val="20"/>
              </w:rPr>
            </w:pPr>
            <w:r>
              <w:rPr>
                <w:rFonts w:ascii="Avenir Book" w:hAnsi="Avenir Book"/>
                <w:sz w:val="20"/>
                <w:szCs w:val="20"/>
              </w:rPr>
              <w:t>As above</w:t>
            </w:r>
          </w:p>
        </w:tc>
      </w:tr>
      <w:tr w:rsidR="000D4E98" w:rsidRPr="000664E2" w14:paraId="0C3D0BD2" w14:textId="7D05AFA9" w:rsidTr="00C619C1">
        <w:trPr>
          <w:trHeight w:val="1005"/>
        </w:trPr>
        <w:tc>
          <w:tcPr>
            <w:tcW w:w="325" w:type="pct"/>
            <w:tcMar>
              <w:left w:w="58" w:type="dxa"/>
              <w:right w:w="58" w:type="dxa"/>
            </w:tcMar>
          </w:tcPr>
          <w:p w14:paraId="23771D54" w14:textId="4E6CC877" w:rsidR="000D4E98" w:rsidRPr="00CB24EA" w:rsidRDefault="000D4E98" w:rsidP="000D4E98">
            <w:pPr>
              <w:rPr>
                <w:rFonts w:ascii="Avenir Book" w:hAnsi="Avenir Book"/>
                <w:sz w:val="20"/>
                <w:szCs w:val="20"/>
              </w:rPr>
            </w:pPr>
            <w:r w:rsidRPr="00CB24EA">
              <w:rPr>
                <w:rFonts w:ascii="Avenir Book" w:hAnsi="Avenir Book"/>
                <w:sz w:val="20"/>
                <w:szCs w:val="20"/>
              </w:rPr>
              <w:t>AMPA2130</w:t>
            </w:r>
          </w:p>
        </w:tc>
        <w:tc>
          <w:tcPr>
            <w:tcW w:w="515" w:type="pct"/>
            <w:tcMar>
              <w:left w:w="58" w:type="dxa"/>
              <w:right w:w="58" w:type="dxa"/>
            </w:tcMar>
          </w:tcPr>
          <w:p w14:paraId="2BACE1AE" w14:textId="3E534E3A" w:rsidR="000D4E98" w:rsidRPr="00CB24EA" w:rsidRDefault="000D4E98" w:rsidP="000D4E98">
            <w:pPr>
              <w:rPr>
                <w:rFonts w:ascii="Avenir Book" w:hAnsi="Avenir Book"/>
                <w:sz w:val="20"/>
                <w:szCs w:val="20"/>
              </w:rPr>
            </w:pPr>
            <w:r w:rsidRPr="00CB24EA">
              <w:rPr>
                <w:rFonts w:ascii="Avenir Book" w:hAnsi="Avenir Book"/>
                <w:sz w:val="20"/>
                <w:szCs w:val="20"/>
              </w:rPr>
              <w:t>Salt hide or skin</w:t>
            </w:r>
          </w:p>
        </w:tc>
        <w:tc>
          <w:tcPr>
            <w:tcW w:w="333" w:type="pct"/>
            <w:tcMar>
              <w:left w:w="58" w:type="dxa"/>
              <w:right w:w="58" w:type="dxa"/>
            </w:tcMar>
          </w:tcPr>
          <w:p w14:paraId="225A9299" w14:textId="3F956E5C" w:rsidR="000D4E98" w:rsidRPr="00CB24EA" w:rsidRDefault="000D4E98" w:rsidP="000D4E98">
            <w:pPr>
              <w:rPr>
                <w:rFonts w:ascii="Avenir Book" w:hAnsi="Avenir Book"/>
                <w:sz w:val="20"/>
                <w:szCs w:val="20"/>
              </w:rPr>
            </w:pPr>
            <w:bookmarkStart w:id="41" w:name="_Hlk159659485"/>
            <w:r>
              <w:rPr>
                <w:rFonts w:ascii="Avenir Book" w:hAnsi="Avenir Book"/>
                <w:sz w:val="20"/>
                <w:szCs w:val="20"/>
              </w:rPr>
              <w:t>AMPHSK</w:t>
            </w:r>
            <w:r w:rsidRPr="00CB24EA">
              <w:rPr>
                <w:rFonts w:ascii="Avenir Book" w:hAnsi="Avenir Book"/>
                <w:sz w:val="20"/>
                <w:szCs w:val="20"/>
              </w:rPr>
              <w:t>2X02</w:t>
            </w:r>
            <w:bookmarkEnd w:id="41"/>
          </w:p>
        </w:tc>
        <w:tc>
          <w:tcPr>
            <w:tcW w:w="392" w:type="pct"/>
            <w:tcMar>
              <w:left w:w="58" w:type="dxa"/>
              <w:right w:w="58" w:type="dxa"/>
            </w:tcMar>
          </w:tcPr>
          <w:p w14:paraId="07B6CEE1" w14:textId="65254A89" w:rsidR="000D4E98" w:rsidRPr="00CB24EA" w:rsidRDefault="000D4E98" w:rsidP="000D4E98">
            <w:pPr>
              <w:rPr>
                <w:rFonts w:ascii="Avenir Book" w:hAnsi="Avenir Book"/>
                <w:sz w:val="20"/>
                <w:szCs w:val="20"/>
              </w:rPr>
            </w:pPr>
            <w:r w:rsidRPr="00CB24EA">
              <w:rPr>
                <w:rFonts w:ascii="Avenir Book" w:hAnsi="Avenir Book"/>
                <w:sz w:val="20"/>
                <w:szCs w:val="20"/>
              </w:rPr>
              <w:t>Salt hide or skin</w:t>
            </w:r>
          </w:p>
        </w:tc>
        <w:tc>
          <w:tcPr>
            <w:tcW w:w="326" w:type="pct"/>
            <w:shd w:val="clear" w:color="auto" w:fill="auto"/>
          </w:tcPr>
          <w:p w14:paraId="7BA957B3" w14:textId="4E41852A" w:rsidR="000D4E98" w:rsidRPr="00A60F19" w:rsidRDefault="000D4E98" w:rsidP="000D4E98">
            <w:pPr>
              <w:rPr>
                <w:rFonts w:ascii="Avenir Book" w:hAnsi="Avenir Book"/>
                <w:sz w:val="20"/>
                <w:szCs w:val="20"/>
              </w:rPr>
            </w:pPr>
            <w:r>
              <w:rPr>
                <w:rFonts w:ascii="Avenir Book" w:hAnsi="Avenir Book"/>
                <w:sz w:val="20"/>
                <w:szCs w:val="20"/>
              </w:rPr>
              <w:t>AMPHSK</w:t>
            </w:r>
            <w:r w:rsidRPr="00CB24EA">
              <w:rPr>
                <w:rFonts w:ascii="Avenir Book" w:hAnsi="Avenir Book"/>
                <w:sz w:val="20"/>
                <w:szCs w:val="20"/>
              </w:rPr>
              <w:t>202</w:t>
            </w:r>
          </w:p>
        </w:tc>
        <w:tc>
          <w:tcPr>
            <w:tcW w:w="255" w:type="pct"/>
            <w:shd w:val="clear" w:color="auto" w:fill="auto"/>
          </w:tcPr>
          <w:p w14:paraId="41949FC5" w14:textId="2B7C5EE6" w:rsidR="000D4E98" w:rsidRPr="00A60F19" w:rsidRDefault="000D4E98" w:rsidP="000D4E98">
            <w:pPr>
              <w:rPr>
                <w:rFonts w:ascii="Avenir Book" w:hAnsi="Avenir Book"/>
                <w:sz w:val="20"/>
                <w:szCs w:val="20"/>
              </w:rPr>
            </w:pPr>
            <w:r w:rsidRPr="00CB24EA">
              <w:rPr>
                <w:rFonts w:ascii="Avenir Book" w:hAnsi="Avenir Book"/>
                <w:sz w:val="20"/>
                <w:szCs w:val="20"/>
              </w:rPr>
              <w:t>Salt hide or skin</w:t>
            </w:r>
          </w:p>
        </w:tc>
        <w:tc>
          <w:tcPr>
            <w:tcW w:w="234" w:type="pct"/>
            <w:shd w:val="clear" w:color="auto" w:fill="9CC2E5" w:themeFill="accent5" w:themeFillTint="99"/>
            <w:tcMar>
              <w:left w:w="58" w:type="dxa"/>
              <w:right w:w="58" w:type="dxa"/>
            </w:tcMar>
          </w:tcPr>
          <w:p w14:paraId="0B2B324F" w14:textId="20ED103C" w:rsidR="000D4E98" w:rsidRPr="00A60F19" w:rsidRDefault="000D4E98" w:rsidP="000D4E98">
            <w:pPr>
              <w:rPr>
                <w:rFonts w:ascii="Avenir Book" w:hAnsi="Avenir Book"/>
                <w:sz w:val="20"/>
                <w:szCs w:val="20"/>
              </w:rPr>
            </w:pPr>
            <w:r w:rsidRPr="00A60F19">
              <w:rPr>
                <w:rFonts w:ascii="Avenir Book" w:hAnsi="Avenir Book"/>
                <w:sz w:val="20"/>
                <w:szCs w:val="20"/>
              </w:rPr>
              <w:t>Merged</w:t>
            </w:r>
          </w:p>
        </w:tc>
        <w:tc>
          <w:tcPr>
            <w:tcW w:w="591" w:type="pct"/>
            <w:tcMar>
              <w:left w:w="58" w:type="dxa"/>
              <w:right w:w="58" w:type="dxa"/>
            </w:tcMar>
          </w:tcPr>
          <w:p w14:paraId="1B0CB4D5" w14:textId="77777777" w:rsidR="000D4E98" w:rsidRPr="00CB24EA" w:rsidRDefault="000D4E98" w:rsidP="000D4E98">
            <w:pPr>
              <w:rPr>
                <w:rFonts w:ascii="Avenir Book" w:hAnsi="Avenir Book"/>
                <w:sz w:val="20"/>
                <w:szCs w:val="20"/>
              </w:rPr>
            </w:pPr>
            <w:r w:rsidRPr="00CB24EA">
              <w:rPr>
                <w:rFonts w:ascii="Avenir Book" w:hAnsi="Avenir Book"/>
                <w:sz w:val="20"/>
                <w:szCs w:val="20"/>
              </w:rPr>
              <w:t>Is this a separate job task? Could this unit be combined with above?</w:t>
            </w:r>
          </w:p>
          <w:p w14:paraId="518211FD"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code updated – sector code added.</w:t>
            </w:r>
          </w:p>
          <w:p w14:paraId="05F9031C"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application updated.</w:t>
            </w:r>
          </w:p>
          <w:p w14:paraId="3CF907BD" w14:textId="77777777" w:rsidR="000D4E98" w:rsidRPr="00CB24EA" w:rsidRDefault="000D4E98" w:rsidP="000D4E98">
            <w:pPr>
              <w:rPr>
                <w:rFonts w:ascii="Avenir Book" w:hAnsi="Avenir Book"/>
                <w:sz w:val="20"/>
                <w:szCs w:val="20"/>
              </w:rPr>
            </w:pPr>
            <w:r w:rsidRPr="00CB24EA">
              <w:rPr>
                <w:rFonts w:ascii="Avenir Book" w:hAnsi="Avenir Book"/>
                <w:sz w:val="20"/>
                <w:szCs w:val="20"/>
              </w:rPr>
              <w:t>Element 1 added to cover preparation for work task (and include content from AMPA2129, also so unit has more than one element).</w:t>
            </w:r>
          </w:p>
          <w:p w14:paraId="38AAAAD6" w14:textId="77777777" w:rsidR="000D4E98" w:rsidRPr="00CB24EA" w:rsidRDefault="000D4E98" w:rsidP="000D4E98">
            <w:pPr>
              <w:rPr>
                <w:rFonts w:ascii="Avenir Book" w:hAnsi="Avenir Book"/>
                <w:sz w:val="20"/>
                <w:szCs w:val="20"/>
              </w:rPr>
            </w:pPr>
            <w:r w:rsidRPr="00CB24EA">
              <w:rPr>
                <w:rFonts w:ascii="Avenir Book" w:hAnsi="Avenir Book"/>
                <w:sz w:val="20"/>
                <w:szCs w:val="20"/>
              </w:rPr>
              <w:t>Performance Criteria clarified.</w:t>
            </w:r>
          </w:p>
          <w:p w14:paraId="0668B108" w14:textId="77777777" w:rsidR="000D4E98" w:rsidRPr="00CB24EA" w:rsidRDefault="000D4E98" w:rsidP="000D4E98">
            <w:pPr>
              <w:rPr>
                <w:rFonts w:ascii="Avenir Book" w:hAnsi="Avenir Book"/>
                <w:sz w:val="20"/>
                <w:szCs w:val="20"/>
              </w:rPr>
            </w:pPr>
            <w:r w:rsidRPr="00CB24EA">
              <w:rPr>
                <w:rFonts w:ascii="Avenir Book" w:hAnsi="Avenir Book"/>
                <w:sz w:val="20"/>
                <w:szCs w:val="20"/>
              </w:rPr>
              <w:t xml:space="preserve">Foundation skills added. </w:t>
            </w:r>
          </w:p>
          <w:p w14:paraId="795C38D9" w14:textId="77777777" w:rsidR="000D4E98" w:rsidRPr="00CB24EA" w:rsidRDefault="000D4E98" w:rsidP="000D4E98">
            <w:pPr>
              <w:rPr>
                <w:rFonts w:ascii="Avenir Book" w:hAnsi="Avenir Book"/>
                <w:sz w:val="20"/>
                <w:szCs w:val="20"/>
              </w:rPr>
            </w:pPr>
            <w:r w:rsidRPr="00CB24EA">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1335A664" w14:textId="77777777" w:rsidR="000D4E98" w:rsidRPr="00CB24EA" w:rsidRDefault="000D4E98" w:rsidP="000D4E98">
            <w:pPr>
              <w:rPr>
                <w:rFonts w:ascii="Avenir Book" w:hAnsi="Avenir Book"/>
                <w:sz w:val="20"/>
                <w:szCs w:val="20"/>
              </w:rPr>
            </w:pPr>
          </w:p>
        </w:tc>
        <w:tc>
          <w:tcPr>
            <w:tcW w:w="591" w:type="pct"/>
          </w:tcPr>
          <w:p w14:paraId="23D33BE3" w14:textId="77777777" w:rsidR="000D4E98" w:rsidRPr="00CB24EA" w:rsidRDefault="000D4E98" w:rsidP="000D4E98">
            <w:pPr>
              <w:rPr>
                <w:rFonts w:ascii="Avenir Book" w:hAnsi="Avenir Book"/>
                <w:sz w:val="20"/>
                <w:szCs w:val="20"/>
              </w:rPr>
            </w:pPr>
          </w:p>
        </w:tc>
        <w:tc>
          <w:tcPr>
            <w:tcW w:w="591" w:type="pct"/>
          </w:tcPr>
          <w:p w14:paraId="25606E91" w14:textId="0C8E2CB1" w:rsidR="000D4E98" w:rsidRDefault="000D4E98" w:rsidP="000D4E98">
            <w:pPr>
              <w:rPr>
                <w:rFonts w:ascii="Avenir Book" w:hAnsi="Avenir Book"/>
                <w:sz w:val="20"/>
                <w:szCs w:val="20"/>
              </w:rPr>
            </w:pPr>
            <w:r w:rsidRPr="00CB24EA">
              <w:rPr>
                <w:rFonts w:ascii="Avenir Book" w:hAnsi="Avenir Book"/>
                <w:sz w:val="20"/>
                <w:szCs w:val="20"/>
              </w:rPr>
              <w:t>AMPA2128</w:t>
            </w:r>
            <w:r>
              <w:rPr>
                <w:rFonts w:ascii="Avenir Book" w:hAnsi="Avenir Book"/>
                <w:sz w:val="20"/>
                <w:szCs w:val="20"/>
              </w:rPr>
              <w:t xml:space="preserve"> </w:t>
            </w:r>
            <w:r w:rsidRPr="00CB24EA">
              <w:rPr>
                <w:rFonts w:ascii="Avenir Book" w:hAnsi="Avenir Book"/>
                <w:sz w:val="20"/>
                <w:szCs w:val="20"/>
              </w:rPr>
              <w:t>Overview hide or pelt or skin processing</w:t>
            </w:r>
            <w:r>
              <w:rPr>
                <w:rFonts w:ascii="Avenir Book" w:hAnsi="Avenir Book"/>
                <w:sz w:val="20"/>
                <w:szCs w:val="20"/>
              </w:rPr>
              <w:t xml:space="preserve"> also merged into this unit.</w:t>
            </w:r>
          </w:p>
          <w:p w14:paraId="7A43DB97"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184C38C1" w14:textId="77777777" w:rsidR="000D4E98" w:rsidRDefault="000D4E98" w:rsidP="000D4E98">
            <w:pPr>
              <w:rPr>
                <w:rFonts w:ascii="Avenir Book" w:hAnsi="Avenir Book"/>
                <w:sz w:val="20"/>
                <w:szCs w:val="20"/>
              </w:rPr>
            </w:pPr>
            <w:r w:rsidRPr="0020784B">
              <w:rPr>
                <w:rFonts w:ascii="Avenir Book" w:hAnsi="Avenir Book"/>
                <w:sz w:val="20"/>
                <w:szCs w:val="20"/>
              </w:rPr>
              <w:t>Mandatory workplace requirements added.</w:t>
            </w:r>
          </w:p>
          <w:p w14:paraId="0DE7BE00" w14:textId="16DB955B" w:rsidR="000D4E98" w:rsidRPr="0020784B" w:rsidRDefault="000D4E98" w:rsidP="000D4E98">
            <w:pPr>
              <w:rPr>
                <w:rFonts w:ascii="Avenir Book" w:hAnsi="Avenir Book"/>
                <w:sz w:val="20"/>
                <w:szCs w:val="20"/>
              </w:rPr>
            </w:pPr>
            <w:r>
              <w:rPr>
                <w:rFonts w:ascii="Avenir Book" w:hAnsi="Avenir Book"/>
                <w:sz w:val="20"/>
                <w:szCs w:val="20"/>
              </w:rPr>
              <w:t>Performance evidence updated to cover observation of work and 2 shifts on the job.</w:t>
            </w:r>
          </w:p>
          <w:p w14:paraId="2AA4C35E" w14:textId="77777777" w:rsidR="000D4E98" w:rsidRPr="0020784B" w:rsidRDefault="000D4E98" w:rsidP="000D4E98">
            <w:pPr>
              <w:rPr>
                <w:rFonts w:ascii="Avenir Book" w:hAnsi="Avenir Book"/>
                <w:sz w:val="20"/>
                <w:szCs w:val="20"/>
              </w:rPr>
            </w:pPr>
          </w:p>
          <w:p w14:paraId="7A6B1CFC" w14:textId="77777777" w:rsidR="000D4E98" w:rsidRDefault="000D4E98" w:rsidP="000D4E98">
            <w:pPr>
              <w:rPr>
                <w:rFonts w:ascii="Avenir Book" w:hAnsi="Avenir Book"/>
                <w:sz w:val="20"/>
                <w:szCs w:val="20"/>
              </w:rPr>
            </w:pPr>
          </w:p>
          <w:p w14:paraId="48162B9C" w14:textId="7F24EE38" w:rsidR="000D4E98" w:rsidRPr="00CB24EA" w:rsidRDefault="000D4E98" w:rsidP="000D4E98">
            <w:pPr>
              <w:rPr>
                <w:rFonts w:ascii="Avenir Book" w:hAnsi="Avenir Book"/>
                <w:sz w:val="20"/>
                <w:szCs w:val="20"/>
              </w:rPr>
            </w:pPr>
          </w:p>
        </w:tc>
        <w:tc>
          <w:tcPr>
            <w:tcW w:w="203" w:type="pct"/>
            <w:shd w:val="clear" w:color="auto" w:fill="auto"/>
          </w:tcPr>
          <w:p w14:paraId="402F1855" w14:textId="494E74C7" w:rsidR="000D4E98" w:rsidRPr="00CB24EA" w:rsidRDefault="000D4E98" w:rsidP="000D4E98">
            <w:pPr>
              <w:rPr>
                <w:rFonts w:ascii="Avenir Book" w:hAnsi="Avenir Book"/>
                <w:sz w:val="20"/>
                <w:szCs w:val="20"/>
              </w:rPr>
            </w:pPr>
            <w:r>
              <w:rPr>
                <w:rFonts w:ascii="Avenir Book" w:hAnsi="Avenir Book"/>
                <w:sz w:val="20"/>
                <w:szCs w:val="20"/>
              </w:rPr>
              <w:t>NE</w:t>
            </w:r>
          </w:p>
        </w:tc>
        <w:tc>
          <w:tcPr>
            <w:tcW w:w="644" w:type="pct"/>
          </w:tcPr>
          <w:p w14:paraId="5173B765" w14:textId="77777777" w:rsidR="000D4E98" w:rsidRDefault="000D4E98" w:rsidP="000D4E98">
            <w:pPr>
              <w:rPr>
                <w:rFonts w:ascii="Avenir Book" w:hAnsi="Avenir Book"/>
                <w:sz w:val="20"/>
                <w:szCs w:val="20"/>
              </w:rPr>
            </w:pPr>
            <w:r>
              <w:rPr>
                <w:rFonts w:ascii="Avenir Book" w:hAnsi="Avenir Book"/>
                <w:sz w:val="20"/>
                <w:szCs w:val="20"/>
              </w:rPr>
              <w:t>PC1.4 updated.</w:t>
            </w:r>
          </w:p>
          <w:p w14:paraId="5E30E193" w14:textId="17EE40A0" w:rsidR="000D4E98" w:rsidRDefault="000D4E98" w:rsidP="000D4E98">
            <w:pPr>
              <w:rPr>
                <w:rFonts w:ascii="Avenir Book" w:hAnsi="Avenir Book"/>
                <w:sz w:val="20"/>
                <w:szCs w:val="20"/>
              </w:rPr>
            </w:pPr>
            <w:r>
              <w:rPr>
                <w:rFonts w:ascii="Avenir Book" w:hAnsi="Avenir Book"/>
                <w:sz w:val="20"/>
                <w:szCs w:val="20"/>
              </w:rPr>
              <w:t>Assessment condition dot point updated to include ‘access to’ workplace supervisor or mentor.</w:t>
            </w:r>
          </w:p>
        </w:tc>
      </w:tr>
      <w:tr w:rsidR="000D4E98" w:rsidRPr="000664E2" w14:paraId="43469594" w14:textId="144AB5EC" w:rsidTr="00C619C1">
        <w:trPr>
          <w:trHeight w:val="1005"/>
        </w:trPr>
        <w:tc>
          <w:tcPr>
            <w:tcW w:w="325" w:type="pct"/>
            <w:tcMar>
              <w:left w:w="58" w:type="dxa"/>
              <w:right w:w="58" w:type="dxa"/>
            </w:tcMar>
          </w:tcPr>
          <w:p w14:paraId="1CFB2154" w14:textId="0C2BCB8D" w:rsidR="000D4E98" w:rsidRPr="00CB24EA" w:rsidRDefault="000D4E98" w:rsidP="000D4E98">
            <w:pPr>
              <w:rPr>
                <w:rFonts w:ascii="Avenir Book" w:hAnsi="Avenir Book"/>
                <w:sz w:val="20"/>
                <w:szCs w:val="20"/>
              </w:rPr>
            </w:pPr>
            <w:r w:rsidRPr="00CB24EA">
              <w:rPr>
                <w:rFonts w:ascii="Avenir Book" w:hAnsi="Avenir Book"/>
                <w:sz w:val="20"/>
                <w:szCs w:val="20"/>
              </w:rPr>
              <w:t>AMPA2131</w:t>
            </w:r>
          </w:p>
        </w:tc>
        <w:tc>
          <w:tcPr>
            <w:tcW w:w="515" w:type="pct"/>
            <w:tcMar>
              <w:left w:w="58" w:type="dxa"/>
              <w:right w:w="58" w:type="dxa"/>
            </w:tcMar>
          </w:tcPr>
          <w:p w14:paraId="693A432B" w14:textId="072C962D" w:rsidR="000D4E98" w:rsidRPr="00CB24EA" w:rsidRDefault="000D4E98" w:rsidP="000D4E98">
            <w:pPr>
              <w:rPr>
                <w:rFonts w:ascii="Avenir Book" w:hAnsi="Avenir Book"/>
                <w:sz w:val="20"/>
                <w:szCs w:val="20"/>
              </w:rPr>
            </w:pPr>
            <w:r w:rsidRPr="00CB24EA">
              <w:rPr>
                <w:rFonts w:ascii="Avenir Book" w:hAnsi="Avenir Book"/>
                <w:sz w:val="20"/>
                <w:szCs w:val="20"/>
              </w:rPr>
              <w:t>Grade hide or skin</w:t>
            </w:r>
          </w:p>
        </w:tc>
        <w:tc>
          <w:tcPr>
            <w:tcW w:w="333" w:type="pct"/>
            <w:tcMar>
              <w:left w:w="58" w:type="dxa"/>
              <w:right w:w="58" w:type="dxa"/>
            </w:tcMar>
          </w:tcPr>
          <w:p w14:paraId="7B2FB68A" w14:textId="001BC089" w:rsidR="000D4E98" w:rsidRPr="00CB24EA" w:rsidRDefault="000D4E98" w:rsidP="000D4E98">
            <w:pPr>
              <w:rPr>
                <w:rFonts w:ascii="Avenir Book" w:hAnsi="Avenir Book"/>
                <w:sz w:val="20"/>
                <w:szCs w:val="20"/>
              </w:rPr>
            </w:pPr>
            <w:r>
              <w:rPr>
                <w:rFonts w:ascii="Avenir Book" w:hAnsi="Avenir Book"/>
                <w:sz w:val="20"/>
                <w:szCs w:val="20"/>
              </w:rPr>
              <w:t>AMPHSK</w:t>
            </w:r>
            <w:r w:rsidRPr="00CB24EA">
              <w:rPr>
                <w:rFonts w:ascii="Avenir Book" w:hAnsi="Avenir Book"/>
                <w:sz w:val="20"/>
                <w:szCs w:val="20"/>
              </w:rPr>
              <w:t>2X03</w:t>
            </w:r>
          </w:p>
        </w:tc>
        <w:tc>
          <w:tcPr>
            <w:tcW w:w="392" w:type="pct"/>
            <w:tcMar>
              <w:left w:w="58" w:type="dxa"/>
              <w:right w:w="58" w:type="dxa"/>
            </w:tcMar>
          </w:tcPr>
          <w:p w14:paraId="707AB7E1" w14:textId="217335A3" w:rsidR="000D4E98" w:rsidRPr="00CB24EA" w:rsidRDefault="000D4E98" w:rsidP="000D4E98">
            <w:pPr>
              <w:rPr>
                <w:rFonts w:ascii="Avenir Book" w:hAnsi="Avenir Book"/>
                <w:sz w:val="20"/>
                <w:szCs w:val="20"/>
              </w:rPr>
            </w:pPr>
            <w:r w:rsidRPr="00A60F19">
              <w:rPr>
                <w:rFonts w:ascii="Avenir Book" w:hAnsi="Avenir Book"/>
                <w:sz w:val="20"/>
                <w:szCs w:val="20"/>
              </w:rPr>
              <w:t xml:space="preserve">Sort </w:t>
            </w:r>
            <w:r w:rsidRPr="00CB24EA">
              <w:rPr>
                <w:rFonts w:ascii="Avenir Book" w:hAnsi="Avenir Book"/>
                <w:sz w:val="20"/>
                <w:szCs w:val="20"/>
              </w:rPr>
              <w:t xml:space="preserve">hide or skin </w:t>
            </w:r>
          </w:p>
        </w:tc>
        <w:tc>
          <w:tcPr>
            <w:tcW w:w="326" w:type="pct"/>
            <w:shd w:val="clear" w:color="auto" w:fill="auto"/>
          </w:tcPr>
          <w:p w14:paraId="64FC029D" w14:textId="745679F4" w:rsidR="000D4E98" w:rsidRPr="00CB24EA" w:rsidRDefault="000D4E98" w:rsidP="000D4E98">
            <w:pPr>
              <w:rPr>
                <w:rFonts w:ascii="Avenir Book" w:hAnsi="Avenir Book"/>
                <w:sz w:val="20"/>
                <w:szCs w:val="20"/>
              </w:rPr>
            </w:pPr>
            <w:r>
              <w:rPr>
                <w:rFonts w:ascii="Avenir Book" w:hAnsi="Avenir Book"/>
                <w:sz w:val="20"/>
                <w:szCs w:val="20"/>
              </w:rPr>
              <w:t>AMPHSK</w:t>
            </w:r>
            <w:r w:rsidRPr="00CB24EA">
              <w:rPr>
                <w:rFonts w:ascii="Avenir Book" w:hAnsi="Avenir Book"/>
                <w:sz w:val="20"/>
                <w:szCs w:val="20"/>
              </w:rPr>
              <w:t>203</w:t>
            </w:r>
          </w:p>
        </w:tc>
        <w:tc>
          <w:tcPr>
            <w:tcW w:w="255" w:type="pct"/>
            <w:shd w:val="clear" w:color="auto" w:fill="auto"/>
          </w:tcPr>
          <w:p w14:paraId="1A0B1456" w14:textId="5081BF6D" w:rsidR="000D4E98" w:rsidRPr="00CB24EA" w:rsidRDefault="000D4E98" w:rsidP="000D4E98">
            <w:pPr>
              <w:rPr>
                <w:rFonts w:ascii="Avenir Book" w:hAnsi="Avenir Book"/>
                <w:sz w:val="20"/>
                <w:szCs w:val="20"/>
              </w:rPr>
            </w:pPr>
            <w:r w:rsidRPr="00A60F19">
              <w:rPr>
                <w:rFonts w:ascii="Avenir Book" w:hAnsi="Avenir Book"/>
                <w:sz w:val="20"/>
                <w:szCs w:val="20"/>
              </w:rPr>
              <w:t xml:space="preserve">Sort </w:t>
            </w:r>
            <w:r w:rsidRPr="00CB24EA">
              <w:rPr>
                <w:rFonts w:ascii="Avenir Book" w:hAnsi="Avenir Book"/>
                <w:sz w:val="20"/>
                <w:szCs w:val="20"/>
              </w:rPr>
              <w:t xml:space="preserve">hide or skin </w:t>
            </w:r>
          </w:p>
        </w:tc>
        <w:tc>
          <w:tcPr>
            <w:tcW w:w="234" w:type="pct"/>
            <w:shd w:val="clear" w:color="auto" w:fill="FFD966" w:themeFill="accent4" w:themeFillTint="99"/>
            <w:tcMar>
              <w:left w:w="58" w:type="dxa"/>
              <w:right w:w="58" w:type="dxa"/>
            </w:tcMar>
          </w:tcPr>
          <w:p w14:paraId="2EED145F" w14:textId="7DC21776" w:rsidR="000D4E98" w:rsidRPr="00CB24EA" w:rsidRDefault="000D4E98" w:rsidP="000D4E98">
            <w:pPr>
              <w:rPr>
                <w:rFonts w:ascii="Avenir Book" w:hAnsi="Avenir Book"/>
                <w:sz w:val="20"/>
                <w:szCs w:val="20"/>
              </w:rPr>
            </w:pPr>
            <w:r w:rsidRPr="00CB24EA">
              <w:rPr>
                <w:rFonts w:ascii="Avenir Book" w:hAnsi="Avenir Book"/>
                <w:sz w:val="20"/>
                <w:szCs w:val="20"/>
              </w:rPr>
              <w:t>Major Change</w:t>
            </w:r>
          </w:p>
        </w:tc>
        <w:tc>
          <w:tcPr>
            <w:tcW w:w="591" w:type="pct"/>
            <w:tcMar>
              <w:left w:w="58" w:type="dxa"/>
              <w:right w:w="58" w:type="dxa"/>
            </w:tcMar>
          </w:tcPr>
          <w:p w14:paraId="56564119"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code and title updated to better reflect job task.</w:t>
            </w:r>
          </w:p>
          <w:p w14:paraId="460C37A5"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application updated.</w:t>
            </w:r>
          </w:p>
          <w:p w14:paraId="5DBF8D6E" w14:textId="77777777" w:rsidR="000D4E98" w:rsidRPr="00CB24EA" w:rsidRDefault="000D4E98" w:rsidP="000D4E98">
            <w:pPr>
              <w:rPr>
                <w:rFonts w:ascii="Avenir Book" w:hAnsi="Avenir Book"/>
                <w:sz w:val="20"/>
                <w:szCs w:val="20"/>
              </w:rPr>
            </w:pPr>
            <w:r w:rsidRPr="00CB24EA">
              <w:rPr>
                <w:rFonts w:ascii="Avenir Book" w:hAnsi="Avenir Book"/>
                <w:sz w:val="20"/>
                <w:szCs w:val="20"/>
              </w:rPr>
              <w:t>Element 1 added to cover preparation for work task.</w:t>
            </w:r>
          </w:p>
          <w:p w14:paraId="18A1A2A9" w14:textId="77777777" w:rsidR="000D4E98" w:rsidRPr="00CB24EA" w:rsidRDefault="000D4E98" w:rsidP="000D4E98">
            <w:pPr>
              <w:rPr>
                <w:rFonts w:ascii="Avenir Book" w:hAnsi="Avenir Book"/>
                <w:sz w:val="20"/>
                <w:szCs w:val="20"/>
              </w:rPr>
            </w:pPr>
            <w:r w:rsidRPr="00CB24EA">
              <w:rPr>
                <w:rFonts w:ascii="Avenir Book" w:hAnsi="Avenir Book"/>
                <w:sz w:val="20"/>
                <w:szCs w:val="20"/>
              </w:rPr>
              <w:t>Performance Criteria clarified.</w:t>
            </w:r>
          </w:p>
          <w:p w14:paraId="0BE9DDE0" w14:textId="77777777" w:rsidR="000D4E98" w:rsidRPr="00CB24EA" w:rsidRDefault="000D4E98" w:rsidP="000D4E98">
            <w:pPr>
              <w:rPr>
                <w:rFonts w:ascii="Avenir Book" w:hAnsi="Avenir Book"/>
                <w:sz w:val="20"/>
                <w:szCs w:val="20"/>
              </w:rPr>
            </w:pPr>
            <w:r w:rsidRPr="00CB24EA">
              <w:rPr>
                <w:rFonts w:ascii="Avenir Book" w:hAnsi="Avenir Book"/>
                <w:sz w:val="20"/>
                <w:szCs w:val="20"/>
              </w:rPr>
              <w:t xml:space="preserve">Foundation skills added. </w:t>
            </w:r>
          </w:p>
          <w:p w14:paraId="58334E10" w14:textId="25F1A1DC" w:rsidR="000D4E98" w:rsidRPr="00CB24EA" w:rsidRDefault="000D4E98" w:rsidP="000D4E98">
            <w:pPr>
              <w:rPr>
                <w:rFonts w:ascii="Avenir Book" w:hAnsi="Avenir Book"/>
                <w:sz w:val="20"/>
                <w:szCs w:val="20"/>
              </w:rPr>
            </w:pPr>
            <w:r w:rsidRPr="00CB24EA">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tc>
        <w:tc>
          <w:tcPr>
            <w:tcW w:w="591" w:type="pct"/>
          </w:tcPr>
          <w:p w14:paraId="05A71B9A" w14:textId="77777777" w:rsidR="000D4E98" w:rsidRPr="00CB24EA" w:rsidRDefault="000D4E98" w:rsidP="000D4E98">
            <w:pPr>
              <w:rPr>
                <w:rFonts w:ascii="Avenir Book" w:hAnsi="Avenir Book"/>
                <w:sz w:val="20"/>
                <w:szCs w:val="20"/>
              </w:rPr>
            </w:pPr>
          </w:p>
        </w:tc>
        <w:tc>
          <w:tcPr>
            <w:tcW w:w="591" w:type="pct"/>
          </w:tcPr>
          <w:p w14:paraId="64F51663"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2968C03D" w14:textId="77777777" w:rsidR="000D4E98" w:rsidRDefault="000D4E98" w:rsidP="000D4E98">
            <w:pPr>
              <w:rPr>
                <w:rFonts w:ascii="Avenir Book" w:hAnsi="Avenir Book"/>
                <w:sz w:val="20"/>
                <w:szCs w:val="20"/>
              </w:rPr>
            </w:pPr>
            <w:r w:rsidRPr="0020784B">
              <w:rPr>
                <w:rFonts w:ascii="Avenir Book" w:hAnsi="Avenir Book"/>
                <w:sz w:val="20"/>
                <w:szCs w:val="20"/>
              </w:rPr>
              <w:t>Mandatory workplace requirements added.</w:t>
            </w:r>
          </w:p>
          <w:p w14:paraId="3237A456" w14:textId="77777777" w:rsidR="000D4E98" w:rsidRPr="0020784B" w:rsidRDefault="000D4E98" w:rsidP="000D4E98">
            <w:pPr>
              <w:rPr>
                <w:rFonts w:ascii="Avenir Book" w:hAnsi="Avenir Book"/>
                <w:sz w:val="20"/>
                <w:szCs w:val="20"/>
              </w:rPr>
            </w:pPr>
            <w:r>
              <w:rPr>
                <w:rFonts w:ascii="Avenir Book" w:hAnsi="Avenir Book"/>
                <w:sz w:val="20"/>
                <w:szCs w:val="20"/>
              </w:rPr>
              <w:t>Performance evidence updated to cover observation of work and 2 shifts on the job.</w:t>
            </w:r>
          </w:p>
          <w:p w14:paraId="40C3CA60" w14:textId="77777777" w:rsidR="000D4E98" w:rsidRPr="0020784B" w:rsidRDefault="000D4E98" w:rsidP="000D4E98">
            <w:pPr>
              <w:rPr>
                <w:rFonts w:ascii="Avenir Book" w:hAnsi="Avenir Book"/>
                <w:sz w:val="20"/>
                <w:szCs w:val="20"/>
              </w:rPr>
            </w:pPr>
          </w:p>
          <w:p w14:paraId="64A4A168" w14:textId="77777777" w:rsidR="000D4E98" w:rsidRPr="00CB24EA" w:rsidRDefault="000D4E98" w:rsidP="000D4E98">
            <w:pPr>
              <w:rPr>
                <w:rFonts w:ascii="Avenir Book" w:hAnsi="Avenir Book"/>
                <w:sz w:val="20"/>
                <w:szCs w:val="20"/>
              </w:rPr>
            </w:pPr>
          </w:p>
        </w:tc>
        <w:tc>
          <w:tcPr>
            <w:tcW w:w="203" w:type="pct"/>
            <w:shd w:val="clear" w:color="auto" w:fill="auto"/>
          </w:tcPr>
          <w:p w14:paraId="4F980F77" w14:textId="32A3A9B2" w:rsidR="000D4E98" w:rsidRPr="00CB24EA" w:rsidRDefault="000D4E98" w:rsidP="000D4E98">
            <w:pPr>
              <w:rPr>
                <w:rFonts w:ascii="Avenir Book" w:hAnsi="Avenir Book"/>
                <w:sz w:val="20"/>
                <w:szCs w:val="20"/>
              </w:rPr>
            </w:pPr>
            <w:r>
              <w:rPr>
                <w:rFonts w:ascii="Avenir Book" w:hAnsi="Avenir Book"/>
                <w:sz w:val="20"/>
                <w:szCs w:val="20"/>
              </w:rPr>
              <w:t>E</w:t>
            </w:r>
          </w:p>
        </w:tc>
        <w:tc>
          <w:tcPr>
            <w:tcW w:w="644" w:type="pct"/>
          </w:tcPr>
          <w:p w14:paraId="2A368151" w14:textId="78C715D5" w:rsidR="000D4E98" w:rsidRDefault="000D4E98" w:rsidP="000D4E98">
            <w:pPr>
              <w:rPr>
                <w:rFonts w:ascii="Avenir Book" w:hAnsi="Avenir Book"/>
                <w:sz w:val="20"/>
                <w:szCs w:val="20"/>
              </w:rPr>
            </w:pPr>
            <w:r>
              <w:rPr>
                <w:rFonts w:ascii="Avenir Book" w:hAnsi="Avenir Book"/>
                <w:sz w:val="20"/>
                <w:szCs w:val="20"/>
              </w:rPr>
              <w:t>PC1.3 updated.</w:t>
            </w:r>
          </w:p>
          <w:p w14:paraId="1131D955" w14:textId="080BCCDB" w:rsidR="000D4E98" w:rsidRDefault="000D4E98" w:rsidP="000D4E98">
            <w:pPr>
              <w:rPr>
                <w:rFonts w:ascii="Avenir Book" w:hAnsi="Avenir Book"/>
                <w:sz w:val="20"/>
                <w:szCs w:val="20"/>
              </w:rPr>
            </w:pPr>
            <w:r>
              <w:rPr>
                <w:rFonts w:ascii="Avenir Book" w:hAnsi="Avenir Book"/>
                <w:sz w:val="20"/>
                <w:szCs w:val="20"/>
              </w:rPr>
              <w:t>Assessment condition dot point updated to include ‘access to’ workplace supervisor or mentor.</w:t>
            </w:r>
          </w:p>
        </w:tc>
      </w:tr>
      <w:tr w:rsidR="00817606" w:rsidRPr="000664E2" w14:paraId="4AE623F7" w14:textId="406B4701" w:rsidTr="00C619C1">
        <w:trPr>
          <w:trHeight w:val="1005"/>
        </w:trPr>
        <w:tc>
          <w:tcPr>
            <w:tcW w:w="325" w:type="pct"/>
            <w:tcMar>
              <w:left w:w="58" w:type="dxa"/>
              <w:right w:w="58" w:type="dxa"/>
            </w:tcMar>
          </w:tcPr>
          <w:p w14:paraId="05E51979" w14:textId="260B6A66" w:rsidR="00817606" w:rsidRPr="00CB24EA" w:rsidRDefault="00817606" w:rsidP="00817606">
            <w:pPr>
              <w:rPr>
                <w:rFonts w:ascii="Avenir Book" w:hAnsi="Avenir Book"/>
                <w:sz w:val="20"/>
                <w:szCs w:val="20"/>
              </w:rPr>
            </w:pPr>
            <w:r w:rsidRPr="00CB24EA">
              <w:rPr>
                <w:rFonts w:ascii="Avenir Book" w:hAnsi="Avenir Book"/>
                <w:sz w:val="20"/>
                <w:szCs w:val="20"/>
              </w:rPr>
              <w:t>AMPA2132</w:t>
            </w:r>
          </w:p>
        </w:tc>
        <w:tc>
          <w:tcPr>
            <w:tcW w:w="515" w:type="pct"/>
            <w:tcMar>
              <w:left w:w="58" w:type="dxa"/>
              <w:right w:w="58" w:type="dxa"/>
            </w:tcMar>
          </w:tcPr>
          <w:p w14:paraId="410EEE1B" w14:textId="1EFD8820" w:rsidR="00817606" w:rsidRPr="00CB24EA" w:rsidRDefault="00817606" w:rsidP="00817606">
            <w:pPr>
              <w:rPr>
                <w:rFonts w:ascii="Avenir Book" w:hAnsi="Avenir Book"/>
                <w:sz w:val="20"/>
                <w:szCs w:val="20"/>
              </w:rPr>
            </w:pPr>
            <w:r w:rsidRPr="00CB24EA">
              <w:rPr>
                <w:rFonts w:ascii="Avenir Book" w:hAnsi="Avenir Book"/>
                <w:sz w:val="20"/>
                <w:szCs w:val="20"/>
              </w:rPr>
              <w:t>Despatch hide or skin</w:t>
            </w:r>
          </w:p>
        </w:tc>
        <w:tc>
          <w:tcPr>
            <w:tcW w:w="333" w:type="pct"/>
            <w:shd w:val="clear" w:color="auto" w:fill="FFFFFF" w:themeFill="background1"/>
            <w:tcMar>
              <w:left w:w="58" w:type="dxa"/>
              <w:right w:w="58" w:type="dxa"/>
            </w:tcMar>
          </w:tcPr>
          <w:p w14:paraId="1DC3F515" w14:textId="5029D39E" w:rsidR="00817606" w:rsidRPr="00CE4970" w:rsidRDefault="00817606" w:rsidP="00817606">
            <w:pPr>
              <w:rPr>
                <w:rFonts w:ascii="Avenir Book" w:hAnsi="Avenir Book"/>
                <w:sz w:val="20"/>
                <w:szCs w:val="20"/>
              </w:rPr>
            </w:pPr>
            <w:r w:rsidRPr="00CE4970">
              <w:rPr>
                <w:rFonts w:ascii="Avenir Book" w:hAnsi="Avenir Book"/>
                <w:sz w:val="20"/>
                <w:szCs w:val="20"/>
              </w:rPr>
              <w:t>AMPOPR3X22</w:t>
            </w:r>
          </w:p>
          <w:p w14:paraId="1FA29109" w14:textId="77777777" w:rsidR="00817606" w:rsidRPr="00CE4970" w:rsidRDefault="00817606" w:rsidP="00817606">
            <w:pPr>
              <w:rPr>
                <w:rFonts w:ascii="Avenir Book" w:hAnsi="Avenir Book"/>
                <w:sz w:val="20"/>
                <w:szCs w:val="20"/>
              </w:rPr>
            </w:pPr>
          </w:p>
          <w:p w14:paraId="74D14FA8" w14:textId="42E2B685" w:rsidR="00817606" w:rsidRPr="00CE4970" w:rsidRDefault="00817606" w:rsidP="00817606">
            <w:pPr>
              <w:rPr>
                <w:rFonts w:ascii="Avenir Book" w:hAnsi="Avenir Book"/>
                <w:sz w:val="20"/>
                <w:szCs w:val="20"/>
              </w:rPr>
            </w:pPr>
            <w:r w:rsidRPr="00CE4970">
              <w:rPr>
                <w:rFonts w:ascii="Avenir Book" w:hAnsi="Avenir Book"/>
                <w:sz w:val="20"/>
                <w:szCs w:val="20"/>
              </w:rPr>
              <w:t>(Also noted below)</w:t>
            </w:r>
          </w:p>
        </w:tc>
        <w:tc>
          <w:tcPr>
            <w:tcW w:w="392" w:type="pct"/>
            <w:tcMar>
              <w:left w:w="58" w:type="dxa"/>
              <w:right w:w="58" w:type="dxa"/>
            </w:tcMar>
          </w:tcPr>
          <w:p w14:paraId="1CE9D5AC" w14:textId="7165918F" w:rsidR="00817606" w:rsidRPr="00CB24EA" w:rsidRDefault="00817606" w:rsidP="00817606">
            <w:pPr>
              <w:rPr>
                <w:rFonts w:ascii="Avenir Book" w:hAnsi="Avenir Book"/>
                <w:sz w:val="20"/>
                <w:szCs w:val="20"/>
              </w:rPr>
            </w:pPr>
            <w:bookmarkStart w:id="42" w:name="_Hlk177557325"/>
            <w:r w:rsidRPr="00CE4970">
              <w:rPr>
                <w:rFonts w:ascii="Avenir Book" w:hAnsi="Avenir Book"/>
                <w:sz w:val="20"/>
                <w:szCs w:val="20"/>
              </w:rPr>
              <w:t xml:space="preserve">Operate a forklift </w:t>
            </w:r>
            <w:bookmarkEnd w:id="42"/>
            <w:r w:rsidRPr="00CE4970">
              <w:rPr>
                <w:rFonts w:ascii="Avenir Book" w:hAnsi="Avenir Book"/>
                <w:sz w:val="20"/>
                <w:szCs w:val="20"/>
              </w:rPr>
              <w:t>in a specific work area</w:t>
            </w:r>
          </w:p>
        </w:tc>
        <w:tc>
          <w:tcPr>
            <w:tcW w:w="326" w:type="pct"/>
            <w:shd w:val="clear" w:color="auto" w:fill="auto"/>
          </w:tcPr>
          <w:p w14:paraId="36750D16" w14:textId="21EF4B74" w:rsidR="00817606" w:rsidRDefault="00817606" w:rsidP="00817606">
            <w:pPr>
              <w:rPr>
                <w:rFonts w:ascii="Avenir Book" w:hAnsi="Avenir Book"/>
                <w:sz w:val="20"/>
                <w:szCs w:val="20"/>
              </w:rPr>
            </w:pPr>
            <w:r w:rsidRPr="00096370">
              <w:rPr>
                <w:rFonts w:ascii="Avenir Book" w:hAnsi="Avenir Book"/>
                <w:sz w:val="20"/>
                <w:szCs w:val="20"/>
                <w:lang w:eastAsia="en-AU"/>
              </w:rPr>
              <w:t>AMPOPR305</w:t>
            </w:r>
          </w:p>
        </w:tc>
        <w:tc>
          <w:tcPr>
            <w:tcW w:w="255" w:type="pct"/>
            <w:shd w:val="clear" w:color="auto" w:fill="auto"/>
          </w:tcPr>
          <w:p w14:paraId="500B6A07" w14:textId="742E6732" w:rsidR="00817606" w:rsidRDefault="00817606" w:rsidP="00817606">
            <w:pPr>
              <w:rPr>
                <w:rFonts w:ascii="Avenir Book" w:hAnsi="Avenir Book"/>
                <w:sz w:val="20"/>
                <w:szCs w:val="20"/>
              </w:rPr>
            </w:pPr>
            <w:r w:rsidRPr="009D0CC9">
              <w:rPr>
                <w:rFonts w:ascii="Avenir Book" w:hAnsi="Avenir Book"/>
                <w:sz w:val="20"/>
                <w:szCs w:val="20"/>
              </w:rPr>
              <w:t xml:space="preserve">Operate </w:t>
            </w:r>
            <w:r w:rsidRPr="007156A6">
              <w:rPr>
                <w:rFonts w:ascii="Avenir Book" w:hAnsi="Avenir Book"/>
                <w:color w:val="FF0000"/>
                <w:sz w:val="20"/>
                <w:szCs w:val="20"/>
              </w:rPr>
              <w:t xml:space="preserve">a </w:t>
            </w:r>
            <w:r w:rsidRPr="009D0CC9">
              <w:rPr>
                <w:rFonts w:ascii="Avenir Book" w:hAnsi="Avenir Book"/>
                <w:sz w:val="20"/>
                <w:szCs w:val="20"/>
              </w:rPr>
              <w:t xml:space="preserve">forklift </w:t>
            </w:r>
            <w:r w:rsidRPr="007156A6">
              <w:rPr>
                <w:rFonts w:ascii="Avenir Book" w:hAnsi="Avenir Book"/>
                <w:color w:val="FF0000"/>
                <w:sz w:val="20"/>
                <w:szCs w:val="20"/>
              </w:rPr>
              <w:t xml:space="preserve">in </w:t>
            </w:r>
            <w:r>
              <w:rPr>
                <w:rFonts w:ascii="Avenir Book" w:hAnsi="Avenir Book"/>
                <w:color w:val="FF0000"/>
                <w:sz w:val="20"/>
                <w:szCs w:val="20"/>
              </w:rPr>
              <w:t xml:space="preserve">a </w:t>
            </w:r>
            <w:r w:rsidRPr="007156A6">
              <w:rPr>
                <w:rFonts w:ascii="Avenir Book" w:hAnsi="Avenir Book"/>
                <w:color w:val="FF0000"/>
                <w:sz w:val="20"/>
                <w:szCs w:val="20"/>
              </w:rPr>
              <w:t xml:space="preserve">specific </w:t>
            </w:r>
            <w:r>
              <w:rPr>
                <w:rFonts w:ascii="Avenir Book" w:hAnsi="Avenir Book"/>
                <w:color w:val="FF0000"/>
                <w:sz w:val="20"/>
                <w:szCs w:val="20"/>
              </w:rPr>
              <w:t>work area</w:t>
            </w:r>
          </w:p>
        </w:tc>
        <w:tc>
          <w:tcPr>
            <w:tcW w:w="234" w:type="pct"/>
            <w:shd w:val="clear" w:color="auto" w:fill="9CC2E5" w:themeFill="accent5" w:themeFillTint="99"/>
            <w:tcMar>
              <w:left w:w="58" w:type="dxa"/>
              <w:right w:w="58" w:type="dxa"/>
            </w:tcMar>
          </w:tcPr>
          <w:p w14:paraId="51B6E1DA" w14:textId="3617F47F" w:rsidR="00817606" w:rsidRPr="00CB24EA" w:rsidRDefault="00817606" w:rsidP="00817606">
            <w:pPr>
              <w:rPr>
                <w:rFonts w:ascii="Avenir Book" w:hAnsi="Avenir Book"/>
                <w:sz w:val="20"/>
                <w:szCs w:val="20"/>
              </w:rPr>
            </w:pPr>
            <w:r>
              <w:rPr>
                <w:rFonts w:ascii="Avenir Book" w:hAnsi="Avenir Book"/>
                <w:sz w:val="20"/>
                <w:szCs w:val="20"/>
              </w:rPr>
              <w:t>Merged</w:t>
            </w:r>
          </w:p>
        </w:tc>
        <w:tc>
          <w:tcPr>
            <w:tcW w:w="591" w:type="pct"/>
            <w:tcMar>
              <w:left w:w="58" w:type="dxa"/>
              <w:right w:w="58" w:type="dxa"/>
            </w:tcMar>
          </w:tcPr>
          <w:p w14:paraId="70035523" w14:textId="410C885A" w:rsidR="00817606" w:rsidRPr="00CB24EA" w:rsidRDefault="00817606" w:rsidP="00817606">
            <w:pPr>
              <w:rPr>
                <w:rFonts w:ascii="Avenir Book" w:hAnsi="Avenir Book"/>
                <w:sz w:val="20"/>
                <w:szCs w:val="20"/>
              </w:rPr>
            </w:pPr>
            <w:r w:rsidRPr="00CB24EA">
              <w:rPr>
                <w:rFonts w:ascii="Avenir Book" w:hAnsi="Avenir Book"/>
                <w:sz w:val="20"/>
                <w:szCs w:val="20"/>
              </w:rPr>
              <w:t>Duplication of skills, proposed replacement: TLID0016 operate a forklift</w:t>
            </w:r>
          </w:p>
        </w:tc>
        <w:tc>
          <w:tcPr>
            <w:tcW w:w="591" w:type="pct"/>
          </w:tcPr>
          <w:p w14:paraId="711C577C" w14:textId="77777777" w:rsidR="00817606" w:rsidRDefault="00817606" w:rsidP="00817606">
            <w:pPr>
              <w:rPr>
                <w:rFonts w:ascii="Avenir Book" w:hAnsi="Avenir Book"/>
                <w:sz w:val="20"/>
                <w:szCs w:val="20"/>
              </w:rPr>
            </w:pPr>
            <w:r>
              <w:rPr>
                <w:rFonts w:ascii="Avenir Book" w:hAnsi="Avenir Book"/>
                <w:sz w:val="20"/>
                <w:szCs w:val="20"/>
              </w:rPr>
              <w:t>Not deleted.</w:t>
            </w:r>
          </w:p>
          <w:p w14:paraId="5CDB3F50" w14:textId="77777777" w:rsidR="00817606" w:rsidRDefault="00817606" w:rsidP="00817606">
            <w:pPr>
              <w:rPr>
                <w:rFonts w:ascii="Avenir Book" w:hAnsi="Avenir Book"/>
                <w:sz w:val="20"/>
                <w:szCs w:val="20"/>
              </w:rPr>
            </w:pPr>
            <w:r>
              <w:rPr>
                <w:rFonts w:ascii="Avenir Book" w:hAnsi="Avenir Book"/>
                <w:sz w:val="20"/>
                <w:szCs w:val="20"/>
              </w:rPr>
              <w:t xml:space="preserve">Merged with </w:t>
            </w:r>
            <w:r w:rsidRPr="00F37A6A">
              <w:rPr>
                <w:rFonts w:ascii="Avenir Book" w:hAnsi="Avenir Book"/>
                <w:sz w:val="20"/>
                <w:szCs w:val="20"/>
              </w:rPr>
              <w:t>AMPX206 Operate forklift in a specific workplace</w:t>
            </w:r>
          </w:p>
          <w:p w14:paraId="5E022C6A" w14:textId="77777777" w:rsidR="00817606" w:rsidRDefault="00817606" w:rsidP="00817606">
            <w:pPr>
              <w:rPr>
                <w:rFonts w:ascii="Avenir Book" w:hAnsi="Avenir Book"/>
                <w:sz w:val="20"/>
                <w:szCs w:val="20"/>
              </w:rPr>
            </w:pPr>
            <w:r w:rsidRPr="009D0CC9">
              <w:rPr>
                <w:rFonts w:ascii="Avenir Book" w:hAnsi="Avenir Book"/>
                <w:sz w:val="20"/>
                <w:szCs w:val="20"/>
              </w:rPr>
              <w:t>Unit code updated</w:t>
            </w:r>
            <w:r>
              <w:rPr>
                <w:rFonts w:ascii="Avenir Book" w:hAnsi="Avenir Book"/>
                <w:sz w:val="20"/>
                <w:szCs w:val="20"/>
              </w:rPr>
              <w:t xml:space="preserve"> to AQF3</w:t>
            </w:r>
            <w:r w:rsidRPr="009D0CC9">
              <w:rPr>
                <w:rFonts w:ascii="Avenir Book" w:hAnsi="Avenir Book"/>
                <w:sz w:val="20"/>
                <w:szCs w:val="20"/>
              </w:rPr>
              <w:t>, sector code added.</w:t>
            </w:r>
          </w:p>
          <w:p w14:paraId="4E350B8B" w14:textId="338E468A" w:rsidR="00817606" w:rsidRPr="009D0CC9" w:rsidRDefault="00817606" w:rsidP="00817606">
            <w:pPr>
              <w:rPr>
                <w:rFonts w:ascii="Avenir Book" w:hAnsi="Avenir Book"/>
                <w:sz w:val="20"/>
                <w:szCs w:val="20"/>
              </w:rPr>
            </w:pPr>
            <w:r>
              <w:rPr>
                <w:rFonts w:ascii="Avenir Book" w:hAnsi="Avenir Book"/>
                <w:sz w:val="20"/>
                <w:szCs w:val="20"/>
              </w:rPr>
              <w:t>Prerequisite added.</w:t>
            </w:r>
          </w:p>
          <w:p w14:paraId="146EBB59" w14:textId="77777777" w:rsidR="00817606" w:rsidRPr="009D0CC9" w:rsidRDefault="00817606" w:rsidP="00817606">
            <w:pPr>
              <w:rPr>
                <w:rFonts w:ascii="Avenir Book" w:hAnsi="Avenir Book"/>
                <w:sz w:val="20"/>
                <w:szCs w:val="20"/>
              </w:rPr>
            </w:pPr>
            <w:r w:rsidRPr="009D0CC9">
              <w:rPr>
                <w:rFonts w:ascii="Avenir Book" w:hAnsi="Avenir Book"/>
                <w:sz w:val="20"/>
                <w:szCs w:val="20"/>
              </w:rPr>
              <w:t>Unit application updated</w:t>
            </w:r>
          </w:p>
          <w:p w14:paraId="7715FAD4" w14:textId="77777777" w:rsidR="00817606" w:rsidRPr="009D0CC9" w:rsidRDefault="00817606" w:rsidP="00817606">
            <w:pPr>
              <w:rPr>
                <w:rFonts w:ascii="Avenir Book" w:hAnsi="Avenir Book"/>
                <w:sz w:val="20"/>
                <w:szCs w:val="20"/>
              </w:rPr>
            </w:pPr>
            <w:r w:rsidRPr="009D0CC9">
              <w:rPr>
                <w:rFonts w:ascii="Avenir Book" w:hAnsi="Avenir Book"/>
                <w:sz w:val="20"/>
                <w:szCs w:val="20"/>
              </w:rPr>
              <w:t>Performance Criteria clarified.</w:t>
            </w:r>
          </w:p>
          <w:p w14:paraId="21448B62" w14:textId="77777777" w:rsidR="00817606" w:rsidRPr="009D0CC9" w:rsidRDefault="00817606" w:rsidP="00817606">
            <w:pPr>
              <w:rPr>
                <w:rFonts w:ascii="Avenir Book" w:hAnsi="Avenir Book"/>
                <w:sz w:val="20"/>
                <w:szCs w:val="20"/>
              </w:rPr>
            </w:pPr>
            <w:r w:rsidRPr="009D0CC9">
              <w:rPr>
                <w:rFonts w:ascii="Avenir Book" w:hAnsi="Avenir Book"/>
                <w:sz w:val="20"/>
                <w:szCs w:val="20"/>
              </w:rPr>
              <w:lastRenderedPageBreak/>
              <w:t>Foundation skills added</w:t>
            </w:r>
          </w:p>
          <w:p w14:paraId="5DA3E586" w14:textId="77777777" w:rsidR="00817606" w:rsidRPr="009D0CC9" w:rsidRDefault="00817606" w:rsidP="00817606">
            <w:pPr>
              <w:rPr>
                <w:rFonts w:ascii="Avenir Book" w:hAnsi="Avenir Book"/>
                <w:sz w:val="20"/>
                <w:szCs w:val="20"/>
              </w:rPr>
            </w:pPr>
            <w:r w:rsidRPr="009D0CC9">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3B257AC5" w14:textId="73A924FC" w:rsidR="00817606" w:rsidRPr="00CB24EA" w:rsidRDefault="00817606" w:rsidP="00817606">
            <w:pPr>
              <w:rPr>
                <w:rFonts w:ascii="Avenir Book" w:hAnsi="Avenir Book"/>
                <w:sz w:val="20"/>
                <w:szCs w:val="20"/>
              </w:rPr>
            </w:pPr>
            <w:r w:rsidRPr="009D0CC9">
              <w:rPr>
                <w:rFonts w:ascii="Avenir Book" w:hAnsi="Avenir Book"/>
                <w:sz w:val="20"/>
                <w:szCs w:val="20"/>
              </w:rPr>
              <w:t>* Flag for mandatory work requirements (to be assessed in workplace) – is it reasonable?</w:t>
            </w:r>
          </w:p>
        </w:tc>
        <w:tc>
          <w:tcPr>
            <w:tcW w:w="591" w:type="pct"/>
          </w:tcPr>
          <w:p w14:paraId="6ED5F3B1" w14:textId="77777777" w:rsidR="00817606" w:rsidRDefault="00817606" w:rsidP="00817606">
            <w:pPr>
              <w:rPr>
                <w:rFonts w:ascii="Avenir Book" w:hAnsi="Avenir Book"/>
                <w:sz w:val="20"/>
                <w:szCs w:val="20"/>
              </w:rPr>
            </w:pPr>
            <w:r>
              <w:rPr>
                <w:rFonts w:ascii="Avenir Book" w:hAnsi="Avenir Book"/>
                <w:sz w:val="20"/>
                <w:szCs w:val="20"/>
              </w:rPr>
              <w:lastRenderedPageBreak/>
              <w:t>Minor wording updates.</w:t>
            </w:r>
          </w:p>
          <w:p w14:paraId="1BB1B769" w14:textId="77777777" w:rsidR="00817606" w:rsidRDefault="00817606" w:rsidP="00817606">
            <w:pPr>
              <w:rPr>
                <w:rFonts w:ascii="Avenir Book" w:hAnsi="Avenir Book"/>
                <w:sz w:val="20"/>
                <w:szCs w:val="20"/>
              </w:rPr>
            </w:pPr>
            <w:r w:rsidRPr="0020784B">
              <w:rPr>
                <w:rFonts w:ascii="Avenir Book" w:hAnsi="Avenir Book"/>
                <w:sz w:val="20"/>
                <w:szCs w:val="20"/>
              </w:rPr>
              <w:t>Mandatory workplace requirements added.</w:t>
            </w:r>
          </w:p>
          <w:p w14:paraId="6F9BF2FC" w14:textId="402B19EF" w:rsidR="00817606" w:rsidRDefault="00817606" w:rsidP="00817606">
            <w:pPr>
              <w:rPr>
                <w:rFonts w:ascii="Avenir Book" w:hAnsi="Avenir Book"/>
                <w:sz w:val="20"/>
                <w:szCs w:val="20"/>
              </w:rPr>
            </w:pPr>
            <w:r>
              <w:rPr>
                <w:rFonts w:ascii="Avenir Book" w:hAnsi="Avenir Book"/>
                <w:sz w:val="20"/>
                <w:szCs w:val="20"/>
              </w:rPr>
              <w:t>Mandatory workplace requirements added.</w:t>
            </w:r>
          </w:p>
          <w:p w14:paraId="10D15D9F" w14:textId="0F3C8EF8" w:rsidR="00817606" w:rsidRPr="0020784B" w:rsidRDefault="00817606" w:rsidP="00817606">
            <w:pPr>
              <w:rPr>
                <w:rFonts w:ascii="Avenir Book" w:hAnsi="Avenir Book"/>
                <w:sz w:val="20"/>
                <w:szCs w:val="20"/>
              </w:rPr>
            </w:pPr>
            <w:r>
              <w:rPr>
                <w:rFonts w:ascii="Avenir Book" w:hAnsi="Avenir Book"/>
                <w:sz w:val="20"/>
                <w:szCs w:val="20"/>
              </w:rPr>
              <w:t>Requirement to hold a forklift licence noted in unit Application.</w:t>
            </w:r>
          </w:p>
          <w:p w14:paraId="5DC46DE7" w14:textId="5D343C46" w:rsidR="00817606" w:rsidRDefault="00817606" w:rsidP="00817606">
            <w:pPr>
              <w:rPr>
                <w:rFonts w:ascii="Avenir Book" w:hAnsi="Avenir Book"/>
                <w:sz w:val="20"/>
                <w:szCs w:val="20"/>
              </w:rPr>
            </w:pPr>
          </w:p>
        </w:tc>
        <w:tc>
          <w:tcPr>
            <w:tcW w:w="203" w:type="pct"/>
            <w:shd w:val="clear" w:color="auto" w:fill="auto"/>
          </w:tcPr>
          <w:p w14:paraId="77E4C458" w14:textId="1AD0F7F0" w:rsidR="00817606" w:rsidRDefault="00817606" w:rsidP="00817606">
            <w:pPr>
              <w:rPr>
                <w:rFonts w:ascii="Avenir Book" w:hAnsi="Avenir Book"/>
                <w:sz w:val="20"/>
                <w:szCs w:val="20"/>
              </w:rPr>
            </w:pPr>
            <w:r>
              <w:rPr>
                <w:rFonts w:ascii="Avenir Book" w:hAnsi="Avenir Book"/>
                <w:sz w:val="20"/>
                <w:szCs w:val="20"/>
              </w:rPr>
              <w:t>NE</w:t>
            </w:r>
          </w:p>
        </w:tc>
        <w:tc>
          <w:tcPr>
            <w:tcW w:w="644" w:type="pct"/>
          </w:tcPr>
          <w:p w14:paraId="6E8FC2E2" w14:textId="03083909" w:rsidR="00817606" w:rsidRDefault="00817606" w:rsidP="00817606">
            <w:pPr>
              <w:rPr>
                <w:rFonts w:ascii="Avenir Book" w:hAnsi="Avenir Book"/>
                <w:sz w:val="20"/>
                <w:szCs w:val="20"/>
              </w:rPr>
            </w:pPr>
            <w:r>
              <w:rPr>
                <w:rFonts w:ascii="Avenir Book" w:hAnsi="Avenir Book"/>
                <w:sz w:val="20"/>
                <w:szCs w:val="20"/>
              </w:rPr>
              <w:t>No changes required.</w:t>
            </w:r>
          </w:p>
        </w:tc>
      </w:tr>
      <w:tr w:rsidR="000D4E98" w:rsidRPr="000664E2" w14:paraId="6B8D8AAF" w14:textId="1C3449EC" w:rsidTr="00C619C1">
        <w:trPr>
          <w:trHeight w:val="1005"/>
        </w:trPr>
        <w:tc>
          <w:tcPr>
            <w:tcW w:w="325" w:type="pct"/>
            <w:tcMar>
              <w:left w:w="58" w:type="dxa"/>
              <w:right w:w="58" w:type="dxa"/>
            </w:tcMar>
          </w:tcPr>
          <w:p w14:paraId="79FE8522" w14:textId="7F5BE885" w:rsidR="000D4E98" w:rsidRPr="00CB24EA" w:rsidRDefault="000D4E98" w:rsidP="000D4E98">
            <w:pPr>
              <w:rPr>
                <w:rFonts w:ascii="Avenir Book" w:hAnsi="Avenir Book"/>
                <w:sz w:val="20"/>
                <w:szCs w:val="20"/>
              </w:rPr>
            </w:pPr>
            <w:r w:rsidRPr="00CB24EA">
              <w:rPr>
                <w:rFonts w:ascii="Avenir Book" w:hAnsi="Avenir Book"/>
                <w:sz w:val="20"/>
                <w:szCs w:val="20"/>
              </w:rPr>
              <w:t>AMPA2133</w:t>
            </w:r>
          </w:p>
        </w:tc>
        <w:tc>
          <w:tcPr>
            <w:tcW w:w="515" w:type="pct"/>
            <w:tcMar>
              <w:left w:w="58" w:type="dxa"/>
              <w:right w:w="58" w:type="dxa"/>
            </w:tcMar>
          </w:tcPr>
          <w:p w14:paraId="3446515A" w14:textId="03F43FAA" w:rsidR="000D4E98" w:rsidRPr="00CB24EA" w:rsidRDefault="000D4E98" w:rsidP="000D4E98">
            <w:pPr>
              <w:rPr>
                <w:rFonts w:ascii="Avenir Book" w:hAnsi="Avenir Book"/>
                <w:sz w:val="20"/>
                <w:szCs w:val="20"/>
              </w:rPr>
            </w:pPr>
            <w:r w:rsidRPr="00CB24EA">
              <w:rPr>
                <w:rFonts w:ascii="Avenir Book" w:hAnsi="Avenir Book"/>
                <w:sz w:val="20"/>
                <w:szCs w:val="20"/>
              </w:rPr>
              <w:t>Treat hides chemically</w:t>
            </w:r>
          </w:p>
        </w:tc>
        <w:tc>
          <w:tcPr>
            <w:tcW w:w="333" w:type="pct"/>
            <w:tcMar>
              <w:left w:w="58" w:type="dxa"/>
              <w:right w:w="58" w:type="dxa"/>
            </w:tcMar>
          </w:tcPr>
          <w:p w14:paraId="08ABC809" w14:textId="69181223" w:rsidR="000D4E98" w:rsidRPr="00CB24EA" w:rsidRDefault="000D4E98" w:rsidP="000D4E98">
            <w:pPr>
              <w:rPr>
                <w:rFonts w:ascii="Avenir Book" w:hAnsi="Avenir Book"/>
                <w:sz w:val="20"/>
                <w:szCs w:val="20"/>
              </w:rPr>
            </w:pPr>
            <w:r w:rsidRPr="00CB24EA">
              <w:rPr>
                <w:rFonts w:ascii="Avenir Book" w:hAnsi="Avenir Book"/>
                <w:sz w:val="20"/>
                <w:szCs w:val="20"/>
              </w:rPr>
              <w:t>Not applicable</w:t>
            </w:r>
          </w:p>
        </w:tc>
        <w:tc>
          <w:tcPr>
            <w:tcW w:w="392" w:type="pct"/>
            <w:tcMar>
              <w:left w:w="58" w:type="dxa"/>
              <w:right w:w="58" w:type="dxa"/>
            </w:tcMar>
          </w:tcPr>
          <w:p w14:paraId="4125A8AF" w14:textId="0175C81E" w:rsidR="000D4E98" w:rsidRPr="00CB24EA" w:rsidRDefault="000D4E98" w:rsidP="000D4E98">
            <w:pPr>
              <w:rPr>
                <w:rFonts w:ascii="Avenir Book" w:hAnsi="Avenir Book"/>
                <w:sz w:val="20"/>
                <w:szCs w:val="20"/>
              </w:rPr>
            </w:pPr>
            <w:r w:rsidRPr="00CB24EA">
              <w:rPr>
                <w:rFonts w:ascii="Avenir Book" w:hAnsi="Avenir Book"/>
                <w:sz w:val="20"/>
                <w:szCs w:val="20"/>
              </w:rPr>
              <w:t xml:space="preserve">Not applicable </w:t>
            </w:r>
          </w:p>
        </w:tc>
        <w:tc>
          <w:tcPr>
            <w:tcW w:w="326" w:type="pct"/>
            <w:shd w:val="clear" w:color="auto" w:fill="auto"/>
          </w:tcPr>
          <w:p w14:paraId="33DA90A2" w14:textId="77777777" w:rsidR="000D4E98" w:rsidRPr="00CB24EA" w:rsidRDefault="000D4E98" w:rsidP="000D4E98">
            <w:pPr>
              <w:rPr>
                <w:rFonts w:ascii="Avenir Book" w:hAnsi="Avenir Book"/>
                <w:sz w:val="20"/>
                <w:szCs w:val="20"/>
              </w:rPr>
            </w:pPr>
          </w:p>
        </w:tc>
        <w:tc>
          <w:tcPr>
            <w:tcW w:w="255" w:type="pct"/>
            <w:shd w:val="clear" w:color="auto" w:fill="auto"/>
          </w:tcPr>
          <w:p w14:paraId="5BB806F2" w14:textId="4383D6F7" w:rsidR="000D4E98" w:rsidRPr="00CB24EA" w:rsidRDefault="000D4E98" w:rsidP="000D4E98">
            <w:pPr>
              <w:rPr>
                <w:rFonts w:ascii="Avenir Book" w:hAnsi="Avenir Book"/>
                <w:sz w:val="20"/>
                <w:szCs w:val="20"/>
              </w:rPr>
            </w:pPr>
          </w:p>
        </w:tc>
        <w:tc>
          <w:tcPr>
            <w:tcW w:w="234" w:type="pct"/>
            <w:shd w:val="clear" w:color="auto" w:fill="BFBFBF" w:themeFill="background1" w:themeFillShade="BF"/>
            <w:tcMar>
              <w:left w:w="58" w:type="dxa"/>
              <w:right w:w="58" w:type="dxa"/>
            </w:tcMar>
          </w:tcPr>
          <w:p w14:paraId="5CC509E1" w14:textId="60EF69BB" w:rsidR="000D4E98" w:rsidRPr="00CB24EA" w:rsidRDefault="000D4E98" w:rsidP="000D4E98">
            <w:pPr>
              <w:rPr>
                <w:rFonts w:ascii="Avenir Book" w:hAnsi="Avenir Book"/>
                <w:sz w:val="20"/>
                <w:szCs w:val="20"/>
              </w:rPr>
            </w:pPr>
            <w:r w:rsidRPr="00CB24EA">
              <w:rPr>
                <w:rFonts w:ascii="Avenir Book" w:hAnsi="Avenir Book"/>
                <w:sz w:val="20"/>
                <w:szCs w:val="20"/>
              </w:rPr>
              <w:t>Deleted</w:t>
            </w:r>
          </w:p>
        </w:tc>
        <w:tc>
          <w:tcPr>
            <w:tcW w:w="591" w:type="pct"/>
            <w:tcMar>
              <w:left w:w="58" w:type="dxa"/>
              <w:right w:w="58" w:type="dxa"/>
            </w:tcMar>
          </w:tcPr>
          <w:p w14:paraId="0E18E172" w14:textId="72D38F2B" w:rsidR="000D4E98" w:rsidRPr="00CB24EA" w:rsidRDefault="000D4E98" w:rsidP="000D4E98">
            <w:pPr>
              <w:rPr>
                <w:rFonts w:ascii="Avenir Book" w:hAnsi="Avenir Book"/>
                <w:sz w:val="20"/>
                <w:szCs w:val="20"/>
              </w:rPr>
            </w:pPr>
            <w:r w:rsidRPr="00CB24EA">
              <w:rPr>
                <w:rFonts w:ascii="Avenir Book" w:hAnsi="Avenir Book"/>
                <w:sz w:val="20"/>
                <w:szCs w:val="20"/>
              </w:rPr>
              <w:t xml:space="preserve">These skills are no longer required by industry </w:t>
            </w:r>
          </w:p>
        </w:tc>
        <w:tc>
          <w:tcPr>
            <w:tcW w:w="591" w:type="pct"/>
          </w:tcPr>
          <w:p w14:paraId="628A51F0" w14:textId="77777777" w:rsidR="000D4E98" w:rsidRPr="00CB24EA" w:rsidRDefault="000D4E98" w:rsidP="000D4E98">
            <w:pPr>
              <w:rPr>
                <w:rFonts w:ascii="Avenir Book" w:hAnsi="Avenir Book"/>
                <w:sz w:val="20"/>
                <w:szCs w:val="20"/>
              </w:rPr>
            </w:pPr>
          </w:p>
        </w:tc>
        <w:tc>
          <w:tcPr>
            <w:tcW w:w="591" w:type="pct"/>
          </w:tcPr>
          <w:p w14:paraId="022E6154" w14:textId="77777777" w:rsidR="000D4E98" w:rsidRPr="00CB24EA" w:rsidRDefault="000D4E98" w:rsidP="000D4E98">
            <w:pPr>
              <w:rPr>
                <w:rFonts w:ascii="Avenir Book" w:hAnsi="Avenir Book"/>
                <w:sz w:val="20"/>
                <w:szCs w:val="20"/>
              </w:rPr>
            </w:pPr>
          </w:p>
        </w:tc>
        <w:tc>
          <w:tcPr>
            <w:tcW w:w="203" w:type="pct"/>
            <w:shd w:val="clear" w:color="auto" w:fill="auto"/>
          </w:tcPr>
          <w:p w14:paraId="172E9E95" w14:textId="53B92E34" w:rsidR="000D4E98" w:rsidRPr="00CB24EA" w:rsidRDefault="000D4E98" w:rsidP="000D4E98">
            <w:pPr>
              <w:rPr>
                <w:rFonts w:ascii="Avenir Book" w:hAnsi="Avenir Book"/>
                <w:sz w:val="20"/>
                <w:szCs w:val="20"/>
              </w:rPr>
            </w:pPr>
          </w:p>
        </w:tc>
        <w:tc>
          <w:tcPr>
            <w:tcW w:w="644" w:type="pct"/>
          </w:tcPr>
          <w:p w14:paraId="1D0492EA" w14:textId="77777777" w:rsidR="000D4E98" w:rsidRPr="00CB24EA" w:rsidRDefault="000D4E98" w:rsidP="000D4E98">
            <w:pPr>
              <w:rPr>
                <w:rFonts w:ascii="Avenir Book" w:hAnsi="Avenir Book"/>
                <w:sz w:val="20"/>
                <w:szCs w:val="20"/>
              </w:rPr>
            </w:pPr>
          </w:p>
        </w:tc>
      </w:tr>
      <w:tr w:rsidR="000D4E98" w:rsidRPr="000664E2" w14:paraId="23954601" w14:textId="5384ECFA" w:rsidTr="00C619C1">
        <w:trPr>
          <w:trHeight w:val="1005"/>
        </w:trPr>
        <w:tc>
          <w:tcPr>
            <w:tcW w:w="325" w:type="pct"/>
            <w:tcMar>
              <w:left w:w="58" w:type="dxa"/>
              <w:right w:w="58" w:type="dxa"/>
            </w:tcMar>
          </w:tcPr>
          <w:p w14:paraId="300E4539" w14:textId="35B3DB06" w:rsidR="000D4E98" w:rsidRPr="00CB24EA" w:rsidRDefault="000D4E98" w:rsidP="000D4E98">
            <w:pPr>
              <w:rPr>
                <w:rFonts w:ascii="Avenir Book" w:hAnsi="Avenir Book"/>
                <w:sz w:val="20"/>
                <w:szCs w:val="20"/>
              </w:rPr>
            </w:pPr>
            <w:r w:rsidRPr="00CB24EA">
              <w:rPr>
                <w:rFonts w:ascii="Avenir Book" w:hAnsi="Avenir Book"/>
                <w:sz w:val="20"/>
                <w:szCs w:val="20"/>
              </w:rPr>
              <w:t>AMPA2134</w:t>
            </w:r>
          </w:p>
        </w:tc>
        <w:tc>
          <w:tcPr>
            <w:tcW w:w="515" w:type="pct"/>
            <w:tcMar>
              <w:left w:w="58" w:type="dxa"/>
              <w:right w:w="58" w:type="dxa"/>
            </w:tcMar>
          </w:tcPr>
          <w:p w14:paraId="2E827A0B" w14:textId="4FE63A0A" w:rsidR="000D4E98" w:rsidRPr="00CB24EA" w:rsidRDefault="000D4E98" w:rsidP="000D4E98">
            <w:pPr>
              <w:rPr>
                <w:rFonts w:ascii="Avenir Book" w:hAnsi="Avenir Book"/>
                <w:sz w:val="20"/>
                <w:szCs w:val="20"/>
              </w:rPr>
            </w:pPr>
            <w:r w:rsidRPr="00CB24EA">
              <w:rPr>
                <w:rFonts w:ascii="Avenir Book" w:hAnsi="Avenir Book"/>
                <w:sz w:val="20"/>
                <w:szCs w:val="20"/>
              </w:rPr>
              <w:t>Chill or ice hides</w:t>
            </w:r>
          </w:p>
        </w:tc>
        <w:tc>
          <w:tcPr>
            <w:tcW w:w="333" w:type="pct"/>
            <w:tcMar>
              <w:left w:w="58" w:type="dxa"/>
              <w:right w:w="58" w:type="dxa"/>
            </w:tcMar>
          </w:tcPr>
          <w:p w14:paraId="5E90C5C5" w14:textId="34BFB0BB" w:rsidR="000D4E98" w:rsidRPr="00CB24EA" w:rsidRDefault="000D4E98" w:rsidP="000D4E98">
            <w:pPr>
              <w:rPr>
                <w:rFonts w:ascii="Avenir Book" w:hAnsi="Avenir Book"/>
                <w:sz w:val="20"/>
                <w:szCs w:val="20"/>
              </w:rPr>
            </w:pPr>
            <w:r>
              <w:rPr>
                <w:rFonts w:ascii="Avenir Book" w:hAnsi="Avenir Book"/>
                <w:sz w:val="20"/>
                <w:szCs w:val="20"/>
              </w:rPr>
              <w:t>AMPHSK</w:t>
            </w:r>
            <w:r w:rsidRPr="00CB24EA">
              <w:rPr>
                <w:rFonts w:ascii="Avenir Book" w:hAnsi="Avenir Book"/>
                <w:sz w:val="20"/>
                <w:szCs w:val="20"/>
              </w:rPr>
              <w:t>2X05</w:t>
            </w:r>
          </w:p>
        </w:tc>
        <w:tc>
          <w:tcPr>
            <w:tcW w:w="392" w:type="pct"/>
            <w:tcMar>
              <w:left w:w="58" w:type="dxa"/>
              <w:right w:w="58" w:type="dxa"/>
            </w:tcMar>
          </w:tcPr>
          <w:p w14:paraId="7300053C" w14:textId="5C4C17AC" w:rsidR="000D4E98" w:rsidRPr="00CB24EA" w:rsidRDefault="000D4E98" w:rsidP="000D4E98">
            <w:pPr>
              <w:rPr>
                <w:rFonts w:ascii="Avenir Book" w:hAnsi="Avenir Book"/>
                <w:sz w:val="20"/>
                <w:szCs w:val="20"/>
              </w:rPr>
            </w:pPr>
            <w:r w:rsidRPr="00CB24EA">
              <w:rPr>
                <w:rFonts w:ascii="Avenir Book" w:hAnsi="Avenir Book"/>
                <w:sz w:val="20"/>
                <w:szCs w:val="20"/>
              </w:rPr>
              <w:t>Chill or ice hides</w:t>
            </w:r>
          </w:p>
        </w:tc>
        <w:tc>
          <w:tcPr>
            <w:tcW w:w="326" w:type="pct"/>
            <w:shd w:val="clear" w:color="auto" w:fill="auto"/>
          </w:tcPr>
          <w:p w14:paraId="79191877" w14:textId="563D65E0" w:rsidR="000D4E98" w:rsidRPr="00CB24EA" w:rsidRDefault="000D4E98" w:rsidP="000D4E98">
            <w:pPr>
              <w:rPr>
                <w:rFonts w:ascii="Avenir Book" w:hAnsi="Avenir Book"/>
                <w:sz w:val="20"/>
                <w:szCs w:val="20"/>
              </w:rPr>
            </w:pPr>
            <w:r>
              <w:rPr>
                <w:rFonts w:ascii="Avenir Book" w:hAnsi="Avenir Book"/>
                <w:sz w:val="20"/>
                <w:szCs w:val="20"/>
              </w:rPr>
              <w:t>AMPHSK</w:t>
            </w:r>
            <w:r w:rsidRPr="00CB24EA">
              <w:rPr>
                <w:rFonts w:ascii="Avenir Book" w:hAnsi="Avenir Book"/>
                <w:sz w:val="20"/>
                <w:szCs w:val="20"/>
              </w:rPr>
              <w:t>205</w:t>
            </w:r>
          </w:p>
        </w:tc>
        <w:tc>
          <w:tcPr>
            <w:tcW w:w="255" w:type="pct"/>
            <w:shd w:val="clear" w:color="auto" w:fill="auto"/>
          </w:tcPr>
          <w:p w14:paraId="208A792B" w14:textId="411CD471" w:rsidR="000D4E98" w:rsidRPr="00CB24EA" w:rsidRDefault="000D4E98" w:rsidP="000D4E98">
            <w:pPr>
              <w:rPr>
                <w:rFonts w:ascii="Avenir Book" w:hAnsi="Avenir Book"/>
                <w:sz w:val="20"/>
                <w:szCs w:val="20"/>
              </w:rPr>
            </w:pPr>
            <w:r w:rsidRPr="00CB24EA">
              <w:rPr>
                <w:rFonts w:ascii="Avenir Book" w:hAnsi="Avenir Book"/>
                <w:sz w:val="20"/>
                <w:szCs w:val="20"/>
              </w:rPr>
              <w:t>Chill or ice hides</w:t>
            </w:r>
          </w:p>
        </w:tc>
        <w:tc>
          <w:tcPr>
            <w:tcW w:w="234" w:type="pct"/>
            <w:shd w:val="clear" w:color="auto" w:fill="FFD966" w:themeFill="accent4" w:themeFillTint="99"/>
            <w:tcMar>
              <w:left w:w="58" w:type="dxa"/>
              <w:right w:w="58" w:type="dxa"/>
            </w:tcMar>
          </w:tcPr>
          <w:p w14:paraId="62D5B380" w14:textId="3DEF4DDA" w:rsidR="000D4E98" w:rsidRPr="00CB24EA" w:rsidRDefault="000D4E98" w:rsidP="000D4E98">
            <w:pPr>
              <w:rPr>
                <w:rFonts w:ascii="Avenir Book" w:hAnsi="Avenir Book"/>
                <w:sz w:val="20"/>
                <w:szCs w:val="20"/>
              </w:rPr>
            </w:pPr>
            <w:r w:rsidRPr="00CB24EA">
              <w:rPr>
                <w:rFonts w:ascii="Avenir Book" w:hAnsi="Avenir Book"/>
                <w:sz w:val="20"/>
                <w:szCs w:val="20"/>
              </w:rPr>
              <w:t>Major Change</w:t>
            </w:r>
          </w:p>
        </w:tc>
        <w:tc>
          <w:tcPr>
            <w:tcW w:w="591" w:type="pct"/>
            <w:tcMar>
              <w:left w:w="58" w:type="dxa"/>
              <w:right w:w="58" w:type="dxa"/>
            </w:tcMar>
          </w:tcPr>
          <w:p w14:paraId="4DBCBCF7"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code updated – sector code added.</w:t>
            </w:r>
          </w:p>
          <w:p w14:paraId="5CAA3302"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application updated.</w:t>
            </w:r>
          </w:p>
          <w:p w14:paraId="0873C76B" w14:textId="77777777" w:rsidR="000D4E98" w:rsidRPr="00CB24EA" w:rsidRDefault="000D4E98" w:rsidP="000D4E98">
            <w:pPr>
              <w:rPr>
                <w:rFonts w:ascii="Avenir Book" w:hAnsi="Avenir Book"/>
                <w:sz w:val="20"/>
                <w:szCs w:val="20"/>
              </w:rPr>
            </w:pPr>
            <w:r w:rsidRPr="00CB24EA">
              <w:rPr>
                <w:rFonts w:ascii="Avenir Book" w:hAnsi="Avenir Book"/>
                <w:sz w:val="20"/>
                <w:szCs w:val="20"/>
              </w:rPr>
              <w:t>Element 1 added to cover preparation for work task and Element 2 split.</w:t>
            </w:r>
          </w:p>
          <w:p w14:paraId="5CB618BB" w14:textId="77777777" w:rsidR="000D4E98" w:rsidRPr="00CB24EA" w:rsidRDefault="000D4E98" w:rsidP="000D4E98">
            <w:pPr>
              <w:rPr>
                <w:rFonts w:ascii="Avenir Book" w:hAnsi="Avenir Book"/>
                <w:sz w:val="20"/>
                <w:szCs w:val="20"/>
              </w:rPr>
            </w:pPr>
            <w:r w:rsidRPr="00CB24EA">
              <w:rPr>
                <w:rFonts w:ascii="Avenir Book" w:hAnsi="Avenir Book"/>
                <w:sz w:val="20"/>
                <w:szCs w:val="20"/>
              </w:rPr>
              <w:t>Performance Criteria clarified.</w:t>
            </w:r>
          </w:p>
          <w:p w14:paraId="50DF9500" w14:textId="77777777" w:rsidR="000D4E98" w:rsidRPr="00CB24EA" w:rsidRDefault="000D4E98" w:rsidP="000D4E98">
            <w:pPr>
              <w:rPr>
                <w:rFonts w:ascii="Avenir Book" w:hAnsi="Avenir Book"/>
                <w:sz w:val="20"/>
                <w:szCs w:val="20"/>
              </w:rPr>
            </w:pPr>
            <w:r w:rsidRPr="00CB24EA">
              <w:rPr>
                <w:rFonts w:ascii="Avenir Book" w:hAnsi="Avenir Book"/>
                <w:sz w:val="20"/>
                <w:szCs w:val="20"/>
              </w:rPr>
              <w:t xml:space="preserve">Foundation skills added. </w:t>
            </w:r>
          </w:p>
          <w:p w14:paraId="2C63FD63" w14:textId="77777777" w:rsidR="000D4E98" w:rsidRPr="00CB24EA" w:rsidRDefault="000D4E98" w:rsidP="000D4E98">
            <w:pPr>
              <w:rPr>
                <w:rFonts w:ascii="Avenir Book" w:hAnsi="Avenir Book"/>
                <w:sz w:val="20"/>
                <w:szCs w:val="20"/>
              </w:rPr>
            </w:pPr>
            <w:r w:rsidRPr="00CB24EA">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3B541423" w14:textId="12FC9762" w:rsidR="000D4E98" w:rsidRPr="00CB24EA" w:rsidRDefault="000D4E98" w:rsidP="000D4E98">
            <w:pPr>
              <w:rPr>
                <w:rFonts w:ascii="Avenir Book" w:hAnsi="Avenir Book"/>
                <w:sz w:val="20"/>
                <w:szCs w:val="20"/>
              </w:rPr>
            </w:pPr>
            <w:r w:rsidRPr="00CB24EA">
              <w:rPr>
                <w:rFonts w:ascii="Avenir Book" w:hAnsi="Avenir Book"/>
                <w:sz w:val="20"/>
                <w:szCs w:val="20"/>
              </w:rPr>
              <w:t>* Flag for mandatory work requirements (to be assessed in workplace) – is it reasonable?</w:t>
            </w:r>
          </w:p>
        </w:tc>
        <w:tc>
          <w:tcPr>
            <w:tcW w:w="591" w:type="pct"/>
          </w:tcPr>
          <w:p w14:paraId="28F98467" w14:textId="77777777" w:rsidR="000D4E98" w:rsidRPr="00CB24EA" w:rsidRDefault="000D4E98" w:rsidP="000D4E98">
            <w:pPr>
              <w:rPr>
                <w:rFonts w:ascii="Avenir Book" w:hAnsi="Avenir Book"/>
                <w:sz w:val="20"/>
                <w:szCs w:val="20"/>
              </w:rPr>
            </w:pPr>
          </w:p>
        </w:tc>
        <w:tc>
          <w:tcPr>
            <w:tcW w:w="591" w:type="pct"/>
          </w:tcPr>
          <w:p w14:paraId="4A4B94F4"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2795A49C" w14:textId="77777777" w:rsidR="000D4E98" w:rsidRDefault="000D4E98" w:rsidP="000D4E98">
            <w:pPr>
              <w:rPr>
                <w:rFonts w:ascii="Avenir Book" w:hAnsi="Avenir Book"/>
                <w:sz w:val="20"/>
                <w:szCs w:val="20"/>
              </w:rPr>
            </w:pPr>
            <w:r>
              <w:rPr>
                <w:rFonts w:ascii="Avenir Book" w:hAnsi="Avenir Book"/>
                <w:sz w:val="20"/>
                <w:szCs w:val="20"/>
              </w:rPr>
              <w:t>PC1.4 removed.</w:t>
            </w:r>
          </w:p>
          <w:p w14:paraId="14885DD8" w14:textId="4E84ED9A" w:rsidR="000D4E98" w:rsidRDefault="000D4E98" w:rsidP="000D4E98">
            <w:pPr>
              <w:rPr>
                <w:rFonts w:ascii="Avenir Book" w:hAnsi="Avenir Book"/>
                <w:sz w:val="20"/>
                <w:szCs w:val="20"/>
              </w:rPr>
            </w:pPr>
            <w:r>
              <w:rPr>
                <w:rFonts w:ascii="Avenir Book" w:hAnsi="Avenir Book"/>
                <w:sz w:val="20"/>
                <w:szCs w:val="20"/>
              </w:rPr>
              <w:t>Mandatory workplace requirements added.</w:t>
            </w:r>
          </w:p>
          <w:p w14:paraId="5A22CBA6" w14:textId="77777777" w:rsidR="000D4E98" w:rsidRDefault="000D4E98" w:rsidP="000D4E98">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67203875" w14:textId="77777777" w:rsidR="000D4E98" w:rsidRDefault="000D4E98" w:rsidP="000D4E98">
            <w:pPr>
              <w:rPr>
                <w:rFonts w:ascii="Avenir Book" w:hAnsi="Avenir Book"/>
                <w:sz w:val="20"/>
                <w:szCs w:val="20"/>
              </w:rPr>
            </w:pPr>
          </w:p>
          <w:p w14:paraId="3D6F8333" w14:textId="77777777" w:rsidR="000D4E98" w:rsidRDefault="000D4E98" w:rsidP="000D4E98">
            <w:pPr>
              <w:rPr>
                <w:rFonts w:ascii="Avenir Book" w:hAnsi="Avenir Book"/>
                <w:sz w:val="20"/>
                <w:szCs w:val="20"/>
              </w:rPr>
            </w:pPr>
          </w:p>
          <w:p w14:paraId="05EF3F15" w14:textId="5D942B8C" w:rsidR="000D4E98" w:rsidRPr="00CB24EA" w:rsidRDefault="000D4E98" w:rsidP="000D4E98">
            <w:pPr>
              <w:rPr>
                <w:rFonts w:ascii="Avenir Book" w:hAnsi="Avenir Book"/>
                <w:sz w:val="20"/>
                <w:szCs w:val="20"/>
              </w:rPr>
            </w:pPr>
          </w:p>
        </w:tc>
        <w:tc>
          <w:tcPr>
            <w:tcW w:w="203" w:type="pct"/>
            <w:shd w:val="clear" w:color="auto" w:fill="auto"/>
          </w:tcPr>
          <w:p w14:paraId="2CC566D9" w14:textId="18578A41" w:rsidR="000D4E98" w:rsidRPr="00CB24EA" w:rsidRDefault="000D4E98" w:rsidP="000D4E98">
            <w:pPr>
              <w:rPr>
                <w:rFonts w:ascii="Avenir Book" w:hAnsi="Avenir Book"/>
                <w:sz w:val="20"/>
                <w:szCs w:val="20"/>
              </w:rPr>
            </w:pPr>
            <w:r>
              <w:rPr>
                <w:rFonts w:ascii="Avenir Book" w:hAnsi="Avenir Book"/>
                <w:sz w:val="20"/>
                <w:szCs w:val="20"/>
              </w:rPr>
              <w:t>E</w:t>
            </w:r>
          </w:p>
        </w:tc>
        <w:tc>
          <w:tcPr>
            <w:tcW w:w="644" w:type="pct"/>
          </w:tcPr>
          <w:p w14:paraId="6B8615ED" w14:textId="77777777" w:rsidR="000D4E98" w:rsidRDefault="000D4E98" w:rsidP="000D4E98">
            <w:pPr>
              <w:rPr>
                <w:rFonts w:ascii="Avenir Book" w:hAnsi="Avenir Book"/>
                <w:sz w:val="20"/>
                <w:szCs w:val="20"/>
              </w:rPr>
            </w:pPr>
            <w:r>
              <w:rPr>
                <w:rFonts w:ascii="Avenir Book" w:hAnsi="Avenir Book"/>
                <w:sz w:val="20"/>
                <w:szCs w:val="20"/>
              </w:rPr>
              <w:t>Wording of PC13 updated.</w:t>
            </w:r>
          </w:p>
          <w:p w14:paraId="2D842816" w14:textId="1204186A" w:rsidR="000D4E98" w:rsidRDefault="000D4E98" w:rsidP="000D4E98">
            <w:pPr>
              <w:rPr>
                <w:rFonts w:ascii="Avenir Book" w:hAnsi="Avenir Book"/>
                <w:sz w:val="20"/>
                <w:szCs w:val="20"/>
              </w:rPr>
            </w:pPr>
            <w:r>
              <w:rPr>
                <w:rFonts w:ascii="Avenir Book" w:hAnsi="Avenir Book"/>
                <w:sz w:val="20"/>
                <w:szCs w:val="20"/>
              </w:rPr>
              <w:t>Assessment condition dot point updated to include ‘access to’ workplace supervisor or mentor.</w:t>
            </w:r>
          </w:p>
        </w:tc>
      </w:tr>
      <w:tr w:rsidR="000D4E98" w:rsidRPr="000664E2" w14:paraId="20524534" w14:textId="420291BC" w:rsidTr="00C619C1">
        <w:trPr>
          <w:trHeight w:val="376"/>
        </w:trPr>
        <w:tc>
          <w:tcPr>
            <w:tcW w:w="325" w:type="pct"/>
            <w:tcMar>
              <w:left w:w="58" w:type="dxa"/>
              <w:right w:w="58" w:type="dxa"/>
            </w:tcMar>
          </w:tcPr>
          <w:p w14:paraId="30AB4C30" w14:textId="4DD9C7CA" w:rsidR="000D4E98" w:rsidRPr="00CB24EA" w:rsidRDefault="000D4E98" w:rsidP="000D4E98">
            <w:pPr>
              <w:rPr>
                <w:rFonts w:ascii="Avenir Book" w:hAnsi="Avenir Book"/>
                <w:sz w:val="20"/>
                <w:szCs w:val="20"/>
              </w:rPr>
            </w:pPr>
            <w:r w:rsidRPr="00CB24EA">
              <w:rPr>
                <w:rFonts w:ascii="Avenir Book" w:hAnsi="Avenir Book"/>
                <w:sz w:val="20"/>
                <w:szCs w:val="20"/>
              </w:rPr>
              <w:t>AMPA2135</w:t>
            </w:r>
          </w:p>
        </w:tc>
        <w:tc>
          <w:tcPr>
            <w:tcW w:w="515" w:type="pct"/>
            <w:tcMar>
              <w:left w:w="58" w:type="dxa"/>
              <w:right w:w="58" w:type="dxa"/>
            </w:tcMar>
          </w:tcPr>
          <w:p w14:paraId="36968D47" w14:textId="36D27E01" w:rsidR="000D4E98" w:rsidRPr="00CB24EA" w:rsidRDefault="000D4E98" w:rsidP="000D4E98">
            <w:pPr>
              <w:rPr>
                <w:rFonts w:ascii="Avenir Book" w:hAnsi="Avenir Book"/>
                <w:sz w:val="20"/>
                <w:szCs w:val="20"/>
              </w:rPr>
            </w:pPr>
            <w:r w:rsidRPr="00CB24EA">
              <w:rPr>
                <w:rFonts w:ascii="Avenir Book" w:hAnsi="Avenir Book"/>
                <w:sz w:val="20"/>
                <w:szCs w:val="20"/>
              </w:rPr>
              <w:t>Crop pelts</w:t>
            </w:r>
          </w:p>
        </w:tc>
        <w:tc>
          <w:tcPr>
            <w:tcW w:w="333" w:type="pct"/>
            <w:tcMar>
              <w:left w:w="58" w:type="dxa"/>
              <w:right w:w="58" w:type="dxa"/>
            </w:tcMar>
          </w:tcPr>
          <w:p w14:paraId="48B6AD57" w14:textId="0CA6CEE3" w:rsidR="000D4E98" w:rsidRPr="00CB24EA" w:rsidRDefault="000D4E98" w:rsidP="000D4E98">
            <w:pPr>
              <w:rPr>
                <w:rFonts w:ascii="Avenir Book" w:hAnsi="Avenir Book"/>
                <w:sz w:val="20"/>
                <w:szCs w:val="20"/>
              </w:rPr>
            </w:pPr>
            <w:r w:rsidRPr="00CB24EA">
              <w:rPr>
                <w:rFonts w:ascii="Avenir Book" w:hAnsi="Avenir Book"/>
                <w:sz w:val="20"/>
                <w:szCs w:val="20"/>
              </w:rPr>
              <w:t>Not applicable</w:t>
            </w:r>
          </w:p>
        </w:tc>
        <w:tc>
          <w:tcPr>
            <w:tcW w:w="392" w:type="pct"/>
            <w:tcMar>
              <w:left w:w="58" w:type="dxa"/>
              <w:right w:w="58" w:type="dxa"/>
            </w:tcMar>
          </w:tcPr>
          <w:p w14:paraId="2324C690" w14:textId="765B986D" w:rsidR="000D4E98" w:rsidRPr="00CB24EA" w:rsidRDefault="000D4E98" w:rsidP="000D4E98">
            <w:pPr>
              <w:rPr>
                <w:rFonts w:ascii="Avenir Book" w:hAnsi="Avenir Book"/>
                <w:sz w:val="20"/>
                <w:szCs w:val="20"/>
              </w:rPr>
            </w:pPr>
            <w:r w:rsidRPr="00CB24EA">
              <w:rPr>
                <w:rFonts w:ascii="Avenir Book" w:hAnsi="Avenir Book"/>
                <w:sz w:val="20"/>
                <w:szCs w:val="20"/>
              </w:rPr>
              <w:t xml:space="preserve">Not applicable </w:t>
            </w:r>
          </w:p>
        </w:tc>
        <w:tc>
          <w:tcPr>
            <w:tcW w:w="326" w:type="pct"/>
            <w:shd w:val="clear" w:color="auto" w:fill="auto"/>
          </w:tcPr>
          <w:p w14:paraId="0DEA3B2C" w14:textId="77777777" w:rsidR="000D4E98" w:rsidRPr="00CB24EA" w:rsidRDefault="000D4E98" w:rsidP="000D4E98">
            <w:pPr>
              <w:rPr>
                <w:rFonts w:ascii="Avenir Book" w:hAnsi="Avenir Book"/>
                <w:sz w:val="20"/>
                <w:szCs w:val="20"/>
              </w:rPr>
            </w:pPr>
          </w:p>
        </w:tc>
        <w:tc>
          <w:tcPr>
            <w:tcW w:w="255" w:type="pct"/>
            <w:shd w:val="clear" w:color="auto" w:fill="auto"/>
          </w:tcPr>
          <w:p w14:paraId="5774440C" w14:textId="52CC97D9" w:rsidR="000D4E98" w:rsidRPr="00CB24EA" w:rsidRDefault="000D4E98" w:rsidP="000D4E98">
            <w:pPr>
              <w:rPr>
                <w:rFonts w:ascii="Avenir Book" w:hAnsi="Avenir Book"/>
                <w:sz w:val="20"/>
                <w:szCs w:val="20"/>
              </w:rPr>
            </w:pPr>
          </w:p>
        </w:tc>
        <w:tc>
          <w:tcPr>
            <w:tcW w:w="234" w:type="pct"/>
            <w:shd w:val="clear" w:color="auto" w:fill="BFBFBF" w:themeFill="background1" w:themeFillShade="BF"/>
            <w:tcMar>
              <w:left w:w="58" w:type="dxa"/>
              <w:right w:w="58" w:type="dxa"/>
            </w:tcMar>
          </w:tcPr>
          <w:p w14:paraId="54E241A0" w14:textId="7B571958" w:rsidR="000D4E98" w:rsidRPr="00CB24EA" w:rsidRDefault="000D4E98" w:rsidP="000D4E98">
            <w:pPr>
              <w:rPr>
                <w:rFonts w:ascii="Avenir Book" w:hAnsi="Avenir Book"/>
                <w:sz w:val="20"/>
                <w:szCs w:val="20"/>
              </w:rPr>
            </w:pPr>
            <w:r w:rsidRPr="00CB24EA">
              <w:rPr>
                <w:rFonts w:ascii="Avenir Book" w:hAnsi="Avenir Book"/>
                <w:sz w:val="20"/>
                <w:szCs w:val="20"/>
              </w:rPr>
              <w:t>Deleted</w:t>
            </w:r>
          </w:p>
        </w:tc>
        <w:tc>
          <w:tcPr>
            <w:tcW w:w="591" w:type="pct"/>
            <w:tcMar>
              <w:left w:w="58" w:type="dxa"/>
              <w:right w:w="58" w:type="dxa"/>
            </w:tcMar>
          </w:tcPr>
          <w:p w14:paraId="06FC83A0" w14:textId="45D2D4F0" w:rsidR="000D4E98" w:rsidRPr="00CB24EA" w:rsidRDefault="000D4E98" w:rsidP="000D4E98">
            <w:pPr>
              <w:rPr>
                <w:rFonts w:ascii="Avenir Book" w:hAnsi="Avenir Book"/>
                <w:sz w:val="20"/>
                <w:szCs w:val="20"/>
              </w:rPr>
            </w:pPr>
            <w:r w:rsidRPr="00CB24EA">
              <w:rPr>
                <w:rFonts w:ascii="Avenir Book" w:hAnsi="Avenir Book"/>
                <w:sz w:val="20"/>
                <w:szCs w:val="20"/>
              </w:rPr>
              <w:t xml:space="preserve">These skills are no longer required by industry </w:t>
            </w:r>
          </w:p>
        </w:tc>
        <w:tc>
          <w:tcPr>
            <w:tcW w:w="591" w:type="pct"/>
          </w:tcPr>
          <w:p w14:paraId="030BFB9F" w14:textId="77777777" w:rsidR="000D4E98" w:rsidRPr="00CB24EA" w:rsidRDefault="000D4E98" w:rsidP="000D4E98">
            <w:pPr>
              <w:rPr>
                <w:rFonts w:ascii="Avenir Book" w:hAnsi="Avenir Book"/>
                <w:sz w:val="20"/>
                <w:szCs w:val="20"/>
              </w:rPr>
            </w:pPr>
          </w:p>
        </w:tc>
        <w:tc>
          <w:tcPr>
            <w:tcW w:w="591" w:type="pct"/>
          </w:tcPr>
          <w:p w14:paraId="164A1F23" w14:textId="77777777" w:rsidR="000D4E98" w:rsidRPr="00CB24EA" w:rsidRDefault="000D4E98" w:rsidP="000D4E98">
            <w:pPr>
              <w:rPr>
                <w:rFonts w:ascii="Avenir Book" w:hAnsi="Avenir Book"/>
                <w:sz w:val="20"/>
                <w:szCs w:val="20"/>
              </w:rPr>
            </w:pPr>
          </w:p>
        </w:tc>
        <w:tc>
          <w:tcPr>
            <w:tcW w:w="203" w:type="pct"/>
            <w:shd w:val="clear" w:color="auto" w:fill="auto"/>
          </w:tcPr>
          <w:p w14:paraId="33A756BE" w14:textId="4653C219" w:rsidR="000D4E98" w:rsidRPr="00CB24EA" w:rsidRDefault="000D4E98" w:rsidP="000D4E98">
            <w:pPr>
              <w:rPr>
                <w:rFonts w:ascii="Avenir Book" w:hAnsi="Avenir Book"/>
                <w:sz w:val="20"/>
                <w:szCs w:val="20"/>
              </w:rPr>
            </w:pPr>
          </w:p>
        </w:tc>
        <w:tc>
          <w:tcPr>
            <w:tcW w:w="644" w:type="pct"/>
          </w:tcPr>
          <w:p w14:paraId="779DA68B" w14:textId="77777777" w:rsidR="000D4E98" w:rsidRPr="00CB24EA" w:rsidRDefault="000D4E98" w:rsidP="000D4E98">
            <w:pPr>
              <w:rPr>
                <w:rFonts w:ascii="Avenir Book" w:hAnsi="Avenir Book"/>
                <w:sz w:val="20"/>
                <w:szCs w:val="20"/>
              </w:rPr>
            </w:pPr>
          </w:p>
        </w:tc>
      </w:tr>
      <w:tr w:rsidR="000D4E98" w:rsidRPr="000664E2" w14:paraId="3358BB6D" w14:textId="760B2D1C" w:rsidTr="00C619C1">
        <w:trPr>
          <w:trHeight w:val="1005"/>
        </w:trPr>
        <w:tc>
          <w:tcPr>
            <w:tcW w:w="325" w:type="pct"/>
            <w:tcMar>
              <w:left w:w="58" w:type="dxa"/>
              <w:right w:w="58" w:type="dxa"/>
            </w:tcMar>
          </w:tcPr>
          <w:p w14:paraId="0F359896" w14:textId="4809F631" w:rsidR="000D4E98" w:rsidRPr="00CB24EA" w:rsidRDefault="000D4E98" w:rsidP="000D4E98">
            <w:pPr>
              <w:rPr>
                <w:rFonts w:ascii="Avenir Book" w:hAnsi="Avenir Book"/>
                <w:sz w:val="20"/>
                <w:szCs w:val="20"/>
              </w:rPr>
            </w:pPr>
            <w:r w:rsidRPr="00CB24EA">
              <w:rPr>
                <w:rFonts w:ascii="Avenir Book" w:hAnsi="Avenir Book"/>
                <w:sz w:val="20"/>
                <w:szCs w:val="20"/>
              </w:rPr>
              <w:t>AMPA2136</w:t>
            </w:r>
          </w:p>
        </w:tc>
        <w:tc>
          <w:tcPr>
            <w:tcW w:w="515" w:type="pct"/>
            <w:tcMar>
              <w:left w:w="58" w:type="dxa"/>
              <w:right w:w="58" w:type="dxa"/>
            </w:tcMar>
          </w:tcPr>
          <w:p w14:paraId="162B6AEB" w14:textId="4136A30C" w:rsidR="000D4E98" w:rsidRPr="00CB24EA" w:rsidRDefault="000D4E98" w:rsidP="000D4E98">
            <w:pPr>
              <w:rPr>
                <w:rFonts w:ascii="Avenir Book" w:hAnsi="Avenir Book"/>
                <w:sz w:val="20"/>
                <w:szCs w:val="20"/>
              </w:rPr>
            </w:pPr>
            <w:r w:rsidRPr="00CB24EA">
              <w:rPr>
                <w:rFonts w:ascii="Avenir Book" w:hAnsi="Avenir Book"/>
                <w:sz w:val="20"/>
                <w:szCs w:val="20"/>
              </w:rPr>
              <w:t>Overview fellmongering operations</w:t>
            </w:r>
          </w:p>
        </w:tc>
        <w:tc>
          <w:tcPr>
            <w:tcW w:w="333" w:type="pct"/>
            <w:tcMar>
              <w:left w:w="58" w:type="dxa"/>
              <w:right w:w="58" w:type="dxa"/>
            </w:tcMar>
          </w:tcPr>
          <w:p w14:paraId="1AB1643C" w14:textId="45CA8BE1" w:rsidR="000D4E98" w:rsidRPr="00CB24EA" w:rsidRDefault="000D4E98" w:rsidP="000D4E98">
            <w:pPr>
              <w:rPr>
                <w:rFonts w:ascii="Avenir Book" w:hAnsi="Avenir Book"/>
                <w:sz w:val="20"/>
                <w:szCs w:val="20"/>
              </w:rPr>
            </w:pPr>
            <w:r w:rsidRPr="00CB24EA">
              <w:rPr>
                <w:rFonts w:ascii="Avenir Book" w:hAnsi="Avenir Book"/>
                <w:sz w:val="20"/>
                <w:szCs w:val="20"/>
              </w:rPr>
              <w:t>AMP</w:t>
            </w:r>
            <w:r>
              <w:rPr>
                <w:rFonts w:ascii="Avenir Book" w:hAnsi="Avenir Book"/>
                <w:sz w:val="20"/>
                <w:szCs w:val="20"/>
              </w:rPr>
              <w:t>HSK</w:t>
            </w:r>
            <w:r w:rsidRPr="00CB24EA">
              <w:rPr>
                <w:rFonts w:ascii="Avenir Book" w:hAnsi="Avenir Book"/>
                <w:sz w:val="20"/>
                <w:szCs w:val="20"/>
              </w:rPr>
              <w:t>2X04</w:t>
            </w:r>
          </w:p>
        </w:tc>
        <w:tc>
          <w:tcPr>
            <w:tcW w:w="392" w:type="pct"/>
            <w:tcMar>
              <w:left w:w="58" w:type="dxa"/>
              <w:right w:w="58" w:type="dxa"/>
            </w:tcMar>
          </w:tcPr>
          <w:p w14:paraId="225F0161" w14:textId="42508A52" w:rsidR="000D4E98" w:rsidRPr="00CB24EA" w:rsidRDefault="000D4E98" w:rsidP="000D4E98">
            <w:pPr>
              <w:rPr>
                <w:rFonts w:ascii="Avenir Book" w:hAnsi="Avenir Book"/>
                <w:color w:val="FF0000"/>
                <w:sz w:val="20"/>
                <w:szCs w:val="20"/>
              </w:rPr>
            </w:pPr>
            <w:r w:rsidRPr="00CB24EA">
              <w:rPr>
                <w:rFonts w:ascii="Avenir Book" w:hAnsi="Avenir Book"/>
                <w:color w:val="FF0000"/>
                <w:sz w:val="20"/>
                <w:szCs w:val="20"/>
              </w:rPr>
              <w:t xml:space="preserve">Chemically treat skins </w:t>
            </w:r>
          </w:p>
        </w:tc>
        <w:tc>
          <w:tcPr>
            <w:tcW w:w="326" w:type="pct"/>
            <w:shd w:val="clear" w:color="auto" w:fill="auto"/>
          </w:tcPr>
          <w:p w14:paraId="302416BC" w14:textId="485295B2" w:rsidR="000D4E98" w:rsidRPr="00CB24EA" w:rsidRDefault="000D4E98" w:rsidP="000D4E98">
            <w:pPr>
              <w:rPr>
                <w:rFonts w:ascii="Avenir Book" w:hAnsi="Avenir Book"/>
                <w:sz w:val="20"/>
                <w:szCs w:val="20"/>
              </w:rPr>
            </w:pPr>
            <w:r w:rsidRPr="00CB24EA">
              <w:rPr>
                <w:rFonts w:ascii="Avenir Book" w:hAnsi="Avenir Book"/>
                <w:sz w:val="20"/>
                <w:szCs w:val="20"/>
              </w:rPr>
              <w:t>AMP</w:t>
            </w:r>
            <w:r>
              <w:rPr>
                <w:rFonts w:ascii="Avenir Book" w:hAnsi="Avenir Book"/>
                <w:sz w:val="20"/>
                <w:szCs w:val="20"/>
              </w:rPr>
              <w:t>HSK</w:t>
            </w:r>
            <w:r w:rsidRPr="00CB24EA">
              <w:rPr>
                <w:rFonts w:ascii="Avenir Book" w:hAnsi="Avenir Book"/>
                <w:sz w:val="20"/>
                <w:szCs w:val="20"/>
              </w:rPr>
              <w:t>204</w:t>
            </w:r>
          </w:p>
        </w:tc>
        <w:tc>
          <w:tcPr>
            <w:tcW w:w="255" w:type="pct"/>
            <w:shd w:val="clear" w:color="auto" w:fill="auto"/>
          </w:tcPr>
          <w:p w14:paraId="58E4240F" w14:textId="0DC0022F" w:rsidR="000D4E98" w:rsidRPr="00CB24EA" w:rsidRDefault="000D4E98" w:rsidP="000D4E98">
            <w:pPr>
              <w:rPr>
                <w:rFonts w:ascii="Avenir Book" w:hAnsi="Avenir Book"/>
                <w:sz w:val="20"/>
                <w:szCs w:val="20"/>
              </w:rPr>
            </w:pPr>
            <w:r w:rsidRPr="00CB24EA">
              <w:rPr>
                <w:rFonts w:ascii="Avenir Book" w:hAnsi="Avenir Book"/>
                <w:color w:val="FF0000"/>
                <w:sz w:val="20"/>
                <w:szCs w:val="20"/>
              </w:rPr>
              <w:t xml:space="preserve">Chemically treat skins </w:t>
            </w:r>
          </w:p>
        </w:tc>
        <w:tc>
          <w:tcPr>
            <w:tcW w:w="234" w:type="pct"/>
            <w:shd w:val="clear" w:color="auto" w:fill="9CC2E5" w:themeFill="accent5" w:themeFillTint="99"/>
            <w:tcMar>
              <w:left w:w="58" w:type="dxa"/>
              <w:right w:w="58" w:type="dxa"/>
            </w:tcMar>
          </w:tcPr>
          <w:p w14:paraId="31C4A6D4" w14:textId="22635C99" w:rsidR="000D4E98" w:rsidRPr="00CB24EA" w:rsidRDefault="000D4E98" w:rsidP="000D4E98">
            <w:pPr>
              <w:rPr>
                <w:rFonts w:ascii="Avenir Book" w:hAnsi="Avenir Book"/>
                <w:sz w:val="20"/>
                <w:szCs w:val="20"/>
              </w:rPr>
            </w:pPr>
            <w:r w:rsidRPr="00CB24EA">
              <w:rPr>
                <w:rFonts w:ascii="Avenir Book" w:hAnsi="Avenir Book"/>
                <w:sz w:val="20"/>
                <w:szCs w:val="20"/>
              </w:rPr>
              <w:t>Merged</w:t>
            </w:r>
          </w:p>
        </w:tc>
        <w:tc>
          <w:tcPr>
            <w:tcW w:w="591" w:type="pct"/>
            <w:tcMar>
              <w:left w:w="58" w:type="dxa"/>
              <w:right w:w="58" w:type="dxa"/>
            </w:tcMar>
          </w:tcPr>
          <w:p w14:paraId="1263A21D" w14:textId="77777777" w:rsidR="000D4E98" w:rsidRPr="00CB24EA" w:rsidRDefault="000D4E98" w:rsidP="000D4E98">
            <w:pPr>
              <w:rPr>
                <w:rFonts w:ascii="Avenir Book" w:hAnsi="Avenir Book"/>
                <w:sz w:val="20"/>
                <w:szCs w:val="20"/>
              </w:rPr>
            </w:pPr>
            <w:r w:rsidRPr="00CB24EA">
              <w:rPr>
                <w:rFonts w:ascii="Avenir Book" w:hAnsi="Avenir Book"/>
                <w:sz w:val="20"/>
                <w:szCs w:val="20"/>
              </w:rPr>
              <w:t>This unit is a knowledge unit, and no longer meets Standards.</w:t>
            </w:r>
          </w:p>
          <w:p w14:paraId="134EE8C9"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merged with AMPA2138 Prepare chemicals for fellmongering process and AMPA2137 Chemically treat skins for fellmongering process.</w:t>
            </w:r>
          </w:p>
          <w:p w14:paraId="55452DFA"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code and title updated</w:t>
            </w:r>
          </w:p>
          <w:p w14:paraId="5A01AA2F"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sector code added</w:t>
            </w:r>
          </w:p>
          <w:p w14:paraId="0CEAA92A"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application updated</w:t>
            </w:r>
          </w:p>
          <w:p w14:paraId="21686CCD" w14:textId="77777777" w:rsidR="000D4E98" w:rsidRPr="00CB24EA" w:rsidRDefault="000D4E98" w:rsidP="000D4E98">
            <w:pPr>
              <w:rPr>
                <w:rFonts w:ascii="Avenir Book" w:hAnsi="Avenir Book"/>
                <w:sz w:val="20"/>
                <w:szCs w:val="20"/>
              </w:rPr>
            </w:pPr>
            <w:r w:rsidRPr="00CB24EA">
              <w:rPr>
                <w:rFonts w:ascii="Avenir Book" w:hAnsi="Avenir Book"/>
                <w:sz w:val="20"/>
                <w:szCs w:val="20"/>
              </w:rPr>
              <w:t>Performance Criteria updated</w:t>
            </w:r>
          </w:p>
          <w:p w14:paraId="3E22C552" w14:textId="77777777" w:rsidR="000D4E98" w:rsidRPr="00CB24EA" w:rsidRDefault="000D4E98" w:rsidP="000D4E98">
            <w:pPr>
              <w:rPr>
                <w:rFonts w:ascii="Avenir Book" w:hAnsi="Avenir Book"/>
                <w:sz w:val="20"/>
                <w:szCs w:val="20"/>
              </w:rPr>
            </w:pPr>
            <w:r w:rsidRPr="00CB24EA">
              <w:rPr>
                <w:rFonts w:ascii="Avenir Book" w:hAnsi="Avenir Book"/>
                <w:sz w:val="20"/>
                <w:szCs w:val="20"/>
              </w:rPr>
              <w:t>Foundation skills added</w:t>
            </w:r>
          </w:p>
          <w:p w14:paraId="6040DC85" w14:textId="56F8B441" w:rsidR="000D4E98" w:rsidRPr="00CB24EA" w:rsidRDefault="000D4E98" w:rsidP="000D4E98">
            <w:pPr>
              <w:rPr>
                <w:rFonts w:ascii="Avenir Book" w:hAnsi="Avenir Book"/>
                <w:sz w:val="20"/>
                <w:szCs w:val="20"/>
              </w:rPr>
            </w:pPr>
            <w:r w:rsidRPr="00CB24EA">
              <w:rPr>
                <w:rFonts w:ascii="Avenir Book" w:hAnsi="Avenir Book"/>
                <w:sz w:val="20"/>
                <w:szCs w:val="20"/>
              </w:rPr>
              <w:t>Assessment requirements updated</w:t>
            </w:r>
          </w:p>
        </w:tc>
        <w:tc>
          <w:tcPr>
            <w:tcW w:w="591" w:type="pct"/>
          </w:tcPr>
          <w:p w14:paraId="6566D078" w14:textId="0A63E3F6" w:rsidR="000D4E98" w:rsidRPr="00CB24EA" w:rsidRDefault="000D4E98" w:rsidP="000D4E98">
            <w:pPr>
              <w:rPr>
                <w:rFonts w:ascii="Avenir Book" w:hAnsi="Avenir Book"/>
                <w:sz w:val="20"/>
                <w:szCs w:val="20"/>
              </w:rPr>
            </w:pPr>
            <w:r w:rsidRPr="00CB24EA">
              <w:rPr>
                <w:rFonts w:ascii="Avenir Book" w:hAnsi="Avenir Book"/>
                <w:sz w:val="20"/>
                <w:szCs w:val="20"/>
              </w:rPr>
              <w:t>AMPA2138</w:t>
            </w:r>
            <w:r>
              <w:rPr>
                <w:rFonts w:ascii="Avenir Book" w:hAnsi="Avenir Book"/>
                <w:sz w:val="20"/>
                <w:szCs w:val="20"/>
              </w:rPr>
              <w:t xml:space="preserve"> </w:t>
            </w:r>
            <w:r w:rsidRPr="00CB24EA">
              <w:rPr>
                <w:rFonts w:ascii="Avenir Book" w:hAnsi="Avenir Book"/>
                <w:sz w:val="20"/>
                <w:szCs w:val="20"/>
              </w:rPr>
              <w:t>Prepare chemicals for fellmongering process</w:t>
            </w:r>
            <w:r>
              <w:rPr>
                <w:rFonts w:ascii="Avenir Book" w:hAnsi="Avenir Book"/>
                <w:sz w:val="20"/>
                <w:szCs w:val="20"/>
              </w:rPr>
              <w:t xml:space="preserve"> unmerged from this unit and updated.</w:t>
            </w:r>
          </w:p>
        </w:tc>
        <w:tc>
          <w:tcPr>
            <w:tcW w:w="591" w:type="pct"/>
          </w:tcPr>
          <w:p w14:paraId="6216D219" w14:textId="77777777" w:rsidR="000D4E98" w:rsidRDefault="000D4E98" w:rsidP="000D4E98">
            <w:pPr>
              <w:rPr>
                <w:rFonts w:ascii="Avenir Book" w:hAnsi="Avenir Book"/>
                <w:sz w:val="20"/>
                <w:szCs w:val="20"/>
              </w:rPr>
            </w:pPr>
            <w:r>
              <w:rPr>
                <w:rFonts w:ascii="Avenir Book" w:hAnsi="Avenir Book"/>
                <w:sz w:val="20"/>
                <w:szCs w:val="20"/>
              </w:rPr>
              <w:t>Minor wording updates. Mandatory workplace requirements added.</w:t>
            </w:r>
          </w:p>
          <w:p w14:paraId="2086F9ED" w14:textId="752EC1B3" w:rsidR="000D4E98" w:rsidRDefault="000D4E98" w:rsidP="000D4E98">
            <w:pPr>
              <w:rPr>
                <w:rFonts w:ascii="Avenir Book" w:hAnsi="Avenir Book"/>
                <w:sz w:val="20"/>
                <w:szCs w:val="20"/>
              </w:rPr>
            </w:pPr>
            <w:r>
              <w:rPr>
                <w:rFonts w:ascii="Avenir Book" w:hAnsi="Avenir Book"/>
                <w:sz w:val="20"/>
                <w:szCs w:val="20"/>
              </w:rPr>
              <w:t>Performance evidence updated to cover observation of work, and 2 shifts on the job.</w:t>
            </w:r>
          </w:p>
          <w:p w14:paraId="76DF1059" w14:textId="648BE172" w:rsidR="000D4E98" w:rsidRDefault="000D4E98" w:rsidP="000D4E98">
            <w:pPr>
              <w:rPr>
                <w:rFonts w:ascii="Avenir Book" w:hAnsi="Avenir Book"/>
                <w:sz w:val="20"/>
                <w:szCs w:val="20"/>
              </w:rPr>
            </w:pPr>
          </w:p>
        </w:tc>
        <w:tc>
          <w:tcPr>
            <w:tcW w:w="203" w:type="pct"/>
            <w:shd w:val="clear" w:color="auto" w:fill="auto"/>
          </w:tcPr>
          <w:p w14:paraId="5F0676E7" w14:textId="34994454" w:rsidR="000D4E98" w:rsidRPr="00CB24EA" w:rsidRDefault="000D4E98" w:rsidP="000D4E98">
            <w:pPr>
              <w:rPr>
                <w:rFonts w:ascii="Avenir Book" w:hAnsi="Avenir Book"/>
                <w:sz w:val="20"/>
                <w:szCs w:val="20"/>
              </w:rPr>
            </w:pPr>
            <w:r>
              <w:rPr>
                <w:rFonts w:ascii="Avenir Book" w:hAnsi="Avenir Book"/>
                <w:sz w:val="20"/>
                <w:szCs w:val="20"/>
              </w:rPr>
              <w:t>NE</w:t>
            </w:r>
          </w:p>
        </w:tc>
        <w:tc>
          <w:tcPr>
            <w:tcW w:w="644" w:type="pct"/>
          </w:tcPr>
          <w:p w14:paraId="57884259" w14:textId="77777777" w:rsidR="000D4E98" w:rsidRDefault="000D4E98" w:rsidP="000D4E98">
            <w:pPr>
              <w:rPr>
                <w:rFonts w:ascii="Avenir Book" w:hAnsi="Avenir Book"/>
                <w:sz w:val="20"/>
                <w:szCs w:val="20"/>
              </w:rPr>
            </w:pPr>
            <w:r>
              <w:rPr>
                <w:rFonts w:ascii="Avenir Book" w:hAnsi="Avenir Book"/>
                <w:sz w:val="20"/>
                <w:szCs w:val="20"/>
              </w:rPr>
              <w:t>Dot point added to Knowledge Evidence.</w:t>
            </w:r>
          </w:p>
          <w:p w14:paraId="25CE8CE0" w14:textId="21664406" w:rsidR="000D4E98" w:rsidRDefault="000D4E98" w:rsidP="000D4E98">
            <w:pPr>
              <w:rPr>
                <w:rFonts w:ascii="Avenir Book" w:hAnsi="Avenir Book"/>
                <w:sz w:val="20"/>
                <w:szCs w:val="20"/>
              </w:rPr>
            </w:pPr>
            <w:r>
              <w:rPr>
                <w:rFonts w:ascii="Avenir Book" w:hAnsi="Avenir Book"/>
                <w:sz w:val="20"/>
                <w:szCs w:val="20"/>
              </w:rPr>
              <w:t>Assessment condition dot point updated to include ‘access to’ workplace supervisor or mentor.</w:t>
            </w:r>
          </w:p>
        </w:tc>
      </w:tr>
      <w:tr w:rsidR="000D4E98" w:rsidRPr="000664E2" w14:paraId="6A0180F7" w14:textId="7FFF3108" w:rsidTr="00C619C1">
        <w:trPr>
          <w:trHeight w:val="1005"/>
        </w:trPr>
        <w:tc>
          <w:tcPr>
            <w:tcW w:w="325" w:type="pct"/>
            <w:tcMar>
              <w:left w:w="58" w:type="dxa"/>
              <w:right w:w="58" w:type="dxa"/>
            </w:tcMar>
          </w:tcPr>
          <w:p w14:paraId="6E1B07A8" w14:textId="26D74E52" w:rsidR="000D4E98" w:rsidRPr="00CB24EA" w:rsidRDefault="000D4E98" w:rsidP="000D4E98">
            <w:pPr>
              <w:rPr>
                <w:rFonts w:ascii="Avenir Book" w:hAnsi="Avenir Book"/>
                <w:sz w:val="20"/>
                <w:szCs w:val="20"/>
              </w:rPr>
            </w:pPr>
            <w:r w:rsidRPr="00CB24EA">
              <w:rPr>
                <w:rFonts w:ascii="Avenir Book" w:hAnsi="Avenir Book"/>
                <w:sz w:val="20"/>
                <w:szCs w:val="20"/>
              </w:rPr>
              <w:lastRenderedPageBreak/>
              <w:t>AMPA2137</w:t>
            </w:r>
          </w:p>
        </w:tc>
        <w:tc>
          <w:tcPr>
            <w:tcW w:w="515" w:type="pct"/>
            <w:tcMar>
              <w:left w:w="58" w:type="dxa"/>
              <w:right w:w="58" w:type="dxa"/>
            </w:tcMar>
          </w:tcPr>
          <w:p w14:paraId="1E01A7AD" w14:textId="2CE47429" w:rsidR="000D4E98" w:rsidRPr="00CB24EA" w:rsidRDefault="000D4E98" w:rsidP="000D4E98">
            <w:pPr>
              <w:rPr>
                <w:rFonts w:ascii="Avenir Book" w:hAnsi="Avenir Book"/>
                <w:sz w:val="20"/>
                <w:szCs w:val="20"/>
              </w:rPr>
            </w:pPr>
            <w:r w:rsidRPr="00CB24EA">
              <w:rPr>
                <w:rFonts w:ascii="Avenir Book" w:hAnsi="Avenir Book"/>
                <w:sz w:val="20"/>
                <w:szCs w:val="20"/>
              </w:rPr>
              <w:t>Chemically treat skins for fellmongering process</w:t>
            </w:r>
          </w:p>
        </w:tc>
        <w:tc>
          <w:tcPr>
            <w:tcW w:w="333" w:type="pct"/>
            <w:tcMar>
              <w:left w:w="58" w:type="dxa"/>
              <w:right w:w="58" w:type="dxa"/>
            </w:tcMar>
          </w:tcPr>
          <w:p w14:paraId="408A6433" w14:textId="74ACE389" w:rsidR="000D4E98" w:rsidRPr="00CB24EA" w:rsidRDefault="000D4E98" w:rsidP="000D4E98">
            <w:pPr>
              <w:rPr>
                <w:rFonts w:ascii="Avenir Book" w:hAnsi="Avenir Book"/>
                <w:sz w:val="20"/>
                <w:szCs w:val="20"/>
              </w:rPr>
            </w:pPr>
            <w:r w:rsidRPr="00CB24EA">
              <w:rPr>
                <w:rFonts w:ascii="Avenir Book" w:hAnsi="Avenir Book"/>
                <w:sz w:val="20"/>
                <w:szCs w:val="20"/>
              </w:rPr>
              <w:t>AMP</w:t>
            </w:r>
            <w:r>
              <w:rPr>
                <w:rFonts w:ascii="Avenir Book" w:hAnsi="Avenir Book"/>
                <w:sz w:val="20"/>
                <w:szCs w:val="20"/>
              </w:rPr>
              <w:t>HSK</w:t>
            </w:r>
            <w:r w:rsidRPr="00CB24EA">
              <w:rPr>
                <w:rFonts w:ascii="Avenir Book" w:hAnsi="Avenir Book"/>
                <w:sz w:val="20"/>
                <w:szCs w:val="20"/>
              </w:rPr>
              <w:t>2X04</w:t>
            </w:r>
          </w:p>
        </w:tc>
        <w:tc>
          <w:tcPr>
            <w:tcW w:w="392" w:type="pct"/>
            <w:tcMar>
              <w:left w:w="58" w:type="dxa"/>
              <w:right w:w="58" w:type="dxa"/>
            </w:tcMar>
          </w:tcPr>
          <w:p w14:paraId="1832D5E4" w14:textId="350EB744" w:rsidR="000D4E98" w:rsidRPr="00CB24EA" w:rsidRDefault="000D4E98" w:rsidP="000D4E98">
            <w:pPr>
              <w:rPr>
                <w:rFonts w:ascii="Avenir Book" w:hAnsi="Avenir Book"/>
                <w:color w:val="FF0000"/>
                <w:sz w:val="20"/>
                <w:szCs w:val="20"/>
              </w:rPr>
            </w:pPr>
            <w:r w:rsidRPr="005C28BE">
              <w:rPr>
                <w:rFonts w:ascii="Avenir Book" w:hAnsi="Avenir Book"/>
                <w:sz w:val="20"/>
                <w:szCs w:val="20"/>
              </w:rPr>
              <w:t xml:space="preserve">Chemically treat skins </w:t>
            </w:r>
          </w:p>
        </w:tc>
        <w:tc>
          <w:tcPr>
            <w:tcW w:w="326" w:type="pct"/>
            <w:shd w:val="clear" w:color="auto" w:fill="auto"/>
          </w:tcPr>
          <w:p w14:paraId="69D54B5E" w14:textId="37E31701" w:rsidR="000D4E98" w:rsidRPr="00CB24EA" w:rsidRDefault="000D4E98" w:rsidP="000D4E98">
            <w:pPr>
              <w:rPr>
                <w:rFonts w:ascii="Avenir Book" w:hAnsi="Avenir Book"/>
                <w:sz w:val="20"/>
                <w:szCs w:val="20"/>
              </w:rPr>
            </w:pPr>
            <w:r w:rsidRPr="00CB24EA">
              <w:rPr>
                <w:rFonts w:ascii="Avenir Book" w:hAnsi="Avenir Book"/>
                <w:sz w:val="20"/>
                <w:szCs w:val="20"/>
              </w:rPr>
              <w:t>AMP</w:t>
            </w:r>
            <w:r>
              <w:rPr>
                <w:rFonts w:ascii="Avenir Book" w:hAnsi="Avenir Book"/>
                <w:sz w:val="20"/>
                <w:szCs w:val="20"/>
              </w:rPr>
              <w:t>HSK</w:t>
            </w:r>
            <w:r w:rsidRPr="00CB24EA">
              <w:rPr>
                <w:rFonts w:ascii="Avenir Book" w:hAnsi="Avenir Book"/>
                <w:sz w:val="20"/>
                <w:szCs w:val="20"/>
              </w:rPr>
              <w:t>204</w:t>
            </w:r>
          </w:p>
        </w:tc>
        <w:tc>
          <w:tcPr>
            <w:tcW w:w="255" w:type="pct"/>
            <w:shd w:val="clear" w:color="auto" w:fill="auto"/>
          </w:tcPr>
          <w:p w14:paraId="4628DD16" w14:textId="1DF649AC" w:rsidR="000D4E98" w:rsidRPr="00CB24EA" w:rsidRDefault="000D4E98" w:rsidP="000D4E98">
            <w:pPr>
              <w:rPr>
                <w:rFonts w:ascii="Avenir Book" w:hAnsi="Avenir Book"/>
                <w:sz w:val="20"/>
                <w:szCs w:val="20"/>
              </w:rPr>
            </w:pPr>
            <w:r w:rsidRPr="00CB24EA">
              <w:rPr>
                <w:rFonts w:ascii="Avenir Book" w:hAnsi="Avenir Book"/>
                <w:color w:val="FF0000"/>
                <w:sz w:val="20"/>
                <w:szCs w:val="20"/>
              </w:rPr>
              <w:t xml:space="preserve">Chemically treat skins </w:t>
            </w:r>
          </w:p>
        </w:tc>
        <w:tc>
          <w:tcPr>
            <w:tcW w:w="234" w:type="pct"/>
            <w:shd w:val="clear" w:color="auto" w:fill="9CC2E5" w:themeFill="accent5" w:themeFillTint="99"/>
            <w:tcMar>
              <w:left w:w="58" w:type="dxa"/>
              <w:right w:w="58" w:type="dxa"/>
            </w:tcMar>
          </w:tcPr>
          <w:p w14:paraId="71444BBD" w14:textId="4348426B" w:rsidR="000D4E98" w:rsidRPr="00CB24EA" w:rsidRDefault="000D4E98" w:rsidP="000D4E98">
            <w:pPr>
              <w:rPr>
                <w:rFonts w:ascii="Avenir Book" w:hAnsi="Avenir Book"/>
                <w:sz w:val="20"/>
                <w:szCs w:val="20"/>
              </w:rPr>
            </w:pPr>
            <w:r w:rsidRPr="00CB24EA">
              <w:rPr>
                <w:rFonts w:ascii="Avenir Book" w:hAnsi="Avenir Book"/>
                <w:sz w:val="20"/>
                <w:szCs w:val="20"/>
              </w:rPr>
              <w:t>Merged</w:t>
            </w:r>
          </w:p>
        </w:tc>
        <w:tc>
          <w:tcPr>
            <w:tcW w:w="591" w:type="pct"/>
            <w:tcMar>
              <w:left w:w="58" w:type="dxa"/>
              <w:right w:w="58" w:type="dxa"/>
            </w:tcMar>
          </w:tcPr>
          <w:p w14:paraId="1E27F6CF"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merged with AMPA2138 Prepare chemicals for fellmongering process and AMPA2136 Overview fellmongering operations.</w:t>
            </w:r>
          </w:p>
          <w:p w14:paraId="7E342AD4"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code and title updated.</w:t>
            </w:r>
          </w:p>
          <w:p w14:paraId="325BF9BB"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application updated.</w:t>
            </w:r>
          </w:p>
          <w:p w14:paraId="0D88585F" w14:textId="77777777" w:rsidR="000D4E98" w:rsidRPr="00CB24EA" w:rsidRDefault="000D4E98" w:rsidP="000D4E98">
            <w:pPr>
              <w:rPr>
                <w:rFonts w:ascii="Avenir Book" w:hAnsi="Avenir Book"/>
                <w:sz w:val="20"/>
                <w:szCs w:val="20"/>
              </w:rPr>
            </w:pPr>
            <w:r w:rsidRPr="00CB24EA">
              <w:rPr>
                <w:rFonts w:ascii="Avenir Book" w:hAnsi="Avenir Book"/>
                <w:sz w:val="20"/>
                <w:szCs w:val="20"/>
              </w:rPr>
              <w:t>Element 1 added to cover preparation for work task and Element 2 split.</w:t>
            </w:r>
          </w:p>
          <w:p w14:paraId="42B2FB65" w14:textId="77777777" w:rsidR="000D4E98" w:rsidRPr="00CB24EA" w:rsidRDefault="000D4E98" w:rsidP="000D4E98">
            <w:pPr>
              <w:rPr>
                <w:rFonts w:ascii="Avenir Book" w:hAnsi="Avenir Book"/>
                <w:sz w:val="20"/>
                <w:szCs w:val="20"/>
              </w:rPr>
            </w:pPr>
            <w:r w:rsidRPr="00CB24EA">
              <w:rPr>
                <w:rFonts w:ascii="Avenir Book" w:hAnsi="Avenir Book"/>
                <w:sz w:val="20"/>
                <w:szCs w:val="20"/>
              </w:rPr>
              <w:t>Performance Criteria clarified.</w:t>
            </w:r>
          </w:p>
          <w:p w14:paraId="67632516" w14:textId="77777777" w:rsidR="000D4E98" w:rsidRPr="00CB24EA" w:rsidRDefault="000D4E98" w:rsidP="000D4E98">
            <w:pPr>
              <w:rPr>
                <w:rFonts w:ascii="Avenir Book" w:hAnsi="Avenir Book"/>
                <w:sz w:val="20"/>
                <w:szCs w:val="20"/>
              </w:rPr>
            </w:pPr>
            <w:r w:rsidRPr="00CB24EA">
              <w:rPr>
                <w:rFonts w:ascii="Avenir Book" w:hAnsi="Avenir Book"/>
                <w:sz w:val="20"/>
                <w:szCs w:val="20"/>
              </w:rPr>
              <w:t xml:space="preserve">Foundation skills added. </w:t>
            </w:r>
          </w:p>
          <w:p w14:paraId="61929D33" w14:textId="77777777" w:rsidR="000D4E98" w:rsidRPr="00CB24EA" w:rsidRDefault="000D4E98" w:rsidP="000D4E98">
            <w:pPr>
              <w:rPr>
                <w:rFonts w:ascii="Avenir Book" w:hAnsi="Avenir Book"/>
                <w:sz w:val="20"/>
                <w:szCs w:val="20"/>
              </w:rPr>
            </w:pPr>
            <w:r w:rsidRPr="00CB24EA">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641A8F8A" w14:textId="50A5900F" w:rsidR="000D4E98" w:rsidRPr="00CB24EA" w:rsidRDefault="000D4E98" w:rsidP="000D4E98">
            <w:pPr>
              <w:rPr>
                <w:rFonts w:ascii="Avenir Book" w:hAnsi="Avenir Book"/>
                <w:sz w:val="20"/>
                <w:szCs w:val="20"/>
              </w:rPr>
            </w:pPr>
            <w:r w:rsidRPr="00CB24EA">
              <w:rPr>
                <w:rFonts w:ascii="Avenir Book" w:hAnsi="Avenir Book"/>
                <w:sz w:val="20"/>
                <w:szCs w:val="20"/>
              </w:rPr>
              <w:t>* Flag for mandatory work requirements (to be assessed in workplace) – is it reasonable?</w:t>
            </w:r>
          </w:p>
        </w:tc>
        <w:tc>
          <w:tcPr>
            <w:tcW w:w="591" w:type="pct"/>
          </w:tcPr>
          <w:p w14:paraId="42CCF03B" w14:textId="42BABBFB" w:rsidR="000D4E98" w:rsidRPr="00CB24EA" w:rsidRDefault="000D4E98" w:rsidP="000D4E98">
            <w:pPr>
              <w:rPr>
                <w:rFonts w:ascii="Avenir Book" w:hAnsi="Avenir Book"/>
                <w:sz w:val="20"/>
                <w:szCs w:val="20"/>
              </w:rPr>
            </w:pPr>
            <w:r w:rsidRPr="00CB24EA">
              <w:rPr>
                <w:rFonts w:ascii="Avenir Book" w:hAnsi="Avenir Book"/>
                <w:sz w:val="20"/>
                <w:szCs w:val="20"/>
              </w:rPr>
              <w:t>AMPA2138</w:t>
            </w:r>
            <w:r>
              <w:rPr>
                <w:rFonts w:ascii="Avenir Book" w:hAnsi="Avenir Book"/>
                <w:sz w:val="20"/>
                <w:szCs w:val="20"/>
              </w:rPr>
              <w:t xml:space="preserve"> </w:t>
            </w:r>
            <w:r w:rsidRPr="00CB24EA">
              <w:rPr>
                <w:rFonts w:ascii="Avenir Book" w:hAnsi="Avenir Book"/>
                <w:sz w:val="20"/>
                <w:szCs w:val="20"/>
              </w:rPr>
              <w:t>Prepare chemicals for fellmongering process</w:t>
            </w:r>
            <w:r>
              <w:rPr>
                <w:rFonts w:ascii="Avenir Book" w:hAnsi="Avenir Book"/>
                <w:sz w:val="20"/>
                <w:szCs w:val="20"/>
              </w:rPr>
              <w:t xml:space="preserve"> unmerged from this unit and updated.</w:t>
            </w:r>
          </w:p>
        </w:tc>
        <w:tc>
          <w:tcPr>
            <w:tcW w:w="591" w:type="pct"/>
          </w:tcPr>
          <w:p w14:paraId="4C53D697" w14:textId="07D9F635" w:rsidR="000D4E98" w:rsidRDefault="000D4E98" w:rsidP="000D4E98">
            <w:pPr>
              <w:rPr>
                <w:rFonts w:ascii="Avenir Book" w:hAnsi="Avenir Book"/>
                <w:sz w:val="20"/>
                <w:szCs w:val="20"/>
              </w:rPr>
            </w:pPr>
            <w:r>
              <w:rPr>
                <w:rFonts w:ascii="Avenir Book" w:hAnsi="Avenir Book"/>
                <w:sz w:val="20"/>
                <w:szCs w:val="20"/>
              </w:rPr>
              <w:t>As above.</w:t>
            </w:r>
          </w:p>
        </w:tc>
        <w:tc>
          <w:tcPr>
            <w:tcW w:w="203" w:type="pct"/>
            <w:shd w:val="clear" w:color="auto" w:fill="auto"/>
          </w:tcPr>
          <w:p w14:paraId="74F4A61B" w14:textId="66830B42" w:rsidR="000D4E98" w:rsidRPr="00CB24EA" w:rsidRDefault="000D4E98" w:rsidP="000D4E98">
            <w:pPr>
              <w:rPr>
                <w:rFonts w:ascii="Avenir Book" w:hAnsi="Avenir Book"/>
                <w:sz w:val="20"/>
                <w:szCs w:val="20"/>
              </w:rPr>
            </w:pPr>
            <w:r>
              <w:rPr>
                <w:rFonts w:ascii="Avenir Book" w:hAnsi="Avenir Book"/>
                <w:sz w:val="20"/>
                <w:szCs w:val="20"/>
              </w:rPr>
              <w:t>NE</w:t>
            </w:r>
          </w:p>
        </w:tc>
        <w:tc>
          <w:tcPr>
            <w:tcW w:w="644" w:type="pct"/>
          </w:tcPr>
          <w:p w14:paraId="69FC6EBD" w14:textId="77777777" w:rsidR="000D4E98" w:rsidRDefault="000D4E98" w:rsidP="000D4E98">
            <w:pPr>
              <w:rPr>
                <w:rFonts w:ascii="Avenir Book" w:hAnsi="Avenir Book"/>
                <w:sz w:val="20"/>
                <w:szCs w:val="20"/>
              </w:rPr>
            </w:pPr>
            <w:r>
              <w:rPr>
                <w:rFonts w:ascii="Avenir Book" w:hAnsi="Avenir Book"/>
                <w:sz w:val="20"/>
                <w:szCs w:val="20"/>
              </w:rPr>
              <w:t>Dot point added to Knowledge Evidence.</w:t>
            </w:r>
          </w:p>
          <w:p w14:paraId="7C0900EE" w14:textId="14312E1E" w:rsidR="000D4E98" w:rsidRDefault="000D4E98" w:rsidP="000D4E98">
            <w:pPr>
              <w:rPr>
                <w:rFonts w:ascii="Avenir Book" w:hAnsi="Avenir Book"/>
                <w:sz w:val="20"/>
                <w:szCs w:val="20"/>
              </w:rPr>
            </w:pPr>
            <w:r>
              <w:rPr>
                <w:rFonts w:ascii="Avenir Book" w:hAnsi="Avenir Book"/>
                <w:sz w:val="20"/>
                <w:szCs w:val="20"/>
              </w:rPr>
              <w:t>Assessment condition dot point updated to include ‘access to’ workplace supervisor or mentor.</w:t>
            </w:r>
          </w:p>
        </w:tc>
      </w:tr>
      <w:tr w:rsidR="000D4E98" w:rsidRPr="000664E2" w14:paraId="536824AE" w14:textId="0075A293" w:rsidTr="00C619C1">
        <w:trPr>
          <w:trHeight w:val="1005"/>
        </w:trPr>
        <w:tc>
          <w:tcPr>
            <w:tcW w:w="325" w:type="pct"/>
            <w:tcMar>
              <w:left w:w="58" w:type="dxa"/>
              <w:right w:w="58" w:type="dxa"/>
            </w:tcMar>
          </w:tcPr>
          <w:p w14:paraId="56BD69C8" w14:textId="0974C896" w:rsidR="000D4E98" w:rsidRPr="00CB24EA" w:rsidRDefault="000D4E98" w:rsidP="000D4E98">
            <w:pPr>
              <w:rPr>
                <w:rFonts w:ascii="Avenir Book" w:hAnsi="Avenir Book"/>
                <w:sz w:val="20"/>
                <w:szCs w:val="20"/>
              </w:rPr>
            </w:pPr>
            <w:r w:rsidRPr="00CB24EA">
              <w:rPr>
                <w:rFonts w:ascii="Avenir Book" w:hAnsi="Avenir Book"/>
                <w:sz w:val="20"/>
                <w:szCs w:val="20"/>
              </w:rPr>
              <w:t>AMPA2138</w:t>
            </w:r>
          </w:p>
        </w:tc>
        <w:tc>
          <w:tcPr>
            <w:tcW w:w="515" w:type="pct"/>
            <w:tcMar>
              <w:left w:w="58" w:type="dxa"/>
              <w:right w:w="58" w:type="dxa"/>
            </w:tcMar>
          </w:tcPr>
          <w:p w14:paraId="3B9006A2" w14:textId="603FE5B4" w:rsidR="000D4E98" w:rsidRPr="00CB24EA" w:rsidRDefault="000D4E98" w:rsidP="000D4E98">
            <w:pPr>
              <w:rPr>
                <w:rFonts w:ascii="Avenir Book" w:hAnsi="Avenir Book"/>
                <w:sz w:val="20"/>
                <w:szCs w:val="20"/>
              </w:rPr>
            </w:pPr>
            <w:bookmarkStart w:id="43" w:name="_Hlk186729788"/>
            <w:r w:rsidRPr="00CB24EA">
              <w:rPr>
                <w:rFonts w:ascii="Avenir Book" w:hAnsi="Avenir Book"/>
                <w:sz w:val="20"/>
                <w:szCs w:val="20"/>
              </w:rPr>
              <w:t>Prepare chemicals for fellmongering process</w:t>
            </w:r>
            <w:bookmarkEnd w:id="43"/>
          </w:p>
        </w:tc>
        <w:tc>
          <w:tcPr>
            <w:tcW w:w="333" w:type="pct"/>
            <w:shd w:val="clear" w:color="auto" w:fill="auto"/>
            <w:tcMar>
              <w:left w:w="58" w:type="dxa"/>
              <w:right w:w="58" w:type="dxa"/>
            </w:tcMar>
          </w:tcPr>
          <w:p w14:paraId="1F5B3AB0" w14:textId="45A22E5C" w:rsidR="000D4E98" w:rsidRPr="00CB24EA" w:rsidRDefault="000D4E98" w:rsidP="000D4E98">
            <w:pPr>
              <w:rPr>
                <w:rFonts w:ascii="Avenir Book" w:hAnsi="Avenir Book"/>
                <w:sz w:val="20"/>
                <w:szCs w:val="20"/>
              </w:rPr>
            </w:pPr>
            <w:r w:rsidRPr="00CB24EA">
              <w:rPr>
                <w:rFonts w:ascii="Avenir Book" w:hAnsi="Avenir Book"/>
                <w:sz w:val="20"/>
                <w:szCs w:val="20"/>
              </w:rPr>
              <w:t>AMP</w:t>
            </w:r>
            <w:r>
              <w:rPr>
                <w:rFonts w:ascii="Avenir Book" w:hAnsi="Avenir Book"/>
                <w:sz w:val="20"/>
                <w:szCs w:val="20"/>
              </w:rPr>
              <w:t>HSK2X11</w:t>
            </w:r>
          </w:p>
        </w:tc>
        <w:tc>
          <w:tcPr>
            <w:tcW w:w="392" w:type="pct"/>
            <w:tcMar>
              <w:left w:w="58" w:type="dxa"/>
              <w:right w:w="58" w:type="dxa"/>
            </w:tcMar>
          </w:tcPr>
          <w:p w14:paraId="09E73082" w14:textId="05CBA8A8" w:rsidR="000D4E98" w:rsidRPr="00CB24EA" w:rsidRDefault="000D4E98" w:rsidP="000D4E98">
            <w:pPr>
              <w:rPr>
                <w:rFonts w:ascii="Avenir Book" w:hAnsi="Avenir Book"/>
                <w:color w:val="FF0000"/>
                <w:sz w:val="20"/>
                <w:szCs w:val="20"/>
              </w:rPr>
            </w:pPr>
            <w:r w:rsidRPr="00086CE1">
              <w:rPr>
                <w:rFonts w:ascii="Avenir Book" w:hAnsi="Avenir Book"/>
                <w:color w:val="FF0000"/>
                <w:sz w:val="20"/>
                <w:szCs w:val="20"/>
              </w:rPr>
              <w:t>Prepare chemicals for fellmongering process</w:t>
            </w:r>
          </w:p>
        </w:tc>
        <w:tc>
          <w:tcPr>
            <w:tcW w:w="326" w:type="pct"/>
            <w:shd w:val="clear" w:color="auto" w:fill="auto"/>
          </w:tcPr>
          <w:p w14:paraId="7DD5BD55" w14:textId="3C7FF574" w:rsidR="000D4E98" w:rsidRDefault="000D4E98" w:rsidP="000D4E98">
            <w:pPr>
              <w:rPr>
                <w:rFonts w:ascii="Avenir Book" w:hAnsi="Avenir Book"/>
                <w:sz w:val="20"/>
                <w:szCs w:val="20"/>
              </w:rPr>
            </w:pPr>
            <w:r w:rsidRPr="00CB24EA">
              <w:rPr>
                <w:rFonts w:ascii="Avenir Book" w:hAnsi="Avenir Book"/>
                <w:sz w:val="20"/>
                <w:szCs w:val="20"/>
              </w:rPr>
              <w:t>AMP</w:t>
            </w:r>
            <w:r>
              <w:rPr>
                <w:rFonts w:ascii="Avenir Book" w:hAnsi="Avenir Book"/>
                <w:sz w:val="20"/>
                <w:szCs w:val="20"/>
              </w:rPr>
              <w:t>HSK211</w:t>
            </w:r>
          </w:p>
        </w:tc>
        <w:tc>
          <w:tcPr>
            <w:tcW w:w="255" w:type="pct"/>
            <w:shd w:val="clear" w:color="auto" w:fill="auto"/>
          </w:tcPr>
          <w:p w14:paraId="78064739" w14:textId="7A49431B" w:rsidR="000D4E98" w:rsidRDefault="000D4E98" w:rsidP="000D4E98">
            <w:pPr>
              <w:rPr>
                <w:rFonts w:ascii="Avenir Book" w:hAnsi="Avenir Book"/>
                <w:sz w:val="20"/>
                <w:szCs w:val="20"/>
              </w:rPr>
            </w:pPr>
            <w:r w:rsidRPr="00086CE1">
              <w:rPr>
                <w:rFonts w:ascii="Avenir Book" w:hAnsi="Avenir Book"/>
                <w:color w:val="FF0000"/>
                <w:sz w:val="20"/>
                <w:szCs w:val="20"/>
              </w:rPr>
              <w:t>Prepare chemicals for fellmongering process</w:t>
            </w:r>
          </w:p>
        </w:tc>
        <w:tc>
          <w:tcPr>
            <w:tcW w:w="234" w:type="pct"/>
            <w:shd w:val="clear" w:color="auto" w:fill="FFD966" w:themeFill="accent4" w:themeFillTint="99"/>
            <w:tcMar>
              <w:left w:w="58" w:type="dxa"/>
              <w:right w:w="58" w:type="dxa"/>
            </w:tcMar>
          </w:tcPr>
          <w:p w14:paraId="053C920B" w14:textId="28B66325" w:rsidR="000D4E98" w:rsidRPr="00CB24EA" w:rsidRDefault="000D4E98" w:rsidP="000D4E98">
            <w:pPr>
              <w:rPr>
                <w:rFonts w:ascii="Avenir Book" w:hAnsi="Avenir Book"/>
                <w:sz w:val="20"/>
                <w:szCs w:val="20"/>
              </w:rPr>
            </w:pPr>
            <w:r>
              <w:rPr>
                <w:rFonts w:ascii="Avenir Book" w:hAnsi="Avenir Book"/>
                <w:sz w:val="20"/>
                <w:szCs w:val="20"/>
              </w:rPr>
              <w:t>Major Change</w:t>
            </w:r>
          </w:p>
        </w:tc>
        <w:tc>
          <w:tcPr>
            <w:tcW w:w="591" w:type="pct"/>
            <w:tcMar>
              <w:left w:w="58" w:type="dxa"/>
              <w:right w:w="58" w:type="dxa"/>
            </w:tcMar>
          </w:tcPr>
          <w:p w14:paraId="22FFD822" w14:textId="789F60D9" w:rsidR="000D4E98" w:rsidRPr="00CB24EA" w:rsidRDefault="000D4E98" w:rsidP="000D4E98">
            <w:pPr>
              <w:rPr>
                <w:rFonts w:ascii="Avenir Book" w:hAnsi="Avenir Book"/>
                <w:sz w:val="20"/>
                <w:szCs w:val="20"/>
              </w:rPr>
            </w:pPr>
            <w:r w:rsidRPr="00CB24EA">
              <w:rPr>
                <w:rFonts w:ascii="Avenir Book" w:hAnsi="Avenir Book"/>
                <w:sz w:val="20"/>
                <w:szCs w:val="20"/>
              </w:rPr>
              <w:t>Unit merged with AMPA2137 Chemically treat skins for fellmongering process and AMPA2136 Overview fellmongering operations.</w:t>
            </w:r>
          </w:p>
          <w:p w14:paraId="4C13623F"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code and title updated.</w:t>
            </w:r>
          </w:p>
          <w:p w14:paraId="1EACF92F"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application updated.</w:t>
            </w:r>
          </w:p>
          <w:p w14:paraId="6CE041EF" w14:textId="77777777" w:rsidR="000D4E98" w:rsidRPr="00CB24EA" w:rsidRDefault="000D4E98" w:rsidP="000D4E98">
            <w:pPr>
              <w:rPr>
                <w:rFonts w:ascii="Avenir Book" w:hAnsi="Avenir Book"/>
                <w:sz w:val="20"/>
                <w:szCs w:val="20"/>
              </w:rPr>
            </w:pPr>
            <w:r w:rsidRPr="00CB24EA">
              <w:rPr>
                <w:rFonts w:ascii="Avenir Book" w:hAnsi="Avenir Book"/>
                <w:sz w:val="20"/>
                <w:szCs w:val="20"/>
              </w:rPr>
              <w:t>Element 1 added to cover preparation for work task and Element 2 split.</w:t>
            </w:r>
          </w:p>
          <w:p w14:paraId="724E6110" w14:textId="77777777" w:rsidR="000D4E98" w:rsidRPr="00CB24EA" w:rsidRDefault="000D4E98" w:rsidP="000D4E98">
            <w:pPr>
              <w:rPr>
                <w:rFonts w:ascii="Avenir Book" w:hAnsi="Avenir Book"/>
                <w:sz w:val="20"/>
                <w:szCs w:val="20"/>
              </w:rPr>
            </w:pPr>
            <w:r w:rsidRPr="00CB24EA">
              <w:rPr>
                <w:rFonts w:ascii="Avenir Book" w:hAnsi="Avenir Book"/>
                <w:sz w:val="20"/>
                <w:szCs w:val="20"/>
              </w:rPr>
              <w:t>Performance Criteria clarified.</w:t>
            </w:r>
          </w:p>
          <w:p w14:paraId="43EE8ABD" w14:textId="77777777" w:rsidR="000D4E98" w:rsidRPr="00CB24EA" w:rsidRDefault="000D4E98" w:rsidP="000D4E98">
            <w:pPr>
              <w:rPr>
                <w:rFonts w:ascii="Avenir Book" w:hAnsi="Avenir Book"/>
                <w:sz w:val="20"/>
                <w:szCs w:val="20"/>
              </w:rPr>
            </w:pPr>
            <w:r w:rsidRPr="00CB24EA">
              <w:rPr>
                <w:rFonts w:ascii="Avenir Book" w:hAnsi="Avenir Book"/>
                <w:sz w:val="20"/>
                <w:szCs w:val="20"/>
              </w:rPr>
              <w:t xml:space="preserve">Foundation skills added. </w:t>
            </w:r>
          </w:p>
          <w:p w14:paraId="314D4C1A" w14:textId="77777777" w:rsidR="000D4E98" w:rsidRPr="00CB24EA" w:rsidRDefault="000D4E98" w:rsidP="000D4E98">
            <w:pPr>
              <w:rPr>
                <w:rFonts w:ascii="Avenir Book" w:hAnsi="Avenir Book"/>
                <w:sz w:val="20"/>
                <w:szCs w:val="20"/>
              </w:rPr>
            </w:pPr>
            <w:r w:rsidRPr="00CB24EA">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7FBB66EA" w14:textId="7D6D5A4F" w:rsidR="000D4E98" w:rsidRPr="00CB24EA" w:rsidRDefault="000D4E98" w:rsidP="000D4E98">
            <w:pPr>
              <w:rPr>
                <w:rFonts w:ascii="Avenir Book" w:hAnsi="Avenir Book"/>
                <w:sz w:val="20"/>
                <w:szCs w:val="20"/>
              </w:rPr>
            </w:pPr>
            <w:r w:rsidRPr="00CB24EA">
              <w:rPr>
                <w:rFonts w:ascii="Avenir Book" w:hAnsi="Avenir Book"/>
                <w:sz w:val="20"/>
                <w:szCs w:val="20"/>
              </w:rPr>
              <w:t>* Flag for mandatory work requirements (to be assessed in workplace) – is it reasonable?</w:t>
            </w:r>
          </w:p>
        </w:tc>
        <w:tc>
          <w:tcPr>
            <w:tcW w:w="591" w:type="pct"/>
          </w:tcPr>
          <w:p w14:paraId="7B42C17E" w14:textId="663DBDCC" w:rsidR="000D4E98" w:rsidRPr="00CB24EA" w:rsidRDefault="000D4E98" w:rsidP="000D4E98">
            <w:pPr>
              <w:rPr>
                <w:rFonts w:ascii="Avenir Book" w:hAnsi="Avenir Book"/>
                <w:sz w:val="20"/>
                <w:szCs w:val="20"/>
              </w:rPr>
            </w:pPr>
            <w:r>
              <w:rPr>
                <w:rFonts w:ascii="Avenir Book" w:hAnsi="Avenir Book"/>
                <w:sz w:val="20"/>
                <w:szCs w:val="20"/>
              </w:rPr>
              <w:t>Unit unmerged to stand alone from AMPHSK2X04 Chemically treat skins</w:t>
            </w:r>
          </w:p>
        </w:tc>
        <w:tc>
          <w:tcPr>
            <w:tcW w:w="591" w:type="pct"/>
          </w:tcPr>
          <w:p w14:paraId="65289D38"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32BC068C" w14:textId="58A75794" w:rsidR="000D4E98" w:rsidRDefault="000D4E98" w:rsidP="000D4E98">
            <w:pPr>
              <w:rPr>
                <w:rFonts w:ascii="Avenir Book" w:hAnsi="Avenir Book"/>
                <w:sz w:val="20"/>
                <w:szCs w:val="20"/>
              </w:rPr>
            </w:pPr>
            <w:r>
              <w:rPr>
                <w:rFonts w:ascii="Avenir Book" w:hAnsi="Avenir Book"/>
                <w:sz w:val="20"/>
                <w:szCs w:val="20"/>
              </w:rPr>
              <w:t>Mandatory workplace requirements added.</w:t>
            </w:r>
          </w:p>
          <w:p w14:paraId="317D2E92" w14:textId="77777777" w:rsidR="000D4E98" w:rsidRPr="0020784B" w:rsidRDefault="000D4E98" w:rsidP="000D4E98">
            <w:pPr>
              <w:rPr>
                <w:rFonts w:ascii="Avenir Book" w:hAnsi="Avenir Book"/>
                <w:sz w:val="20"/>
                <w:szCs w:val="20"/>
              </w:rPr>
            </w:pPr>
            <w:r>
              <w:rPr>
                <w:rFonts w:ascii="Avenir Book" w:hAnsi="Avenir Book"/>
                <w:sz w:val="20"/>
                <w:szCs w:val="20"/>
              </w:rPr>
              <w:t>Performance evidence updated to cover observation of work and 2 shifts on the job.</w:t>
            </w:r>
          </w:p>
          <w:p w14:paraId="3987645C" w14:textId="14AFA5ED" w:rsidR="000D4E98" w:rsidRDefault="000D4E98" w:rsidP="000D4E98">
            <w:pPr>
              <w:rPr>
                <w:rFonts w:ascii="Avenir Book" w:hAnsi="Avenir Book"/>
                <w:sz w:val="20"/>
                <w:szCs w:val="20"/>
              </w:rPr>
            </w:pPr>
          </w:p>
        </w:tc>
        <w:tc>
          <w:tcPr>
            <w:tcW w:w="203" w:type="pct"/>
            <w:shd w:val="clear" w:color="auto" w:fill="auto"/>
          </w:tcPr>
          <w:p w14:paraId="45DBA921" w14:textId="475C431C" w:rsidR="000D4E98" w:rsidRPr="00CB24EA" w:rsidRDefault="000D4E98" w:rsidP="000D4E98">
            <w:pPr>
              <w:rPr>
                <w:rFonts w:ascii="Avenir Book" w:hAnsi="Avenir Book"/>
                <w:sz w:val="20"/>
                <w:szCs w:val="20"/>
              </w:rPr>
            </w:pPr>
            <w:r>
              <w:rPr>
                <w:rFonts w:ascii="Avenir Book" w:hAnsi="Avenir Book"/>
                <w:sz w:val="20"/>
                <w:szCs w:val="20"/>
              </w:rPr>
              <w:t>E</w:t>
            </w:r>
          </w:p>
        </w:tc>
        <w:tc>
          <w:tcPr>
            <w:tcW w:w="644" w:type="pct"/>
          </w:tcPr>
          <w:p w14:paraId="74B55F77" w14:textId="7A7C82D0" w:rsidR="000D4E98" w:rsidRDefault="000D4E98" w:rsidP="000D4E98">
            <w:pPr>
              <w:rPr>
                <w:rFonts w:ascii="Avenir Book" w:hAnsi="Avenir Book"/>
                <w:sz w:val="20"/>
                <w:szCs w:val="20"/>
              </w:rPr>
            </w:pPr>
            <w:r>
              <w:rPr>
                <w:rFonts w:ascii="Avenir Book" w:hAnsi="Avenir Book"/>
                <w:sz w:val="20"/>
                <w:szCs w:val="20"/>
              </w:rPr>
              <w:t>PC1.1 updated.</w:t>
            </w:r>
          </w:p>
          <w:p w14:paraId="3BEA9B79" w14:textId="0CCB7788" w:rsidR="000D4E98" w:rsidRDefault="000D4E98" w:rsidP="000D4E98">
            <w:pPr>
              <w:rPr>
                <w:rFonts w:ascii="Avenir Book" w:hAnsi="Avenir Book"/>
                <w:sz w:val="20"/>
                <w:szCs w:val="20"/>
              </w:rPr>
            </w:pPr>
            <w:r>
              <w:rPr>
                <w:rFonts w:ascii="Avenir Book" w:hAnsi="Avenir Book"/>
                <w:sz w:val="20"/>
                <w:szCs w:val="20"/>
              </w:rPr>
              <w:t>Assessment condition dot point updated to include ‘access to’ workplace supervisor or mentor.</w:t>
            </w:r>
          </w:p>
        </w:tc>
      </w:tr>
      <w:tr w:rsidR="000D4E98" w:rsidRPr="000664E2" w14:paraId="02537EBA" w14:textId="325B4208" w:rsidTr="00C619C1">
        <w:trPr>
          <w:trHeight w:val="1005"/>
        </w:trPr>
        <w:tc>
          <w:tcPr>
            <w:tcW w:w="325" w:type="pct"/>
            <w:tcMar>
              <w:left w:w="58" w:type="dxa"/>
              <w:right w:w="58" w:type="dxa"/>
            </w:tcMar>
          </w:tcPr>
          <w:p w14:paraId="5D5402D9" w14:textId="4697F406" w:rsidR="000D4E98" w:rsidRPr="00CB24EA" w:rsidRDefault="000D4E98" w:rsidP="000D4E98">
            <w:pPr>
              <w:rPr>
                <w:rFonts w:ascii="Avenir Book" w:hAnsi="Avenir Book"/>
                <w:sz w:val="20"/>
                <w:szCs w:val="20"/>
              </w:rPr>
            </w:pPr>
            <w:r w:rsidRPr="00CB24EA">
              <w:rPr>
                <w:rFonts w:ascii="Avenir Book" w:hAnsi="Avenir Book"/>
                <w:sz w:val="20"/>
                <w:szCs w:val="20"/>
              </w:rPr>
              <w:t>AMPA2139</w:t>
            </w:r>
          </w:p>
        </w:tc>
        <w:tc>
          <w:tcPr>
            <w:tcW w:w="515" w:type="pct"/>
            <w:tcMar>
              <w:left w:w="58" w:type="dxa"/>
              <w:right w:w="58" w:type="dxa"/>
            </w:tcMar>
          </w:tcPr>
          <w:p w14:paraId="7AFE1E4A" w14:textId="4E7971CE" w:rsidR="000D4E98" w:rsidRPr="00CB24EA" w:rsidRDefault="000D4E98" w:rsidP="000D4E98">
            <w:pPr>
              <w:rPr>
                <w:rFonts w:ascii="Avenir Book" w:hAnsi="Avenir Book"/>
                <w:sz w:val="20"/>
                <w:szCs w:val="20"/>
              </w:rPr>
            </w:pPr>
            <w:r w:rsidRPr="00CB24EA">
              <w:rPr>
                <w:rFonts w:ascii="Avenir Book" w:hAnsi="Avenir Book"/>
                <w:sz w:val="20"/>
                <w:szCs w:val="20"/>
              </w:rPr>
              <w:t>Operate wool drier and press</w:t>
            </w:r>
          </w:p>
        </w:tc>
        <w:tc>
          <w:tcPr>
            <w:tcW w:w="333" w:type="pct"/>
            <w:tcMar>
              <w:left w:w="58" w:type="dxa"/>
              <w:right w:w="58" w:type="dxa"/>
            </w:tcMar>
          </w:tcPr>
          <w:p w14:paraId="01DCE676" w14:textId="75B8D574" w:rsidR="000D4E98" w:rsidRPr="00CB24EA" w:rsidRDefault="000D4E98" w:rsidP="000D4E98">
            <w:pPr>
              <w:rPr>
                <w:rFonts w:ascii="Avenir Book" w:hAnsi="Avenir Book"/>
                <w:sz w:val="20"/>
                <w:szCs w:val="20"/>
              </w:rPr>
            </w:pPr>
            <w:r w:rsidRPr="00CB24EA">
              <w:rPr>
                <w:rFonts w:ascii="Avenir Book" w:hAnsi="Avenir Book"/>
                <w:sz w:val="20"/>
                <w:szCs w:val="20"/>
              </w:rPr>
              <w:t>AMPH</w:t>
            </w:r>
            <w:r>
              <w:rPr>
                <w:rFonts w:ascii="Avenir Book" w:hAnsi="Avenir Book"/>
                <w:sz w:val="20"/>
                <w:szCs w:val="20"/>
              </w:rPr>
              <w:t>SK</w:t>
            </w:r>
            <w:r w:rsidRPr="00CB24EA">
              <w:rPr>
                <w:rFonts w:ascii="Avenir Book" w:hAnsi="Avenir Book"/>
                <w:sz w:val="20"/>
                <w:szCs w:val="20"/>
              </w:rPr>
              <w:t>2X09</w:t>
            </w:r>
          </w:p>
        </w:tc>
        <w:tc>
          <w:tcPr>
            <w:tcW w:w="392" w:type="pct"/>
            <w:tcMar>
              <w:left w:w="58" w:type="dxa"/>
              <w:right w:w="58" w:type="dxa"/>
            </w:tcMar>
          </w:tcPr>
          <w:p w14:paraId="1281EDCC" w14:textId="0D52E1AF" w:rsidR="000D4E98" w:rsidRPr="00CB24EA" w:rsidRDefault="000D4E98" w:rsidP="000D4E98">
            <w:pPr>
              <w:rPr>
                <w:rFonts w:ascii="Avenir Book" w:hAnsi="Avenir Book"/>
                <w:sz w:val="20"/>
                <w:szCs w:val="20"/>
              </w:rPr>
            </w:pPr>
            <w:r w:rsidRPr="00CB24EA">
              <w:rPr>
                <w:rFonts w:ascii="Avenir Book" w:hAnsi="Avenir Book"/>
                <w:sz w:val="20"/>
                <w:szCs w:val="20"/>
              </w:rPr>
              <w:t xml:space="preserve">Operate wool </w:t>
            </w:r>
            <w:r w:rsidRPr="00CB24EA">
              <w:rPr>
                <w:rFonts w:ascii="Avenir Book" w:hAnsi="Avenir Book"/>
                <w:color w:val="FF0000"/>
                <w:sz w:val="20"/>
                <w:szCs w:val="20"/>
              </w:rPr>
              <w:t xml:space="preserve">dryer </w:t>
            </w:r>
            <w:r w:rsidRPr="00CB24EA">
              <w:rPr>
                <w:rFonts w:ascii="Avenir Book" w:hAnsi="Avenir Book"/>
                <w:sz w:val="20"/>
                <w:szCs w:val="20"/>
              </w:rPr>
              <w:t>and press</w:t>
            </w:r>
          </w:p>
        </w:tc>
        <w:tc>
          <w:tcPr>
            <w:tcW w:w="326" w:type="pct"/>
            <w:shd w:val="clear" w:color="auto" w:fill="auto"/>
          </w:tcPr>
          <w:p w14:paraId="5F766088" w14:textId="68D9EA51" w:rsidR="000D4E98" w:rsidRPr="00CB24EA" w:rsidRDefault="000D4E98" w:rsidP="000D4E98">
            <w:pPr>
              <w:rPr>
                <w:rFonts w:ascii="Avenir Book" w:hAnsi="Avenir Book"/>
                <w:sz w:val="20"/>
                <w:szCs w:val="20"/>
              </w:rPr>
            </w:pPr>
            <w:r w:rsidRPr="00CB24EA">
              <w:rPr>
                <w:rFonts w:ascii="Avenir Book" w:hAnsi="Avenir Book"/>
                <w:sz w:val="20"/>
                <w:szCs w:val="20"/>
              </w:rPr>
              <w:t>AMPH</w:t>
            </w:r>
            <w:r>
              <w:rPr>
                <w:rFonts w:ascii="Avenir Book" w:hAnsi="Avenir Book"/>
                <w:sz w:val="20"/>
                <w:szCs w:val="20"/>
              </w:rPr>
              <w:t>SK</w:t>
            </w:r>
            <w:r w:rsidRPr="00CB24EA">
              <w:rPr>
                <w:rFonts w:ascii="Avenir Book" w:hAnsi="Avenir Book"/>
                <w:sz w:val="20"/>
                <w:szCs w:val="20"/>
              </w:rPr>
              <w:t>209</w:t>
            </w:r>
          </w:p>
        </w:tc>
        <w:tc>
          <w:tcPr>
            <w:tcW w:w="255" w:type="pct"/>
            <w:shd w:val="clear" w:color="auto" w:fill="auto"/>
          </w:tcPr>
          <w:p w14:paraId="7B61EE33" w14:textId="343265D3" w:rsidR="000D4E98" w:rsidRPr="00CB24EA" w:rsidRDefault="000D4E98" w:rsidP="000D4E98">
            <w:pPr>
              <w:rPr>
                <w:rFonts w:ascii="Avenir Book" w:hAnsi="Avenir Book"/>
                <w:sz w:val="20"/>
                <w:szCs w:val="20"/>
              </w:rPr>
            </w:pPr>
            <w:r w:rsidRPr="00CB24EA">
              <w:rPr>
                <w:rFonts w:ascii="Avenir Book" w:hAnsi="Avenir Book"/>
                <w:sz w:val="20"/>
                <w:szCs w:val="20"/>
              </w:rPr>
              <w:t xml:space="preserve">Operate wool </w:t>
            </w:r>
            <w:r w:rsidRPr="00CB24EA">
              <w:rPr>
                <w:rFonts w:ascii="Avenir Book" w:hAnsi="Avenir Book"/>
                <w:color w:val="FF0000"/>
                <w:sz w:val="20"/>
                <w:szCs w:val="20"/>
              </w:rPr>
              <w:t xml:space="preserve">dryer </w:t>
            </w:r>
            <w:r w:rsidRPr="00CB24EA">
              <w:rPr>
                <w:rFonts w:ascii="Avenir Book" w:hAnsi="Avenir Book"/>
                <w:sz w:val="20"/>
                <w:szCs w:val="20"/>
              </w:rPr>
              <w:t>and press</w:t>
            </w:r>
          </w:p>
        </w:tc>
        <w:tc>
          <w:tcPr>
            <w:tcW w:w="234" w:type="pct"/>
            <w:shd w:val="clear" w:color="auto" w:fill="FFD966" w:themeFill="accent4" w:themeFillTint="99"/>
            <w:tcMar>
              <w:left w:w="58" w:type="dxa"/>
              <w:right w:w="58" w:type="dxa"/>
            </w:tcMar>
          </w:tcPr>
          <w:p w14:paraId="1D8C760B" w14:textId="23E74C2C" w:rsidR="000D4E98" w:rsidRPr="00CB24EA" w:rsidRDefault="000D4E98" w:rsidP="000D4E98">
            <w:pPr>
              <w:rPr>
                <w:rFonts w:ascii="Avenir Book" w:hAnsi="Avenir Book"/>
                <w:sz w:val="20"/>
                <w:szCs w:val="20"/>
              </w:rPr>
            </w:pPr>
            <w:r w:rsidRPr="00CB24EA">
              <w:rPr>
                <w:rFonts w:ascii="Avenir Book" w:hAnsi="Avenir Book"/>
                <w:sz w:val="20"/>
                <w:szCs w:val="20"/>
              </w:rPr>
              <w:t>Major Change</w:t>
            </w:r>
          </w:p>
        </w:tc>
        <w:tc>
          <w:tcPr>
            <w:tcW w:w="591" w:type="pct"/>
            <w:tcMar>
              <w:left w:w="58" w:type="dxa"/>
              <w:right w:w="58" w:type="dxa"/>
            </w:tcMar>
          </w:tcPr>
          <w:p w14:paraId="672E72DF"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code and title updated.</w:t>
            </w:r>
          </w:p>
          <w:p w14:paraId="7BF9BDAF" w14:textId="77777777" w:rsidR="000D4E98" w:rsidRPr="00CB24EA" w:rsidRDefault="000D4E98" w:rsidP="000D4E98">
            <w:pPr>
              <w:rPr>
                <w:rFonts w:ascii="Avenir Book" w:hAnsi="Avenir Book"/>
                <w:sz w:val="20"/>
                <w:szCs w:val="20"/>
              </w:rPr>
            </w:pPr>
            <w:r w:rsidRPr="00CB24EA">
              <w:rPr>
                <w:rFonts w:ascii="Avenir Book" w:hAnsi="Avenir Book"/>
                <w:sz w:val="20"/>
                <w:szCs w:val="20"/>
              </w:rPr>
              <w:t>‘Drier’ changed to ‘dryer’ throughout.</w:t>
            </w:r>
          </w:p>
          <w:p w14:paraId="36EED943"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application updated.</w:t>
            </w:r>
          </w:p>
          <w:p w14:paraId="0411AE65" w14:textId="77777777" w:rsidR="000D4E98" w:rsidRPr="00CB24EA" w:rsidRDefault="000D4E98" w:rsidP="000D4E98">
            <w:pPr>
              <w:rPr>
                <w:rFonts w:ascii="Avenir Book" w:hAnsi="Avenir Book"/>
                <w:sz w:val="20"/>
                <w:szCs w:val="20"/>
              </w:rPr>
            </w:pPr>
            <w:r w:rsidRPr="00CB24EA">
              <w:rPr>
                <w:rFonts w:ascii="Avenir Book" w:hAnsi="Avenir Book"/>
                <w:sz w:val="20"/>
                <w:szCs w:val="20"/>
              </w:rPr>
              <w:t>Element 1 added to cover preparation for work task.</w:t>
            </w:r>
          </w:p>
          <w:p w14:paraId="355BFE02" w14:textId="77777777" w:rsidR="000D4E98" w:rsidRPr="00CB24EA" w:rsidRDefault="000D4E98" w:rsidP="000D4E98">
            <w:pPr>
              <w:rPr>
                <w:rFonts w:ascii="Avenir Book" w:hAnsi="Avenir Book"/>
                <w:sz w:val="20"/>
                <w:szCs w:val="20"/>
              </w:rPr>
            </w:pPr>
            <w:r w:rsidRPr="00CB24EA">
              <w:rPr>
                <w:rFonts w:ascii="Avenir Book" w:hAnsi="Avenir Book"/>
                <w:sz w:val="20"/>
                <w:szCs w:val="20"/>
              </w:rPr>
              <w:t>Performance Criteria clarified.</w:t>
            </w:r>
          </w:p>
          <w:p w14:paraId="252C57BD" w14:textId="77777777" w:rsidR="000D4E98" w:rsidRPr="00CB24EA" w:rsidRDefault="000D4E98" w:rsidP="000D4E98">
            <w:pPr>
              <w:rPr>
                <w:rFonts w:ascii="Avenir Book" w:hAnsi="Avenir Book"/>
                <w:sz w:val="20"/>
                <w:szCs w:val="20"/>
              </w:rPr>
            </w:pPr>
            <w:r w:rsidRPr="00CB24EA">
              <w:rPr>
                <w:rFonts w:ascii="Avenir Book" w:hAnsi="Avenir Book"/>
                <w:sz w:val="20"/>
                <w:szCs w:val="20"/>
              </w:rPr>
              <w:t xml:space="preserve">Foundation skills added. </w:t>
            </w:r>
          </w:p>
          <w:p w14:paraId="312EAC4D" w14:textId="77777777" w:rsidR="000D4E98" w:rsidRPr="00CB24EA" w:rsidRDefault="000D4E98" w:rsidP="000D4E98">
            <w:pPr>
              <w:rPr>
                <w:rFonts w:ascii="Avenir Book" w:hAnsi="Avenir Book"/>
                <w:sz w:val="20"/>
                <w:szCs w:val="20"/>
              </w:rPr>
            </w:pPr>
            <w:r w:rsidRPr="00CB24EA">
              <w:rPr>
                <w:rFonts w:ascii="Avenir Book" w:hAnsi="Avenir Book"/>
                <w:sz w:val="20"/>
                <w:szCs w:val="20"/>
              </w:rPr>
              <w:t xml:space="preserve">Assessment Requirements updated - volume and frequency details added to </w:t>
            </w:r>
            <w:r w:rsidRPr="00CB24EA">
              <w:rPr>
                <w:rFonts w:ascii="Avenir Book" w:hAnsi="Avenir Book"/>
                <w:sz w:val="20"/>
                <w:szCs w:val="20"/>
              </w:rPr>
              <w:lastRenderedPageBreak/>
              <w:t>Performance Evidence, Knowledge Evidence refined, Assessment Conditions updated to match format established in Stage 1 review.</w:t>
            </w:r>
          </w:p>
          <w:p w14:paraId="309940B0" w14:textId="6694DA1D" w:rsidR="000D4E98" w:rsidRPr="00CB24EA" w:rsidRDefault="000D4E98" w:rsidP="000D4E98">
            <w:pPr>
              <w:rPr>
                <w:rFonts w:ascii="Avenir Book" w:hAnsi="Avenir Book"/>
                <w:sz w:val="20"/>
                <w:szCs w:val="20"/>
              </w:rPr>
            </w:pPr>
            <w:r w:rsidRPr="00CB24EA">
              <w:rPr>
                <w:rFonts w:ascii="Avenir Book" w:hAnsi="Avenir Book"/>
                <w:sz w:val="20"/>
                <w:szCs w:val="20"/>
              </w:rPr>
              <w:t>* Flag for mandatory work requirements (to be assessed in workplace) – is it reasonable?</w:t>
            </w:r>
          </w:p>
        </w:tc>
        <w:tc>
          <w:tcPr>
            <w:tcW w:w="591" w:type="pct"/>
          </w:tcPr>
          <w:p w14:paraId="411C02AB" w14:textId="77777777" w:rsidR="000D4E98" w:rsidRPr="00CB24EA" w:rsidRDefault="000D4E98" w:rsidP="000D4E98">
            <w:pPr>
              <w:rPr>
                <w:rFonts w:ascii="Avenir Book" w:hAnsi="Avenir Book"/>
                <w:sz w:val="20"/>
                <w:szCs w:val="20"/>
              </w:rPr>
            </w:pPr>
          </w:p>
        </w:tc>
        <w:tc>
          <w:tcPr>
            <w:tcW w:w="591" w:type="pct"/>
          </w:tcPr>
          <w:p w14:paraId="3B462013"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5ADD34BF" w14:textId="77777777" w:rsidR="000D4E98" w:rsidRDefault="000D4E98" w:rsidP="000D4E98">
            <w:pPr>
              <w:rPr>
                <w:rFonts w:ascii="Avenir Book" w:hAnsi="Avenir Book"/>
                <w:sz w:val="20"/>
                <w:szCs w:val="20"/>
              </w:rPr>
            </w:pPr>
            <w:r>
              <w:rPr>
                <w:rFonts w:ascii="Avenir Book" w:hAnsi="Avenir Book"/>
                <w:sz w:val="20"/>
                <w:szCs w:val="20"/>
              </w:rPr>
              <w:t>Mandatory workplace requirements added.</w:t>
            </w:r>
          </w:p>
          <w:p w14:paraId="733D6098" w14:textId="77777777" w:rsidR="000D4E98" w:rsidRPr="0020784B" w:rsidRDefault="000D4E98" w:rsidP="000D4E98">
            <w:pPr>
              <w:rPr>
                <w:rFonts w:ascii="Avenir Book" w:hAnsi="Avenir Book"/>
                <w:sz w:val="20"/>
                <w:szCs w:val="20"/>
              </w:rPr>
            </w:pPr>
            <w:r>
              <w:rPr>
                <w:rFonts w:ascii="Avenir Book" w:hAnsi="Avenir Book"/>
                <w:sz w:val="20"/>
                <w:szCs w:val="20"/>
              </w:rPr>
              <w:t>Performance evidence updated to cover observation of work and 2 shifts on the job.</w:t>
            </w:r>
          </w:p>
          <w:p w14:paraId="246AF343" w14:textId="73981DCC" w:rsidR="000D4E98" w:rsidRPr="00CB24EA" w:rsidRDefault="000D4E98" w:rsidP="000D4E98">
            <w:pPr>
              <w:rPr>
                <w:rFonts w:ascii="Avenir Book" w:hAnsi="Avenir Book"/>
                <w:sz w:val="20"/>
                <w:szCs w:val="20"/>
              </w:rPr>
            </w:pPr>
          </w:p>
        </w:tc>
        <w:tc>
          <w:tcPr>
            <w:tcW w:w="203" w:type="pct"/>
            <w:shd w:val="clear" w:color="auto" w:fill="auto"/>
          </w:tcPr>
          <w:p w14:paraId="2FC2F50B" w14:textId="5C7CFC76" w:rsidR="000D4E98" w:rsidRPr="00CB24EA" w:rsidRDefault="000D4E98" w:rsidP="000D4E98">
            <w:pPr>
              <w:rPr>
                <w:rFonts w:ascii="Avenir Book" w:hAnsi="Avenir Book"/>
                <w:sz w:val="20"/>
                <w:szCs w:val="20"/>
              </w:rPr>
            </w:pPr>
            <w:r>
              <w:rPr>
                <w:rFonts w:ascii="Avenir Book" w:hAnsi="Avenir Book"/>
                <w:sz w:val="20"/>
                <w:szCs w:val="20"/>
              </w:rPr>
              <w:t>E</w:t>
            </w:r>
          </w:p>
        </w:tc>
        <w:tc>
          <w:tcPr>
            <w:tcW w:w="644" w:type="pct"/>
          </w:tcPr>
          <w:p w14:paraId="72010060" w14:textId="4F8E0621" w:rsidR="000D4E98" w:rsidRDefault="000D4E98" w:rsidP="000D4E98">
            <w:pPr>
              <w:rPr>
                <w:rFonts w:ascii="Avenir Book" w:hAnsi="Avenir Book"/>
                <w:sz w:val="20"/>
                <w:szCs w:val="20"/>
              </w:rPr>
            </w:pPr>
            <w:r>
              <w:rPr>
                <w:rFonts w:ascii="Avenir Book" w:hAnsi="Avenir Book"/>
                <w:sz w:val="20"/>
                <w:szCs w:val="20"/>
              </w:rPr>
              <w:t>‘Access to’ (supervisor) added to Assessment Condition dot point.</w:t>
            </w:r>
          </w:p>
        </w:tc>
      </w:tr>
      <w:tr w:rsidR="000D4E98" w:rsidRPr="000664E2" w14:paraId="6016BF23" w14:textId="2B784A0E" w:rsidTr="00C619C1">
        <w:trPr>
          <w:trHeight w:val="1005"/>
        </w:trPr>
        <w:tc>
          <w:tcPr>
            <w:tcW w:w="325" w:type="pct"/>
            <w:tcMar>
              <w:left w:w="58" w:type="dxa"/>
              <w:right w:w="58" w:type="dxa"/>
            </w:tcMar>
          </w:tcPr>
          <w:p w14:paraId="5831506E" w14:textId="3FA8BD02" w:rsidR="000D4E98" w:rsidRPr="00CB24EA" w:rsidRDefault="000D4E98" w:rsidP="000D4E98">
            <w:pPr>
              <w:rPr>
                <w:rFonts w:ascii="Avenir Book" w:hAnsi="Avenir Book"/>
                <w:sz w:val="20"/>
                <w:szCs w:val="20"/>
              </w:rPr>
            </w:pPr>
            <w:r w:rsidRPr="00CB24EA">
              <w:rPr>
                <w:rFonts w:ascii="Avenir Book" w:hAnsi="Avenir Book"/>
                <w:sz w:val="20"/>
                <w:szCs w:val="20"/>
              </w:rPr>
              <w:t>AMPA2140</w:t>
            </w:r>
          </w:p>
        </w:tc>
        <w:tc>
          <w:tcPr>
            <w:tcW w:w="515" w:type="pct"/>
            <w:tcMar>
              <w:left w:w="58" w:type="dxa"/>
              <w:right w:w="58" w:type="dxa"/>
            </w:tcMar>
          </w:tcPr>
          <w:p w14:paraId="76E761E7" w14:textId="4767C5AD" w:rsidR="000D4E98" w:rsidRPr="00CB24EA" w:rsidRDefault="000D4E98" w:rsidP="000D4E98">
            <w:pPr>
              <w:rPr>
                <w:rFonts w:ascii="Avenir Book" w:hAnsi="Avenir Book"/>
                <w:sz w:val="20"/>
                <w:szCs w:val="20"/>
              </w:rPr>
            </w:pPr>
            <w:r w:rsidRPr="00CB24EA">
              <w:rPr>
                <w:rFonts w:ascii="Avenir Book" w:hAnsi="Avenir Book"/>
                <w:sz w:val="20"/>
                <w:szCs w:val="20"/>
              </w:rPr>
              <w:t>Perform sweating operation on fellmongered skins</w:t>
            </w:r>
          </w:p>
        </w:tc>
        <w:tc>
          <w:tcPr>
            <w:tcW w:w="333" w:type="pct"/>
            <w:tcMar>
              <w:left w:w="58" w:type="dxa"/>
              <w:right w:w="58" w:type="dxa"/>
            </w:tcMar>
          </w:tcPr>
          <w:p w14:paraId="25A3D8E0" w14:textId="30677FCE" w:rsidR="000D4E98" w:rsidRPr="00CB24EA" w:rsidRDefault="000D4E98" w:rsidP="000D4E98">
            <w:pPr>
              <w:rPr>
                <w:rFonts w:ascii="Avenir Book" w:hAnsi="Avenir Book"/>
                <w:sz w:val="20"/>
                <w:szCs w:val="20"/>
              </w:rPr>
            </w:pPr>
            <w:r w:rsidRPr="00CB24EA">
              <w:rPr>
                <w:rFonts w:ascii="Avenir Book" w:hAnsi="Avenir Book"/>
                <w:sz w:val="20"/>
                <w:szCs w:val="20"/>
              </w:rPr>
              <w:t>AMPH</w:t>
            </w:r>
            <w:r>
              <w:rPr>
                <w:rFonts w:ascii="Avenir Book" w:hAnsi="Avenir Book"/>
                <w:sz w:val="20"/>
                <w:szCs w:val="20"/>
              </w:rPr>
              <w:t>SK</w:t>
            </w:r>
            <w:r w:rsidRPr="00CB24EA">
              <w:rPr>
                <w:rFonts w:ascii="Avenir Book" w:hAnsi="Avenir Book"/>
                <w:sz w:val="20"/>
                <w:szCs w:val="20"/>
              </w:rPr>
              <w:t>2X06</w:t>
            </w:r>
          </w:p>
        </w:tc>
        <w:tc>
          <w:tcPr>
            <w:tcW w:w="392" w:type="pct"/>
            <w:tcMar>
              <w:left w:w="58" w:type="dxa"/>
              <w:right w:w="58" w:type="dxa"/>
            </w:tcMar>
          </w:tcPr>
          <w:p w14:paraId="19C3C9E4" w14:textId="6074F927" w:rsidR="000D4E98" w:rsidRPr="00CB24EA" w:rsidRDefault="000D4E98" w:rsidP="000D4E98">
            <w:pPr>
              <w:rPr>
                <w:rFonts w:ascii="Avenir Book" w:hAnsi="Avenir Book"/>
                <w:sz w:val="20"/>
                <w:szCs w:val="20"/>
              </w:rPr>
            </w:pPr>
            <w:r w:rsidRPr="00CB24EA">
              <w:rPr>
                <w:rFonts w:ascii="Avenir Book" w:hAnsi="Avenir Book"/>
                <w:sz w:val="20"/>
                <w:szCs w:val="20"/>
              </w:rPr>
              <w:t>Perform sweating operation on fellmongered skins</w:t>
            </w:r>
          </w:p>
        </w:tc>
        <w:tc>
          <w:tcPr>
            <w:tcW w:w="326" w:type="pct"/>
            <w:shd w:val="clear" w:color="auto" w:fill="auto"/>
          </w:tcPr>
          <w:p w14:paraId="61EC4151" w14:textId="0337FF41" w:rsidR="000D4E98" w:rsidRPr="00CB24EA" w:rsidRDefault="000D4E98" w:rsidP="000D4E98">
            <w:pPr>
              <w:rPr>
                <w:rFonts w:ascii="Avenir Book" w:hAnsi="Avenir Book"/>
                <w:sz w:val="20"/>
                <w:szCs w:val="20"/>
              </w:rPr>
            </w:pPr>
            <w:r w:rsidRPr="00CB24EA">
              <w:rPr>
                <w:rFonts w:ascii="Avenir Book" w:hAnsi="Avenir Book"/>
                <w:sz w:val="20"/>
                <w:szCs w:val="20"/>
              </w:rPr>
              <w:t>AMPH</w:t>
            </w:r>
            <w:r>
              <w:rPr>
                <w:rFonts w:ascii="Avenir Book" w:hAnsi="Avenir Book"/>
                <w:sz w:val="20"/>
                <w:szCs w:val="20"/>
              </w:rPr>
              <w:t>SK</w:t>
            </w:r>
            <w:r w:rsidRPr="00CB24EA">
              <w:rPr>
                <w:rFonts w:ascii="Avenir Book" w:hAnsi="Avenir Book"/>
                <w:sz w:val="20"/>
                <w:szCs w:val="20"/>
              </w:rPr>
              <w:t>206</w:t>
            </w:r>
          </w:p>
        </w:tc>
        <w:tc>
          <w:tcPr>
            <w:tcW w:w="255" w:type="pct"/>
            <w:shd w:val="clear" w:color="auto" w:fill="auto"/>
          </w:tcPr>
          <w:p w14:paraId="4160A0AF" w14:textId="723D3522" w:rsidR="000D4E98" w:rsidRPr="00CB24EA" w:rsidRDefault="000D4E98" w:rsidP="000D4E98">
            <w:pPr>
              <w:rPr>
                <w:rFonts w:ascii="Avenir Book" w:hAnsi="Avenir Book"/>
                <w:sz w:val="20"/>
                <w:szCs w:val="20"/>
              </w:rPr>
            </w:pPr>
            <w:r w:rsidRPr="00CB24EA">
              <w:rPr>
                <w:rFonts w:ascii="Avenir Book" w:hAnsi="Avenir Book"/>
                <w:sz w:val="20"/>
                <w:szCs w:val="20"/>
              </w:rPr>
              <w:t>Perform sweating operation on fellmongered skins</w:t>
            </w:r>
          </w:p>
        </w:tc>
        <w:tc>
          <w:tcPr>
            <w:tcW w:w="234" w:type="pct"/>
            <w:shd w:val="clear" w:color="auto" w:fill="FFD966" w:themeFill="accent4" w:themeFillTint="99"/>
            <w:tcMar>
              <w:left w:w="58" w:type="dxa"/>
              <w:right w:w="58" w:type="dxa"/>
            </w:tcMar>
          </w:tcPr>
          <w:p w14:paraId="0724F25E" w14:textId="76FC1FE6" w:rsidR="000D4E98" w:rsidRPr="00CB24EA" w:rsidRDefault="000D4E98" w:rsidP="000D4E98">
            <w:pPr>
              <w:rPr>
                <w:rFonts w:ascii="Avenir Book" w:hAnsi="Avenir Book"/>
                <w:sz w:val="20"/>
                <w:szCs w:val="20"/>
              </w:rPr>
            </w:pPr>
            <w:r w:rsidRPr="00CB24EA">
              <w:rPr>
                <w:rFonts w:ascii="Avenir Book" w:hAnsi="Avenir Book"/>
                <w:sz w:val="20"/>
                <w:szCs w:val="20"/>
              </w:rPr>
              <w:t>Major Change</w:t>
            </w:r>
          </w:p>
        </w:tc>
        <w:tc>
          <w:tcPr>
            <w:tcW w:w="591" w:type="pct"/>
            <w:tcMar>
              <w:left w:w="58" w:type="dxa"/>
              <w:right w:w="58" w:type="dxa"/>
            </w:tcMar>
          </w:tcPr>
          <w:p w14:paraId="77808A0F"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application updated.</w:t>
            </w:r>
          </w:p>
          <w:p w14:paraId="193D6780" w14:textId="77777777" w:rsidR="000D4E98" w:rsidRPr="00CB24EA" w:rsidRDefault="000D4E98" w:rsidP="000D4E98">
            <w:pPr>
              <w:rPr>
                <w:rFonts w:ascii="Avenir Book" w:hAnsi="Avenir Book"/>
                <w:sz w:val="20"/>
                <w:szCs w:val="20"/>
              </w:rPr>
            </w:pPr>
            <w:r w:rsidRPr="00CB24EA">
              <w:rPr>
                <w:rFonts w:ascii="Avenir Book" w:hAnsi="Avenir Book"/>
                <w:sz w:val="20"/>
                <w:szCs w:val="20"/>
              </w:rPr>
              <w:t>Element 1 added to cover preparation for work task.</w:t>
            </w:r>
          </w:p>
          <w:p w14:paraId="63B84B53" w14:textId="77777777" w:rsidR="000D4E98" w:rsidRPr="00CB24EA" w:rsidRDefault="000D4E98" w:rsidP="000D4E98">
            <w:pPr>
              <w:rPr>
                <w:rFonts w:ascii="Avenir Book" w:hAnsi="Avenir Book"/>
                <w:sz w:val="20"/>
                <w:szCs w:val="20"/>
              </w:rPr>
            </w:pPr>
            <w:r w:rsidRPr="00CB24EA">
              <w:rPr>
                <w:rFonts w:ascii="Avenir Book" w:hAnsi="Avenir Book"/>
                <w:sz w:val="20"/>
                <w:szCs w:val="20"/>
              </w:rPr>
              <w:t>Performance Criteria clarified.</w:t>
            </w:r>
          </w:p>
          <w:p w14:paraId="302EA757" w14:textId="77777777" w:rsidR="000D4E98" w:rsidRPr="00CB24EA" w:rsidRDefault="000D4E98" w:rsidP="000D4E98">
            <w:pPr>
              <w:rPr>
                <w:rFonts w:ascii="Avenir Book" w:hAnsi="Avenir Book"/>
                <w:sz w:val="20"/>
                <w:szCs w:val="20"/>
              </w:rPr>
            </w:pPr>
            <w:r w:rsidRPr="00CB24EA">
              <w:rPr>
                <w:rFonts w:ascii="Avenir Book" w:hAnsi="Avenir Book"/>
                <w:sz w:val="20"/>
                <w:szCs w:val="20"/>
              </w:rPr>
              <w:t xml:space="preserve">Foundation skills added. </w:t>
            </w:r>
          </w:p>
          <w:p w14:paraId="08D67592" w14:textId="77777777" w:rsidR="000D4E98" w:rsidRPr="00CB24EA" w:rsidRDefault="000D4E98" w:rsidP="000D4E98">
            <w:pPr>
              <w:rPr>
                <w:rFonts w:ascii="Avenir Book" w:hAnsi="Avenir Book"/>
                <w:sz w:val="20"/>
                <w:szCs w:val="20"/>
              </w:rPr>
            </w:pPr>
            <w:r w:rsidRPr="00CB24EA">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2F72BF04" w14:textId="26692806" w:rsidR="000D4E98" w:rsidRPr="00CB24EA" w:rsidRDefault="000D4E98" w:rsidP="000D4E98">
            <w:pPr>
              <w:rPr>
                <w:rFonts w:ascii="Avenir Book" w:hAnsi="Avenir Book"/>
                <w:sz w:val="20"/>
                <w:szCs w:val="20"/>
              </w:rPr>
            </w:pPr>
            <w:r w:rsidRPr="00CB24EA">
              <w:rPr>
                <w:rFonts w:ascii="Avenir Book" w:hAnsi="Avenir Book"/>
                <w:sz w:val="20"/>
                <w:szCs w:val="20"/>
              </w:rPr>
              <w:t>* Flag for mandatory work requirements (to be assessed in workplace) – is it reasonable?</w:t>
            </w:r>
          </w:p>
        </w:tc>
        <w:tc>
          <w:tcPr>
            <w:tcW w:w="591" w:type="pct"/>
          </w:tcPr>
          <w:p w14:paraId="7A3FC306" w14:textId="77777777" w:rsidR="000D4E98" w:rsidRPr="00CB24EA" w:rsidRDefault="000D4E98" w:rsidP="000D4E98">
            <w:pPr>
              <w:rPr>
                <w:rFonts w:ascii="Avenir Book" w:hAnsi="Avenir Book"/>
                <w:sz w:val="20"/>
                <w:szCs w:val="20"/>
              </w:rPr>
            </w:pPr>
          </w:p>
        </w:tc>
        <w:tc>
          <w:tcPr>
            <w:tcW w:w="591" w:type="pct"/>
          </w:tcPr>
          <w:p w14:paraId="4177D357"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2CF3978F" w14:textId="77777777" w:rsidR="000D4E98" w:rsidRDefault="000D4E98" w:rsidP="000D4E98">
            <w:pPr>
              <w:rPr>
                <w:rFonts w:ascii="Avenir Book" w:hAnsi="Avenir Book"/>
                <w:sz w:val="20"/>
                <w:szCs w:val="20"/>
              </w:rPr>
            </w:pPr>
            <w:r>
              <w:rPr>
                <w:rFonts w:ascii="Avenir Book" w:hAnsi="Avenir Book"/>
                <w:sz w:val="20"/>
                <w:szCs w:val="20"/>
              </w:rPr>
              <w:t>Mandatory workplace requirements added.</w:t>
            </w:r>
          </w:p>
          <w:p w14:paraId="42A0C3FA" w14:textId="72AE025B" w:rsidR="000D4E98" w:rsidRDefault="000D4E98" w:rsidP="000D4E98">
            <w:pPr>
              <w:rPr>
                <w:rFonts w:ascii="Avenir Book" w:hAnsi="Avenir Book"/>
                <w:sz w:val="20"/>
                <w:szCs w:val="20"/>
              </w:rPr>
            </w:pPr>
            <w:r>
              <w:rPr>
                <w:rFonts w:ascii="Avenir Book" w:hAnsi="Avenir Book"/>
                <w:sz w:val="20"/>
                <w:szCs w:val="20"/>
              </w:rPr>
              <w:t>Performance evidence updated to cover observation of work and 2 shifts on the job.</w:t>
            </w:r>
          </w:p>
          <w:p w14:paraId="31E17DCA" w14:textId="0AEF1DED" w:rsidR="000D4E98" w:rsidRPr="00CB24EA" w:rsidRDefault="000D4E98" w:rsidP="000D4E98">
            <w:pPr>
              <w:rPr>
                <w:rFonts w:ascii="Avenir Book" w:hAnsi="Avenir Book"/>
                <w:sz w:val="20"/>
                <w:szCs w:val="20"/>
              </w:rPr>
            </w:pPr>
          </w:p>
        </w:tc>
        <w:tc>
          <w:tcPr>
            <w:tcW w:w="203" w:type="pct"/>
            <w:shd w:val="clear" w:color="auto" w:fill="auto"/>
          </w:tcPr>
          <w:p w14:paraId="4FBD093C" w14:textId="7B65C8B3" w:rsidR="000D4E98" w:rsidRPr="00CB24EA" w:rsidRDefault="000D4E98" w:rsidP="000D4E98">
            <w:pPr>
              <w:rPr>
                <w:rFonts w:ascii="Avenir Book" w:hAnsi="Avenir Book"/>
                <w:sz w:val="20"/>
                <w:szCs w:val="20"/>
              </w:rPr>
            </w:pPr>
            <w:r>
              <w:rPr>
                <w:rFonts w:ascii="Avenir Book" w:hAnsi="Avenir Book"/>
                <w:sz w:val="20"/>
                <w:szCs w:val="20"/>
              </w:rPr>
              <w:t>E</w:t>
            </w:r>
          </w:p>
        </w:tc>
        <w:tc>
          <w:tcPr>
            <w:tcW w:w="644" w:type="pct"/>
          </w:tcPr>
          <w:p w14:paraId="46786EFD" w14:textId="77777777" w:rsidR="000D4E98" w:rsidRDefault="000D4E98" w:rsidP="000D4E98">
            <w:pPr>
              <w:rPr>
                <w:rFonts w:ascii="Avenir Book" w:hAnsi="Avenir Book"/>
                <w:sz w:val="20"/>
                <w:szCs w:val="20"/>
              </w:rPr>
            </w:pPr>
            <w:r>
              <w:rPr>
                <w:rFonts w:ascii="Avenir Book" w:hAnsi="Avenir Book"/>
                <w:sz w:val="20"/>
                <w:szCs w:val="20"/>
              </w:rPr>
              <w:t>PC2.6 updated</w:t>
            </w:r>
          </w:p>
          <w:p w14:paraId="40BDB335" w14:textId="410EBD6B" w:rsidR="000D4E98" w:rsidRDefault="000D4E98" w:rsidP="000D4E98">
            <w:pPr>
              <w:rPr>
                <w:rFonts w:ascii="Avenir Book" w:hAnsi="Avenir Book"/>
                <w:sz w:val="20"/>
                <w:szCs w:val="20"/>
              </w:rPr>
            </w:pPr>
            <w:r>
              <w:rPr>
                <w:rFonts w:ascii="Avenir Book" w:hAnsi="Avenir Book"/>
                <w:sz w:val="20"/>
                <w:szCs w:val="20"/>
              </w:rPr>
              <w:t>‘Access to’ added to Assessment Condition dot point.</w:t>
            </w:r>
          </w:p>
        </w:tc>
      </w:tr>
      <w:tr w:rsidR="000D4E98" w:rsidRPr="000664E2" w14:paraId="56852D51" w14:textId="4890D3F7" w:rsidTr="00C619C1">
        <w:trPr>
          <w:trHeight w:val="1005"/>
        </w:trPr>
        <w:tc>
          <w:tcPr>
            <w:tcW w:w="325" w:type="pct"/>
            <w:tcMar>
              <w:left w:w="58" w:type="dxa"/>
              <w:right w:w="58" w:type="dxa"/>
            </w:tcMar>
          </w:tcPr>
          <w:p w14:paraId="63AF94E1" w14:textId="028736BF" w:rsidR="000D4E98" w:rsidRPr="00CB24EA" w:rsidRDefault="000D4E98" w:rsidP="000D4E98">
            <w:pPr>
              <w:rPr>
                <w:rFonts w:ascii="Avenir Book" w:hAnsi="Avenir Book"/>
                <w:sz w:val="20"/>
                <w:szCs w:val="20"/>
              </w:rPr>
            </w:pPr>
            <w:r w:rsidRPr="00CB24EA">
              <w:rPr>
                <w:rFonts w:ascii="Avenir Book" w:hAnsi="Avenir Book"/>
                <w:sz w:val="20"/>
                <w:szCs w:val="20"/>
              </w:rPr>
              <w:t>AMPA2146</w:t>
            </w:r>
          </w:p>
        </w:tc>
        <w:tc>
          <w:tcPr>
            <w:tcW w:w="515" w:type="pct"/>
            <w:tcMar>
              <w:left w:w="58" w:type="dxa"/>
              <w:right w:w="58" w:type="dxa"/>
            </w:tcMar>
          </w:tcPr>
          <w:p w14:paraId="61EF5C8B" w14:textId="184BEE3E" w:rsidR="000D4E98" w:rsidRPr="00CB24EA" w:rsidRDefault="000D4E98" w:rsidP="000D4E98">
            <w:pPr>
              <w:rPr>
                <w:rFonts w:ascii="Avenir Book" w:hAnsi="Avenir Book"/>
                <w:sz w:val="20"/>
                <w:szCs w:val="20"/>
              </w:rPr>
            </w:pPr>
            <w:r w:rsidRPr="00CB24EA">
              <w:rPr>
                <w:rFonts w:ascii="Avenir Book" w:hAnsi="Avenir Book"/>
                <w:sz w:val="20"/>
                <w:szCs w:val="20"/>
              </w:rPr>
              <w:t>Perform skin fleshing operation</w:t>
            </w:r>
          </w:p>
        </w:tc>
        <w:tc>
          <w:tcPr>
            <w:tcW w:w="333" w:type="pct"/>
            <w:tcMar>
              <w:left w:w="58" w:type="dxa"/>
              <w:right w:w="58" w:type="dxa"/>
            </w:tcMar>
          </w:tcPr>
          <w:p w14:paraId="36BE3469" w14:textId="2DCED233" w:rsidR="000D4E98" w:rsidRPr="00524D30" w:rsidRDefault="000D4E98" w:rsidP="000D4E98">
            <w:pPr>
              <w:rPr>
                <w:rFonts w:ascii="Avenir Book" w:hAnsi="Avenir Book"/>
                <w:sz w:val="20"/>
                <w:szCs w:val="20"/>
              </w:rPr>
            </w:pPr>
            <w:r w:rsidRPr="00524D30">
              <w:rPr>
                <w:rFonts w:ascii="Avenir Book" w:hAnsi="Avenir Book"/>
                <w:sz w:val="20"/>
                <w:szCs w:val="20"/>
              </w:rPr>
              <w:t>AMPHSK2X07</w:t>
            </w:r>
          </w:p>
        </w:tc>
        <w:tc>
          <w:tcPr>
            <w:tcW w:w="392" w:type="pct"/>
            <w:tcMar>
              <w:left w:w="58" w:type="dxa"/>
              <w:right w:w="58" w:type="dxa"/>
            </w:tcMar>
          </w:tcPr>
          <w:p w14:paraId="39ED79E9" w14:textId="65C1422D" w:rsidR="000D4E98" w:rsidRPr="00524D30" w:rsidRDefault="000D4E98" w:rsidP="000D4E98">
            <w:pPr>
              <w:rPr>
                <w:rFonts w:ascii="Avenir Book" w:hAnsi="Avenir Book"/>
                <w:sz w:val="20"/>
                <w:szCs w:val="20"/>
              </w:rPr>
            </w:pPr>
            <w:r w:rsidRPr="00524D30">
              <w:rPr>
                <w:rFonts w:ascii="Avenir Book" w:hAnsi="Avenir Book"/>
                <w:color w:val="FF0000"/>
                <w:sz w:val="20"/>
                <w:szCs w:val="20"/>
              </w:rPr>
              <w:t>Operate fleshing machinery</w:t>
            </w:r>
          </w:p>
        </w:tc>
        <w:tc>
          <w:tcPr>
            <w:tcW w:w="326" w:type="pct"/>
            <w:shd w:val="clear" w:color="auto" w:fill="auto"/>
          </w:tcPr>
          <w:p w14:paraId="7B7ED776" w14:textId="7D60FEDD" w:rsidR="000D4E98" w:rsidRPr="00CB24EA" w:rsidRDefault="000D4E98" w:rsidP="000D4E98">
            <w:pPr>
              <w:rPr>
                <w:rFonts w:ascii="Avenir Book" w:hAnsi="Avenir Book"/>
                <w:sz w:val="20"/>
                <w:szCs w:val="20"/>
              </w:rPr>
            </w:pPr>
            <w:r w:rsidRPr="00524D30">
              <w:rPr>
                <w:rFonts w:ascii="Avenir Book" w:hAnsi="Avenir Book"/>
                <w:sz w:val="20"/>
                <w:szCs w:val="20"/>
              </w:rPr>
              <w:t>AMPHSK207</w:t>
            </w:r>
          </w:p>
        </w:tc>
        <w:tc>
          <w:tcPr>
            <w:tcW w:w="255" w:type="pct"/>
            <w:shd w:val="clear" w:color="auto" w:fill="auto"/>
          </w:tcPr>
          <w:p w14:paraId="4DB1571D" w14:textId="68E8C4DB" w:rsidR="000D4E98" w:rsidRPr="00CB24EA" w:rsidRDefault="000D4E98" w:rsidP="000D4E98">
            <w:pPr>
              <w:rPr>
                <w:rFonts w:ascii="Avenir Book" w:hAnsi="Avenir Book"/>
                <w:sz w:val="20"/>
                <w:szCs w:val="20"/>
              </w:rPr>
            </w:pPr>
            <w:r w:rsidRPr="00524D30">
              <w:rPr>
                <w:rFonts w:ascii="Avenir Book" w:hAnsi="Avenir Book"/>
                <w:color w:val="FF0000"/>
                <w:sz w:val="20"/>
                <w:szCs w:val="20"/>
              </w:rPr>
              <w:t>Operate fleshing machinery</w:t>
            </w:r>
          </w:p>
        </w:tc>
        <w:tc>
          <w:tcPr>
            <w:tcW w:w="234" w:type="pct"/>
            <w:shd w:val="clear" w:color="auto" w:fill="FFD966" w:themeFill="accent4" w:themeFillTint="99"/>
            <w:tcMar>
              <w:left w:w="58" w:type="dxa"/>
              <w:right w:w="58" w:type="dxa"/>
            </w:tcMar>
          </w:tcPr>
          <w:p w14:paraId="666AAA59" w14:textId="3301233B" w:rsidR="000D4E98" w:rsidRPr="00CB24EA" w:rsidRDefault="000D4E98" w:rsidP="000D4E98">
            <w:pPr>
              <w:rPr>
                <w:rFonts w:ascii="Avenir Book" w:hAnsi="Avenir Book"/>
                <w:sz w:val="20"/>
                <w:szCs w:val="20"/>
              </w:rPr>
            </w:pPr>
            <w:r w:rsidRPr="00CB24EA">
              <w:rPr>
                <w:rFonts w:ascii="Avenir Book" w:hAnsi="Avenir Book"/>
                <w:sz w:val="20"/>
                <w:szCs w:val="20"/>
              </w:rPr>
              <w:t>Major Change</w:t>
            </w:r>
          </w:p>
        </w:tc>
        <w:tc>
          <w:tcPr>
            <w:tcW w:w="591" w:type="pct"/>
            <w:tcMar>
              <w:left w:w="58" w:type="dxa"/>
              <w:right w:w="58" w:type="dxa"/>
            </w:tcMar>
          </w:tcPr>
          <w:p w14:paraId="2B313AAF"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merged with AMPA2148 Operate wool puller</w:t>
            </w:r>
          </w:p>
          <w:p w14:paraId="1AA51083"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application updated.</w:t>
            </w:r>
          </w:p>
          <w:p w14:paraId="49772943" w14:textId="77777777" w:rsidR="000D4E98" w:rsidRPr="00CB24EA" w:rsidRDefault="000D4E98" w:rsidP="000D4E98">
            <w:pPr>
              <w:rPr>
                <w:rFonts w:ascii="Avenir Book" w:hAnsi="Avenir Book"/>
                <w:sz w:val="20"/>
                <w:szCs w:val="20"/>
              </w:rPr>
            </w:pPr>
            <w:r w:rsidRPr="00CB24EA">
              <w:rPr>
                <w:rFonts w:ascii="Avenir Book" w:hAnsi="Avenir Book"/>
                <w:sz w:val="20"/>
                <w:szCs w:val="20"/>
              </w:rPr>
              <w:t>Element 1 added to cover preparation for work task.</w:t>
            </w:r>
          </w:p>
          <w:p w14:paraId="7B76C79A" w14:textId="77777777" w:rsidR="000D4E98" w:rsidRPr="00CB24EA" w:rsidRDefault="000D4E98" w:rsidP="000D4E98">
            <w:pPr>
              <w:rPr>
                <w:rFonts w:ascii="Avenir Book" w:hAnsi="Avenir Book"/>
                <w:sz w:val="20"/>
                <w:szCs w:val="20"/>
              </w:rPr>
            </w:pPr>
            <w:r w:rsidRPr="00CB24EA">
              <w:rPr>
                <w:rFonts w:ascii="Avenir Book" w:hAnsi="Avenir Book"/>
                <w:sz w:val="20"/>
                <w:szCs w:val="20"/>
              </w:rPr>
              <w:t>Performance Criteria clarified.</w:t>
            </w:r>
          </w:p>
          <w:p w14:paraId="16D45E1A" w14:textId="77777777" w:rsidR="000D4E98" w:rsidRPr="00CB24EA" w:rsidRDefault="000D4E98" w:rsidP="000D4E98">
            <w:pPr>
              <w:rPr>
                <w:rFonts w:ascii="Avenir Book" w:hAnsi="Avenir Book"/>
                <w:sz w:val="20"/>
                <w:szCs w:val="20"/>
              </w:rPr>
            </w:pPr>
            <w:r w:rsidRPr="00CB24EA">
              <w:rPr>
                <w:rFonts w:ascii="Avenir Book" w:hAnsi="Avenir Book"/>
                <w:sz w:val="20"/>
                <w:szCs w:val="20"/>
              </w:rPr>
              <w:t xml:space="preserve">Foundation skills added. </w:t>
            </w:r>
          </w:p>
          <w:p w14:paraId="6C2AC85C" w14:textId="77777777" w:rsidR="000D4E98" w:rsidRPr="00CB24EA" w:rsidRDefault="000D4E98" w:rsidP="000D4E98">
            <w:pPr>
              <w:rPr>
                <w:rFonts w:ascii="Avenir Book" w:hAnsi="Avenir Book"/>
                <w:sz w:val="20"/>
                <w:szCs w:val="20"/>
              </w:rPr>
            </w:pPr>
            <w:r w:rsidRPr="00CB24EA">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2515F5D8" w14:textId="4055651D" w:rsidR="000D4E98" w:rsidRPr="00CB24EA" w:rsidRDefault="000D4E98" w:rsidP="000D4E98">
            <w:pPr>
              <w:rPr>
                <w:rFonts w:ascii="Avenir Book" w:hAnsi="Avenir Book"/>
                <w:sz w:val="20"/>
                <w:szCs w:val="20"/>
              </w:rPr>
            </w:pPr>
            <w:r w:rsidRPr="00CB24EA">
              <w:rPr>
                <w:rFonts w:ascii="Avenir Book" w:hAnsi="Avenir Book"/>
                <w:sz w:val="20"/>
                <w:szCs w:val="20"/>
              </w:rPr>
              <w:t>* Flag for mandatory work requirements (to be assessed in workplace) – is it reasonable?</w:t>
            </w:r>
          </w:p>
        </w:tc>
        <w:tc>
          <w:tcPr>
            <w:tcW w:w="591" w:type="pct"/>
          </w:tcPr>
          <w:p w14:paraId="3888FEEE" w14:textId="187C5B60" w:rsidR="000D4E98" w:rsidRDefault="000D4E98" w:rsidP="000D4E98">
            <w:pPr>
              <w:rPr>
                <w:rFonts w:ascii="Avenir Book" w:hAnsi="Avenir Book"/>
                <w:sz w:val="20"/>
                <w:szCs w:val="20"/>
              </w:rPr>
            </w:pPr>
            <w:r>
              <w:rPr>
                <w:rFonts w:ascii="Avenir Book" w:hAnsi="Avenir Book"/>
                <w:sz w:val="20"/>
                <w:szCs w:val="20"/>
              </w:rPr>
              <w:t>Unit AMPA2148 unmerged.</w:t>
            </w:r>
          </w:p>
          <w:p w14:paraId="66F06372" w14:textId="1546B09E" w:rsidR="000D4E98" w:rsidRDefault="000D4E98" w:rsidP="000D4E98">
            <w:pPr>
              <w:rPr>
                <w:rFonts w:ascii="Avenir Book" w:hAnsi="Avenir Book"/>
                <w:sz w:val="20"/>
                <w:szCs w:val="20"/>
              </w:rPr>
            </w:pPr>
            <w:r>
              <w:rPr>
                <w:rFonts w:ascii="Avenir Book" w:hAnsi="Avenir Book"/>
                <w:sz w:val="20"/>
                <w:szCs w:val="20"/>
              </w:rPr>
              <w:t>Unit sector code and title updated.</w:t>
            </w:r>
          </w:p>
          <w:p w14:paraId="0C757D37" w14:textId="097CD866" w:rsidR="000D4E98" w:rsidRPr="00CB24EA" w:rsidRDefault="000D4E98" w:rsidP="000D4E98">
            <w:pPr>
              <w:rPr>
                <w:rFonts w:ascii="Avenir Book" w:hAnsi="Avenir Book"/>
                <w:sz w:val="20"/>
                <w:szCs w:val="20"/>
              </w:rPr>
            </w:pPr>
            <w:r>
              <w:rPr>
                <w:rFonts w:ascii="Avenir Book" w:hAnsi="Avenir Book"/>
                <w:sz w:val="20"/>
                <w:szCs w:val="20"/>
              </w:rPr>
              <w:t>Unit reworked to cover fleshing of skins or hides.</w:t>
            </w:r>
          </w:p>
        </w:tc>
        <w:tc>
          <w:tcPr>
            <w:tcW w:w="591" w:type="pct"/>
          </w:tcPr>
          <w:p w14:paraId="642B8241"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4C847BB5" w14:textId="77777777" w:rsidR="000D4E98" w:rsidRDefault="000D4E98" w:rsidP="000D4E98">
            <w:pPr>
              <w:rPr>
                <w:rFonts w:ascii="Avenir Book" w:hAnsi="Avenir Book"/>
                <w:sz w:val="20"/>
                <w:szCs w:val="20"/>
              </w:rPr>
            </w:pPr>
            <w:r>
              <w:rPr>
                <w:rFonts w:ascii="Avenir Book" w:hAnsi="Avenir Book"/>
                <w:sz w:val="20"/>
                <w:szCs w:val="20"/>
              </w:rPr>
              <w:t>Mandatory workplace requirements added.</w:t>
            </w:r>
          </w:p>
          <w:p w14:paraId="118AB1D0" w14:textId="6B9A329E" w:rsidR="000D4E98" w:rsidRPr="0020784B" w:rsidRDefault="000D4E98" w:rsidP="000D4E98">
            <w:pPr>
              <w:rPr>
                <w:rFonts w:ascii="Avenir Book" w:hAnsi="Avenir Book"/>
                <w:sz w:val="20"/>
                <w:szCs w:val="20"/>
              </w:rPr>
            </w:pPr>
            <w:r>
              <w:rPr>
                <w:rFonts w:ascii="Avenir Book" w:hAnsi="Avenir Book"/>
                <w:sz w:val="20"/>
                <w:szCs w:val="20"/>
              </w:rPr>
              <w:t>Performance evidence updated to cover observation of fleshing hides or skins and 2 shifts on the job.</w:t>
            </w:r>
          </w:p>
          <w:p w14:paraId="4682A652" w14:textId="7430E90D" w:rsidR="000D4E98" w:rsidRDefault="000D4E98" w:rsidP="000D4E98">
            <w:pPr>
              <w:rPr>
                <w:rFonts w:ascii="Avenir Book" w:hAnsi="Avenir Book"/>
                <w:sz w:val="20"/>
                <w:szCs w:val="20"/>
                <w:highlight w:val="yellow"/>
              </w:rPr>
            </w:pPr>
          </w:p>
        </w:tc>
        <w:tc>
          <w:tcPr>
            <w:tcW w:w="203" w:type="pct"/>
            <w:shd w:val="clear" w:color="auto" w:fill="auto"/>
          </w:tcPr>
          <w:p w14:paraId="1109D6A9" w14:textId="32A38719" w:rsidR="000D4E98" w:rsidRPr="00BF2A65" w:rsidRDefault="000D4E98" w:rsidP="000D4E98">
            <w:pPr>
              <w:rPr>
                <w:rFonts w:ascii="Avenir Book" w:hAnsi="Avenir Book"/>
                <w:sz w:val="20"/>
                <w:szCs w:val="20"/>
                <w:highlight w:val="yellow"/>
              </w:rPr>
            </w:pPr>
            <w:r w:rsidRPr="00A60F19">
              <w:rPr>
                <w:rFonts w:ascii="Avenir Book" w:hAnsi="Avenir Book"/>
                <w:sz w:val="20"/>
                <w:szCs w:val="20"/>
              </w:rPr>
              <w:t>E</w:t>
            </w:r>
          </w:p>
        </w:tc>
        <w:tc>
          <w:tcPr>
            <w:tcW w:w="644" w:type="pct"/>
          </w:tcPr>
          <w:p w14:paraId="6EEF665B" w14:textId="77777777" w:rsidR="000D4E98" w:rsidRDefault="000D4E98" w:rsidP="000D4E98">
            <w:pPr>
              <w:rPr>
                <w:rFonts w:ascii="Avenir Book" w:hAnsi="Avenir Book"/>
                <w:sz w:val="20"/>
                <w:szCs w:val="20"/>
              </w:rPr>
            </w:pPr>
            <w:r w:rsidRPr="006028F1">
              <w:rPr>
                <w:rFonts w:ascii="Avenir Book" w:hAnsi="Avenir Book"/>
                <w:sz w:val="20"/>
                <w:szCs w:val="20"/>
              </w:rPr>
              <w:t>Typo corrected in unit application.</w:t>
            </w:r>
          </w:p>
          <w:p w14:paraId="77209128" w14:textId="2722A0BD" w:rsidR="000D4E98" w:rsidRPr="00A60F19" w:rsidRDefault="000D4E98" w:rsidP="000D4E98">
            <w:pPr>
              <w:rPr>
                <w:rFonts w:ascii="Avenir Book" w:hAnsi="Avenir Book"/>
                <w:sz w:val="20"/>
                <w:szCs w:val="20"/>
              </w:rPr>
            </w:pPr>
            <w:r>
              <w:rPr>
                <w:rFonts w:ascii="Avenir Book" w:hAnsi="Avenir Book"/>
                <w:sz w:val="20"/>
                <w:szCs w:val="20"/>
              </w:rPr>
              <w:t>‘Access to’ (supervisor) added to Assessment Condition dot point.</w:t>
            </w:r>
          </w:p>
        </w:tc>
      </w:tr>
      <w:tr w:rsidR="000D4E98" w:rsidRPr="000664E2" w14:paraId="38E62B1D" w14:textId="376D90FC" w:rsidTr="00C619C1">
        <w:trPr>
          <w:trHeight w:val="1005"/>
        </w:trPr>
        <w:tc>
          <w:tcPr>
            <w:tcW w:w="325" w:type="pct"/>
            <w:tcMar>
              <w:left w:w="58" w:type="dxa"/>
              <w:right w:w="58" w:type="dxa"/>
            </w:tcMar>
          </w:tcPr>
          <w:p w14:paraId="4E287210" w14:textId="1D70BF91" w:rsidR="000D4E98" w:rsidRPr="00CB24EA" w:rsidRDefault="000D4E98" w:rsidP="000D4E98">
            <w:pPr>
              <w:rPr>
                <w:rFonts w:ascii="Avenir Book" w:hAnsi="Avenir Book"/>
                <w:sz w:val="20"/>
                <w:szCs w:val="20"/>
              </w:rPr>
            </w:pPr>
            <w:bookmarkStart w:id="44" w:name="_Hlk187045416"/>
            <w:r w:rsidRPr="00CB24EA">
              <w:rPr>
                <w:rFonts w:ascii="Avenir Book" w:hAnsi="Avenir Book"/>
                <w:sz w:val="20"/>
                <w:szCs w:val="20"/>
              </w:rPr>
              <w:t>AMPA2147</w:t>
            </w:r>
          </w:p>
        </w:tc>
        <w:tc>
          <w:tcPr>
            <w:tcW w:w="515" w:type="pct"/>
            <w:tcMar>
              <w:left w:w="58" w:type="dxa"/>
              <w:right w:w="58" w:type="dxa"/>
            </w:tcMar>
          </w:tcPr>
          <w:p w14:paraId="00ACB066" w14:textId="0971EF20" w:rsidR="000D4E98" w:rsidRPr="00CB24EA" w:rsidRDefault="000D4E98" w:rsidP="000D4E98">
            <w:pPr>
              <w:rPr>
                <w:rFonts w:ascii="Avenir Book" w:hAnsi="Avenir Book"/>
                <w:sz w:val="20"/>
                <w:szCs w:val="20"/>
              </w:rPr>
            </w:pPr>
            <w:r w:rsidRPr="00CB24EA">
              <w:rPr>
                <w:rFonts w:ascii="Avenir Book" w:hAnsi="Avenir Book"/>
                <w:sz w:val="20"/>
                <w:szCs w:val="20"/>
              </w:rPr>
              <w:t>Skirt and weigh fellmongered wool</w:t>
            </w:r>
          </w:p>
        </w:tc>
        <w:tc>
          <w:tcPr>
            <w:tcW w:w="333" w:type="pct"/>
            <w:tcMar>
              <w:left w:w="58" w:type="dxa"/>
              <w:right w:w="58" w:type="dxa"/>
            </w:tcMar>
          </w:tcPr>
          <w:p w14:paraId="7BF7F1B2" w14:textId="05D91E7D" w:rsidR="000D4E98" w:rsidRPr="00CB24EA" w:rsidRDefault="000D4E98" w:rsidP="000D4E98">
            <w:pPr>
              <w:rPr>
                <w:rFonts w:ascii="Avenir Book" w:hAnsi="Avenir Book"/>
                <w:sz w:val="20"/>
                <w:szCs w:val="20"/>
              </w:rPr>
            </w:pPr>
            <w:r w:rsidRPr="00CB24EA">
              <w:rPr>
                <w:rFonts w:ascii="Avenir Book" w:hAnsi="Avenir Book"/>
                <w:sz w:val="20"/>
                <w:szCs w:val="20"/>
              </w:rPr>
              <w:t>AMP</w:t>
            </w:r>
            <w:r>
              <w:rPr>
                <w:rFonts w:ascii="Avenir Book" w:hAnsi="Avenir Book"/>
                <w:sz w:val="20"/>
                <w:szCs w:val="20"/>
              </w:rPr>
              <w:t>HSK</w:t>
            </w:r>
            <w:r w:rsidRPr="00CB24EA">
              <w:rPr>
                <w:rFonts w:ascii="Avenir Book" w:hAnsi="Avenir Book"/>
                <w:sz w:val="20"/>
                <w:szCs w:val="20"/>
              </w:rPr>
              <w:t>2X</w:t>
            </w:r>
            <w:r>
              <w:rPr>
                <w:rFonts w:ascii="Avenir Book" w:hAnsi="Avenir Book"/>
                <w:sz w:val="20"/>
                <w:szCs w:val="20"/>
              </w:rPr>
              <w:t>10</w:t>
            </w:r>
          </w:p>
        </w:tc>
        <w:tc>
          <w:tcPr>
            <w:tcW w:w="392" w:type="pct"/>
            <w:tcMar>
              <w:left w:w="58" w:type="dxa"/>
              <w:right w:w="58" w:type="dxa"/>
            </w:tcMar>
          </w:tcPr>
          <w:p w14:paraId="72004627" w14:textId="64BA03C2" w:rsidR="000D4E98" w:rsidRPr="00CB24EA" w:rsidRDefault="000D4E98" w:rsidP="000D4E98">
            <w:pPr>
              <w:rPr>
                <w:rFonts w:ascii="Avenir Book" w:hAnsi="Avenir Book"/>
                <w:sz w:val="20"/>
                <w:szCs w:val="20"/>
              </w:rPr>
            </w:pPr>
            <w:r w:rsidRPr="00CB24EA">
              <w:rPr>
                <w:rFonts w:ascii="Avenir Book" w:hAnsi="Avenir Book"/>
                <w:sz w:val="20"/>
                <w:szCs w:val="20"/>
              </w:rPr>
              <w:t>Skirt and weigh fellmongered wool</w:t>
            </w:r>
          </w:p>
        </w:tc>
        <w:tc>
          <w:tcPr>
            <w:tcW w:w="326" w:type="pct"/>
            <w:shd w:val="clear" w:color="auto" w:fill="auto"/>
          </w:tcPr>
          <w:p w14:paraId="0402EE6F" w14:textId="0DEC53C1" w:rsidR="000D4E98" w:rsidRPr="00CB24EA" w:rsidRDefault="000D4E98" w:rsidP="000D4E98">
            <w:pPr>
              <w:rPr>
                <w:rFonts w:ascii="Avenir Book" w:hAnsi="Avenir Book"/>
                <w:sz w:val="20"/>
                <w:szCs w:val="20"/>
              </w:rPr>
            </w:pPr>
            <w:r w:rsidRPr="00CB24EA">
              <w:rPr>
                <w:rFonts w:ascii="Avenir Book" w:hAnsi="Avenir Book"/>
                <w:sz w:val="20"/>
                <w:szCs w:val="20"/>
              </w:rPr>
              <w:t>AMP</w:t>
            </w:r>
            <w:r>
              <w:rPr>
                <w:rFonts w:ascii="Avenir Book" w:hAnsi="Avenir Book"/>
                <w:sz w:val="20"/>
                <w:szCs w:val="20"/>
              </w:rPr>
              <w:t>HSK</w:t>
            </w:r>
            <w:r w:rsidRPr="00CB24EA">
              <w:rPr>
                <w:rFonts w:ascii="Avenir Book" w:hAnsi="Avenir Book"/>
                <w:sz w:val="20"/>
                <w:szCs w:val="20"/>
              </w:rPr>
              <w:t>2</w:t>
            </w:r>
            <w:r>
              <w:rPr>
                <w:rFonts w:ascii="Avenir Book" w:hAnsi="Avenir Book"/>
                <w:sz w:val="20"/>
                <w:szCs w:val="20"/>
              </w:rPr>
              <w:t>10</w:t>
            </w:r>
          </w:p>
        </w:tc>
        <w:tc>
          <w:tcPr>
            <w:tcW w:w="255" w:type="pct"/>
            <w:shd w:val="clear" w:color="auto" w:fill="auto"/>
          </w:tcPr>
          <w:p w14:paraId="555860DF" w14:textId="3305350D" w:rsidR="000D4E98" w:rsidRPr="00CB24EA" w:rsidRDefault="000D4E98" w:rsidP="000D4E98">
            <w:pPr>
              <w:rPr>
                <w:rFonts w:ascii="Avenir Book" w:hAnsi="Avenir Book"/>
                <w:sz w:val="20"/>
                <w:szCs w:val="20"/>
              </w:rPr>
            </w:pPr>
            <w:r w:rsidRPr="00CB24EA">
              <w:rPr>
                <w:rFonts w:ascii="Avenir Book" w:hAnsi="Avenir Book"/>
                <w:sz w:val="20"/>
                <w:szCs w:val="20"/>
              </w:rPr>
              <w:t>Skirt and weigh fellmongered wool</w:t>
            </w:r>
          </w:p>
        </w:tc>
        <w:tc>
          <w:tcPr>
            <w:tcW w:w="234" w:type="pct"/>
            <w:shd w:val="clear" w:color="auto" w:fill="FFD966" w:themeFill="accent4" w:themeFillTint="99"/>
            <w:tcMar>
              <w:left w:w="58" w:type="dxa"/>
              <w:right w:w="58" w:type="dxa"/>
            </w:tcMar>
          </w:tcPr>
          <w:p w14:paraId="0F9041BA" w14:textId="2767D4B8" w:rsidR="000D4E98" w:rsidRPr="00CB24EA" w:rsidRDefault="000D4E98" w:rsidP="000D4E98">
            <w:pPr>
              <w:rPr>
                <w:rFonts w:ascii="Avenir Book" w:hAnsi="Avenir Book"/>
                <w:sz w:val="20"/>
                <w:szCs w:val="20"/>
              </w:rPr>
            </w:pPr>
            <w:r w:rsidRPr="00CB24EA">
              <w:rPr>
                <w:rFonts w:ascii="Avenir Book" w:hAnsi="Avenir Book"/>
                <w:sz w:val="20"/>
                <w:szCs w:val="20"/>
              </w:rPr>
              <w:t>Major Change</w:t>
            </w:r>
          </w:p>
        </w:tc>
        <w:tc>
          <w:tcPr>
            <w:tcW w:w="591" w:type="pct"/>
            <w:tcMar>
              <w:left w:w="58" w:type="dxa"/>
              <w:right w:w="58" w:type="dxa"/>
            </w:tcMar>
          </w:tcPr>
          <w:p w14:paraId="6636D567"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application updated.</w:t>
            </w:r>
          </w:p>
          <w:p w14:paraId="60A5C2D5" w14:textId="77777777" w:rsidR="000D4E98" w:rsidRPr="00CB24EA" w:rsidRDefault="000D4E98" w:rsidP="000D4E98">
            <w:pPr>
              <w:rPr>
                <w:rFonts w:ascii="Avenir Book" w:hAnsi="Avenir Book"/>
                <w:sz w:val="20"/>
                <w:szCs w:val="20"/>
              </w:rPr>
            </w:pPr>
            <w:r w:rsidRPr="00CB24EA">
              <w:rPr>
                <w:rFonts w:ascii="Avenir Book" w:hAnsi="Avenir Book"/>
                <w:sz w:val="20"/>
                <w:szCs w:val="20"/>
              </w:rPr>
              <w:t>Element 1 added to cover preparation for work task.</w:t>
            </w:r>
          </w:p>
          <w:p w14:paraId="52304D3B" w14:textId="77777777" w:rsidR="000D4E98" w:rsidRPr="00CB24EA" w:rsidRDefault="000D4E98" w:rsidP="000D4E98">
            <w:pPr>
              <w:rPr>
                <w:rFonts w:ascii="Avenir Book" w:hAnsi="Avenir Book"/>
                <w:sz w:val="20"/>
                <w:szCs w:val="20"/>
              </w:rPr>
            </w:pPr>
            <w:r w:rsidRPr="00CB24EA">
              <w:rPr>
                <w:rFonts w:ascii="Avenir Book" w:hAnsi="Avenir Book"/>
                <w:sz w:val="20"/>
                <w:szCs w:val="20"/>
              </w:rPr>
              <w:t>Performance Criteria clarified.</w:t>
            </w:r>
          </w:p>
          <w:p w14:paraId="220FA0D5" w14:textId="77777777" w:rsidR="000D4E98" w:rsidRPr="00CB24EA" w:rsidRDefault="000D4E98" w:rsidP="000D4E98">
            <w:pPr>
              <w:rPr>
                <w:rFonts w:ascii="Avenir Book" w:hAnsi="Avenir Book"/>
                <w:sz w:val="20"/>
                <w:szCs w:val="20"/>
              </w:rPr>
            </w:pPr>
            <w:r w:rsidRPr="00CB24EA">
              <w:rPr>
                <w:rFonts w:ascii="Avenir Book" w:hAnsi="Avenir Book"/>
                <w:sz w:val="20"/>
                <w:szCs w:val="20"/>
              </w:rPr>
              <w:t xml:space="preserve">Foundation skills added. </w:t>
            </w:r>
          </w:p>
          <w:p w14:paraId="4C99E165" w14:textId="77777777" w:rsidR="000D4E98" w:rsidRPr="00CB24EA" w:rsidRDefault="000D4E98" w:rsidP="000D4E98">
            <w:pPr>
              <w:rPr>
                <w:rFonts w:ascii="Avenir Book" w:hAnsi="Avenir Book"/>
                <w:sz w:val="20"/>
                <w:szCs w:val="20"/>
              </w:rPr>
            </w:pPr>
            <w:r w:rsidRPr="00CE4970">
              <w:rPr>
                <w:rFonts w:ascii="Avenir Book" w:hAnsi="Avenir Book"/>
                <w:sz w:val="20"/>
                <w:szCs w:val="20"/>
              </w:rPr>
              <w:t>Is wool weighed to 2 decimal places?</w:t>
            </w:r>
          </w:p>
          <w:p w14:paraId="4668CD9C" w14:textId="77777777" w:rsidR="000D4E98" w:rsidRPr="00CB24EA" w:rsidRDefault="000D4E98" w:rsidP="000D4E98">
            <w:pPr>
              <w:rPr>
                <w:rFonts w:ascii="Avenir Book" w:hAnsi="Avenir Book"/>
                <w:sz w:val="20"/>
                <w:szCs w:val="20"/>
              </w:rPr>
            </w:pPr>
            <w:r w:rsidRPr="00CB24EA">
              <w:rPr>
                <w:rFonts w:ascii="Avenir Book" w:hAnsi="Avenir Book"/>
                <w:sz w:val="20"/>
                <w:szCs w:val="20"/>
              </w:rPr>
              <w:t xml:space="preserve">Assessment Requirements updated - volume and frequency details added to Performance Evidence, Knowledge Evidence refined, Assessment Conditions </w:t>
            </w:r>
            <w:r w:rsidRPr="00CB24EA">
              <w:rPr>
                <w:rFonts w:ascii="Avenir Book" w:hAnsi="Avenir Book"/>
                <w:sz w:val="20"/>
                <w:szCs w:val="20"/>
              </w:rPr>
              <w:lastRenderedPageBreak/>
              <w:t>updated to match format established in Stage 1 review.</w:t>
            </w:r>
          </w:p>
          <w:p w14:paraId="2C364447" w14:textId="3DA4C56B" w:rsidR="000D4E98" w:rsidRPr="00CB24EA" w:rsidRDefault="000D4E98" w:rsidP="000D4E98">
            <w:pPr>
              <w:rPr>
                <w:rFonts w:ascii="Avenir Book" w:hAnsi="Avenir Book"/>
                <w:sz w:val="20"/>
                <w:szCs w:val="20"/>
              </w:rPr>
            </w:pPr>
            <w:r w:rsidRPr="00CB24EA">
              <w:rPr>
                <w:rFonts w:ascii="Avenir Book" w:hAnsi="Avenir Book"/>
                <w:sz w:val="20"/>
                <w:szCs w:val="20"/>
              </w:rPr>
              <w:t>* Flag for mandatory work requirements (to be assessed in workplace) – is it reasonable?</w:t>
            </w:r>
          </w:p>
        </w:tc>
        <w:tc>
          <w:tcPr>
            <w:tcW w:w="591" w:type="pct"/>
          </w:tcPr>
          <w:p w14:paraId="56D702DD" w14:textId="77777777" w:rsidR="000D4E98" w:rsidRPr="00CB24EA" w:rsidRDefault="000D4E98" w:rsidP="000D4E98">
            <w:pPr>
              <w:rPr>
                <w:rFonts w:ascii="Avenir Book" w:hAnsi="Avenir Book"/>
                <w:sz w:val="20"/>
                <w:szCs w:val="20"/>
              </w:rPr>
            </w:pPr>
          </w:p>
        </w:tc>
        <w:tc>
          <w:tcPr>
            <w:tcW w:w="591" w:type="pct"/>
          </w:tcPr>
          <w:p w14:paraId="7F27D4F6" w14:textId="27582B5D" w:rsidR="000D4E98" w:rsidRDefault="000D4E98" w:rsidP="000D4E98">
            <w:pPr>
              <w:rPr>
                <w:rFonts w:ascii="Avenir Book" w:hAnsi="Avenir Book"/>
                <w:sz w:val="20"/>
                <w:szCs w:val="20"/>
              </w:rPr>
            </w:pPr>
            <w:r>
              <w:rPr>
                <w:rFonts w:ascii="Avenir Book" w:hAnsi="Avenir Book"/>
                <w:sz w:val="20"/>
                <w:szCs w:val="20"/>
              </w:rPr>
              <w:t>Minor wording changes.</w:t>
            </w:r>
          </w:p>
          <w:p w14:paraId="3621D369" w14:textId="77777777" w:rsidR="000D4E98" w:rsidRDefault="000D4E98" w:rsidP="000D4E98">
            <w:pPr>
              <w:rPr>
                <w:rFonts w:ascii="Avenir Book" w:hAnsi="Avenir Book"/>
                <w:sz w:val="20"/>
                <w:szCs w:val="20"/>
              </w:rPr>
            </w:pPr>
            <w:r>
              <w:rPr>
                <w:rFonts w:ascii="Avenir Book" w:hAnsi="Avenir Book"/>
                <w:sz w:val="20"/>
                <w:szCs w:val="20"/>
              </w:rPr>
              <w:t>Mandatory workplace requirements added.</w:t>
            </w:r>
          </w:p>
          <w:p w14:paraId="482B4648" w14:textId="7338904E" w:rsidR="000D4E98" w:rsidRPr="0020784B" w:rsidRDefault="000D4E98" w:rsidP="000D4E98">
            <w:pPr>
              <w:rPr>
                <w:rFonts w:ascii="Avenir Book" w:hAnsi="Avenir Book"/>
                <w:sz w:val="20"/>
                <w:szCs w:val="20"/>
              </w:rPr>
            </w:pPr>
            <w:r>
              <w:rPr>
                <w:rFonts w:ascii="Avenir Book" w:hAnsi="Avenir Book"/>
                <w:sz w:val="20"/>
                <w:szCs w:val="20"/>
              </w:rPr>
              <w:t>Performance evidence updated to cover observation of work and 2 shifts on the job.</w:t>
            </w:r>
          </w:p>
          <w:p w14:paraId="3127350F" w14:textId="77777777" w:rsidR="000D4E98" w:rsidRDefault="000D4E98" w:rsidP="000D4E98">
            <w:pPr>
              <w:rPr>
                <w:rFonts w:ascii="Avenir Book" w:hAnsi="Avenir Book"/>
                <w:sz w:val="20"/>
                <w:szCs w:val="20"/>
              </w:rPr>
            </w:pPr>
          </w:p>
          <w:p w14:paraId="574DB9AC" w14:textId="77777777" w:rsidR="000D4E98" w:rsidRPr="00CB24EA" w:rsidRDefault="000D4E98" w:rsidP="000D4E98">
            <w:pPr>
              <w:rPr>
                <w:rFonts w:ascii="Avenir Book" w:hAnsi="Avenir Book"/>
                <w:sz w:val="20"/>
                <w:szCs w:val="20"/>
              </w:rPr>
            </w:pPr>
          </w:p>
        </w:tc>
        <w:tc>
          <w:tcPr>
            <w:tcW w:w="203" w:type="pct"/>
            <w:shd w:val="clear" w:color="auto" w:fill="auto"/>
          </w:tcPr>
          <w:p w14:paraId="693DA054" w14:textId="4AB8284E" w:rsidR="000D4E98" w:rsidRPr="00CB24EA" w:rsidRDefault="000D4E98" w:rsidP="000D4E98">
            <w:pPr>
              <w:rPr>
                <w:rFonts w:ascii="Avenir Book" w:hAnsi="Avenir Book"/>
                <w:sz w:val="20"/>
                <w:szCs w:val="20"/>
              </w:rPr>
            </w:pPr>
            <w:r>
              <w:rPr>
                <w:rFonts w:ascii="Avenir Book" w:hAnsi="Avenir Book"/>
                <w:sz w:val="20"/>
                <w:szCs w:val="20"/>
              </w:rPr>
              <w:t>E</w:t>
            </w:r>
          </w:p>
        </w:tc>
        <w:tc>
          <w:tcPr>
            <w:tcW w:w="644" w:type="pct"/>
          </w:tcPr>
          <w:p w14:paraId="015FEB4B" w14:textId="06EFB4A8" w:rsidR="000D4E98" w:rsidRDefault="000D4E98" w:rsidP="000D4E98">
            <w:pPr>
              <w:rPr>
                <w:rFonts w:ascii="Avenir Book" w:hAnsi="Avenir Book"/>
                <w:sz w:val="20"/>
                <w:szCs w:val="20"/>
              </w:rPr>
            </w:pPr>
            <w:r>
              <w:rPr>
                <w:rFonts w:ascii="Avenir Book" w:hAnsi="Avenir Book"/>
                <w:sz w:val="20"/>
                <w:szCs w:val="20"/>
              </w:rPr>
              <w:t>‘Access to’ (supervisor) added to Assessment Condition dot point.</w:t>
            </w:r>
          </w:p>
        </w:tc>
      </w:tr>
      <w:bookmarkEnd w:id="44"/>
      <w:tr w:rsidR="000D4E98" w:rsidRPr="000664E2" w14:paraId="5C11281F" w14:textId="57D24442" w:rsidTr="00C619C1">
        <w:trPr>
          <w:trHeight w:val="1005"/>
        </w:trPr>
        <w:tc>
          <w:tcPr>
            <w:tcW w:w="325" w:type="pct"/>
            <w:tcMar>
              <w:left w:w="58" w:type="dxa"/>
              <w:right w:w="58" w:type="dxa"/>
            </w:tcMar>
          </w:tcPr>
          <w:p w14:paraId="7110D0C6" w14:textId="4F2F1A8B" w:rsidR="000D4E98" w:rsidRPr="00CB24EA" w:rsidRDefault="000D4E98" w:rsidP="000D4E98">
            <w:pPr>
              <w:rPr>
                <w:rFonts w:ascii="Avenir Book" w:hAnsi="Avenir Book"/>
                <w:sz w:val="20"/>
                <w:szCs w:val="20"/>
              </w:rPr>
            </w:pPr>
            <w:r w:rsidRPr="00CB24EA">
              <w:rPr>
                <w:rFonts w:ascii="Avenir Book" w:hAnsi="Avenir Book"/>
                <w:sz w:val="20"/>
                <w:szCs w:val="20"/>
              </w:rPr>
              <w:t>AMPA2148</w:t>
            </w:r>
          </w:p>
        </w:tc>
        <w:tc>
          <w:tcPr>
            <w:tcW w:w="515" w:type="pct"/>
            <w:tcMar>
              <w:left w:w="58" w:type="dxa"/>
              <w:right w:w="58" w:type="dxa"/>
            </w:tcMar>
          </w:tcPr>
          <w:p w14:paraId="2D262295" w14:textId="5D1A2401" w:rsidR="000D4E98" w:rsidRPr="00CB24EA" w:rsidRDefault="000D4E98" w:rsidP="000D4E98">
            <w:pPr>
              <w:rPr>
                <w:rFonts w:ascii="Avenir Book" w:hAnsi="Avenir Book"/>
                <w:sz w:val="20"/>
                <w:szCs w:val="20"/>
              </w:rPr>
            </w:pPr>
            <w:r w:rsidRPr="00CB24EA">
              <w:rPr>
                <w:rFonts w:ascii="Avenir Book" w:hAnsi="Avenir Book"/>
                <w:sz w:val="20"/>
                <w:szCs w:val="20"/>
              </w:rPr>
              <w:t>Operate wool puller</w:t>
            </w:r>
          </w:p>
        </w:tc>
        <w:tc>
          <w:tcPr>
            <w:tcW w:w="333" w:type="pct"/>
            <w:shd w:val="clear" w:color="auto" w:fill="FFFFFF" w:themeFill="background1"/>
            <w:tcMar>
              <w:left w:w="58" w:type="dxa"/>
              <w:right w:w="58" w:type="dxa"/>
            </w:tcMar>
          </w:tcPr>
          <w:p w14:paraId="2B098246" w14:textId="5842CBB6" w:rsidR="000D4E98" w:rsidRPr="00E71A14" w:rsidRDefault="000D4E98" w:rsidP="000D4E98">
            <w:pPr>
              <w:rPr>
                <w:rFonts w:ascii="Avenir Book" w:hAnsi="Avenir Book"/>
                <w:color w:val="FF0000"/>
                <w:sz w:val="20"/>
                <w:szCs w:val="20"/>
              </w:rPr>
            </w:pPr>
            <w:r w:rsidRPr="00CE4970">
              <w:rPr>
                <w:rFonts w:ascii="Avenir Book" w:hAnsi="Avenir Book"/>
                <w:sz w:val="20"/>
                <w:szCs w:val="20"/>
              </w:rPr>
              <w:t>AMPHSK2X08</w:t>
            </w:r>
          </w:p>
        </w:tc>
        <w:tc>
          <w:tcPr>
            <w:tcW w:w="392" w:type="pct"/>
            <w:tcMar>
              <w:left w:w="58" w:type="dxa"/>
              <w:right w:w="58" w:type="dxa"/>
            </w:tcMar>
          </w:tcPr>
          <w:p w14:paraId="26D79099" w14:textId="0F0CD891" w:rsidR="000D4E98" w:rsidRPr="00CB24EA" w:rsidRDefault="000D4E98" w:rsidP="000D4E98">
            <w:pPr>
              <w:rPr>
                <w:rFonts w:ascii="Avenir Book" w:hAnsi="Avenir Book"/>
                <w:color w:val="FF0000"/>
                <w:sz w:val="20"/>
                <w:szCs w:val="20"/>
              </w:rPr>
            </w:pPr>
            <w:r w:rsidRPr="00E71A14">
              <w:rPr>
                <w:rFonts w:ascii="Avenir Book" w:hAnsi="Avenir Book"/>
                <w:sz w:val="20"/>
                <w:szCs w:val="20"/>
              </w:rPr>
              <w:t>Operate wool puller</w:t>
            </w:r>
          </w:p>
        </w:tc>
        <w:tc>
          <w:tcPr>
            <w:tcW w:w="326" w:type="pct"/>
            <w:shd w:val="clear" w:color="auto" w:fill="auto"/>
          </w:tcPr>
          <w:p w14:paraId="33BBCEE4" w14:textId="4607AF6C" w:rsidR="000D4E98" w:rsidRPr="00CB24EA" w:rsidRDefault="000D4E98" w:rsidP="000D4E98">
            <w:pPr>
              <w:rPr>
                <w:rFonts w:ascii="Avenir Book" w:hAnsi="Avenir Book"/>
                <w:sz w:val="20"/>
                <w:szCs w:val="20"/>
              </w:rPr>
            </w:pPr>
            <w:r w:rsidRPr="00CE4970">
              <w:rPr>
                <w:rFonts w:ascii="Avenir Book" w:hAnsi="Avenir Book"/>
                <w:sz w:val="20"/>
                <w:szCs w:val="20"/>
              </w:rPr>
              <w:t>AMPHSK208</w:t>
            </w:r>
          </w:p>
        </w:tc>
        <w:tc>
          <w:tcPr>
            <w:tcW w:w="255" w:type="pct"/>
            <w:shd w:val="clear" w:color="auto" w:fill="auto"/>
          </w:tcPr>
          <w:p w14:paraId="3CFDF259" w14:textId="049E90BD" w:rsidR="000D4E98" w:rsidRPr="00CB24EA" w:rsidRDefault="000D4E98" w:rsidP="000D4E98">
            <w:pPr>
              <w:rPr>
                <w:rFonts w:ascii="Avenir Book" w:hAnsi="Avenir Book"/>
                <w:sz w:val="20"/>
                <w:szCs w:val="20"/>
              </w:rPr>
            </w:pPr>
            <w:r w:rsidRPr="00E71A14">
              <w:rPr>
                <w:rFonts w:ascii="Avenir Book" w:hAnsi="Avenir Book"/>
                <w:sz w:val="20"/>
                <w:szCs w:val="20"/>
              </w:rPr>
              <w:t>Operate wool puller</w:t>
            </w:r>
          </w:p>
        </w:tc>
        <w:tc>
          <w:tcPr>
            <w:tcW w:w="234" w:type="pct"/>
            <w:shd w:val="clear" w:color="auto" w:fill="FFD966" w:themeFill="accent4" w:themeFillTint="99"/>
            <w:tcMar>
              <w:left w:w="58" w:type="dxa"/>
              <w:right w:w="58" w:type="dxa"/>
            </w:tcMar>
          </w:tcPr>
          <w:p w14:paraId="36D2F6E7" w14:textId="3A893689" w:rsidR="000D4E98" w:rsidRPr="00CB24EA" w:rsidRDefault="000D4E98" w:rsidP="000D4E98">
            <w:pPr>
              <w:rPr>
                <w:rFonts w:ascii="Avenir Book" w:hAnsi="Avenir Book"/>
                <w:sz w:val="20"/>
                <w:szCs w:val="20"/>
              </w:rPr>
            </w:pPr>
            <w:r w:rsidRPr="00CB24EA">
              <w:rPr>
                <w:rFonts w:ascii="Avenir Book" w:hAnsi="Avenir Book"/>
                <w:sz w:val="20"/>
                <w:szCs w:val="20"/>
              </w:rPr>
              <w:t>Major Change</w:t>
            </w:r>
          </w:p>
        </w:tc>
        <w:tc>
          <w:tcPr>
            <w:tcW w:w="591" w:type="pct"/>
            <w:tcMar>
              <w:left w:w="58" w:type="dxa"/>
              <w:right w:w="58" w:type="dxa"/>
            </w:tcMar>
          </w:tcPr>
          <w:p w14:paraId="5656D408" w14:textId="75367B5A" w:rsidR="000D4E98" w:rsidRPr="00CB24EA" w:rsidRDefault="000D4E98" w:rsidP="000D4E98">
            <w:pPr>
              <w:rPr>
                <w:rFonts w:ascii="Avenir Book" w:hAnsi="Avenir Book"/>
                <w:sz w:val="20"/>
                <w:szCs w:val="20"/>
              </w:rPr>
            </w:pPr>
            <w:r w:rsidRPr="00CB24EA">
              <w:rPr>
                <w:rFonts w:ascii="Avenir Book" w:hAnsi="Avenir Book"/>
                <w:sz w:val="20"/>
                <w:szCs w:val="20"/>
              </w:rPr>
              <w:t>Unit merged with AMPA2146 Perform skin fleshing operation</w:t>
            </w:r>
          </w:p>
        </w:tc>
        <w:tc>
          <w:tcPr>
            <w:tcW w:w="591" w:type="pct"/>
          </w:tcPr>
          <w:p w14:paraId="159028A5" w14:textId="25F17A3C" w:rsidR="000D4E98" w:rsidRDefault="000D4E98" w:rsidP="000D4E98">
            <w:pPr>
              <w:rPr>
                <w:rFonts w:ascii="Avenir Book" w:hAnsi="Avenir Book"/>
                <w:sz w:val="20"/>
                <w:szCs w:val="20"/>
              </w:rPr>
            </w:pPr>
            <w:r>
              <w:rPr>
                <w:rFonts w:ascii="Avenir Book" w:hAnsi="Avenir Book"/>
                <w:sz w:val="20"/>
                <w:szCs w:val="20"/>
              </w:rPr>
              <w:t xml:space="preserve">Unit AMPA2146 unmerged </w:t>
            </w:r>
          </w:p>
          <w:p w14:paraId="5673F292"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application updated.</w:t>
            </w:r>
          </w:p>
          <w:p w14:paraId="392DA075" w14:textId="77777777" w:rsidR="000D4E98" w:rsidRPr="00CB24EA" w:rsidRDefault="000D4E98" w:rsidP="000D4E98">
            <w:pPr>
              <w:rPr>
                <w:rFonts w:ascii="Avenir Book" w:hAnsi="Avenir Book"/>
                <w:sz w:val="20"/>
                <w:szCs w:val="20"/>
              </w:rPr>
            </w:pPr>
            <w:r w:rsidRPr="00CB24EA">
              <w:rPr>
                <w:rFonts w:ascii="Avenir Book" w:hAnsi="Avenir Book"/>
                <w:sz w:val="20"/>
                <w:szCs w:val="20"/>
              </w:rPr>
              <w:t>Element 1 added to cover preparation for work task.</w:t>
            </w:r>
          </w:p>
          <w:p w14:paraId="2671850B" w14:textId="77777777" w:rsidR="000D4E98" w:rsidRPr="00CB24EA" w:rsidRDefault="000D4E98" w:rsidP="000D4E98">
            <w:pPr>
              <w:rPr>
                <w:rFonts w:ascii="Avenir Book" w:hAnsi="Avenir Book"/>
                <w:sz w:val="20"/>
                <w:szCs w:val="20"/>
              </w:rPr>
            </w:pPr>
            <w:r w:rsidRPr="00CB24EA">
              <w:rPr>
                <w:rFonts w:ascii="Avenir Book" w:hAnsi="Avenir Book"/>
                <w:sz w:val="20"/>
                <w:szCs w:val="20"/>
              </w:rPr>
              <w:t>Performance Criteria clarified.</w:t>
            </w:r>
          </w:p>
          <w:p w14:paraId="6C09B6FC" w14:textId="77777777" w:rsidR="000D4E98" w:rsidRPr="00CB24EA" w:rsidRDefault="000D4E98" w:rsidP="000D4E98">
            <w:pPr>
              <w:rPr>
                <w:rFonts w:ascii="Avenir Book" w:hAnsi="Avenir Book"/>
                <w:sz w:val="20"/>
                <w:szCs w:val="20"/>
              </w:rPr>
            </w:pPr>
            <w:r w:rsidRPr="00CB24EA">
              <w:rPr>
                <w:rFonts w:ascii="Avenir Book" w:hAnsi="Avenir Book"/>
                <w:sz w:val="20"/>
                <w:szCs w:val="20"/>
              </w:rPr>
              <w:t xml:space="preserve">Foundation skills added. </w:t>
            </w:r>
          </w:p>
          <w:p w14:paraId="497CCEB1" w14:textId="77777777" w:rsidR="000D4E98" w:rsidRPr="00CB24EA" w:rsidRDefault="000D4E98" w:rsidP="000D4E98">
            <w:pPr>
              <w:rPr>
                <w:rFonts w:ascii="Avenir Book" w:hAnsi="Avenir Book"/>
                <w:sz w:val="20"/>
                <w:szCs w:val="20"/>
              </w:rPr>
            </w:pPr>
            <w:r w:rsidRPr="00CB24EA">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3854F67C" w14:textId="541249B2" w:rsidR="000D4E98" w:rsidRPr="00CB24EA" w:rsidRDefault="000D4E98" w:rsidP="000D4E98">
            <w:pPr>
              <w:rPr>
                <w:rFonts w:ascii="Avenir Book" w:hAnsi="Avenir Book"/>
                <w:sz w:val="20"/>
                <w:szCs w:val="20"/>
              </w:rPr>
            </w:pPr>
            <w:r w:rsidRPr="00CB24EA">
              <w:rPr>
                <w:rFonts w:ascii="Avenir Book" w:hAnsi="Avenir Book"/>
                <w:sz w:val="20"/>
                <w:szCs w:val="20"/>
              </w:rPr>
              <w:t>* Flag for mandatory work requirements (to be assessed in workplace) – is it reasonable?</w:t>
            </w:r>
          </w:p>
        </w:tc>
        <w:tc>
          <w:tcPr>
            <w:tcW w:w="591" w:type="pct"/>
          </w:tcPr>
          <w:p w14:paraId="74E4B75A"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774388D1" w14:textId="055AFA99" w:rsidR="000D4E98" w:rsidRDefault="000D4E98" w:rsidP="000D4E98">
            <w:pPr>
              <w:rPr>
                <w:rFonts w:ascii="Avenir Book" w:hAnsi="Avenir Book"/>
                <w:sz w:val="20"/>
                <w:szCs w:val="20"/>
              </w:rPr>
            </w:pPr>
            <w:r>
              <w:rPr>
                <w:rFonts w:ascii="Avenir Book" w:hAnsi="Avenir Book"/>
                <w:sz w:val="20"/>
                <w:szCs w:val="20"/>
              </w:rPr>
              <w:t>Mandatory workplace requirements added.</w:t>
            </w:r>
          </w:p>
          <w:p w14:paraId="774EEAA1" w14:textId="77777777" w:rsidR="000D4E98" w:rsidRPr="0020784B" w:rsidRDefault="000D4E98" w:rsidP="000D4E98">
            <w:pPr>
              <w:rPr>
                <w:rFonts w:ascii="Avenir Book" w:hAnsi="Avenir Book"/>
                <w:sz w:val="20"/>
                <w:szCs w:val="20"/>
              </w:rPr>
            </w:pPr>
            <w:r>
              <w:rPr>
                <w:rFonts w:ascii="Avenir Book" w:hAnsi="Avenir Book"/>
                <w:sz w:val="20"/>
                <w:szCs w:val="20"/>
              </w:rPr>
              <w:t>Performance evidence updated to cover observation of work and 2 shifts on the job.</w:t>
            </w:r>
          </w:p>
          <w:p w14:paraId="08AD3174" w14:textId="77777777" w:rsidR="000D4E98" w:rsidRDefault="000D4E98" w:rsidP="000D4E98">
            <w:pPr>
              <w:rPr>
                <w:rFonts w:ascii="Avenir Book" w:hAnsi="Avenir Book"/>
                <w:sz w:val="20"/>
                <w:szCs w:val="20"/>
              </w:rPr>
            </w:pPr>
          </w:p>
          <w:p w14:paraId="2B0C7E59" w14:textId="77777777" w:rsidR="000D4E98" w:rsidRDefault="000D4E98" w:rsidP="000D4E98">
            <w:pPr>
              <w:rPr>
                <w:rFonts w:ascii="Avenir Book" w:hAnsi="Avenir Book"/>
                <w:sz w:val="20"/>
                <w:szCs w:val="20"/>
              </w:rPr>
            </w:pPr>
          </w:p>
          <w:p w14:paraId="288B022E" w14:textId="728A1A17" w:rsidR="000D4E98" w:rsidRDefault="000D4E98" w:rsidP="000D4E98">
            <w:pPr>
              <w:rPr>
                <w:rFonts w:ascii="Avenir Book" w:hAnsi="Avenir Book"/>
                <w:sz w:val="20"/>
                <w:szCs w:val="20"/>
              </w:rPr>
            </w:pPr>
          </w:p>
        </w:tc>
        <w:tc>
          <w:tcPr>
            <w:tcW w:w="203" w:type="pct"/>
            <w:shd w:val="clear" w:color="auto" w:fill="auto"/>
          </w:tcPr>
          <w:p w14:paraId="4026636C" w14:textId="5BD8D5B2" w:rsidR="000D4E98" w:rsidRDefault="000D4E98" w:rsidP="000D4E98">
            <w:pPr>
              <w:rPr>
                <w:rFonts w:ascii="Avenir Book" w:hAnsi="Avenir Book"/>
                <w:sz w:val="20"/>
                <w:szCs w:val="20"/>
              </w:rPr>
            </w:pPr>
            <w:r>
              <w:rPr>
                <w:rFonts w:ascii="Avenir Book" w:hAnsi="Avenir Book"/>
                <w:sz w:val="20"/>
                <w:szCs w:val="20"/>
              </w:rPr>
              <w:t>E</w:t>
            </w:r>
          </w:p>
        </w:tc>
        <w:tc>
          <w:tcPr>
            <w:tcW w:w="644" w:type="pct"/>
          </w:tcPr>
          <w:p w14:paraId="389171AB" w14:textId="6A809A58" w:rsidR="000D4E98" w:rsidRDefault="000D4E98" w:rsidP="000D4E98">
            <w:pPr>
              <w:rPr>
                <w:rFonts w:ascii="Avenir Book" w:hAnsi="Avenir Book"/>
                <w:sz w:val="20"/>
                <w:szCs w:val="20"/>
              </w:rPr>
            </w:pPr>
            <w:r>
              <w:rPr>
                <w:rFonts w:ascii="Avenir Book" w:hAnsi="Avenir Book"/>
                <w:sz w:val="20"/>
                <w:szCs w:val="20"/>
              </w:rPr>
              <w:t>‘access to’ (supervisor) added to Assessment Condition dot point.</w:t>
            </w:r>
          </w:p>
        </w:tc>
      </w:tr>
      <w:tr w:rsidR="000D4E98" w:rsidRPr="000664E2" w14:paraId="1D1C3E16" w14:textId="3EC27C52" w:rsidTr="00C619C1">
        <w:trPr>
          <w:trHeight w:val="1005"/>
        </w:trPr>
        <w:tc>
          <w:tcPr>
            <w:tcW w:w="325" w:type="pct"/>
            <w:shd w:val="clear" w:color="auto" w:fill="FFFFFF" w:themeFill="background1"/>
            <w:tcMar>
              <w:left w:w="58" w:type="dxa"/>
              <w:right w:w="58" w:type="dxa"/>
            </w:tcMar>
          </w:tcPr>
          <w:p w14:paraId="193D18B6" w14:textId="43E50E20" w:rsidR="000D4E98" w:rsidRPr="00CB24EA" w:rsidRDefault="000D4E98" w:rsidP="000D4E98">
            <w:pPr>
              <w:rPr>
                <w:rFonts w:ascii="Avenir Book" w:hAnsi="Avenir Book"/>
                <w:sz w:val="20"/>
                <w:szCs w:val="20"/>
              </w:rPr>
            </w:pPr>
            <w:r w:rsidRPr="00CB24EA">
              <w:rPr>
                <w:rFonts w:ascii="Avenir Book" w:hAnsi="Avenir Book"/>
                <w:sz w:val="20"/>
                <w:szCs w:val="20"/>
              </w:rPr>
              <w:t>AMPA2149</w:t>
            </w:r>
          </w:p>
        </w:tc>
        <w:tc>
          <w:tcPr>
            <w:tcW w:w="515" w:type="pct"/>
            <w:shd w:val="clear" w:color="auto" w:fill="FFFFFF" w:themeFill="background1"/>
            <w:tcMar>
              <w:left w:w="58" w:type="dxa"/>
              <w:right w:w="58" w:type="dxa"/>
            </w:tcMar>
          </w:tcPr>
          <w:p w14:paraId="57E9C3B9" w14:textId="455BC07C" w:rsidR="000D4E98" w:rsidRPr="00CB24EA" w:rsidRDefault="000D4E98" w:rsidP="000D4E98">
            <w:pPr>
              <w:rPr>
                <w:rFonts w:ascii="Avenir Book" w:hAnsi="Avenir Book"/>
                <w:sz w:val="20"/>
                <w:szCs w:val="20"/>
              </w:rPr>
            </w:pPr>
            <w:r w:rsidRPr="00CB24EA">
              <w:rPr>
                <w:rFonts w:ascii="Avenir Book" w:hAnsi="Avenir Book"/>
                <w:sz w:val="20"/>
                <w:szCs w:val="20"/>
              </w:rPr>
              <w:t>Dispose of condemned carcase</w:t>
            </w:r>
          </w:p>
        </w:tc>
        <w:tc>
          <w:tcPr>
            <w:tcW w:w="333" w:type="pct"/>
            <w:shd w:val="clear" w:color="auto" w:fill="FFFFFF" w:themeFill="background1"/>
            <w:tcMar>
              <w:left w:w="58" w:type="dxa"/>
              <w:right w:w="58" w:type="dxa"/>
            </w:tcMar>
          </w:tcPr>
          <w:p w14:paraId="3E068698" w14:textId="21680F3D" w:rsidR="000D4E98" w:rsidRPr="00CB24EA" w:rsidRDefault="000D4E98" w:rsidP="000D4E98">
            <w:pPr>
              <w:rPr>
                <w:rFonts w:ascii="Avenir Book" w:hAnsi="Avenir Book"/>
                <w:sz w:val="20"/>
                <w:szCs w:val="20"/>
              </w:rPr>
            </w:pPr>
            <w:bookmarkStart w:id="45" w:name="_Hlk194417569"/>
            <w:r w:rsidRPr="00CB24EA">
              <w:rPr>
                <w:rFonts w:ascii="Avenir Book" w:hAnsi="Avenir Book"/>
                <w:sz w:val="20"/>
                <w:szCs w:val="20"/>
              </w:rPr>
              <w:t>AMP</w:t>
            </w:r>
            <w:r w:rsidRPr="00B121B9">
              <w:rPr>
                <w:rFonts w:ascii="Avenir Book" w:hAnsi="Avenir Book"/>
                <w:color w:val="0070C0"/>
                <w:sz w:val="20"/>
                <w:szCs w:val="20"/>
                <w:highlight w:val="yellow"/>
              </w:rPr>
              <w:t>PET</w:t>
            </w:r>
            <w:r w:rsidRPr="00CB24EA">
              <w:rPr>
                <w:rFonts w:ascii="Avenir Book" w:hAnsi="Avenir Book"/>
                <w:sz w:val="20"/>
                <w:szCs w:val="20"/>
              </w:rPr>
              <w:t>2X3</w:t>
            </w:r>
            <w:r>
              <w:rPr>
                <w:rFonts w:ascii="Avenir Book" w:hAnsi="Avenir Book"/>
                <w:sz w:val="20"/>
                <w:szCs w:val="20"/>
              </w:rPr>
              <w:t>5</w:t>
            </w:r>
            <w:bookmarkEnd w:id="45"/>
          </w:p>
        </w:tc>
        <w:tc>
          <w:tcPr>
            <w:tcW w:w="392" w:type="pct"/>
            <w:shd w:val="clear" w:color="auto" w:fill="FFFFFF" w:themeFill="background1"/>
            <w:tcMar>
              <w:left w:w="58" w:type="dxa"/>
              <w:right w:w="58" w:type="dxa"/>
            </w:tcMar>
          </w:tcPr>
          <w:p w14:paraId="1B664EC3" w14:textId="23331C91" w:rsidR="000D4E98" w:rsidRPr="00CB24EA" w:rsidRDefault="000D4E98" w:rsidP="000D4E98">
            <w:pPr>
              <w:rPr>
                <w:rFonts w:ascii="Avenir Book" w:hAnsi="Avenir Book"/>
                <w:color w:val="FF0000"/>
                <w:sz w:val="20"/>
                <w:szCs w:val="20"/>
              </w:rPr>
            </w:pPr>
            <w:bookmarkStart w:id="46" w:name="_Hlk194417560"/>
            <w:r w:rsidRPr="00B121B9">
              <w:rPr>
                <w:rFonts w:ascii="Avenir Book" w:hAnsi="Avenir Book"/>
                <w:sz w:val="20"/>
                <w:szCs w:val="20"/>
              </w:rPr>
              <w:t xml:space="preserve">Break down carcase for pet meat </w:t>
            </w:r>
            <w:bookmarkEnd w:id="46"/>
          </w:p>
        </w:tc>
        <w:tc>
          <w:tcPr>
            <w:tcW w:w="326" w:type="pct"/>
            <w:shd w:val="clear" w:color="auto" w:fill="auto"/>
          </w:tcPr>
          <w:p w14:paraId="6E6BD7A2" w14:textId="5DB537A3" w:rsidR="000D4E98" w:rsidRPr="00CB24EA" w:rsidRDefault="000D4E98" w:rsidP="000D4E98">
            <w:pPr>
              <w:rPr>
                <w:rFonts w:ascii="Avenir Book" w:hAnsi="Avenir Book"/>
                <w:sz w:val="20"/>
                <w:szCs w:val="20"/>
              </w:rPr>
            </w:pPr>
            <w:r w:rsidRPr="00395F4B">
              <w:rPr>
                <w:rFonts w:ascii="Avenir Book" w:hAnsi="Avenir Book"/>
                <w:sz w:val="20"/>
                <w:szCs w:val="20"/>
              </w:rPr>
              <w:t>AMPPET202</w:t>
            </w:r>
          </w:p>
        </w:tc>
        <w:tc>
          <w:tcPr>
            <w:tcW w:w="255" w:type="pct"/>
            <w:shd w:val="clear" w:color="auto" w:fill="auto"/>
          </w:tcPr>
          <w:p w14:paraId="41AD33B6" w14:textId="535241A2" w:rsidR="000D4E98" w:rsidRPr="00CB24EA" w:rsidRDefault="000D4E98" w:rsidP="000D4E98">
            <w:pPr>
              <w:rPr>
                <w:rFonts w:ascii="Avenir Book" w:hAnsi="Avenir Book"/>
                <w:sz w:val="20"/>
                <w:szCs w:val="20"/>
              </w:rPr>
            </w:pPr>
            <w:r w:rsidRPr="00B121B9">
              <w:rPr>
                <w:rFonts w:ascii="Avenir Book" w:hAnsi="Avenir Book"/>
                <w:sz w:val="20"/>
                <w:szCs w:val="20"/>
              </w:rPr>
              <w:t xml:space="preserve">Break down </w:t>
            </w:r>
            <w:r>
              <w:rPr>
                <w:rFonts w:ascii="Avenir Book" w:hAnsi="Avenir Book"/>
                <w:sz w:val="20"/>
                <w:szCs w:val="20"/>
              </w:rPr>
              <w:t xml:space="preserve">and bone carcase </w:t>
            </w:r>
            <w:r w:rsidRPr="00B121B9">
              <w:rPr>
                <w:rFonts w:ascii="Avenir Book" w:hAnsi="Avenir Book"/>
                <w:sz w:val="20"/>
                <w:szCs w:val="20"/>
              </w:rPr>
              <w:t xml:space="preserve">for pet meat </w:t>
            </w:r>
          </w:p>
        </w:tc>
        <w:tc>
          <w:tcPr>
            <w:tcW w:w="234" w:type="pct"/>
            <w:shd w:val="clear" w:color="auto" w:fill="FFD966" w:themeFill="accent4" w:themeFillTint="99"/>
            <w:tcMar>
              <w:left w:w="58" w:type="dxa"/>
              <w:right w:w="58" w:type="dxa"/>
            </w:tcMar>
          </w:tcPr>
          <w:p w14:paraId="3EE844A4" w14:textId="75470C3B" w:rsidR="000D4E98" w:rsidRPr="00CB24EA" w:rsidRDefault="000D4E98" w:rsidP="000D4E98">
            <w:pPr>
              <w:rPr>
                <w:rFonts w:ascii="Avenir Book" w:hAnsi="Avenir Book"/>
                <w:sz w:val="20"/>
                <w:szCs w:val="20"/>
              </w:rPr>
            </w:pPr>
            <w:r w:rsidRPr="00CB24EA">
              <w:rPr>
                <w:rFonts w:ascii="Avenir Book" w:hAnsi="Avenir Book"/>
                <w:sz w:val="20"/>
                <w:szCs w:val="20"/>
              </w:rPr>
              <w:t>Major Change</w:t>
            </w:r>
          </w:p>
        </w:tc>
        <w:tc>
          <w:tcPr>
            <w:tcW w:w="591" w:type="pct"/>
            <w:shd w:val="clear" w:color="auto" w:fill="FFFFFF" w:themeFill="background1"/>
            <w:tcMar>
              <w:left w:w="58" w:type="dxa"/>
              <w:right w:w="58" w:type="dxa"/>
            </w:tcMar>
          </w:tcPr>
          <w:p w14:paraId="2CD9FEAA"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merged with AMPA2163 Break down and bone carcase for pet meat or rendering.</w:t>
            </w:r>
          </w:p>
          <w:p w14:paraId="6F9E0B16" w14:textId="420B87FD" w:rsidR="000D4E98" w:rsidRPr="00CB24EA" w:rsidRDefault="000D4E98" w:rsidP="000D4E98">
            <w:pPr>
              <w:rPr>
                <w:rFonts w:ascii="Avenir Book" w:hAnsi="Avenir Book"/>
                <w:sz w:val="20"/>
                <w:szCs w:val="20"/>
              </w:rPr>
            </w:pPr>
            <w:r w:rsidRPr="00CB24EA">
              <w:rPr>
                <w:rFonts w:ascii="Avenir Book" w:hAnsi="Avenir Book"/>
                <w:sz w:val="20"/>
                <w:szCs w:val="20"/>
              </w:rPr>
              <w:t>(Content not really about disposal, more about processing)</w:t>
            </w:r>
          </w:p>
        </w:tc>
        <w:tc>
          <w:tcPr>
            <w:tcW w:w="591" w:type="pct"/>
            <w:shd w:val="clear" w:color="auto" w:fill="FFFFFF" w:themeFill="background1"/>
          </w:tcPr>
          <w:p w14:paraId="515F9451" w14:textId="61F326B5" w:rsidR="000D4E98" w:rsidRDefault="000D4E98" w:rsidP="000D4E98">
            <w:pPr>
              <w:rPr>
                <w:rFonts w:ascii="Avenir Book" w:hAnsi="Avenir Book"/>
                <w:sz w:val="20"/>
                <w:szCs w:val="20"/>
              </w:rPr>
            </w:pPr>
            <w:r>
              <w:rPr>
                <w:rFonts w:ascii="Avenir Book" w:hAnsi="Avenir Book"/>
                <w:sz w:val="20"/>
                <w:szCs w:val="20"/>
              </w:rPr>
              <w:t>Unit ‘unmerged’ and updated.</w:t>
            </w:r>
          </w:p>
          <w:p w14:paraId="55AF44D9" w14:textId="77777777" w:rsidR="000D4E98" w:rsidRDefault="000D4E98" w:rsidP="000D4E98">
            <w:pPr>
              <w:rPr>
                <w:rFonts w:ascii="Avenir Book" w:hAnsi="Avenir Book"/>
                <w:sz w:val="20"/>
                <w:szCs w:val="20"/>
              </w:rPr>
            </w:pPr>
            <w:r w:rsidRPr="00CB24EA">
              <w:rPr>
                <w:rFonts w:ascii="Avenir Book" w:hAnsi="Avenir Book"/>
                <w:sz w:val="20"/>
                <w:szCs w:val="20"/>
              </w:rPr>
              <w:t>Unit application updated.</w:t>
            </w:r>
          </w:p>
          <w:p w14:paraId="1381F4CF" w14:textId="33AAE19D" w:rsidR="000D4E98" w:rsidRPr="00CB24EA" w:rsidRDefault="000D4E98" w:rsidP="000D4E98">
            <w:pPr>
              <w:rPr>
                <w:rFonts w:ascii="Avenir Book" w:hAnsi="Avenir Book"/>
                <w:sz w:val="20"/>
                <w:szCs w:val="20"/>
              </w:rPr>
            </w:pPr>
            <w:r>
              <w:rPr>
                <w:rFonts w:ascii="Avenir Book" w:hAnsi="Avenir Book"/>
                <w:sz w:val="20"/>
                <w:szCs w:val="20"/>
              </w:rPr>
              <w:t>Pre-requisite updated.</w:t>
            </w:r>
          </w:p>
          <w:p w14:paraId="3FF10E7A" w14:textId="77777777" w:rsidR="000D4E98" w:rsidRPr="00CB24EA" w:rsidRDefault="000D4E98" w:rsidP="000D4E98">
            <w:pPr>
              <w:rPr>
                <w:rFonts w:ascii="Avenir Book" w:hAnsi="Avenir Book"/>
                <w:sz w:val="20"/>
                <w:szCs w:val="20"/>
              </w:rPr>
            </w:pPr>
            <w:r w:rsidRPr="00CB24EA">
              <w:rPr>
                <w:rFonts w:ascii="Avenir Book" w:hAnsi="Avenir Book"/>
                <w:sz w:val="20"/>
                <w:szCs w:val="20"/>
              </w:rPr>
              <w:t>Element 1 added to cover preparation for work task.</w:t>
            </w:r>
          </w:p>
          <w:p w14:paraId="1DC52967" w14:textId="77777777" w:rsidR="000D4E98" w:rsidRPr="00CB24EA" w:rsidRDefault="000D4E98" w:rsidP="000D4E98">
            <w:pPr>
              <w:rPr>
                <w:rFonts w:ascii="Avenir Book" w:hAnsi="Avenir Book"/>
                <w:sz w:val="20"/>
                <w:szCs w:val="20"/>
              </w:rPr>
            </w:pPr>
            <w:r w:rsidRPr="00CB24EA">
              <w:rPr>
                <w:rFonts w:ascii="Avenir Book" w:hAnsi="Avenir Book"/>
                <w:sz w:val="20"/>
                <w:szCs w:val="20"/>
              </w:rPr>
              <w:t>Performance Criteria clarified.</w:t>
            </w:r>
          </w:p>
          <w:p w14:paraId="2FD2080B" w14:textId="77777777" w:rsidR="000D4E98" w:rsidRPr="00CB24EA" w:rsidRDefault="000D4E98" w:rsidP="000D4E98">
            <w:pPr>
              <w:rPr>
                <w:rFonts w:ascii="Avenir Book" w:hAnsi="Avenir Book"/>
                <w:sz w:val="20"/>
                <w:szCs w:val="20"/>
              </w:rPr>
            </w:pPr>
            <w:r w:rsidRPr="00CB24EA">
              <w:rPr>
                <w:rFonts w:ascii="Avenir Book" w:hAnsi="Avenir Book"/>
                <w:sz w:val="20"/>
                <w:szCs w:val="20"/>
              </w:rPr>
              <w:t xml:space="preserve">Foundation skills added. </w:t>
            </w:r>
          </w:p>
          <w:p w14:paraId="278B6D9B" w14:textId="77777777" w:rsidR="000D4E98" w:rsidRPr="00CB24EA" w:rsidRDefault="000D4E98" w:rsidP="000D4E98">
            <w:pPr>
              <w:rPr>
                <w:rFonts w:ascii="Avenir Book" w:hAnsi="Avenir Book"/>
                <w:sz w:val="20"/>
                <w:szCs w:val="20"/>
              </w:rPr>
            </w:pPr>
            <w:r w:rsidRPr="00CB24EA">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1E637096" w14:textId="2AF8A475" w:rsidR="000D4E98" w:rsidRPr="00CB24EA" w:rsidRDefault="000D4E98" w:rsidP="000D4E98">
            <w:pPr>
              <w:rPr>
                <w:rFonts w:ascii="Avenir Book" w:hAnsi="Avenir Book"/>
                <w:sz w:val="20"/>
                <w:szCs w:val="20"/>
              </w:rPr>
            </w:pPr>
            <w:r w:rsidRPr="00CB24EA">
              <w:rPr>
                <w:rFonts w:ascii="Avenir Book" w:hAnsi="Avenir Book"/>
                <w:sz w:val="20"/>
                <w:szCs w:val="20"/>
              </w:rPr>
              <w:t>* Flag for mandatory work requirements (to be assessed in workplace) – is it reasonable?</w:t>
            </w:r>
          </w:p>
        </w:tc>
        <w:tc>
          <w:tcPr>
            <w:tcW w:w="591" w:type="pct"/>
          </w:tcPr>
          <w:p w14:paraId="6654494A"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4A8C95CA" w14:textId="77777777" w:rsidR="000D4E98" w:rsidRDefault="000D4E98" w:rsidP="000D4E98">
            <w:pPr>
              <w:rPr>
                <w:rFonts w:ascii="Avenir Book" w:hAnsi="Avenir Book"/>
                <w:sz w:val="20"/>
                <w:szCs w:val="20"/>
              </w:rPr>
            </w:pPr>
            <w:r>
              <w:rPr>
                <w:rFonts w:ascii="Avenir Book" w:hAnsi="Avenir Book"/>
                <w:sz w:val="20"/>
                <w:szCs w:val="20"/>
              </w:rPr>
              <w:t>Mandatory workplace requirements added.</w:t>
            </w:r>
          </w:p>
          <w:p w14:paraId="0AE44B8D" w14:textId="73332681" w:rsidR="000D4E98" w:rsidRPr="0020784B" w:rsidRDefault="000D4E98" w:rsidP="000D4E98">
            <w:pPr>
              <w:rPr>
                <w:rFonts w:ascii="Avenir Book" w:hAnsi="Avenir Book"/>
                <w:sz w:val="20"/>
                <w:szCs w:val="20"/>
              </w:rPr>
            </w:pPr>
            <w:r>
              <w:rPr>
                <w:rFonts w:ascii="Avenir Book" w:hAnsi="Avenir Book"/>
                <w:sz w:val="20"/>
                <w:szCs w:val="20"/>
              </w:rPr>
              <w:t>Performance evidence updated to cover observation of work, and 2 shifts on the job.</w:t>
            </w:r>
          </w:p>
          <w:p w14:paraId="1868E34A" w14:textId="77777777" w:rsidR="000D4E98" w:rsidRDefault="000D4E98" w:rsidP="000D4E98">
            <w:pPr>
              <w:rPr>
                <w:rFonts w:ascii="Avenir Book" w:hAnsi="Avenir Book"/>
                <w:sz w:val="20"/>
                <w:szCs w:val="20"/>
              </w:rPr>
            </w:pPr>
          </w:p>
          <w:p w14:paraId="4FF8CF3C" w14:textId="77777777" w:rsidR="000D4E98" w:rsidRDefault="000D4E98" w:rsidP="000D4E98">
            <w:pPr>
              <w:rPr>
                <w:rFonts w:ascii="Avenir Book" w:hAnsi="Avenir Book"/>
                <w:sz w:val="20"/>
                <w:szCs w:val="20"/>
              </w:rPr>
            </w:pPr>
          </w:p>
        </w:tc>
        <w:tc>
          <w:tcPr>
            <w:tcW w:w="203" w:type="pct"/>
            <w:shd w:val="clear" w:color="auto" w:fill="auto"/>
          </w:tcPr>
          <w:p w14:paraId="4BAB1818" w14:textId="77DF637E" w:rsidR="000D4E98" w:rsidRDefault="000D4E98" w:rsidP="000D4E98">
            <w:pPr>
              <w:rPr>
                <w:rFonts w:ascii="Avenir Book" w:hAnsi="Avenir Book"/>
                <w:sz w:val="20"/>
                <w:szCs w:val="20"/>
              </w:rPr>
            </w:pPr>
            <w:r>
              <w:rPr>
                <w:rFonts w:ascii="Avenir Book" w:hAnsi="Avenir Book"/>
                <w:sz w:val="20"/>
                <w:szCs w:val="20"/>
              </w:rPr>
              <w:t>NE</w:t>
            </w:r>
          </w:p>
          <w:p w14:paraId="54B13BA5" w14:textId="77777777" w:rsidR="000D4E98" w:rsidRPr="002C5522" w:rsidRDefault="000D4E98" w:rsidP="000D4E98">
            <w:pPr>
              <w:rPr>
                <w:rFonts w:ascii="Avenir Book" w:hAnsi="Avenir Book"/>
                <w:sz w:val="20"/>
                <w:szCs w:val="20"/>
              </w:rPr>
            </w:pPr>
          </w:p>
        </w:tc>
        <w:tc>
          <w:tcPr>
            <w:tcW w:w="644" w:type="pct"/>
          </w:tcPr>
          <w:p w14:paraId="63CFCB37" w14:textId="03FC0FB2" w:rsidR="000D4E98" w:rsidRDefault="000D4E98" w:rsidP="000D4E98">
            <w:pPr>
              <w:rPr>
                <w:rFonts w:ascii="Avenir Book" w:hAnsi="Avenir Book"/>
                <w:sz w:val="20"/>
                <w:szCs w:val="20"/>
              </w:rPr>
            </w:pPr>
            <w:r>
              <w:rPr>
                <w:rFonts w:ascii="Avenir Book" w:hAnsi="Avenir Book"/>
                <w:sz w:val="20"/>
                <w:szCs w:val="20"/>
              </w:rPr>
              <w:t>Unit sector code updated to PET.</w:t>
            </w:r>
          </w:p>
          <w:p w14:paraId="509838B3" w14:textId="4549A14E" w:rsidR="000D4E98" w:rsidRDefault="000D4E98" w:rsidP="000D4E98">
            <w:pPr>
              <w:rPr>
                <w:rFonts w:ascii="Avenir Book" w:hAnsi="Avenir Book"/>
                <w:sz w:val="20"/>
                <w:szCs w:val="20"/>
              </w:rPr>
            </w:pPr>
            <w:r>
              <w:rPr>
                <w:rFonts w:ascii="Avenir Book" w:hAnsi="Avenir Book"/>
                <w:sz w:val="20"/>
                <w:szCs w:val="20"/>
              </w:rPr>
              <w:t>Unit title updated.</w:t>
            </w:r>
          </w:p>
          <w:p w14:paraId="3D01C593" w14:textId="34608BFB" w:rsidR="000D4E98" w:rsidRDefault="000D4E98" w:rsidP="000D4E98">
            <w:pPr>
              <w:rPr>
                <w:rFonts w:ascii="Avenir Book" w:hAnsi="Avenir Book"/>
                <w:sz w:val="20"/>
                <w:szCs w:val="20"/>
              </w:rPr>
            </w:pPr>
            <w:r>
              <w:rPr>
                <w:rFonts w:ascii="Avenir Book" w:hAnsi="Avenir Book"/>
                <w:sz w:val="20"/>
                <w:szCs w:val="20"/>
              </w:rPr>
              <w:t>Sentence in unit Application updated.</w:t>
            </w:r>
          </w:p>
          <w:p w14:paraId="51D49F06" w14:textId="77777777" w:rsidR="000D4E98" w:rsidRDefault="000D4E98" w:rsidP="000D4E98">
            <w:pPr>
              <w:rPr>
                <w:rFonts w:ascii="Avenir Book" w:hAnsi="Avenir Book"/>
                <w:sz w:val="20"/>
                <w:szCs w:val="20"/>
              </w:rPr>
            </w:pPr>
          </w:p>
          <w:p w14:paraId="46282F67" w14:textId="35B3DFA9" w:rsidR="000D4E98" w:rsidRDefault="000D4E98" w:rsidP="000D4E98">
            <w:pPr>
              <w:rPr>
                <w:rFonts w:ascii="Avenir Book" w:hAnsi="Avenir Book"/>
                <w:sz w:val="20"/>
                <w:szCs w:val="20"/>
              </w:rPr>
            </w:pPr>
            <w:r>
              <w:rPr>
                <w:rFonts w:ascii="Avenir Book" w:hAnsi="Avenir Book"/>
                <w:sz w:val="20"/>
                <w:szCs w:val="20"/>
              </w:rPr>
              <w:t>‘access to’ (supervisor) added to Assessment Condition dot point.</w:t>
            </w:r>
          </w:p>
        </w:tc>
      </w:tr>
      <w:tr w:rsidR="000D4E98" w:rsidRPr="000664E2" w14:paraId="43C270D6" w14:textId="0EAF658D" w:rsidTr="00C619C1">
        <w:trPr>
          <w:trHeight w:val="1005"/>
        </w:trPr>
        <w:tc>
          <w:tcPr>
            <w:tcW w:w="325" w:type="pct"/>
            <w:tcMar>
              <w:left w:w="58" w:type="dxa"/>
              <w:right w:w="58" w:type="dxa"/>
            </w:tcMar>
          </w:tcPr>
          <w:p w14:paraId="5F868577" w14:textId="5405D749" w:rsidR="000D4E98" w:rsidRPr="00CB24EA" w:rsidRDefault="000D4E98" w:rsidP="000D4E98">
            <w:pPr>
              <w:rPr>
                <w:rFonts w:ascii="Avenir Book" w:hAnsi="Avenir Book"/>
                <w:sz w:val="20"/>
                <w:szCs w:val="20"/>
              </w:rPr>
            </w:pPr>
            <w:r w:rsidRPr="00CB24EA">
              <w:rPr>
                <w:rFonts w:ascii="Avenir Book" w:hAnsi="Avenir Book"/>
                <w:sz w:val="20"/>
                <w:szCs w:val="20"/>
              </w:rPr>
              <w:t>AMPA2150</w:t>
            </w:r>
          </w:p>
        </w:tc>
        <w:tc>
          <w:tcPr>
            <w:tcW w:w="515" w:type="pct"/>
            <w:tcMar>
              <w:left w:w="58" w:type="dxa"/>
              <w:right w:w="58" w:type="dxa"/>
            </w:tcMar>
          </w:tcPr>
          <w:p w14:paraId="46BB1E44" w14:textId="7F20EBA6" w:rsidR="000D4E98" w:rsidRPr="00CB24EA" w:rsidRDefault="000D4E98" w:rsidP="000D4E98">
            <w:pPr>
              <w:rPr>
                <w:rFonts w:ascii="Avenir Book" w:hAnsi="Avenir Book"/>
                <w:sz w:val="20"/>
                <w:szCs w:val="20"/>
              </w:rPr>
            </w:pPr>
            <w:r w:rsidRPr="00CB24EA">
              <w:rPr>
                <w:rFonts w:ascii="Avenir Book" w:hAnsi="Avenir Book"/>
                <w:sz w:val="20"/>
                <w:szCs w:val="20"/>
              </w:rPr>
              <w:t>Skin condemned carcase</w:t>
            </w:r>
          </w:p>
        </w:tc>
        <w:tc>
          <w:tcPr>
            <w:tcW w:w="333" w:type="pct"/>
            <w:tcMar>
              <w:left w:w="58" w:type="dxa"/>
              <w:right w:w="58" w:type="dxa"/>
            </w:tcMar>
          </w:tcPr>
          <w:p w14:paraId="1384F018" w14:textId="6B29CD0A" w:rsidR="000D4E98" w:rsidRPr="00CB24EA" w:rsidRDefault="000D4E98" w:rsidP="000D4E98">
            <w:pPr>
              <w:rPr>
                <w:rFonts w:ascii="Avenir Book" w:hAnsi="Avenir Book"/>
                <w:sz w:val="20"/>
                <w:szCs w:val="20"/>
              </w:rPr>
            </w:pPr>
            <w:r>
              <w:rPr>
                <w:rFonts w:ascii="Avenir Book" w:hAnsi="Avenir Book"/>
                <w:sz w:val="20"/>
                <w:szCs w:val="20"/>
              </w:rPr>
              <w:t>AMP</w:t>
            </w:r>
            <w:r w:rsidRPr="00062E8A">
              <w:rPr>
                <w:rFonts w:ascii="Avenir Book" w:hAnsi="Avenir Book"/>
                <w:sz w:val="20"/>
                <w:szCs w:val="20"/>
                <w:highlight w:val="yellow"/>
              </w:rPr>
              <w:t>REN</w:t>
            </w:r>
            <w:r w:rsidRPr="00CB24EA">
              <w:rPr>
                <w:rFonts w:ascii="Avenir Book" w:hAnsi="Avenir Book"/>
                <w:sz w:val="20"/>
                <w:szCs w:val="20"/>
              </w:rPr>
              <w:t>3X01</w:t>
            </w:r>
          </w:p>
        </w:tc>
        <w:tc>
          <w:tcPr>
            <w:tcW w:w="392" w:type="pct"/>
            <w:tcMar>
              <w:left w:w="58" w:type="dxa"/>
              <w:right w:w="58" w:type="dxa"/>
            </w:tcMar>
          </w:tcPr>
          <w:p w14:paraId="6DFB96F1" w14:textId="0ABC4D14" w:rsidR="000D4E98" w:rsidRPr="00CB24EA" w:rsidRDefault="000D4E98" w:rsidP="000D4E98">
            <w:pPr>
              <w:rPr>
                <w:rFonts w:ascii="Avenir Book" w:hAnsi="Avenir Book"/>
                <w:sz w:val="20"/>
                <w:szCs w:val="20"/>
              </w:rPr>
            </w:pPr>
            <w:r w:rsidRPr="00CB24EA">
              <w:rPr>
                <w:rFonts w:ascii="Avenir Book" w:hAnsi="Avenir Book"/>
                <w:sz w:val="20"/>
                <w:szCs w:val="20"/>
              </w:rPr>
              <w:t>Skin condemned carcase</w:t>
            </w:r>
          </w:p>
        </w:tc>
        <w:tc>
          <w:tcPr>
            <w:tcW w:w="326" w:type="pct"/>
            <w:shd w:val="clear" w:color="auto" w:fill="auto"/>
          </w:tcPr>
          <w:p w14:paraId="38E98C13" w14:textId="15AA1BBE" w:rsidR="000D4E98" w:rsidRPr="00CB24EA" w:rsidRDefault="000D4E98" w:rsidP="000D4E98">
            <w:pPr>
              <w:rPr>
                <w:rFonts w:ascii="Avenir Book" w:hAnsi="Avenir Book"/>
                <w:sz w:val="20"/>
                <w:szCs w:val="20"/>
              </w:rPr>
            </w:pPr>
            <w:r w:rsidRPr="008A0EB6">
              <w:rPr>
                <w:rFonts w:ascii="Avenir Book" w:hAnsi="Avenir Book"/>
                <w:sz w:val="20"/>
                <w:szCs w:val="20"/>
              </w:rPr>
              <w:t>AMPREN307</w:t>
            </w:r>
          </w:p>
        </w:tc>
        <w:tc>
          <w:tcPr>
            <w:tcW w:w="255" w:type="pct"/>
            <w:shd w:val="clear" w:color="auto" w:fill="auto"/>
          </w:tcPr>
          <w:p w14:paraId="69D4D8BE" w14:textId="5D39E4CE" w:rsidR="000D4E98" w:rsidRPr="00CB24EA" w:rsidRDefault="000D4E98" w:rsidP="000D4E98">
            <w:pPr>
              <w:rPr>
                <w:rFonts w:ascii="Avenir Book" w:hAnsi="Avenir Book"/>
                <w:sz w:val="20"/>
                <w:szCs w:val="20"/>
              </w:rPr>
            </w:pPr>
            <w:r w:rsidRPr="00CB24EA">
              <w:rPr>
                <w:rFonts w:ascii="Avenir Book" w:hAnsi="Avenir Book"/>
                <w:sz w:val="20"/>
                <w:szCs w:val="20"/>
              </w:rPr>
              <w:t>Skin condemned carcase</w:t>
            </w:r>
          </w:p>
        </w:tc>
        <w:tc>
          <w:tcPr>
            <w:tcW w:w="234" w:type="pct"/>
            <w:shd w:val="clear" w:color="auto" w:fill="FFD966" w:themeFill="accent4" w:themeFillTint="99"/>
            <w:tcMar>
              <w:left w:w="58" w:type="dxa"/>
              <w:right w:w="58" w:type="dxa"/>
            </w:tcMar>
          </w:tcPr>
          <w:p w14:paraId="67DA8DAA" w14:textId="2CA5A5C2" w:rsidR="000D4E98" w:rsidRPr="00CB24EA" w:rsidRDefault="000D4E98" w:rsidP="000D4E98">
            <w:pPr>
              <w:rPr>
                <w:rFonts w:ascii="Avenir Book" w:hAnsi="Avenir Book"/>
                <w:sz w:val="20"/>
                <w:szCs w:val="20"/>
              </w:rPr>
            </w:pPr>
            <w:r w:rsidRPr="00CB24EA">
              <w:rPr>
                <w:rFonts w:ascii="Avenir Book" w:hAnsi="Avenir Book"/>
                <w:sz w:val="20"/>
                <w:szCs w:val="20"/>
              </w:rPr>
              <w:t>Major Change</w:t>
            </w:r>
          </w:p>
        </w:tc>
        <w:tc>
          <w:tcPr>
            <w:tcW w:w="591" w:type="pct"/>
            <w:tcMar>
              <w:left w:w="58" w:type="dxa"/>
              <w:right w:w="58" w:type="dxa"/>
            </w:tcMar>
          </w:tcPr>
          <w:p w14:paraId="748345FA" w14:textId="77777777" w:rsidR="000D4E98" w:rsidRPr="00A60F19" w:rsidRDefault="000D4E98" w:rsidP="000D4E98">
            <w:pPr>
              <w:rPr>
                <w:rFonts w:ascii="Avenir Book" w:hAnsi="Avenir Book"/>
                <w:sz w:val="20"/>
                <w:szCs w:val="20"/>
              </w:rPr>
            </w:pPr>
            <w:r w:rsidRPr="00A60F19">
              <w:rPr>
                <w:rFonts w:ascii="Avenir Book" w:hAnsi="Avenir Book"/>
                <w:sz w:val="20"/>
                <w:szCs w:val="20"/>
              </w:rPr>
              <w:t xml:space="preserve">Unit coded and updated to match AQF3 – will be removed as a listed elective from Certificate II and added as an elective to AMP30622 Certificate III in Meat Processing. </w:t>
            </w:r>
          </w:p>
          <w:p w14:paraId="6B2085A9"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application updated.</w:t>
            </w:r>
          </w:p>
          <w:p w14:paraId="59B493F6" w14:textId="77777777" w:rsidR="000D4E98" w:rsidRPr="00A60F19" w:rsidRDefault="000D4E98" w:rsidP="000D4E98">
            <w:pPr>
              <w:rPr>
                <w:rFonts w:ascii="Avenir Book" w:hAnsi="Avenir Book"/>
                <w:sz w:val="20"/>
                <w:szCs w:val="20"/>
              </w:rPr>
            </w:pPr>
            <w:r w:rsidRPr="00A60F19">
              <w:rPr>
                <w:rFonts w:ascii="Avenir Book" w:hAnsi="Avenir Book"/>
                <w:sz w:val="20"/>
                <w:szCs w:val="20"/>
              </w:rPr>
              <w:t>Pre-requisite updated.</w:t>
            </w:r>
          </w:p>
          <w:p w14:paraId="7F9D3009" w14:textId="77777777" w:rsidR="000D4E98" w:rsidRPr="00A60F19" w:rsidRDefault="000D4E98" w:rsidP="000D4E98">
            <w:pPr>
              <w:rPr>
                <w:rFonts w:ascii="Avenir Book" w:hAnsi="Avenir Book"/>
                <w:sz w:val="20"/>
                <w:szCs w:val="20"/>
              </w:rPr>
            </w:pPr>
            <w:r w:rsidRPr="00A60F19">
              <w:rPr>
                <w:rFonts w:ascii="Avenir Book" w:hAnsi="Avenir Book"/>
                <w:sz w:val="20"/>
                <w:szCs w:val="20"/>
              </w:rPr>
              <w:t xml:space="preserve">Element 1 added to cover preparation for work task </w:t>
            </w:r>
            <w:r w:rsidRPr="00A60F19">
              <w:rPr>
                <w:rFonts w:ascii="Avenir Book" w:hAnsi="Avenir Book"/>
                <w:sz w:val="20"/>
                <w:szCs w:val="20"/>
              </w:rPr>
              <w:lastRenderedPageBreak/>
              <w:t>(and include content from AMPA2129, also so unit has more than one element).</w:t>
            </w:r>
          </w:p>
          <w:p w14:paraId="4C48CA25" w14:textId="77777777" w:rsidR="000D4E98" w:rsidRPr="00A60F19" w:rsidRDefault="000D4E98" w:rsidP="000D4E98">
            <w:pPr>
              <w:rPr>
                <w:rFonts w:ascii="Avenir Book" w:hAnsi="Avenir Book"/>
                <w:sz w:val="20"/>
                <w:szCs w:val="20"/>
              </w:rPr>
            </w:pPr>
            <w:r w:rsidRPr="00A60F19">
              <w:rPr>
                <w:rFonts w:ascii="Avenir Book" w:hAnsi="Avenir Book"/>
                <w:sz w:val="20"/>
                <w:szCs w:val="20"/>
              </w:rPr>
              <w:t>Performance Criteria clarified.</w:t>
            </w:r>
          </w:p>
          <w:p w14:paraId="1F7FD778" w14:textId="77777777" w:rsidR="000D4E98" w:rsidRPr="00A60F19" w:rsidRDefault="000D4E98" w:rsidP="000D4E98">
            <w:pPr>
              <w:rPr>
                <w:rFonts w:ascii="Avenir Book" w:hAnsi="Avenir Book"/>
                <w:sz w:val="20"/>
                <w:szCs w:val="20"/>
              </w:rPr>
            </w:pPr>
            <w:r w:rsidRPr="00A60F19">
              <w:rPr>
                <w:rFonts w:ascii="Avenir Book" w:hAnsi="Avenir Book"/>
                <w:sz w:val="20"/>
                <w:szCs w:val="20"/>
              </w:rPr>
              <w:t xml:space="preserve">Foundation skills added. </w:t>
            </w:r>
          </w:p>
          <w:p w14:paraId="0679CAE6" w14:textId="77777777" w:rsidR="000D4E98" w:rsidRPr="00A60F19" w:rsidRDefault="000D4E98" w:rsidP="000D4E98">
            <w:pPr>
              <w:rPr>
                <w:rFonts w:ascii="Avenir Book" w:hAnsi="Avenir Book"/>
                <w:sz w:val="20"/>
                <w:szCs w:val="20"/>
              </w:rPr>
            </w:pPr>
            <w:r w:rsidRPr="00A60F19">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4679A52C" w14:textId="096984CB" w:rsidR="000D4E98" w:rsidRPr="00A60F19" w:rsidRDefault="000D4E98" w:rsidP="000D4E98">
            <w:pPr>
              <w:rPr>
                <w:rFonts w:ascii="Avenir Book" w:hAnsi="Avenir Book"/>
                <w:sz w:val="20"/>
                <w:szCs w:val="20"/>
              </w:rPr>
            </w:pPr>
            <w:r w:rsidRPr="00A60F19">
              <w:rPr>
                <w:rFonts w:ascii="Avenir Book" w:hAnsi="Avenir Book"/>
                <w:sz w:val="20"/>
                <w:szCs w:val="20"/>
              </w:rPr>
              <w:t>* Flag for mandatory work requirements (to be assessed in workplace) – is it reasonable?</w:t>
            </w:r>
          </w:p>
        </w:tc>
        <w:tc>
          <w:tcPr>
            <w:tcW w:w="591" w:type="pct"/>
          </w:tcPr>
          <w:p w14:paraId="096F5678" w14:textId="77777777" w:rsidR="000D4E98" w:rsidRPr="00CB24EA" w:rsidRDefault="000D4E98" w:rsidP="000D4E98">
            <w:pPr>
              <w:rPr>
                <w:rFonts w:ascii="Avenir Book" w:hAnsi="Avenir Book"/>
                <w:sz w:val="20"/>
                <w:szCs w:val="20"/>
              </w:rPr>
            </w:pPr>
          </w:p>
        </w:tc>
        <w:tc>
          <w:tcPr>
            <w:tcW w:w="591" w:type="pct"/>
          </w:tcPr>
          <w:p w14:paraId="64EC919A" w14:textId="77777777" w:rsidR="000D4E98" w:rsidRDefault="000D4E98" w:rsidP="000D4E98">
            <w:pPr>
              <w:rPr>
                <w:rFonts w:ascii="Avenir Book" w:hAnsi="Avenir Book"/>
                <w:sz w:val="20"/>
                <w:szCs w:val="20"/>
              </w:rPr>
            </w:pPr>
            <w:r>
              <w:rPr>
                <w:rFonts w:ascii="Avenir Book" w:hAnsi="Avenir Book"/>
                <w:sz w:val="20"/>
                <w:szCs w:val="20"/>
              </w:rPr>
              <w:t>Minor wording changes. PC1.4 deleted.</w:t>
            </w:r>
          </w:p>
          <w:p w14:paraId="7F6137C9" w14:textId="77777777" w:rsidR="000D4E98" w:rsidRDefault="000D4E98" w:rsidP="000D4E98">
            <w:pPr>
              <w:rPr>
                <w:rFonts w:ascii="Avenir Book" w:hAnsi="Avenir Book"/>
                <w:sz w:val="20"/>
                <w:szCs w:val="20"/>
              </w:rPr>
            </w:pPr>
            <w:r>
              <w:rPr>
                <w:rFonts w:ascii="Avenir Book" w:hAnsi="Avenir Book"/>
                <w:sz w:val="20"/>
                <w:szCs w:val="20"/>
              </w:rPr>
              <w:t>Mandatory workplace requirements added.</w:t>
            </w:r>
          </w:p>
          <w:p w14:paraId="4FA6065D" w14:textId="77777777" w:rsidR="000D4E98" w:rsidRPr="0020784B" w:rsidRDefault="000D4E98" w:rsidP="000D4E98">
            <w:pPr>
              <w:rPr>
                <w:rFonts w:ascii="Avenir Book" w:hAnsi="Avenir Book"/>
                <w:sz w:val="20"/>
                <w:szCs w:val="20"/>
              </w:rPr>
            </w:pPr>
            <w:r>
              <w:rPr>
                <w:rFonts w:ascii="Avenir Book" w:hAnsi="Avenir Book"/>
                <w:sz w:val="20"/>
                <w:szCs w:val="20"/>
              </w:rPr>
              <w:t>Performance evidence updated to cover observation of work, and 2 shifts on the job.</w:t>
            </w:r>
          </w:p>
          <w:p w14:paraId="1D2E9540" w14:textId="2645F59F" w:rsidR="000D4E98" w:rsidRPr="00CB24EA" w:rsidRDefault="000D4E98" w:rsidP="000D4E98">
            <w:pPr>
              <w:rPr>
                <w:rFonts w:ascii="Avenir Book" w:hAnsi="Avenir Book"/>
                <w:sz w:val="20"/>
                <w:szCs w:val="20"/>
              </w:rPr>
            </w:pPr>
          </w:p>
        </w:tc>
        <w:tc>
          <w:tcPr>
            <w:tcW w:w="203" w:type="pct"/>
            <w:shd w:val="clear" w:color="auto" w:fill="auto"/>
          </w:tcPr>
          <w:p w14:paraId="6950B934" w14:textId="106CE40D" w:rsidR="000D4E98" w:rsidRPr="00CB24EA" w:rsidRDefault="000D4E98" w:rsidP="000D4E98">
            <w:pPr>
              <w:rPr>
                <w:rFonts w:ascii="Avenir Book" w:hAnsi="Avenir Book"/>
                <w:sz w:val="20"/>
                <w:szCs w:val="20"/>
              </w:rPr>
            </w:pPr>
            <w:r>
              <w:rPr>
                <w:rFonts w:ascii="Avenir Book" w:hAnsi="Avenir Book"/>
                <w:sz w:val="20"/>
                <w:szCs w:val="20"/>
              </w:rPr>
              <w:t>E</w:t>
            </w:r>
          </w:p>
        </w:tc>
        <w:tc>
          <w:tcPr>
            <w:tcW w:w="644" w:type="pct"/>
          </w:tcPr>
          <w:p w14:paraId="046E356E" w14:textId="3C37D90A" w:rsidR="000D4E98" w:rsidRDefault="000D4E98" w:rsidP="000D4E98">
            <w:pPr>
              <w:rPr>
                <w:rFonts w:ascii="Avenir Book" w:hAnsi="Avenir Book"/>
                <w:sz w:val="20"/>
                <w:szCs w:val="20"/>
              </w:rPr>
            </w:pPr>
            <w:r>
              <w:rPr>
                <w:rFonts w:ascii="Avenir Book" w:hAnsi="Avenir Book"/>
                <w:sz w:val="20"/>
                <w:szCs w:val="20"/>
              </w:rPr>
              <w:t>Unit sector code updated to REN.</w:t>
            </w:r>
          </w:p>
          <w:p w14:paraId="79D7919C" w14:textId="3DABD745" w:rsidR="000D4E98" w:rsidRDefault="000D4E98" w:rsidP="000D4E98">
            <w:pPr>
              <w:rPr>
                <w:rFonts w:ascii="Avenir Book" w:hAnsi="Avenir Book"/>
                <w:sz w:val="20"/>
                <w:szCs w:val="20"/>
              </w:rPr>
            </w:pPr>
            <w:r>
              <w:rPr>
                <w:rFonts w:ascii="Avenir Book" w:hAnsi="Avenir Book"/>
                <w:sz w:val="20"/>
                <w:szCs w:val="20"/>
              </w:rPr>
              <w:t>Sentence in unit application updated.</w:t>
            </w:r>
          </w:p>
        </w:tc>
      </w:tr>
      <w:tr w:rsidR="000D4E98" w:rsidRPr="000664E2" w14:paraId="71A1069C" w14:textId="5DFA0123" w:rsidTr="00C619C1">
        <w:trPr>
          <w:trHeight w:val="1005"/>
        </w:trPr>
        <w:tc>
          <w:tcPr>
            <w:tcW w:w="325" w:type="pct"/>
            <w:tcMar>
              <w:left w:w="58" w:type="dxa"/>
              <w:right w:w="58" w:type="dxa"/>
            </w:tcMar>
          </w:tcPr>
          <w:p w14:paraId="156F9225" w14:textId="74E5A72B" w:rsidR="000D4E98" w:rsidRPr="00CB24EA" w:rsidRDefault="000D4E98" w:rsidP="000D4E98">
            <w:pPr>
              <w:rPr>
                <w:rFonts w:ascii="Avenir Book" w:hAnsi="Avenir Book"/>
                <w:sz w:val="20"/>
                <w:szCs w:val="20"/>
              </w:rPr>
            </w:pPr>
            <w:r w:rsidRPr="00CB24EA">
              <w:rPr>
                <w:rFonts w:ascii="Avenir Book" w:hAnsi="Avenir Book"/>
                <w:sz w:val="20"/>
                <w:szCs w:val="20"/>
              </w:rPr>
              <w:t>AMPA2152</w:t>
            </w:r>
          </w:p>
        </w:tc>
        <w:tc>
          <w:tcPr>
            <w:tcW w:w="515" w:type="pct"/>
            <w:tcMar>
              <w:left w:w="58" w:type="dxa"/>
              <w:right w:w="58" w:type="dxa"/>
            </w:tcMar>
          </w:tcPr>
          <w:p w14:paraId="74464518" w14:textId="294B1196" w:rsidR="000D4E98" w:rsidRPr="00CB24EA" w:rsidRDefault="000D4E98" w:rsidP="000D4E98">
            <w:pPr>
              <w:rPr>
                <w:rFonts w:ascii="Avenir Book" w:hAnsi="Avenir Book"/>
                <w:sz w:val="20"/>
                <w:szCs w:val="20"/>
              </w:rPr>
            </w:pPr>
            <w:r w:rsidRPr="00CB24EA">
              <w:rPr>
                <w:rFonts w:ascii="Avenir Book" w:hAnsi="Avenir Book"/>
                <w:sz w:val="20"/>
                <w:szCs w:val="20"/>
              </w:rPr>
              <w:t>Process paunch</w:t>
            </w:r>
          </w:p>
        </w:tc>
        <w:tc>
          <w:tcPr>
            <w:tcW w:w="333" w:type="pct"/>
            <w:tcMar>
              <w:left w:w="58" w:type="dxa"/>
              <w:right w:w="58" w:type="dxa"/>
            </w:tcMar>
          </w:tcPr>
          <w:p w14:paraId="46D597A3" w14:textId="3FEE6FCC" w:rsidR="000D4E98" w:rsidRPr="00CB24EA" w:rsidRDefault="000D4E98" w:rsidP="000D4E98">
            <w:pPr>
              <w:rPr>
                <w:rFonts w:ascii="Avenir Book" w:hAnsi="Avenir Book"/>
                <w:sz w:val="20"/>
                <w:szCs w:val="20"/>
              </w:rPr>
            </w:pPr>
            <w:bookmarkStart w:id="47" w:name="_Hlk159595176"/>
            <w:bookmarkStart w:id="48" w:name="_Hlk192847475"/>
            <w:r w:rsidRPr="00CB24EA">
              <w:rPr>
                <w:rFonts w:ascii="Avenir Book" w:hAnsi="Avenir Book"/>
                <w:sz w:val="20"/>
                <w:szCs w:val="20"/>
              </w:rPr>
              <w:t>AMPOFF2X</w:t>
            </w:r>
            <w:bookmarkEnd w:id="47"/>
            <w:r w:rsidRPr="00CB24EA">
              <w:rPr>
                <w:rFonts w:ascii="Avenir Book" w:hAnsi="Avenir Book"/>
                <w:sz w:val="20"/>
                <w:szCs w:val="20"/>
              </w:rPr>
              <w:t>06</w:t>
            </w:r>
            <w:bookmarkEnd w:id="48"/>
          </w:p>
        </w:tc>
        <w:tc>
          <w:tcPr>
            <w:tcW w:w="392" w:type="pct"/>
            <w:tcMar>
              <w:left w:w="58" w:type="dxa"/>
              <w:right w:w="58" w:type="dxa"/>
            </w:tcMar>
          </w:tcPr>
          <w:p w14:paraId="0B27340A" w14:textId="29C6C92A" w:rsidR="000D4E98" w:rsidRPr="00CB24EA" w:rsidRDefault="000D4E98" w:rsidP="000D4E98">
            <w:pPr>
              <w:rPr>
                <w:rFonts w:ascii="Avenir Book" w:hAnsi="Avenir Book"/>
                <w:sz w:val="20"/>
                <w:szCs w:val="20"/>
              </w:rPr>
            </w:pPr>
            <w:r w:rsidRPr="007166B0">
              <w:rPr>
                <w:rFonts w:ascii="Avenir Book" w:hAnsi="Avenir Book"/>
                <w:color w:val="FF0000"/>
                <w:sz w:val="20"/>
                <w:szCs w:val="20"/>
                <w:highlight w:val="yellow"/>
              </w:rPr>
              <w:t>Open and wash rumen</w:t>
            </w:r>
          </w:p>
        </w:tc>
        <w:tc>
          <w:tcPr>
            <w:tcW w:w="326" w:type="pct"/>
            <w:shd w:val="clear" w:color="auto" w:fill="auto"/>
          </w:tcPr>
          <w:p w14:paraId="5514F469" w14:textId="4EB3350A" w:rsidR="000D4E98" w:rsidRDefault="000D4E98" w:rsidP="000D4E98">
            <w:pPr>
              <w:rPr>
                <w:rFonts w:ascii="Avenir Book" w:hAnsi="Avenir Book"/>
                <w:sz w:val="20"/>
                <w:szCs w:val="20"/>
              </w:rPr>
            </w:pPr>
            <w:r w:rsidRPr="00CB24EA">
              <w:rPr>
                <w:rFonts w:ascii="Avenir Book" w:hAnsi="Avenir Book"/>
                <w:sz w:val="20"/>
                <w:szCs w:val="20"/>
              </w:rPr>
              <w:t>AMPOFF206</w:t>
            </w:r>
          </w:p>
        </w:tc>
        <w:tc>
          <w:tcPr>
            <w:tcW w:w="255" w:type="pct"/>
            <w:shd w:val="clear" w:color="auto" w:fill="auto"/>
          </w:tcPr>
          <w:p w14:paraId="0302E325" w14:textId="1F5E34B2" w:rsidR="000D4E98" w:rsidRDefault="000D4E98" w:rsidP="000D4E98">
            <w:pPr>
              <w:rPr>
                <w:rFonts w:ascii="Avenir Book" w:hAnsi="Avenir Book"/>
                <w:sz w:val="20"/>
                <w:szCs w:val="20"/>
              </w:rPr>
            </w:pPr>
            <w:r w:rsidRPr="00685637">
              <w:rPr>
                <w:rFonts w:ascii="Avenir Book" w:hAnsi="Avenir Book"/>
                <w:color w:val="FF0000"/>
                <w:sz w:val="20"/>
                <w:szCs w:val="20"/>
              </w:rPr>
              <w:t>Open and wash rumen</w:t>
            </w:r>
          </w:p>
        </w:tc>
        <w:tc>
          <w:tcPr>
            <w:tcW w:w="234" w:type="pct"/>
            <w:shd w:val="clear" w:color="auto" w:fill="CC99FF"/>
            <w:tcMar>
              <w:left w:w="58" w:type="dxa"/>
              <w:right w:w="58" w:type="dxa"/>
            </w:tcMar>
          </w:tcPr>
          <w:p w14:paraId="7A0425B7" w14:textId="258BE5FD" w:rsidR="000D4E98" w:rsidRPr="00CB24EA" w:rsidRDefault="000D4E98" w:rsidP="000D4E98">
            <w:pPr>
              <w:rPr>
                <w:rFonts w:ascii="Avenir Book" w:hAnsi="Avenir Book"/>
                <w:sz w:val="20"/>
                <w:szCs w:val="20"/>
              </w:rPr>
            </w:pPr>
            <w:r>
              <w:rPr>
                <w:rFonts w:ascii="Avenir Book" w:hAnsi="Avenir Book"/>
                <w:sz w:val="20"/>
                <w:szCs w:val="20"/>
              </w:rPr>
              <w:t>S</w:t>
            </w:r>
            <w:r w:rsidRPr="008413E5">
              <w:rPr>
                <w:rFonts w:ascii="Avenir Book" w:hAnsi="Avenir Book"/>
                <w:sz w:val="20"/>
                <w:szCs w:val="20"/>
                <w:shd w:val="clear" w:color="auto" w:fill="CC66FF"/>
              </w:rPr>
              <w:t>plit</w:t>
            </w:r>
          </w:p>
        </w:tc>
        <w:tc>
          <w:tcPr>
            <w:tcW w:w="591" w:type="pct"/>
            <w:tcMar>
              <w:left w:w="58" w:type="dxa"/>
              <w:right w:w="58" w:type="dxa"/>
            </w:tcMar>
          </w:tcPr>
          <w:p w14:paraId="30180BCE"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code updated – sector code added.</w:t>
            </w:r>
          </w:p>
          <w:p w14:paraId="2589B02F" w14:textId="77777777" w:rsidR="000D4E98" w:rsidRPr="00A60F19" w:rsidRDefault="000D4E98" w:rsidP="000D4E98">
            <w:pPr>
              <w:rPr>
                <w:rFonts w:ascii="Avenir Book" w:hAnsi="Avenir Book"/>
                <w:sz w:val="20"/>
                <w:szCs w:val="20"/>
              </w:rPr>
            </w:pPr>
            <w:r w:rsidRPr="00A60F19">
              <w:rPr>
                <w:rFonts w:ascii="Avenir Book" w:hAnsi="Avenir Book"/>
                <w:sz w:val="20"/>
                <w:szCs w:val="20"/>
              </w:rPr>
              <w:t>Unit application updated.</w:t>
            </w:r>
          </w:p>
          <w:p w14:paraId="2E38C674" w14:textId="77777777" w:rsidR="000D4E98" w:rsidRPr="00A60F19" w:rsidRDefault="000D4E98" w:rsidP="000D4E98">
            <w:pPr>
              <w:rPr>
                <w:rFonts w:ascii="Avenir Book" w:hAnsi="Avenir Book"/>
                <w:sz w:val="20"/>
                <w:szCs w:val="20"/>
              </w:rPr>
            </w:pPr>
            <w:r w:rsidRPr="00A60F19">
              <w:rPr>
                <w:rFonts w:ascii="Avenir Book" w:hAnsi="Avenir Book"/>
                <w:sz w:val="20"/>
                <w:szCs w:val="20"/>
              </w:rPr>
              <w:t>Pre-requisite updated.</w:t>
            </w:r>
          </w:p>
          <w:p w14:paraId="53221FA4" w14:textId="77777777" w:rsidR="000D4E98" w:rsidRPr="00A60F19" w:rsidRDefault="000D4E98" w:rsidP="000D4E98">
            <w:pPr>
              <w:rPr>
                <w:rFonts w:ascii="Avenir Book" w:hAnsi="Avenir Book"/>
                <w:sz w:val="20"/>
                <w:szCs w:val="20"/>
              </w:rPr>
            </w:pPr>
            <w:r w:rsidRPr="00A60F19">
              <w:rPr>
                <w:rFonts w:ascii="Avenir Book" w:hAnsi="Avenir Book"/>
                <w:sz w:val="20"/>
                <w:szCs w:val="20"/>
              </w:rPr>
              <w:t>Element 1 added to cover preparation for work task (and include content from AMPA2129, also so unit has more than one element).</w:t>
            </w:r>
          </w:p>
          <w:p w14:paraId="5F24A5B3" w14:textId="77777777" w:rsidR="000D4E98" w:rsidRPr="00A60F19" w:rsidRDefault="000D4E98" w:rsidP="000D4E98">
            <w:pPr>
              <w:rPr>
                <w:rFonts w:ascii="Avenir Book" w:hAnsi="Avenir Book"/>
                <w:sz w:val="20"/>
                <w:szCs w:val="20"/>
              </w:rPr>
            </w:pPr>
            <w:r w:rsidRPr="00A60F19">
              <w:rPr>
                <w:rFonts w:ascii="Avenir Book" w:hAnsi="Avenir Book"/>
                <w:sz w:val="20"/>
                <w:szCs w:val="20"/>
              </w:rPr>
              <w:t>Performance Criteria clarified.</w:t>
            </w:r>
          </w:p>
          <w:p w14:paraId="1BF5BD0A" w14:textId="77777777" w:rsidR="000D4E98" w:rsidRPr="00A60F19" w:rsidRDefault="000D4E98" w:rsidP="000D4E98">
            <w:pPr>
              <w:rPr>
                <w:rFonts w:ascii="Avenir Book" w:hAnsi="Avenir Book"/>
                <w:sz w:val="20"/>
                <w:szCs w:val="20"/>
              </w:rPr>
            </w:pPr>
            <w:r w:rsidRPr="00A60F19">
              <w:rPr>
                <w:rFonts w:ascii="Avenir Book" w:hAnsi="Avenir Book"/>
                <w:sz w:val="20"/>
                <w:szCs w:val="20"/>
              </w:rPr>
              <w:t xml:space="preserve">Foundation skills added. </w:t>
            </w:r>
          </w:p>
          <w:p w14:paraId="3D61E985" w14:textId="77777777" w:rsidR="000D4E98" w:rsidRPr="00A60F19" w:rsidRDefault="000D4E98" w:rsidP="000D4E98">
            <w:pPr>
              <w:rPr>
                <w:rFonts w:ascii="Avenir Book" w:hAnsi="Avenir Book"/>
                <w:sz w:val="20"/>
                <w:szCs w:val="20"/>
              </w:rPr>
            </w:pPr>
            <w:r w:rsidRPr="00A60F19">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0C27E5A1" w14:textId="704878B1" w:rsidR="000D4E98" w:rsidRPr="00A60F19" w:rsidRDefault="000D4E98" w:rsidP="000D4E98">
            <w:pPr>
              <w:rPr>
                <w:rFonts w:ascii="Avenir Book" w:hAnsi="Avenir Book"/>
                <w:sz w:val="20"/>
                <w:szCs w:val="20"/>
              </w:rPr>
            </w:pPr>
            <w:r w:rsidRPr="00A60F19">
              <w:rPr>
                <w:rFonts w:ascii="Avenir Book" w:hAnsi="Avenir Book"/>
                <w:sz w:val="20"/>
                <w:szCs w:val="20"/>
              </w:rPr>
              <w:t>* Flag for mandatory work requirements (to be assessed in workplace) – is it reasonable?</w:t>
            </w:r>
          </w:p>
        </w:tc>
        <w:tc>
          <w:tcPr>
            <w:tcW w:w="591" w:type="pct"/>
          </w:tcPr>
          <w:p w14:paraId="4B257A09" w14:textId="77777777" w:rsidR="000D4E98" w:rsidRPr="00CB24EA" w:rsidRDefault="000D4E98" w:rsidP="000D4E98">
            <w:pPr>
              <w:rPr>
                <w:rFonts w:ascii="Avenir Book" w:hAnsi="Avenir Book"/>
                <w:sz w:val="20"/>
                <w:szCs w:val="20"/>
              </w:rPr>
            </w:pPr>
          </w:p>
        </w:tc>
        <w:tc>
          <w:tcPr>
            <w:tcW w:w="591" w:type="pct"/>
          </w:tcPr>
          <w:p w14:paraId="4C88EB69" w14:textId="2FDA40BE" w:rsidR="000D4E98" w:rsidRDefault="000D4E98" w:rsidP="000D4E98">
            <w:pPr>
              <w:rPr>
                <w:rFonts w:ascii="Avenir Book" w:hAnsi="Avenir Book"/>
                <w:sz w:val="20"/>
                <w:szCs w:val="20"/>
              </w:rPr>
            </w:pPr>
            <w:r>
              <w:rPr>
                <w:rFonts w:ascii="Avenir Book" w:hAnsi="Avenir Book"/>
                <w:sz w:val="20"/>
                <w:szCs w:val="20"/>
              </w:rPr>
              <w:t>Unit title updated.</w:t>
            </w:r>
          </w:p>
          <w:p w14:paraId="71BE68E8" w14:textId="0E0AB9DC" w:rsidR="000D4E98" w:rsidRDefault="000D4E98" w:rsidP="000D4E98">
            <w:pPr>
              <w:rPr>
                <w:rFonts w:ascii="Avenir Book" w:hAnsi="Avenir Book"/>
                <w:sz w:val="20"/>
                <w:szCs w:val="20"/>
              </w:rPr>
            </w:pPr>
            <w:r>
              <w:rPr>
                <w:rFonts w:ascii="Avenir Book" w:hAnsi="Avenir Book"/>
                <w:sz w:val="20"/>
                <w:szCs w:val="20"/>
              </w:rPr>
              <w:t>Minor wording changes. PC1.3 and 2.4 deleted. PC3.5 added.</w:t>
            </w:r>
          </w:p>
          <w:p w14:paraId="6CAB4684" w14:textId="77777777" w:rsidR="000D4E98" w:rsidRDefault="000D4E98" w:rsidP="000D4E98">
            <w:pPr>
              <w:rPr>
                <w:rFonts w:ascii="Avenir Book" w:hAnsi="Avenir Book"/>
                <w:sz w:val="20"/>
                <w:szCs w:val="20"/>
              </w:rPr>
            </w:pPr>
            <w:r>
              <w:rPr>
                <w:rFonts w:ascii="Avenir Book" w:hAnsi="Avenir Book"/>
                <w:sz w:val="20"/>
                <w:szCs w:val="20"/>
              </w:rPr>
              <w:t>Mandatory workplace requirements added.</w:t>
            </w:r>
          </w:p>
          <w:p w14:paraId="01BD2B5F" w14:textId="77777777" w:rsidR="000D4E98" w:rsidRPr="0020784B" w:rsidRDefault="000D4E98" w:rsidP="000D4E98">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3BA8FB09" w14:textId="78D53EB7" w:rsidR="000D4E98" w:rsidRPr="00CB24EA" w:rsidRDefault="000D4E98" w:rsidP="000D4E98">
            <w:pPr>
              <w:rPr>
                <w:rFonts w:ascii="Avenir Book" w:hAnsi="Avenir Book"/>
                <w:sz w:val="20"/>
                <w:szCs w:val="20"/>
              </w:rPr>
            </w:pPr>
          </w:p>
        </w:tc>
        <w:tc>
          <w:tcPr>
            <w:tcW w:w="203" w:type="pct"/>
            <w:shd w:val="clear" w:color="auto" w:fill="auto"/>
          </w:tcPr>
          <w:p w14:paraId="56467AF1" w14:textId="627D9CE1" w:rsidR="000D4E98" w:rsidRPr="00CB24EA" w:rsidRDefault="000D4E98" w:rsidP="000D4E98">
            <w:pPr>
              <w:rPr>
                <w:rFonts w:ascii="Avenir Book" w:hAnsi="Avenir Book"/>
                <w:sz w:val="20"/>
                <w:szCs w:val="20"/>
              </w:rPr>
            </w:pPr>
            <w:r>
              <w:rPr>
                <w:rFonts w:ascii="Avenir Book" w:hAnsi="Avenir Book"/>
                <w:sz w:val="20"/>
                <w:szCs w:val="20"/>
              </w:rPr>
              <w:t>E</w:t>
            </w:r>
          </w:p>
        </w:tc>
        <w:tc>
          <w:tcPr>
            <w:tcW w:w="644" w:type="pct"/>
          </w:tcPr>
          <w:p w14:paraId="66CD0934" w14:textId="77777777" w:rsidR="000D4E98" w:rsidRPr="007166B0" w:rsidRDefault="000D4E98" w:rsidP="000D4E98">
            <w:pPr>
              <w:pStyle w:val="SIText"/>
              <w:rPr>
                <w:rFonts w:ascii="Avenir Book" w:hAnsi="Avenir Book"/>
                <w:color w:val="auto"/>
                <w:szCs w:val="20"/>
              </w:rPr>
            </w:pPr>
            <w:r w:rsidRPr="007166B0">
              <w:rPr>
                <w:rFonts w:ascii="Avenir Book" w:hAnsi="Avenir Book"/>
                <w:color w:val="auto"/>
                <w:szCs w:val="20"/>
              </w:rPr>
              <w:t xml:space="preserve">Unit split into two units: </w:t>
            </w:r>
          </w:p>
          <w:p w14:paraId="62E6F245" w14:textId="61B90343" w:rsidR="000D4E98" w:rsidRPr="007166B0" w:rsidRDefault="000D4E98" w:rsidP="000D4E98">
            <w:pPr>
              <w:pStyle w:val="SIBulletList1"/>
              <w:tabs>
                <w:tab w:val="clear" w:pos="357"/>
                <w:tab w:val="left" w:pos="201"/>
              </w:tabs>
              <w:ind w:left="201" w:hanging="201"/>
              <w:rPr>
                <w:rFonts w:ascii="Avenir Book" w:hAnsi="Avenir Book"/>
                <w:color w:val="auto"/>
                <w:szCs w:val="20"/>
              </w:rPr>
            </w:pPr>
            <w:r w:rsidRPr="007166B0">
              <w:rPr>
                <w:rFonts w:ascii="Avenir Book" w:hAnsi="Avenir Book"/>
                <w:color w:val="auto"/>
                <w:szCs w:val="20"/>
              </w:rPr>
              <w:t>AMPOFF2X6 Open and wash rumen</w:t>
            </w:r>
          </w:p>
          <w:p w14:paraId="50E92DDD" w14:textId="11BF1688" w:rsidR="000D4E98" w:rsidRPr="007166B0" w:rsidRDefault="000D4E98" w:rsidP="000D4E98">
            <w:pPr>
              <w:pStyle w:val="SIBulletList1"/>
              <w:tabs>
                <w:tab w:val="clear" w:pos="357"/>
                <w:tab w:val="left" w:pos="201"/>
              </w:tabs>
              <w:ind w:left="201" w:hanging="201"/>
              <w:rPr>
                <w:rFonts w:ascii="Avenir Book" w:hAnsi="Avenir Book"/>
                <w:color w:val="auto"/>
                <w:szCs w:val="20"/>
              </w:rPr>
            </w:pPr>
            <w:r w:rsidRPr="007166B0">
              <w:rPr>
                <w:rFonts w:ascii="Avenir Book" w:hAnsi="Avenir Book"/>
                <w:color w:val="auto"/>
                <w:szCs w:val="20"/>
              </w:rPr>
              <w:t>AMPOFF2</w:t>
            </w:r>
            <w:r>
              <w:rPr>
                <w:rFonts w:ascii="Avenir Book" w:hAnsi="Avenir Book"/>
                <w:color w:val="auto"/>
                <w:szCs w:val="20"/>
              </w:rPr>
              <w:t>07</w:t>
            </w:r>
            <w:r w:rsidRPr="007166B0">
              <w:rPr>
                <w:rFonts w:ascii="Avenir Book" w:hAnsi="Avenir Book"/>
                <w:color w:val="auto"/>
                <w:szCs w:val="20"/>
              </w:rPr>
              <w:t xml:space="preserve"> Process </w:t>
            </w:r>
          </w:p>
          <w:p w14:paraId="1C91473C" w14:textId="77777777" w:rsidR="000D4E98" w:rsidRDefault="000D4E98" w:rsidP="000D4E98">
            <w:pPr>
              <w:rPr>
                <w:rFonts w:ascii="Avenir Book" w:hAnsi="Avenir Book"/>
                <w:sz w:val="20"/>
                <w:szCs w:val="20"/>
              </w:rPr>
            </w:pPr>
            <w:r>
              <w:rPr>
                <w:rFonts w:ascii="Avenir Book" w:hAnsi="Avenir Book"/>
                <w:sz w:val="20"/>
                <w:szCs w:val="20"/>
              </w:rPr>
              <w:t>(work now conducted in two separated rooms – one clean and one ‘dirty’. This now meets requirements of Chinese importers.)</w:t>
            </w:r>
          </w:p>
          <w:p w14:paraId="0C669B5F" w14:textId="77777777" w:rsidR="000D4E98" w:rsidRDefault="000D4E98" w:rsidP="000D4E98">
            <w:pPr>
              <w:rPr>
                <w:rFonts w:ascii="Avenir Book" w:hAnsi="Avenir Book"/>
                <w:sz w:val="20"/>
                <w:szCs w:val="20"/>
              </w:rPr>
            </w:pPr>
          </w:p>
          <w:p w14:paraId="5763456E" w14:textId="77777777" w:rsidR="000D4E98" w:rsidRPr="007166B0" w:rsidRDefault="000D4E98" w:rsidP="000D4E98">
            <w:pPr>
              <w:rPr>
                <w:rFonts w:ascii="Avenir Book" w:hAnsi="Avenir Book"/>
                <w:sz w:val="20"/>
                <w:szCs w:val="20"/>
              </w:rPr>
            </w:pPr>
            <w:r w:rsidRPr="007166B0">
              <w:rPr>
                <w:rFonts w:ascii="Avenir Book" w:hAnsi="Avenir Book"/>
                <w:sz w:val="20"/>
                <w:szCs w:val="20"/>
              </w:rPr>
              <w:t>Unit title</w:t>
            </w:r>
            <w:r>
              <w:rPr>
                <w:rFonts w:ascii="Avenir Book" w:hAnsi="Avenir Book"/>
                <w:sz w:val="20"/>
                <w:szCs w:val="20"/>
              </w:rPr>
              <w:t>/s</w:t>
            </w:r>
            <w:r w:rsidRPr="007166B0">
              <w:rPr>
                <w:rFonts w:ascii="Avenir Book" w:hAnsi="Avenir Book"/>
                <w:sz w:val="20"/>
                <w:szCs w:val="20"/>
              </w:rPr>
              <w:t xml:space="preserve"> updated</w:t>
            </w:r>
          </w:p>
          <w:p w14:paraId="166B7676" w14:textId="77777777" w:rsidR="000D4E98" w:rsidRDefault="000D4E98" w:rsidP="000D4E98">
            <w:pPr>
              <w:rPr>
                <w:rFonts w:ascii="Avenir Book" w:hAnsi="Avenir Book"/>
                <w:sz w:val="20"/>
                <w:szCs w:val="20"/>
              </w:rPr>
            </w:pPr>
          </w:p>
          <w:p w14:paraId="33AC5D1E" w14:textId="77777777" w:rsidR="000D4E98" w:rsidRDefault="000D4E98" w:rsidP="000D4E98">
            <w:pPr>
              <w:rPr>
                <w:rFonts w:ascii="Avenir Book" w:hAnsi="Avenir Book"/>
                <w:sz w:val="20"/>
                <w:szCs w:val="20"/>
              </w:rPr>
            </w:pPr>
            <w:r>
              <w:rPr>
                <w:rFonts w:ascii="Avenir Book" w:hAnsi="Avenir Book"/>
                <w:sz w:val="20"/>
                <w:szCs w:val="20"/>
              </w:rPr>
              <w:t>‘access to’ (supervisor) added to Assessment Conditions dot point.</w:t>
            </w:r>
          </w:p>
          <w:p w14:paraId="5B0A721B" w14:textId="22710B62" w:rsidR="000D4E98" w:rsidRPr="00CB24EA" w:rsidRDefault="000D4E98" w:rsidP="000D4E98">
            <w:pPr>
              <w:rPr>
                <w:rFonts w:ascii="Avenir Book" w:hAnsi="Avenir Book"/>
                <w:sz w:val="20"/>
                <w:szCs w:val="20"/>
              </w:rPr>
            </w:pPr>
          </w:p>
        </w:tc>
      </w:tr>
      <w:tr w:rsidR="000D4E98" w:rsidRPr="000664E2" w14:paraId="05DEF5C1" w14:textId="77777777" w:rsidTr="00C619C1">
        <w:trPr>
          <w:trHeight w:val="416"/>
        </w:trPr>
        <w:tc>
          <w:tcPr>
            <w:tcW w:w="325" w:type="pct"/>
            <w:tcMar>
              <w:left w:w="58" w:type="dxa"/>
              <w:right w:w="58" w:type="dxa"/>
            </w:tcMar>
          </w:tcPr>
          <w:p w14:paraId="690A11BA" w14:textId="77777777" w:rsidR="000D4E98" w:rsidRDefault="000D4E98" w:rsidP="000D4E98">
            <w:pPr>
              <w:rPr>
                <w:rFonts w:ascii="Avenir Book" w:hAnsi="Avenir Book"/>
                <w:sz w:val="20"/>
                <w:szCs w:val="20"/>
              </w:rPr>
            </w:pPr>
            <w:r w:rsidRPr="00CB24EA">
              <w:rPr>
                <w:rFonts w:ascii="Avenir Book" w:hAnsi="Avenir Book"/>
                <w:sz w:val="20"/>
                <w:szCs w:val="20"/>
              </w:rPr>
              <w:t>AMPA2152</w:t>
            </w:r>
          </w:p>
          <w:p w14:paraId="1CE5E3E5" w14:textId="77777777" w:rsidR="000D4E98" w:rsidRDefault="000D4E98" w:rsidP="000D4E98">
            <w:pPr>
              <w:rPr>
                <w:rFonts w:ascii="Avenir Book" w:hAnsi="Avenir Book"/>
                <w:sz w:val="20"/>
                <w:szCs w:val="20"/>
              </w:rPr>
            </w:pPr>
          </w:p>
          <w:p w14:paraId="3C92B92A" w14:textId="77777777" w:rsidR="000D4E98" w:rsidRDefault="000D4E98" w:rsidP="000D4E98">
            <w:pPr>
              <w:rPr>
                <w:rFonts w:ascii="Avenir Book" w:hAnsi="Avenir Book"/>
                <w:sz w:val="20"/>
                <w:szCs w:val="20"/>
              </w:rPr>
            </w:pPr>
          </w:p>
          <w:p w14:paraId="5B75DF53" w14:textId="649AD855" w:rsidR="000D4E98" w:rsidRPr="00CB24EA" w:rsidRDefault="000D4E98" w:rsidP="000D4E98">
            <w:pPr>
              <w:rPr>
                <w:rFonts w:ascii="Avenir Book" w:hAnsi="Avenir Book"/>
                <w:sz w:val="20"/>
                <w:szCs w:val="20"/>
              </w:rPr>
            </w:pPr>
            <w:r w:rsidRPr="008413E5">
              <w:rPr>
                <w:rFonts w:ascii="Avenir Book" w:hAnsi="Avenir Book"/>
                <w:sz w:val="20"/>
                <w:szCs w:val="20"/>
                <w:highlight w:val="yellow"/>
              </w:rPr>
              <w:t>Added ROW</w:t>
            </w:r>
          </w:p>
        </w:tc>
        <w:tc>
          <w:tcPr>
            <w:tcW w:w="515" w:type="pct"/>
            <w:tcMar>
              <w:left w:w="58" w:type="dxa"/>
              <w:right w:w="58" w:type="dxa"/>
            </w:tcMar>
          </w:tcPr>
          <w:p w14:paraId="540561F8" w14:textId="480D6E9F" w:rsidR="000D4E98" w:rsidRPr="00CB24EA" w:rsidRDefault="000D4E98" w:rsidP="000D4E98">
            <w:pPr>
              <w:rPr>
                <w:rFonts w:ascii="Avenir Book" w:hAnsi="Avenir Book"/>
                <w:sz w:val="20"/>
                <w:szCs w:val="20"/>
              </w:rPr>
            </w:pPr>
            <w:r w:rsidRPr="00CB24EA">
              <w:rPr>
                <w:rFonts w:ascii="Avenir Book" w:hAnsi="Avenir Book"/>
                <w:sz w:val="20"/>
                <w:szCs w:val="20"/>
              </w:rPr>
              <w:t>Process paunch</w:t>
            </w:r>
          </w:p>
        </w:tc>
        <w:tc>
          <w:tcPr>
            <w:tcW w:w="333" w:type="pct"/>
            <w:shd w:val="clear" w:color="auto" w:fill="auto"/>
            <w:tcMar>
              <w:left w:w="58" w:type="dxa"/>
              <w:right w:w="58" w:type="dxa"/>
            </w:tcMar>
          </w:tcPr>
          <w:p w14:paraId="6D8C59BB" w14:textId="0983276F" w:rsidR="000D4E98" w:rsidRPr="00A60F19" w:rsidRDefault="000D4E98" w:rsidP="000D4E98">
            <w:pPr>
              <w:rPr>
                <w:rFonts w:ascii="Avenir Book" w:hAnsi="Avenir Book"/>
                <w:color w:val="FF0000"/>
                <w:sz w:val="20"/>
                <w:szCs w:val="20"/>
              </w:rPr>
            </w:pPr>
            <w:r w:rsidRPr="007166B0">
              <w:rPr>
                <w:rFonts w:ascii="Avenir Book" w:hAnsi="Avenir Book"/>
                <w:color w:val="FF0000"/>
                <w:sz w:val="20"/>
                <w:szCs w:val="20"/>
                <w:highlight w:val="yellow"/>
              </w:rPr>
              <w:t>AMPOFF2X06X</w:t>
            </w:r>
          </w:p>
        </w:tc>
        <w:tc>
          <w:tcPr>
            <w:tcW w:w="392" w:type="pct"/>
            <w:tcMar>
              <w:left w:w="58" w:type="dxa"/>
              <w:right w:w="58" w:type="dxa"/>
            </w:tcMar>
          </w:tcPr>
          <w:p w14:paraId="3C5B57B1" w14:textId="50BF5365" w:rsidR="000D4E98" w:rsidRPr="00A416B4" w:rsidRDefault="000D4E98" w:rsidP="000D4E98">
            <w:pPr>
              <w:rPr>
                <w:rFonts w:ascii="Avenir Book" w:hAnsi="Avenir Book"/>
                <w:color w:val="FF0000"/>
                <w:sz w:val="20"/>
                <w:szCs w:val="20"/>
              </w:rPr>
            </w:pPr>
            <w:r>
              <w:rPr>
                <w:rFonts w:ascii="Avenir Book" w:hAnsi="Avenir Book"/>
                <w:color w:val="FF0000"/>
                <w:sz w:val="20"/>
                <w:szCs w:val="20"/>
                <w:highlight w:val="yellow"/>
              </w:rPr>
              <w:t>Process and pack</w:t>
            </w:r>
            <w:r w:rsidRPr="007166B0">
              <w:rPr>
                <w:rFonts w:ascii="Avenir Book" w:hAnsi="Avenir Book"/>
                <w:color w:val="FF0000"/>
                <w:sz w:val="20"/>
                <w:szCs w:val="20"/>
                <w:highlight w:val="yellow"/>
              </w:rPr>
              <w:t xml:space="preserve"> rumen</w:t>
            </w:r>
          </w:p>
        </w:tc>
        <w:tc>
          <w:tcPr>
            <w:tcW w:w="326" w:type="pct"/>
            <w:shd w:val="clear" w:color="auto" w:fill="auto"/>
          </w:tcPr>
          <w:p w14:paraId="030E1873" w14:textId="4E119FA3" w:rsidR="000D4E98" w:rsidRPr="00B47771" w:rsidRDefault="000D4E98" w:rsidP="000D4E98">
            <w:pPr>
              <w:rPr>
                <w:rFonts w:ascii="Avenir Book" w:hAnsi="Avenir Book"/>
                <w:sz w:val="20"/>
                <w:szCs w:val="20"/>
              </w:rPr>
            </w:pPr>
            <w:r w:rsidRPr="00685637">
              <w:rPr>
                <w:rFonts w:ascii="Avenir Book" w:hAnsi="Avenir Book"/>
                <w:color w:val="FF0000"/>
                <w:sz w:val="20"/>
                <w:szCs w:val="20"/>
              </w:rPr>
              <w:t>AMPOFF2</w:t>
            </w:r>
            <w:r w:rsidRPr="00B47771">
              <w:rPr>
                <w:rFonts w:ascii="Avenir Book" w:hAnsi="Avenir Book"/>
                <w:color w:val="FF0000"/>
                <w:sz w:val="20"/>
                <w:szCs w:val="20"/>
              </w:rPr>
              <w:t>07</w:t>
            </w:r>
          </w:p>
        </w:tc>
        <w:tc>
          <w:tcPr>
            <w:tcW w:w="255" w:type="pct"/>
            <w:shd w:val="clear" w:color="auto" w:fill="auto"/>
          </w:tcPr>
          <w:p w14:paraId="02754353" w14:textId="13216FF7" w:rsidR="000D4E98" w:rsidRPr="00B47771" w:rsidRDefault="000D4E98" w:rsidP="000D4E98">
            <w:pPr>
              <w:rPr>
                <w:rFonts w:ascii="Avenir Book" w:hAnsi="Avenir Book"/>
                <w:sz w:val="20"/>
                <w:szCs w:val="20"/>
              </w:rPr>
            </w:pPr>
            <w:r w:rsidRPr="00685637">
              <w:rPr>
                <w:rFonts w:ascii="Avenir Book" w:hAnsi="Avenir Book"/>
                <w:color w:val="FF0000"/>
                <w:sz w:val="20"/>
                <w:szCs w:val="20"/>
              </w:rPr>
              <w:t>Process and pack rumen</w:t>
            </w:r>
          </w:p>
        </w:tc>
        <w:tc>
          <w:tcPr>
            <w:tcW w:w="234" w:type="pct"/>
            <w:shd w:val="clear" w:color="auto" w:fill="CC99FF"/>
            <w:tcMar>
              <w:left w:w="58" w:type="dxa"/>
              <w:right w:w="58" w:type="dxa"/>
            </w:tcMar>
          </w:tcPr>
          <w:p w14:paraId="173FE56A" w14:textId="20D0B9D1" w:rsidR="000D4E98" w:rsidRPr="00CB24EA" w:rsidRDefault="000D4E98" w:rsidP="000D4E98">
            <w:pPr>
              <w:rPr>
                <w:rFonts w:ascii="Avenir Book" w:hAnsi="Avenir Book"/>
                <w:sz w:val="20"/>
                <w:szCs w:val="20"/>
              </w:rPr>
            </w:pPr>
            <w:r>
              <w:rPr>
                <w:rFonts w:ascii="Avenir Book" w:hAnsi="Avenir Book"/>
                <w:sz w:val="20"/>
                <w:szCs w:val="20"/>
              </w:rPr>
              <w:t>Split</w:t>
            </w:r>
          </w:p>
        </w:tc>
        <w:tc>
          <w:tcPr>
            <w:tcW w:w="591" w:type="pct"/>
            <w:tcMar>
              <w:left w:w="58" w:type="dxa"/>
              <w:right w:w="58" w:type="dxa"/>
            </w:tcMar>
          </w:tcPr>
          <w:p w14:paraId="0950CB42" w14:textId="77777777" w:rsidR="000D4E98" w:rsidRPr="00CB24EA" w:rsidRDefault="000D4E98" w:rsidP="000D4E98">
            <w:pPr>
              <w:rPr>
                <w:rFonts w:ascii="Avenir Book" w:hAnsi="Avenir Book"/>
                <w:sz w:val="20"/>
                <w:szCs w:val="20"/>
              </w:rPr>
            </w:pPr>
          </w:p>
        </w:tc>
        <w:tc>
          <w:tcPr>
            <w:tcW w:w="591" w:type="pct"/>
          </w:tcPr>
          <w:p w14:paraId="7B925BD8" w14:textId="77777777" w:rsidR="000D4E98" w:rsidRPr="00395BD3" w:rsidRDefault="000D4E98" w:rsidP="000D4E98">
            <w:pPr>
              <w:rPr>
                <w:rFonts w:ascii="Avenir Book" w:hAnsi="Avenir Book"/>
                <w:sz w:val="20"/>
                <w:szCs w:val="20"/>
              </w:rPr>
            </w:pPr>
          </w:p>
        </w:tc>
        <w:tc>
          <w:tcPr>
            <w:tcW w:w="591" w:type="pct"/>
          </w:tcPr>
          <w:p w14:paraId="38DA6880" w14:textId="77777777" w:rsidR="000D4E98" w:rsidRDefault="000D4E98" w:rsidP="000D4E98">
            <w:pPr>
              <w:rPr>
                <w:rFonts w:ascii="Avenir Book" w:hAnsi="Avenir Book"/>
                <w:sz w:val="20"/>
                <w:szCs w:val="20"/>
              </w:rPr>
            </w:pPr>
          </w:p>
        </w:tc>
        <w:tc>
          <w:tcPr>
            <w:tcW w:w="203" w:type="pct"/>
            <w:shd w:val="clear" w:color="auto" w:fill="auto"/>
          </w:tcPr>
          <w:p w14:paraId="2DE7DA3B" w14:textId="0215B601" w:rsidR="000D4E98" w:rsidRPr="00C36A93" w:rsidRDefault="00536693" w:rsidP="000D4E98">
            <w:pPr>
              <w:rPr>
                <w:rFonts w:ascii="Avenir Book" w:hAnsi="Avenir Book"/>
                <w:sz w:val="20"/>
                <w:szCs w:val="20"/>
              </w:rPr>
            </w:pPr>
            <w:r>
              <w:rPr>
                <w:rFonts w:ascii="Avenir Book" w:hAnsi="Avenir Book"/>
                <w:sz w:val="20"/>
                <w:szCs w:val="20"/>
              </w:rPr>
              <w:t>E</w:t>
            </w:r>
          </w:p>
        </w:tc>
        <w:tc>
          <w:tcPr>
            <w:tcW w:w="644" w:type="pct"/>
          </w:tcPr>
          <w:p w14:paraId="2B15C654" w14:textId="77777777" w:rsidR="000D4E98" w:rsidRPr="007166B0" w:rsidRDefault="000D4E98" w:rsidP="000D4E98">
            <w:pPr>
              <w:pStyle w:val="SIText"/>
              <w:rPr>
                <w:rFonts w:ascii="Avenir Book" w:hAnsi="Avenir Book"/>
                <w:color w:val="auto"/>
                <w:szCs w:val="20"/>
              </w:rPr>
            </w:pPr>
            <w:r w:rsidRPr="007166B0">
              <w:rPr>
                <w:rFonts w:ascii="Avenir Book" w:hAnsi="Avenir Book"/>
                <w:color w:val="auto"/>
                <w:szCs w:val="20"/>
              </w:rPr>
              <w:t xml:space="preserve">Unit split into two units: </w:t>
            </w:r>
          </w:p>
          <w:p w14:paraId="7D663CA2" w14:textId="6AD0162D" w:rsidR="000D4E98" w:rsidRPr="007166B0" w:rsidRDefault="000D4E98" w:rsidP="000D4E98">
            <w:pPr>
              <w:pStyle w:val="SIBulletList1"/>
              <w:tabs>
                <w:tab w:val="clear" w:pos="357"/>
                <w:tab w:val="left" w:pos="201"/>
              </w:tabs>
              <w:ind w:left="201" w:hanging="201"/>
              <w:rPr>
                <w:rFonts w:ascii="Avenir Book" w:hAnsi="Avenir Book"/>
                <w:color w:val="auto"/>
                <w:szCs w:val="20"/>
              </w:rPr>
            </w:pPr>
            <w:r w:rsidRPr="007166B0">
              <w:rPr>
                <w:rFonts w:ascii="Avenir Book" w:hAnsi="Avenir Book"/>
                <w:color w:val="auto"/>
                <w:szCs w:val="20"/>
              </w:rPr>
              <w:t>AMPOFF206 Open and wash rumen</w:t>
            </w:r>
          </w:p>
          <w:p w14:paraId="563114ED" w14:textId="4BEFB415" w:rsidR="000D4E98" w:rsidRPr="007166B0" w:rsidRDefault="000D4E98" w:rsidP="000D4E98">
            <w:pPr>
              <w:pStyle w:val="SIBulletList1"/>
              <w:tabs>
                <w:tab w:val="clear" w:pos="357"/>
                <w:tab w:val="left" w:pos="201"/>
              </w:tabs>
              <w:ind w:left="201" w:hanging="201"/>
              <w:rPr>
                <w:rFonts w:ascii="Avenir Book" w:hAnsi="Avenir Book"/>
                <w:color w:val="auto"/>
                <w:szCs w:val="20"/>
              </w:rPr>
            </w:pPr>
            <w:r w:rsidRPr="007166B0">
              <w:rPr>
                <w:rFonts w:ascii="Avenir Book" w:hAnsi="Avenir Book"/>
                <w:color w:val="auto"/>
                <w:szCs w:val="20"/>
              </w:rPr>
              <w:t>AMPOFF2</w:t>
            </w:r>
            <w:r>
              <w:rPr>
                <w:rFonts w:ascii="Avenir Book" w:hAnsi="Avenir Book"/>
                <w:color w:val="auto"/>
                <w:szCs w:val="20"/>
              </w:rPr>
              <w:t>07</w:t>
            </w:r>
            <w:r w:rsidRPr="007166B0">
              <w:rPr>
                <w:rFonts w:ascii="Avenir Book" w:hAnsi="Avenir Book"/>
                <w:color w:val="auto"/>
                <w:szCs w:val="20"/>
              </w:rPr>
              <w:t xml:space="preserve"> Process </w:t>
            </w:r>
            <w:r>
              <w:rPr>
                <w:rFonts w:ascii="Avenir Book" w:hAnsi="Avenir Book"/>
                <w:color w:val="auto"/>
                <w:szCs w:val="20"/>
              </w:rPr>
              <w:t>and pack rumen</w:t>
            </w:r>
          </w:p>
          <w:p w14:paraId="33FCAE87" w14:textId="317983B4" w:rsidR="000D4E98" w:rsidRDefault="000D4E98" w:rsidP="000D4E98">
            <w:pPr>
              <w:rPr>
                <w:rFonts w:ascii="Avenir Book" w:hAnsi="Avenir Book"/>
                <w:sz w:val="20"/>
                <w:szCs w:val="20"/>
              </w:rPr>
            </w:pPr>
            <w:r>
              <w:rPr>
                <w:rFonts w:ascii="Avenir Book" w:hAnsi="Avenir Book"/>
                <w:sz w:val="20"/>
                <w:szCs w:val="20"/>
              </w:rPr>
              <w:t>(work now conducted in two separated rooms – one clean and one ‘dirty’. This now meets requirements of Chinese importers.)</w:t>
            </w:r>
          </w:p>
          <w:p w14:paraId="24C630F6" w14:textId="77777777" w:rsidR="000D4E98" w:rsidRDefault="000D4E98" w:rsidP="000D4E98">
            <w:pPr>
              <w:rPr>
                <w:rFonts w:ascii="Avenir Book" w:hAnsi="Avenir Book"/>
                <w:sz w:val="20"/>
                <w:szCs w:val="20"/>
              </w:rPr>
            </w:pPr>
          </w:p>
          <w:p w14:paraId="7FC03021" w14:textId="5C34E6A0" w:rsidR="000D4E98" w:rsidRPr="007166B0" w:rsidRDefault="000D4E98" w:rsidP="000D4E98">
            <w:pPr>
              <w:rPr>
                <w:rFonts w:ascii="Avenir Book" w:hAnsi="Avenir Book"/>
                <w:sz w:val="20"/>
                <w:szCs w:val="20"/>
              </w:rPr>
            </w:pPr>
            <w:r w:rsidRPr="007166B0">
              <w:rPr>
                <w:rFonts w:ascii="Avenir Book" w:hAnsi="Avenir Book"/>
                <w:sz w:val="20"/>
                <w:szCs w:val="20"/>
              </w:rPr>
              <w:t>Unit title</w:t>
            </w:r>
            <w:r>
              <w:rPr>
                <w:rFonts w:ascii="Avenir Book" w:hAnsi="Avenir Book"/>
                <w:sz w:val="20"/>
                <w:szCs w:val="20"/>
              </w:rPr>
              <w:t>/s</w:t>
            </w:r>
            <w:r w:rsidRPr="007166B0">
              <w:rPr>
                <w:rFonts w:ascii="Avenir Book" w:hAnsi="Avenir Book"/>
                <w:sz w:val="20"/>
                <w:szCs w:val="20"/>
              </w:rPr>
              <w:t xml:space="preserve"> updated</w:t>
            </w:r>
          </w:p>
          <w:p w14:paraId="0B035FF2" w14:textId="77777777" w:rsidR="000D4E98" w:rsidRDefault="000D4E98" w:rsidP="000D4E98">
            <w:pPr>
              <w:rPr>
                <w:rFonts w:ascii="Avenir Book" w:hAnsi="Avenir Book"/>
                <w:sz w:val="20"/>
                <w:szCs w:val="20"/>
              </w:rPr>
            </w:pPr>
          </w:p>
          <w:p w14:paraId="1B84876E" w14:textId="77777777" w:rsidR="000D4E98" w:rsidRDefault="000D4E98" w:rsidP="000D4E98">
            <w:pPr>
              <w:rPr>
                <w:rFonts w:ascii="Avenir Book" w:hAnsi="Avenir Book"/>
                <w:sz w:val="20"/>
                <w:szCs w:val="20"/>
              </w:rPr>
            </w:pPr>
            <w:r>
              <w:rPr>
                <w:rFonts w:ascii="Avenir Book" w:hAnsi="Avenir Book"/>
                <w:sz w:val="20"/>
                <w:szCs w:val="20"/>
              </w:rPr>
              <w:t>‘access to’ (supervisor) added to Assessment Conditions dot point.</w:t>
            </w:r>
          </w:p>
          <w:p w14:paraId="32ABDA35" w14:textId="77777777" w:rsidR="000D4E98" w:rsidRPr="00CE759C" w:rsidRDefault="000D4E98" w:rsidP="000D4E98">
            <w:pPr>
              <w:rPr>
                <w:rFonts w:ascii="Avenir Book" w:hAnsi="Avenir Book"/>
                <w:sz w:val="20"/>
                <w:szCs w:val="20"/>
              </w:rPr>
            </w:pPr>
          </w:p>
        </w:tc>
      </w:tr>
      <w:tr w:rsidR="000D4E98" w:rsidRPr="000664E2" w14:paraId="611F6262" w14:textId="3AC86035" w:rsidTr="00685637">
        <w:trPr>
          <w:trHeight w:val="416"/>
        </w:trPr>
        <w:tc>
          <w:tcPr>
            <w:tcW w:w="325" w:type="pct"/>
            <w:tcMar>
              <w:left w:w="58" w:type="dxa"/>
              <w:right w:w="58" w:type="dxa"/>
            </w:tcMar>
          </w:tcPr>
          <w:p w14:paraId="4987868F" w14:textId="78A20F32" w:rsidR="000D4E98" w:rsidRPr="00CB24EA" w:rsidRDefault="000D4E98" w:rsidP="000D4E98">
            <w:pPr>
              <w:rPr>
                <w:rFonts w:ascii="Avenir Book" w:hAnsi="Avenir Book"/>
                <w:sz w:val="20"/>
                <w:szCs w:val="20"/>
              </w:rPr>
            </w:pPr>
            <w:r w:rsidRPr="00CB24EA">
              <w:rPr>
                <w:rFonts w:ascii="Avenir Book" w:hAnsi="Avenir Book"/>
                <w:sz w:val="20"/>
                <w:szCs w:val="20"/>
              </w:rPr>
              <w:t>AMPA2153</w:t>
            </w:r>
          </w:p>
        </w:tc>
        <w:tc>
          <w:tcPr>
            <w:tcW w:w="515" w:type="pct"/>
            <w:tcMar>
              <w:left w:w="58" w:type="dxa"/>
              <w:right w:w="58" w:type="dxa"/>
            </w:tcMar>
          </w:tcPr>
          <w:p w14:paraId="6F41E766" w14:textId="7C2DDACF" w:rsidR="000D4E98" w:rsidRPr="00CB24EA" w:rsidRDefault="000D4E98" w:rsidP="000D4E98">
            <w:pPr>
              <w:rPr>
                <w:rFonts w:ascii="Avenir Book" w:hAnsi="Avenir Book"/>
                <w:sz w:val="20"/>
                <w:szCs w:val="20"/>
              </w:rPr>
            </w:pPr>
            <w:r w:rsidRPr="00CB24EA">
              <w:rPr>
                <w:rFonts w:ascii="Avenir Book" w:hAnsi="Avenir Book"/>
                <w:sz w:val="20"/>
                <w:szCs w:val="20"/>
              </w:rPr>
              <w:t>Process slink by-products</w:t>
            </w:r>
          </w:p>
        </w:tc>
        <w:tc>
          <w:tcPr>
            <w:tcW w:w="333" w:type="pct"/>
            <w:shd w:val="clear" w:color="auto" w:fill="auto"/>
            <w:tcMar>
              <w:left w:w="58" w:type="dxa"/>
              <w:right w:w="58" w:type="dxa"/>
            </w:tcMar>
          </w:tcPr>
          <w:p w14:paraId="4E5730E2" w14:textId="54D021E1" w:rsidR="000D4E98" w:rsidRPr="007166B0" w:rsidRDefault="000D4E98" w:rsidP="000D4E98">
            <w:pPr>
              <w:rPr>
                <w:rFonts w:ascii="Avenir Book" w:hAnsi="Avenir Book"/>
                <w:color w:val="000000" w:themeColor="text1"/>
                <w:sz w:val="20"/>
                <w:szCs w:val="20"/>
              </w:rPr>
            </w:pPr>
            <w:r w:rsidRPr="007166B0">
              <w:rPr>
                <w:rFonts w:ascii="Avenir Book" w:hAnsi="Avenir Book"/>
                <w:color w:val="000000" w:themeColor="text1"/>
                <w:sz w:val="20"/>
                <w:szCs w:val="20"/>
              </w:rPr>
              <w:t>AMPABA2X07</w:t>
            </w:r>
          </w:p>
        </w:tc>
        <w:tc>
          <w:tcPr>
            <w:tcW w:w="392" w:type="pct"/>
            <w:tcMar>
              <w:left w:w="58" w:type="dxa"/>
              <w:right w:w="58" w:type="dxa"/>
            </w:tcMar>
          </w:tcPr>
          <w:p w14:paraId="01FB3F9F" w14:textId="0B4C8308" w:rsidR="000D4E98" w:rsidRPr="007166B0" w:rsidRDefault="000D4E98" w:rsidP="000D4E98">
            <w:pPr>
              <w:rPr>
                <w:rFonts w:ascii="Avenir Book" w:hAnsi="Avenir Book"/>
                <w:color w:val="000000" w:themeColor="text1"/>
                <w:sz w:val="20"/>
                <w:szCs w:val="20"/>
              </w:rPr>
            </w:pPr>
            <w:r w:rsidRPr="007166B0">
              <w:rPr>
                <w:rFonts w:ascii="Avenir Book" w:hAnsi="Avenir Book"/>
                <w:color w:val="000000" w:themeColor="text1"/>
                <w:sz w:val="20"/>
                <w:szCs w:val="20"/>
              </w:rPr>
              <w:t>Process slinks</w:t>
            </w:r>
          </w:p>
        </w:tc>
        <w:tc>
          <w:tcPr>
            <w:tcW w:w="326" w:type="pct"/>
            <w:shd w:val="clear" w:color="auto" w:fill="auto"/>
          </w:tcPr>
          <w:p w14:paraId="1B19C739" w14:textId="5F35F3FD" w:rsidR="000D4E98" w:rsidRPr="00CB24EA" w:rsidRDefault="000D4E98" w:rsidP="000D4E98">
            <w:pPr>
              <w:rPr>
                <w:rFonts w:ascii="Avenir Book" w:hAnsi="Avenir Book"/>
                <w:sz w:val="20"/>
                <w:szCs w:val="20"/>
              </w:rPr>
            </w:pPr>
            <w:r w:rsidRPr="001E2F51">
              <w:rPr>
                <w:rFonts w:ascii="Avenir Book" w:hAnsi="Avenir Book"/>
                <w:sz w:val="20"/>
                <w:szCs w:val="20"/>
              </w:rPr>
              <w:t>AMPABA203</w:t>
            </w:r>
          </w:p>
        </w:tc>
        <w:tc>
          <w:tcPr>
            <w:tcW w:w="255" w:type="pct"/>
            <w:shd w:val="clear" w:color="auto" w:fill="auto"/>
          </w:tcPr>
          <w:p w14:paraId="2C042409" w14:textId="3942A3BD" w:rsidR="000D4E98" w:rsidRPr="00CB24EA" w:rsidRDefault="000D4E98" w:rsidP="000D4E98">
            <w:pPr>
              <w:rPr>
                <w:rFonts w:ascii="Avenir Book" w:hAnsi="Avenir Book"/>
                <w:sz w:val="20"/>
                <w:szCs w:val="20"/>
              </w:rPr>
            </w:pPr>
            <w:r w:rsidRPr="001E2F51">
              <w:rPr>
                <w:rFonts w:ascii="Avenir Book" w:hAnsi="Avenir Book"/>
                <w:sz w:val="20"/>
                <w:szCs w:val="20"/>
              </w:rPr>
              <w:t>Process slinks</w:t>
            </w:r>
          </w:p>
        </w:tc>
        <w:tc>
          <w:tcPr>
            <w:tcW w:w="234" w:type="pct"/>
            <w:shd w:val="clear" w:color="auto" w:fill="FFD966" w:themeFill="accent4" w:themeFillTint="99"/>
            <w:tcMar>
              <w:left w:w="58" w:type="dxa"/>
              <w:right w:w="58" w:type="dxa"/>
            </w:tcMar>
          </w:tcPr>
          <w:p w14:paraId="1EC4715C" w14:textId="67A47AB3" w:rsidR="000D4E98" w:rsidRPr="00CB24EA" w:rsidRDefault="000D4E98" w:rsidP="000D4E98">
            <w:pPr>
              <w:rPr>
                <w:rFonts w:ascii="Avenir Book" w:hAnsi="Avenir Book"/>
                <w:sz w:val="20"/>
                <w:szCs w:val="20"/>
              </w:rPr>
            </w:pPr>
            <w:r w:rsidRPr="00CB24EA">
              <w:rPr>
                <w:rFonts w:ascii="Avenir Book" w:hAnsi="Avenir Book"/>
                <w:sz w:val="20"/>
                <w:szCs w:val="20"/>
              </w:rPr>
              <w:t>Major Change</w:t>
            </w:r>
          </w:p>
        </w:tc>
        <w:tc>
          <w:tcPr>
            <w:tcW w:w="591" w:type="pct"/>
            <w:tcMar>
              <w:left w:w="58" w:type="dxa"/>
              <w:right w:w="58" w:type="dxa"/>
            </w:tcMar>
          </w:tcPr>
          <w:p w14:paraId="067C7C72"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code updated – sector code added.</w:t>
            </w:r>
          </w:p>
          <w:p w14:paraId="70BEDC9B" w14:textId="77777777" w:rsidR="000D4E98" w:rsidRPr="00CB24EA" w:rsidRDefault="000D4E98" w:rsidP="000D4E98">
            <w:pPr>
              <w:rPr>
                <w:rFonts w:ascii="Avenir Book" w:hAnsi="Avenir Book"/>
                <w:sz w:val="20"/>
                <w:szCs w:val="20"/>
              </w:rPr>
            </w:pPr>
            <w:r w:rsidRPr="00CB24EA">
              <w:rPr>
                <w:rFonts w:ascii="Avenir Book" w:hAnsi="Avenir Book"/>
                <w:sz w:val="20"/>
                <w:szCs w:val="20"/>
              </w:rPr>
              <w:lastRenderedPageBreak/>
              <w:t>Unit application updated.</w:t>
            </w:r>
          </w:p>
          <w:p w14:paraId="6522132D" w14:textId="77777777" w:rsidR="000D4E98" w:rsidRPr="00CB24EA" w:rsidRDefault="000D4E98" w:rsidP="000D4E98">
            <w:pPr>
              <w:rPr>
                <w:rFonts w:ascii="Avenir Book" w:hAnsi="Avenir Book"/>
                <w:sz w:val="20"/>
                <w:szCs w:val="20"/>
              </w:rPr>
            </w:pPr>
            <w:r w:rsidRPr="00A60F19">
              <w:rPr>
                <w:rFonts w:ascii="Avenir Book" w:hAnsi="Avenir Book"/>
                <w:sz w:val="20"/>
                <w:szCs w:val="20"/>
              </w:rPr>
              <w:t>Pre-requisite updated.</w:t>
            </w:r>
          </w:p>
          <w:p w14:paraId="6746A2B3" w14:textId="77777777" w:rsidR="000D4E98" w:rsidRPr="00CB24EA" w:rsidRDefault="000D4E98" w:rsidP="000D4E98">
            <w:pPr>
              <w:rPr>
                <w:rFonts w:ascii="Avenir Book" w:hAnsi="Avenir Book"/>
                <w:sz w:val="20"/>
                <w:szCs w:val="20"/>
              </w:rPr>
            </w:pPr>
            <w:r w:rsidRPr="00CB24EA">
              <w:rPr>
                <w:rFonts w:ascii="Avenir Book" w:hAnsi="Avenir Book"/>
                <w:sz w:val="20"/>
                <w:szCs w:val="20"/>
              </w:rPr>
              <w:t xml:space="preserve">Element 1 added to cover preparation for work task </w:t>
            </w:r>
          </w:p>
          <w:p w14:paraId="1BDCA8D0" w14:textId="77777777" w:rsidR="000D4E98" w:rsidRPr="00CB24EA" w:rsidRDefault="000D4E98" w:rsidP="000D4E98">
            <w:pPr>
              <w:rPr>
                <w:rFonts w:ascii="Avenir Book" w:hAnsi="Avenir Book"/>
                <w:sz w:val="20"/>
                <w:szCs w:val="20"/>
              </w:rPr>
            </w:pPr>
            <w:r w:rsidRPr="00CB24EA">
              <w:rPr>
                <w:rFonts w:ascii="Avenir Book" w:hAnsi="Avenir Book"/>
                <w:sz w:val="20"/>
                <w:szCs w:val="20"/>
              </w:rPr>
              <w:t>Performance Criteria clarified.</w:t>
            </w:r>
          </w:p>
          <w:p w14:paraId="7B44E9BB" w14:textId="77777777" w:rsidR="000D4E98" w:rsidRPr="00CB24EA" w:rsidRDefault="000D4E98" w:rsidP="000D4E98">
            <w:pPr>
              <w:rPr>
                <w:rFonts w:ascii="Avenir Book" w:hAnsi="Avenir Book"/>
                <w:sz w:val="20"/>
                <w:szCs w:val="20"/>
              </w:rPr>
            </w:pPr>
            <w:r w:rsidRPr="00CB24EA">
              <w:rPr>
                <w:rFonts w:ascii="Avenir Book" w:hAnsi="Avenir Book"/>
                <w:sz w:val="20"/>
                <w:szCs w:val="20"/>
              </w:rPr>
              <w:t xml:space="preserve">Foundation skills added. </w:t>
            </w:r>
          </w:p>
          <w:p w14:paraId="1DC7B7A7" w14:textId="77777777" w:rsidR="000D4E98" w:rsidRPr="00CB24EA" w:rsidRDefault="000D4E98" w:rsidP="000D4E98">
            <w:pPr>
              <w:rPr>
                <w:rFonts w:ascii="Avenir Book" w:hAnsi="Avenir Book"/>
                <w:sz w:val="20"/>
                <w:szCs w:val="20"/>
              </w:rPr>
            </w:pPr>
            <w:r w:rsidRPr="00CB24EA">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713D8B8C" w14:textId="11DD39F1" w:rsidR="000D4E98" w:rsidRPr="00CB24EA" w:rsidRDefault="000D4E98" w:rsidP="000D4E98">
            <w:pPr>
              <w:rPr>
                <w:rFonts w:ascii="Avenir Book" w:hAnsi="Avenir Book"/>
                <w:sz w:val="20"/>
                <w:szCs w:val="20"/>
              </w:rPr>
            </w:pPr>
            <w:r w:rsidRPr="00CB24EA">
              <w:rPr>
                <w:rFonts w:ascii="Avenir Book" w:hAnsi="Avenir Book"/>
                <w:sz w:val="20"/>
                <w:szCs w:val="20"/>
              </w:rPr>
              <w:t>* Flag for mandatory work requirements (to be assessed in workplace) – is it reasonable?</w:t>
            </w:r>
          </w:p>
        </w:tc>
        <w:tc>
          <w:tcPr>
            <w:tcW w:w="591" w:type="pct"/>
          </w:tcPr>
          <w:p w14:paraId="2E5A7FF1" w14:textId="61E0CEFF" w:rsidR="000D4E98" w:rsidRDefault="000D4E98" w:rsidP="000D4E98">
            <w:pPr>
              <w:rPr>
                <w:rFonts w:ascii="Avenir Book" w:hAnsi="Avenir Book"/>
                <w:sz w:val="20"/>
                <w:szCs w:val="20"/>
              </w:rPr>
            </w:pPr>
            <w:r w:rsidRPr="00395BD3">
              <w:rPr>
                <w:rFonts w:ascii="Avenir Book" w:hAnsi="Avenir Book"/>
                <w:sz w:val="20"/>
                <w:szCs w:val="20"/>
              </w:rPr>
              <w:lastRenderedPageBreak/>
              <w:t xml:space="preserve">Unit </w:t>
            </w:r>
            <w:r>
              <w:rPr>
                <w:rFonts w:ascii="Avenir Book" w:hAnsi="Avenir Book"/>
                <w:sz w:val="20"/>
                <w:szCs w:val="20"/>
              </w:rPr>
              <w:t xml:space="preserve">code and </w:t>
            </w:r>
            <w:r w:rsidRPr="00395BD3">
              <w:rPr>
                <w:rFonts w:ascii="Avenir Book" w:hAnsi="Avenir Book"/>
                <w:sz w:val="20"/>
                <w:szCs w:val="20"/>
              </w:rPr>
              <w:t>title updated</w:t>
            </w:r>
            <w:r>
              <w:rPr>
                <w:rFonts w:ascii="Avenir Book" w:hAnsi="Avenir Book"/>
                <w:sz w:val="20"/>
                <w:szCs w:val="20"/>
              </w:rPr>
              <w:t>.</w:t>
            </w:r>
          </w:p>
          <w:p w14:paraId="3391A055" w14:textId="4B57FE91" w:rsidR="000D4E98" w:rsidRDefault="000D4E98" w:rsidP="000D4E98">
            <w:pPr>
              <w:rPr>
                <w:rFonts w:ascii="Avenir Book" w:hAnsi="Avenir Book"/>
                <w:sz w:val="20"/>
                <w:szCs w:val="20"/>
              </w:rPr>
            </w:pPr>
            <w:r>
              <w:rPr>
                <w:rFonts w:ascii="Avenir Book" w:hAnsi="Avenir Book"/>
                <w:sz w:val="20"/>
                <w:szCs w:val="20"/>
              </w:rPr>
              <w:lastRenderedPageBreak/>
              <w:t>Unit reviewed to remove focus on by-products.</w:t>
            </w:r>
          </w:p>
          <w:p w14:paraId="3AF7241B" w14:textId="14C882B3" w:rsidR="000D4E98" w:rsidRPr="00CB24EA" w:rsidRDefault="000D4E98" w:rsidP="000D4E98">
            <w:pPr>
              <w:rPr>
                <w:rFonts w:ascii="Avenir Book" w:hAnsi="Avenir Book"/>
                <w:sz w:val="20"/>
                <w:szCs w:val="20"/>
                <w:highlight w:val="yellow"/>
              </w:rPr>
            </w:pPr>
          </w:p>
        </w:tc>
        <w:tc>
          <w:tcPr>
            <w:tcW w:w="591" w:type="pct"/>
          </w:tcPr>
          <w:p w14:paraId="13643869" w14:textId="2A8B00FD" w:rsidR="000D4E98" w:rsidRDefault="000D4E98" w:rsidP="000D4E98">
            <w:pPr>
              <w:rPr>
                <w:rFonts w:ascii="Avenir Book" w:hAnsi="Avenir Book"/>
                <w:sz w:val="20"/>
                <w:szCs w:val="20"/>
              </w:rPr>
            </w:pPr>
            <w:r>
              <w:rPr>
                <w:rFonts w:ascii="Avenir Book" w:hAnsi="Avenir Book"/>
                <w:sz w:val="20"/>
                <w:szCs w:val="20"/>
              </w:rPr>
              <w:lastRenderedPageBreak/>
              <w:t xml:space="preserve">Minor wording changes. </w:t>
            </w:r>
          </w:p>
          <w:p w14:paraId="5A7CEFDC" w14:textId="77777777" w:rsidR="000D4E98" w:rsidRDefault="000D4E98" w:rsidP="000D4E98">
            <w:pPr>
              <w:rPr>
                <w:rFonts w:ascii="Avenir Book" w:hAnsi="Avenir Book"/>
                <w:sz w:val="20"/>
                <w:szCs w:val="20"/>
              </w:rPr>
            </w:pPr>
            <w:r>
              <w:rPr>
                <w:rFonts w:ascii="Avenir Book" w:hAnsi="Avenir Book"/>
                <w:sz w:val="20"/>
                <w:szCs w:val="20"/>
              </w:rPr>
              <w:lastRenderedPageBreak/>
              <w:t>Mandatory workplace requirements added.</w:t>
            </w:r>
          </w:p>
          <w:p w14:paraId="652A077C" w14:textId="7E0D67A3" w:rsidR="000D4E98" w:rsidRPr="00C36A93" w:rsidRDefault="000D4E98" w:rsidP="000D4E98">
            <w:pPr>
              <w:rPr>
                <w:rFonts w:ascii="Avenir Book" w:hAnsi="Avenir Book"/>
                <w:sz w:val="20"/>
                <w:szCs w:val="20"/>
              </w:rPr>
            </w:pPr>
            <w:bookmarkStart w:id="49" w:name="_Hlk186703551"/>
            <w:r>
              <w:rPr>
                <w:rFonts w:ascii="Avenir Book" w:hAnsi="Avenir Book"/>
                <w:sz w:val="20"/>
                <w:szCs w:val="20"/>
              </w:rPr>
              <w:t>Performance evidence updated to include observation of at least 15 minutes and 2 shifts on the job.</w:t>
            </w:r>
            <w:bookmarkEnd w:id="49"/>
          </w:p>
        </w:tc>
        <w:tc>
          <w:tcPr>
            <w:tcW w:w="203" w:type="pct"/>
            <w:shd w:val="clear" w:color="auto" w:fill="auto"/>
          </w:tcPr>
          <w:p w14:paraId="1035E21E" w14:textId="5CB349FB" w:rsidR="000D4E98" w:rsidRDefault="000D4E98" w:rsidP="000D4E98">
            <w:pPr>
              <w:rPr>
                <w:rFonts w:ascii="Avenir Book" w:hAnsi="Avenir Book"/>
                <w:sz w:val="20"/>
                <w:szCs w:val="20"/>
                <w:highlight w:val="yellow"/>
              </w:rPr>
            </w:pPr>
            <w:r w:rsidRPr="00C36A93">
              <w:rPr>
                <w:rFonts w:ascii="Avenir Book" w:hAnsi="Avenir Book"/>
                <w:sz w:val="20"/>
                <w:szCs w:val="20"/>
              </w:rPr>
              <w:lastRenderedPageBreak/>
              <w:t>E</w:t>
            </w:r>
          </w:p>
        </w:tc>
        <w:tc>
          <w:tcPr>
            <w:tcW w:w="644" w:type="pct"/>
          </w:tcPr>
          <w:p w14:paraId="341FA866" w14:textId="616146DA" w:rsidR="000D4E98" w:rsidRPr="00C36A93" w:rsidRDefault="000D4E98" w:rsidP="000D4E98">
            <w:pPr>
              <w:rPr>
                <w:rFonts w:ascii="Avenir Book" w:hAnsi="Avenir Book"/>
                <w:sz w:val="20"/>
                <w:szCs w:val="20"/>
              </w:rPr>
            </w:pPr>
            <w:r w:rsidRPr="00CE759C">
              <w:rPr>
                <w:rFonts w:ascii="Avenir Book" w:hAnsi="Avenir Book"/>
                <w:sz w:val="20"/>
                <w:szCs w:val="20"/>
              </w:rPr>
              <w:t>'access to'</w:t>
            </w:r>
            <w:r>
              <w:rPr>
                <w:rFonts w:ascii="Avenir Book" w:hAnsi="Avenir Book"/>
                <w:sz w:val="20"/>
                <w:szCs w:val="20"/>
              </w:rPr>
              <w:t xml:space="preserve"> (supervisor)</w:t>
            </w:r>
            <w:r w:rsidRPr="00CE759C">
              <w:rPr>
                <w:rFonts w:ascii="Avenir Book" w:hAnsi="Avenir Book"/>
                <w:sz w:val="20"/>
                <w:szCs w:val="20"/>
              </w:rPr>
              <w:t xml:space="preserve"> added to AC.</w:t>
            </w:r>
          </w:p>
        </w:tc>
      </w:tr>
      <w:tr w:rsidR="000D4E98" w:rsidRPr="000664E2" w14:paraId="73EB6D2B" w14:textId="3D8C0E0C" w:rsidTr="00C619C1">
        <w:trPr>
          <w:trHeight w:val="1005"/>
        </w:trPr>
        <w:tc>
          <w:tcPr>
            <w:tcW w:w="325" w:type="pct"/>
            <w:tcMar>
              <w:left w:w="58" w:type="dxa"/>
              <w:right w:w="58" w:type="dxa"/>
            </w:tcMar>
          </w:tcPr>
          <w:p w14:paraId="0C0E326E" w14:textId="0F21EA39" w:rsidR="000D4E98" w:rsidRPr="00CB24EA" w:rsidRDefault="000D4E98" w:rsidP="000D4E98">
            <w:pPr>
              <w:rPr>
                <w:rFonts w:ascii="Avenir Book" w:hAnsi="Avenir Book"/>
                <w:sz w:val="20"/>
                <w:szCs w:val="20"/>
              </w:rPr>
            </w:pPr>
            <w:r w:rsidRPr="00CB24EA">
              <w:rPr>
                <w:rFonts w:ascii="Avenir Book" w:hAnsi="Avenir Book"/>
                <w:sz w:val="20"/>
                <w:szCs w:val="20"/>
              </w:rPr>
              <w:t>AMPA2154</w:t>
            </w:r>
          </w:p>
        </w:tc>
        <w:tc>
          <w:tcPr>
            <w:tcW w:w="515" w:type="pct"/>
            <w:tcMar>
              <w:left w:w="58" w:type="dxa"/>
              <w:right w:w="58" w:type="dxa"/>
            </w:tcMar>
          </w:tcPr>
          <w:p w14:paraId="17B15DDC" w14:textId="2323402F" w:rsidR="000D4E98" w:rsidRPr="00CB24EA" w:rsidRDefault="000D4E98" w:rsidP="000D4E98">
            <w:pPr>
              <w:rPr>
                <w:rFonts w:ascii="Avenir Book" w:hAnsi="Avenir Book"/>
                <w:sz w:val="20"/>
                <w:szCs w:val="20"/>
              </w:rPr>
            </w:pPr>
            <w:r w:rsidRPr="00CB24EA">
              <w:rPr>
                <w:rFonts w:ascii="Avenir Book" w:hAnsi="Avenir Book"/>
                <w:sz w:val="20"/>
                <w:szCs w:val="20"/>
              </w:rPr>
              <w:t>Process pet meat</w:t>
            </w:r>
          </w:p>
        </w:tc>
        <w:tc>
          <w:tcPr>
            <w:tcW w:w="333" w:type="pct"/>
            <w:tcMar>
              <w:left w:w="58" w:type="dxa"/>
              <w:right w:w="58" w:type="dxa"/>
            </w:tcMar>
          </w:tcPr>
          <w:p w14:paraId="0A6A87BC" w14:textId="377A5452" w:rsidR="000D4E98" w:rsidRPr="00CB24EA" w:rsidRDefault="000D4E98" w:rsidP="000D4E98">
            <w:pPr>
              <w:rPr>
                <w:rFonts w:ascii="Avenir Book" w:hAnsi="Avenir Book"/>
                <w:sz w:val="20"/>
                <w:szCs w:val="20"/>
              </w:rPr>
            </w:pPr>
            <w:bookmarkStart w:id="50" w:name="_Hlk194417608"/>
            <w:r w:rsidRPr="00CB24EA">
              <w:rPr>
                <w:rFonts w:ascii="Avenir Book" w:hAnsi="Avenir Book"/>
                <w:sz w:val="20"/>
                <w:szCs w:val="20"/>
              </w:rPr>
              <w:t>AMP</w:t>
            </w:r>
            <w:r w:rsidRPr="00357B9A">
              <w:rPr>
                <w:rFonts w:ascii="Avenir Book" w:hAnsi="Avenir Book"/>
                <w:color w:val="FF0000"/>
                <w:sz w:val="20"/>
                <w:szCs w:val="20"/>
              </w:rPr>
              <w:t>PET</w:t>
            </w:r>
            <w:r w:rsidRPr="00CB24EA">
              <w:rPr>
                <w:rFonts w:ascii="Avenir Book" w:hAnsi="Avenir Book"/>
                <w:sz w:val="20"/>
                <w:szCs w:val="20"/>
              </w:rPr>
              <w:t>2X02</w:t>
            </w:r>
            <w:bookmarkEnd w:id="50"/>
          </w:p>
        </w:tc>
        <w:tc>
          <w:tcPr>
            <w:tcW w:w="392" w:type="pct"/>
            <w:tcMar>
              <w:left w:w="58" w:type="dxa"/>
              <w:right w:w="58" w:type="dxa"/>
            </w:tcMar>
          </w:tcPr>
          <w:p w14:paraId="33E5DD5D" w14:textId="40F5A4C7" w:rsidR="000D4E98" w:rsidRPr="00CB24EA" w:rsidRDefault="000D4E98" w:rsidP="000D4E98">
            <w:pPr>
              <w:rPr>
                <w:rFonts w:ascii="Avenir Book" w:hAnsi="Avenir Book"/>
                <w:sz w:val="20"/>
                <w:szCs w:val="20"/>
              </w:rPr>
            </w:pPr>
            <w:bookmarkStart w:id="51" w:name="_Hlk194417599"/>
            <w:r w:rsidRPr="00CB24EA">
              <w:rPr>
                <w:rFonts w:ascii="Avenir Book" w:hAnsi="Avenir Book"/>
                <w:sz w:val="20"/>
                <w:szCs w:val="20"/>
              </w:rPr>
              <w:t>Process pet meat</w:t>
            </w:r>
            <w:bookmarkEnd w:id="51"/>
          </w:p>
        </w:tc>
        <w:tc>
          <w:tcPr>
            <w:tcW w:w="326" w:type="pct"/>
            <w:shd w:val="clear" w:color="auto" w:fill="auto"/>
          </w:tcPr>
          <w:p w14:paraId="630D6BE3" w14:textId="302BC6C2" w:rsidR="000D4E98" w:rsidRPr="00CB24EA" w:rsidRDefault="000D4E98" w:rsidP="000D4E98">
            <w:pPr>
              <w:rPr>
                <w:rFonts w:ascii="Avenir Book" w:hAnsi="Avenir Book"/>
                <w:sz w:val="20"/>
                <w:szCs w:val="20"/>
              </w:rPr>
            </w:pPr>
            <w:r w:rsidRPr="00395F4B">
              <w:rPr>
                <w:rFonts w:ascii="Avenir Book" w:hAnsi="Avenir Book"/>
                <w:sz w:val="20"/>
                <w:szCs w:val="20"/>
              </w:rPr>
              <w:t>AMPPET201</w:t>
            </w:r>
          </w:p>
        </w:tc>
        <w:tc>
          <w:tcPr>
            <w:tcW w:w="255" w:type="pct"/>
            <w:shd w:val="clear" w:color="auto" w:fill="auto"/>
          </w:tcPr>
          <w:p w14:paraId="01A33140" w14:textId="6789F619" w:rsidR="000D4E98" w:rsidRPr="00CB24EA" w:rsidRDefault="000D4E98" w:rsidP="000D4E98">
            <w:pPr>
              <w:rPr>
                <w:rFonts w:ascii="Avenir Book" w:hAnsi="Avenir Book"/>
                <w:sz w:val="20"/>
                <w:szCs w:val="20"/>
              </w:rPr>
            </w:pPr>
            <w:r w:rsidRPr="00CB24EA">
              <w:rPr>
                <w:rFonts w:ascii="Avenir Book" w:hAnsi="Avenir Book"/>
                <w:sz w:val="20"/>
                <w:szCs w:val="20"/>
              </w:rPr>
              <w:t>Process pet meat</w:t>
            </w:r>
          </w:p>
        </w:tc>
        <w:tc>
          <w:tcPr>
            <w:tcW w:w="234" w:type="pct"/>
            <w:shd w:val="clear" w:color="auto" w:fill="FFD966" w:themeFill="accent4" w:themeFillTint="99"/>
            <w:tcMar>
              <w:left w:w="58" w:type="dxa"/>
              <w:right w:w="58" w:type="dxa"/>
            </w:tcMar>
          </w:tcPr>
          <w:p w14:paraId="1469F6C1" w14:textId="35E7332E" w:rsidR="000D4E98" w:rsidRPr="00CB24EA" w:rsidRDefault="000D4E98" w:rsidP="000D4E98">
            <w:pPr>
              <w:rPr>
                <w:rFonts w:ascii="Avenir Book" w:hAnsi="Avenir Book"/>
                <w:sz w:val="20"/>
                <w:szCs w:val="20"/>
              </w:rPr>
            </w:pPr>
            <w:r w:rsidRPr="00CB24EA">
              <w:rPr>
                <w:rFonts w:ascii="Avenir Book" w:hAnsi="Avenir Book"/>
                <w:sz w:val="20"/>
                <w:szCs w:val="20"/>
              </w:rPr>
              <w:t>Major Change</w:t>
            </w:r>
          </w:p>
        </w:tc>
        <w:tc>
          <w:tcPr>
            <w:tcW w:w="591" w:type="pct"/>
            <w:tcMar>
              <w:left w:w="58" w:type="dxa"/>
              <w:right w:w="58" w:type="dxa"/>
            </w:tcMar>
          </w:tcPr>
          <w:p w14:paraId="49D2F0C0"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code updated – sector code added.</w:t>
            </w:r>
          </w:p>
          <w:p w14:paraId="3C6ABFA1" w14:textId="77777777" w:rsidR="000D4E98" w:rsidRPr="00A60F19" w:rsidRDefault="000D4E98" w:rsidP="000D4E98">
            <w:pPr>
              <w:rPr>
                <w:rFonts w:ascii="Avenir Book" w:hAnsi="Avenir Book"/>
                <w:sz w:val="20"/>
                <w:szCs w:val="20"/>
              </w:rPr>
            </w:pPr>
            <w:r w:rsidRPr="00CB24EA">
              <w:rPr>
                <w:rFonts w:ascii="Avenir Book" w:hAnsi="Avenir Book"/>
                <w:sz w:val="20"/>
                <w:szCs w:val="20"/>
              </w:rPr>
              <w:t xml:space="preserve">Unit </w:t>
            </w:r>
            <w:r w:rsidRPr="00A60F19">
              <w:rPr>
                <w:rFonts w:ascii="Avenir Book" w:hAnsi="Avenir Book"/>
                <w:sz w:val="20"/>
                <w:szCs w:val="20"/>
              </w:rPr>
              <w:t>application updated.</w:t>
            </w:r>
          </w:p>
          <w:p w14:paraId="66466112" w14:textId="148D4789" w:rsidR="000D4E98" w:rsidRPr="00CB24EA" w:rsidRDefault="000D4E98" w:rsidP="000D4E98">
            <w:pPr>
              <w:rPr>
                <w:rFonts w:ascii="Avenir Book" w:hAnsi="Avenir Book"/>
                <w:sz w:val="20"/>
                <w:szCs w:val="20"/>
              </w:rPr>
            </w:pPr>
            <w:r w:rsidRPr="00A60F19">
              <w:rPr>
                <w:rFonts w:ascii="Avenir Book" w:hAnsi="Avenir Book"/>
                <w:sz w:val="20"/>
                <w:szCs w:val="20"/>
              </w:rPr>
              <w:t>Pre-requisite updated – can this be removed</w:t>
            </w:r>
            <w:r w:rsidRPr="00CB24EA">
              <w:rPr>
                <w:rFonts w:ascii="Avenir Book" w:hAnsi="Avenir Book"/>
                <w:sz w:val="20"/>
                <w:szCs w:val="20"/>
              </w:rPr>
              <w:t>?</w:t>
            </w:r>
          </w:p>
          <w:p w14:paraId="3506EAB9" w14:textId="77777777" w:rsidR="000D4E98" w:rsidRPr="00CB24EA" w:rsidRDefault="000D4E98" w:rsidP="000D4E98">
            <w:pPr>
              <w:rPr>
                <w:rFonts w:ascii="Avenir Book" w:hAnsi="Avenir Book"/>
                <w:sz w:val="20"/>
                <w:szCs w:val="20"/>
              </w:rPr>
            </w:pPr>
            <w:r w:rsidRPr="00CB24EA">
              <w:rPr>
                <w:rFonts w:ascii="Avenir Book" w:hAnsi="Avenir Book"/>
                <w:sz w:val="20"/>
                <w:szCs w:val="20"/>
              </w:rPr>
              <w:t xml:space="preserve">Element 1 added to cover preparation for work task </w:t>
            </w:r>
          </w:p>
          <w:p w14:paraId="6567865C" w14:textId="77777777" w:rsidR="000D4E98" w:rsidRPr="00CB24EA" w:rsidRDefault="000D4E98" w:rsidP="000D4E98">
            <w:pPr>
              <w:rPr>
                <w:rFonts w:ascii="Avenir Book" w:hAnsi="Avenir Book"/>
                <w:sz w:val="20"/>
                <w:szCs w:val="20"/>
              </w:rPr>
            </w:pPr>
            <w:r w:rsidRPr="00CB24EA">
              <w:rPr>
                <w:rFonts w:ascii="Avenir Book" w:hAnsi="Avenir Book"/>
                <w:sz w:val="20"/>
                <w:szCs w:val="20"/>
              </w:rPr>
              <w:t>Performance Criteria clarified.</w:t>
            </w:r>
          </w:p>
          <w:p w14:paraId="4F9A5861" w14:textId="77777777" w:rsidR="000D4E98" w:rsidRPr="00CB24EA" w:rsidRDefault="000D4E98" w:rsidP="000D4E98">
            <w:pPr>
              <w:rPr>
                <w:rFonts w:ascii="Avenir Book" w:hAnsi="Avenir Book"/>
                <w:sz w:val="20"/>
                <w:szCs w:val="20"/>
              </w:rPr>
            </w:pPr>
            <w:r w:rsidRPr="00CB24EA">
              <w:rPr>
                <w:rFonts w:ascii="Avenir Book" w:hAnsi="Avenir Book"/>
                <w:sz w:val="20"/>
                <w:szCs w:val="20"/>
              </w:rPr>
              <w:t xml:space="preserve">Foundation skills added. </w:t>
            </w:r>
          </w:p>
          <w:p w14:paraId="6F3D5CB9" w14:textId="77777777" w:rsidR="000D4E98" w:rsidRPr="00CB24EA" w:rsidRDefault="000D4E98" w:rsidP="000D4E98">
            <w:pPr>
              <w:rPr>
                <w:rFonts w:ascii="Avenir Book" w:hAnsi="Avenir Book"/>
                <w:sz w:val="20"/>
                <w:szCs w:val="20"/>
              </w:rPr>
            </w:pPr>
            <w:r w:rsidRPr="00CB24EA">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1819B27E" w14:textId="77777777" w:rsidR="000D4E98" w:rsidRPr="00CB24EA" w:rsidRDefault="000D4E98" w:rsidP="000D4E98">
            <w:pPr>
              <w:rPr>
                <w:rFonts w:ascii="Avenir Book" w:hAnsi="Avenir Book"/>
                <w:sz w:val="20"/>
                <w:szCs w:val="20"/>
              </w:rPr>
            </w:pPr>
          </w:p>
          <w:p w14:paraId="402C05E8" w14:textId="2377281E" w:rsidR="000D4E98" w:rsidRPr="00CB24EA" w:rsidRDefault="000D4E98" w:rsidP="000D4E98">
            <w:pPr>
              <w:rPr>
                <w:rFonts w:ascii="Avenir Book" w:hAnsi="Avenir Book"/>
                <w:sz w:val="20"/>
                <w:szCs w:val="20"/>
                <w:lang w:eastAsia="en-AU"/>
              </w:rPr>
            </w:pPr>
            <w:r w:rsidRPr="00CB24EA">
              <w:rPr>
                <w:rFonts w:ascii="Avenir Book" w:hAnsi="Avenir Book"/>
                <w:sz w:val="20"/>
                <w:szCs w:val="20"/>
              </w:rPr>
              <w:t>* Flag for mandatory work requirements (to be assessed in workplace) – is it reasonable?</w:t>
            </w:r>
          </w:p>
        </w:tc>
        <w:tc>
          <w:tcPr>
            <w:tcW w:w="591" w:type="pct"/>
          </w:tcPr>
          <w:p w14:paraId="0DF7BD39" w14:textId="77777777" w:rsidR="000D4E98" w:rsidRPr="00CB24EA" w:rsidRDefault="000D4E98" w:rsidP="000D4E98">
            <w:pPr>
              <w:rPr>
                <w:rFonts w:ascii="Avenir Book" w:hAnsi="Avenir Book"/>
                <w:sz w:val="20"/>
                <w:szCs w:val="20"/>
              </w:rPr>
            </w:pPr>
          </w:p>
        </w:tc>
        <w:tc>
          <w:tcPr>
            <w:tcW w:w="591" w:type="pct"/>
          </w:tcPr>
          <w:p w14:paraId="2499B304" w14:textId="77777777" w:rsidR="000D4E98" w:rsidRDefault="000D4E98" w:rsidP="000D4E98">
            <w:pPr>
              <w:rPr>
                <w:rFonts w:ascii="Avenir Book" w:hAnsi="Avenir Book"/>
                <w:sz w:val="20"/>
                <w:szCs w:val="20"/>
              </w:rPr>
            </w:pPr>
            <w:r>
              <w:rPr>
                <w:rFonts w:ascii="Avenir Book" w:hAnsi="Avenir Book"/>
                <w:sz w:val="20"/>
                <w:szCs w:val="20"/>
              </w:rPr>
              <w:t>Prerequisite removed.</w:t>
            </w:r>
          </w:p>
          <w:p w14:paraId="28CBCEB8" w14:textId="2DC64276" w:rsidR="000D4E98" w:rsidRDefault="000D4E98" w:rsidP="000D4E98">
            <w:pPr>
              <w:rPr>
                <w:rFonts w:ascii="Avenir Book" w:hAnsi="Avenir Book"/>
                <w:sz w:val="20"/>
                <w:szCs w:val="20"/>
              </w:rPr>
            </w:pPr>
            <w:r>
              <w:rPr>
                <w:rFonts w:ascii="Avenir Book" w:hAnsi="Avenir Book"/>
                <w:sz w:val="20"/>
                <w:szCs w:val="20"/>
              </w:rPr>
              <w:t>Minor wording changes.</w:t>
            </w:r>
          </w:p>
          <w:p w14:paraId="0677DD9C" w14:textId="4582A276" w:rsidR="000D4E98" w:rsidRDefault="000D4E98" w:rsidP="000D4E98">
            <w:pPr>
              <w:rPr>
                <w:rFonts w:ascii="Avenir Book" w:hAnsi="Avenir Book"/>
                <w:sz w:val="20"/>
                <w:szCs w:val="20"/>
              </w:rPr>
            </w:pPr>
            <w:r>
              <w:rPr>
                <w:rFonts w:ascii="Avenir Book" w:hAnsi="Avenir Book"/>
                <w:sz w:val="20"/>
                <w:szCs w:val="20"/>
              </w:rPr>
              <w:t>Mandatory workplace requirements added.</w:t>
            </w:r>
          </w:p>
          <w:p w14:paraId="1EB50A6F" w14:textId="77777777" w:rsidR="000D4E98" w:rsidRDefault="000D4E98" w:rsidP="000D4E98">
            <w:pPr>
              <w:pStyle w:val="SIText"/>
              <w:rPr>
                <w:rFonts w:ascii="Avenir Book" w:hAnsi="Avenir Book"/>
                <w:szCs w:val="20"/>
              </w:rPr>
            </w:pPr>
            <w:r>
              <w:rPr>
                <w:rFonts w:ascii="Avenir Book" w:hAnsi="Avenir Book"/>
                <w:szCs w:val="20"/>
              </w:rPr>
              <w:t>Performance evidence updated to include observation of at least 15 minutes and 2 shifts on the job.</w:t>
            </w:r>
          </w:p>
          <w:p w14:paraId="516B24DB" w14:textId="3A9D3D4C" w:rsidR="000D4E98" w:rsidRPr="00CB24EA" w:rsidRDefault="000D4E98" w:rsidP="000D4E98">
            <w:pPr>
              <w:rPr>
                <w:rFonts w:ascii="Avenir Book" w:hAnsi="Avenir Book"/>
                <w:sz w:val="20"/>
                <w:szCs w:val="20"/>
              </w:rPr>
            </w:pPr>
          </w:p>
        </w:tc>
        <w:tc>
          <w:tcPr>
            <w:tcW w:w="203" w:type="pct"/>
            <w:shd w:val="clear" w:color="auto" w:fill="auto"/>
          </w:tcPr>
          <w:p w14:paraId="20223734" w14:textId="03E1AA11" w:rsidR="000D4E98" w:rsidRPr="00CB24EA" w:rsidRDefault="000D4E98" w:rsidP="000D4E98">
            <w:pPr>
              <w:rPr>
                <w:rFonts w:ascii="Avenir Book" w:hAnsi="Avenir Book"/>
                <w:sz w:val="20"/>
                <w:szCs w:val="20"/>
              </w:rPr>
            </w:pPr>
            <w:r>
              <w:rPr>
                <w:rFonts w:ascii="Avenir Book" w:hAnsi="Avenir Book"/>
                <w:sz w:val="20"/>
                <w:szCs w:val="20"/>
              </w:rPr>
              <w:t>NE</w:t>
            </w:r>
          </w:p>
        </w:tc>
        <w:tc>
          <w:tcPr>
            <w:tcW w:w="644" w:type="pct"/>
          </w:tcPr>
          <w:p w14:paraId="43C737BA" w14:textId="77777777" w:rsidR="000D4E98" w:rsidRDefault="000D4E98" w:rsidP="000D4E98">
            <w:pPr>
              <w:rPr>
                <w:rFonts w:ascii="Avenir Book" w:hAnsi="Avenir Book"/>
                <w:sz w:val="20"/>
                <w:szCs w:val="20"/>
              </w:rPr>
            </w:pPr>
            <w:r>
              <w:rPr>
                <w:rFonts w:ascii="Avenir Book" w:hAnsi="Avenir Book"/>
                <w:sz w:val="20"/>
                <w:szCs w:val="20"/>
              </w:rPr>
              <w:t>Unit sector code updated to PET.</w:t>
            </w:r>
          </w:p>
          <w:p w14:paraId="601A29F8" w14:textId="46579694" w:rsidR="000D4E98" w:rsidRDefault="000D4E98" w:rsidP="000D4E98">
            <w:pPr>
              <w:rPr>
                <w:rFonts w:ascii="Avenir Book" w:hAnsi="Avenir Book"/>
                <w:sz w:val="20"/>
                <w:szCs w:val="20"/>
              </w:rPr>
            </w:pPr>
            <w:r>
              <w:rPr>
                <w:rFonts w:ascii="Avenir Book" w:hAnsi="Avenir Book"/>
                <w:sz w:val="20"/>
                <w:szCs w:val="20"/>
              </w:rPr>
              <w:t>PC 1.5 and 2.3 updated.</w:t>
            </w:r>
          </w:p>
          <w:p w14:paraId="4103B6A7" w14:textId="66C8F478" w:rsidR="000D4E98" w:rsidRDefault="000D4E98" w:rsidP="000D4E98">
            <w:pPr>
              <w:rPr>
                <w:rFonts w:ascii="Avenir Book" w:hAnsi="Avenir Book"/>
                <w:sz w:val="20"/>
                <w:szCs w:val="20"/>
              </w:rPr>
            </w:pPr>
            <w:r w:rsidRPr="00CE759C">
              <w:rPr>
                <w:rFonts w:ascii="Avenir Book" w:hAnsi="Avenir Book"/>
                <w:sz w:val="20"/>
                <w:szCs w:val="20"/>
              </w:rPr>
              <w:t>'access to'</w:t>
            </w:r>
            <w:r>
              <w:rPr>
                <w:rFonts w:ascii="Avenir Book" w:hAnsi="Avenir Book"/>
                <w:sz w:val="20"/>
                <w:szCs w:val="20"/>
              </w:rPr>
              <w:t xml:space="preserve"> (supervisor) </w:t>
            </w:r>
            <w:r w:rsidRPr="00CE759C">
              <w:rPr>
                <w:rFonts w:ascii="Avenir Book" w:hAnsi="Avenir Book"/>
                <w:sz w:val="20"/>
                <w:szCs w:val="20"/>
              </w:rPr>
              <w:t xml:space="preserve"> added to AC.</w:t>
            </w:r>
          </w:p>
        </w:tc>
      </w:tr>
      <w:tr w:rsidR="000D4E98" w:rsidRPr="000664E2" w14:paraId="710BEC5A" w14:textId="46830BC5" w:rsidTr="00C619C1">
        <w:trPr>
          <w:trHeight w:val="1005"/>
        </w:trPr>
        <w:tc>
          <w:tcPr>
            <w:tcW w:w="325" w:type="pct"/>
            <w:tcMar>
              <w:left w:w="58" w:type="dxa"/>
              <w:right w:w="58" w:type="dxa"/>
            </w:tcMar>
          </w:tcPr>
          <w:p w14:paraId="29C80D4C" w14:textId="0742067E" w:rsidR="000D4E98" w:rsidRPr="00CB24EA" w:rsidRDefault="000D4E98" w:rsidP="000D4E98">
            <w:pPr>
              <w:rPr>
                <w:rFonts w:ascii="Avenir Book" w:hAnsi="Avenir Book"/>
                <w:sz w:val="20"/>
                <w:szCs w:val="20"/>
              </w:rPr>
            </w:pPr>
            <w:r w:rsidRPr="00CB24EA">
              <w:rPr>
                <w:rFonts w:ascii="Avenir Book" w:hAnsi="Avenir Book"/>
                <w:sz w:val="20"/>
                <w:szCs w:val="20"/>
              </w:rPr>
              <w:t>AMPA2156</w:t>
            </w:r>
          </w:p>
        </w:tc>
        <w:tc>
          <w:tcPr>
            <w:tcW w:w="515" w:type="pct"/>
            <w:tcMar>
              <w:left w:w="58" w:type="dxa"/>
              <w:right w:w="58" w:type="dxa"/>
            </w:tcMar>
          </w:tcPr>
          <w:p w14:paraId="7AB2EE0E" w14:textId="0AFFB132" w:rsidR="000D4E98" w:rsidRPr="00CB24EA" w:rsidRDefault="000D4E98" w:rsidP="000D4E98">
            <w:pPr>
              <w:rPr>
                <w:rFonts w:ascii="Avenir Book" w:hAnsi="Avenir Book"/>
                <w:sz w:val="20"/>
                <w:szCs w:val="20"/>
              </w:rPr>
            </w:pPr>
            <w:r w:rsidRPr="00CB24EA">
              <w:rPr>
                <w:rFonts w:ascii="Avenir Book" w:hAnsi="Avenir Book"/>
                <w:sz w:val="20"/>
                <w:szCs w:val="20"/>
              </w:rPr>
              <w:t>Process blood</w:t>
            </w:r>
          </w:p>
        </w:tc>
        <w:tc>
          <w:tcPr>
            <w:tcW w:w="333" w:type="pct"/>
            <w:tcMar>
              <w:left w:w="58" w:type="dxa"/>
              <w:right w:w="58" w:type="dxa"/>
            </w:tcMar>
          </w:tcPr>
          <w:p w14:paraId="3D6379EF" w14:textId="04419F6A" w:rsidR="000D4E98" w:rsidRPr="00CB24EA" w:rsidRDefault="000D4E98" w:rsidP="000D4E98">
            <w:pPr>
              <w:rPr>
                <w:rFonts w:ascii="Avenir Book" w:hAnsi="Avenir Book"/>
                <w:sz w:val="20"/>
                <w:szCs w:val="20"/>
              </w:rPr>
            </w:pPr>
            <w:r w:rsidRPr="00CB24EA">
              <w:rPr>
                <w:rFonts w:ascii="Avenir Book" w:hAnsi="Avenir Book"/>
                <w:sz w:val="20"/>
                <w:szCs w:val="20"/>
              </w:rPr>
              <w:t>AMP</w:t>
            </w:r>
            <w:r w:rsidRPr="00A60F19">
              <w:rPr>
                <w:rFonts w:ascii="Avenir Book" w:hAnsi="Avenir Book"/>
                <w:color w:val="FF0000"/>
                <w:sz w:val="20"/>
                <w:szCs w:val="20"/>
              </w:rPr>
              <w:t>CRP2X39</w:t>
            </w:r>
          </w:p>
        </w:tc>
        <w:tc>
          <w:tcPr>
            <w:tcW w:w="392" w:type="pct"/>
            <w:tcMar>
              <w:left w:w="58" w:type="dxa"/>
              <w:right w:w="58" w:type="dxa"/>
            </w:tcMar>
          </w:tcPr>
          <w:p w14:paraId="2C49A090" w14:textId="68416A79" w:rsidR="000D4E98" w:rsidRPr="00CB24EA" w:rsidRDefault="000D4E98" w:rsidP="000D4E98">
            <w:pPr>
              <w:rPr>
                <w:rFonts w:ascii="Avenir Book" w:hAnsi="Avenir Book"/>
                <w:sz w:val="20"/>
                <w:szCs w:val="20"/>
              </w:rPr>
            </w:pPr>
            <w:r w:rsidRPr="00CB24EA">
              <w:rPr>
                <w:rFonts w:ascii="Avenir Book" w:hAnsi="Avenir Book"/>
                <w:sz w:val="20"/>
                <w:szCs w:val="20"/>
              </w:rPr>
              <w:t>Process blood</w:t>
            </w:r>
          </w:p>
        </w:tc>
        <w:tc>
          <w:tcPr>
            <w:tcW w:w="326" w:type="pct"/>
            <w:shd w:val="clear" w:color="auto" w:fill="auto"/>
          </w:tcPr>
          <w:p w14:paraId="776693C8" w14:textId="6FA9866D" w:rsidR="000D4E98" w:rsidRPr="00CB24EA" w:rsidRDefault="000D4E98" w:rsidP="000D4E98">
            <w:pPr>
              <w:rPr>
                <w:rFonts w:ascii="Avenir Book" w:hAnsi="Avenir Book"/>
                <w:sz w:val="20"/>
                <w:szCs w:val="20"/>
              </w:rPr>
            </w:pPr>
            <w:r w:rsidRPr="004B3042">
              <w:rPr>
                <w:rFonts w:ascii="Avenir Book" w:hAnsi="Avenir Book"/>
                <w:sz w:val="20"/>
                <w:szCs w:val="20"/>
              </w:rPr>
              <w:t>AMPCRP234</w:t>
            </w:r>
          </w:p>
        </w:tc>
        <w:tc>
          <w:tcPr>
            <w:tcW w:w="255" w:type="pct"/>
            <w:shd w:val="clear" w:color="auto" w:fill="auto"/>
          </w:tcPr>
          <w:p w14:paraId="12082937" w14:textId="4B3C2D73" w:rsidR="000D4E98" w:rsidRPr="00CB24EA" w:rsidRDefault="000D4E98" w:rsidP="000D4E98">
            <w:pPr>
              <w:rPr>
                <w:rFonts w:ascii="Avenir Book" w:hAnsi="Avenir Book"/>
                <w:sz w:val="20"/>
                <w:szCs w:val="20"/>
              </w:rPr>
            </w:pPr>
            <w:r w:rsidRPr="00CB24EA">
              <w:rPr>
                <w:rFonts w:ascii="Avenir Book" w:hAnsi="Avenir Book"/>
                <w:sz w:val="20"/>
                <w:szCs w:val="20"/>
              </w:rPr>
              <w:t>Process blood</w:t>
            </w:r>
          </w:p>
        </w:tc>
        <w:tc>
          <w:tcPr>
            <w:tcW w:w="234" w:type="pct"/>
            <w:shd w:val="clear" w:color="auto" w:fill="FFD966" w:themeFill="accent4" w:themeFillTint="99"/>
            <w:tcMar>
              <w:left w:w="58" w:type="dxa"/>
              <w:right w:w="58" w:type="dxa"/>
            </w:tcMar>
          </w:tcPr>
          <w:p w14:paraId="1FA18CE1" w14:textId="6CA506F0" w:rsidR="000D4E98" w:rsidRPr="00CB24EA" w:rsidRDefault="000D4E98" w:rsidP="000D4E98">
            <w:pPr>
              <w:rPr>
                <w:rFonts w:ascii="Avenir Book" w:hAnsi="Avenir Book"/>
                <w:sz w:val="20"/>
                <w:szCs w:val="20"/>
              </w:rPr>
            </w:pPr>
            <w:r w:rsidRPr="00CB24EA">
              <w:rPr>
                <w:rFonts w:ascii="Avenir Book" w:hAnsi="Avenir Book"/>
                <w:sz w:val="20"/>
                <w:szCs w:val="20"/>
              </w:rPr>
              <w:t>Major Change</w:t>
            </w:r>
          </w:p>
        </w:tc>
        <w:tc>
          <w:tcPr>
            <w:tcW w:w="591" w:type="pct"/>
            <w:tcMar>
              <w:left w:w="58" w:type="dxa"/>
              <w:right w:w="58" w:type="dxa"/>
            </w:tcMar>
          </w:tcPr>
          <w:p w14:paraId="02F8F0AC"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code updated – sector code added.</w:t>
            </w:r>
          </w:p>
          <w:p w14:paraId="23359D39"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application updated.</w:t>
            </w:r>
          </w:p>
          <w:p w14:paraId="5ADD6A07" w14:textId="77777777" w:rsidR="000D4E98" w:rsidRPr="00CB24EA" w:rsidRDefault="000D4E98" w:rsidP="000D4E98">
            <w:pPr>
              <w:rPr>
                <w:rFonts w:ascii="Avenir Book" w:hAnsi="Avenir Book"/>
                <w:sz w:val="20"/>
                <w:szCs w:val="20"/>
              </w:rPr>
            </w:pPr>
            <w:r w:rsidRPr="00CB24EA">
              <w:rPr>
                <w:rFonts w:ascii="Avenir Book" w:hAnsi="Avenir Book"/>
                <w:sz w:val="20"/>
                <w:szCs w:val="20"/>
              </w:rPr>
              <w:t xml:space="preserve">Element 1 added to cover preparation for work task </w:t>
            </w:r>
          </w:p>
          <w:p w14:paraId="7B39629C" w14:textId="77777777" w:rsidR="000D4E98" w:rsidRPr="00CB24EA" w:rsidRDefault="000D4E98" w:rsidP="000D4E98">
            <w:pPr>
              <w:rPr>
                <w:rFonts w:ascii="Avenir Book" w:hAnsi="Avenir Book"/>
                <w:sz w:val="20"/>
                <w:szCs w:val="20"/>
              </w:rPr>
            </w:pPr>
            <w:r w:rsidRPr="00CB24EA">
              <w:rPr>
                <w:rFonts w:ascii="Avenir Book" w:hAnsi="Avenir Book"/>
                <w:sz w:val="20"/>
                <w:szCs w:val="20"/>
              </w:rPr>
              <w:t>Performance Criteria clarified.</w:t>
            </w:r>
          </w:p>
          <w:p w14:paraId="6388F33B" w14:textId="77777777" w:rsidR="000D4E98" w:rsidRPr="00CB24EA" w:rsidRDefault="000D4E98" w:rsidP="000D4E98">
            <w:pPr>
              <w:rPr>
                <w:rFonts w:ascii="Avenir Book" w:hAnsi="Avenir Book"/>
                <w:sz w:val="20"/>
                <w:szCs w:val="20"/>
              </w:rPr>
            </w:pPr>
            <w:r w:rsidRPr="00CB24EA">
              <w:rPr>
                <w:rFonts w:ascii="Avenir Book" w:hAnsi="Avenir Book"/>
                <w:sz w:val="20"/>
                <w:szCs w:val="20"/>
              </w:rPr>
              <w:t xml:space="preserve">Foundation skills added. </w:t>
            </w:r>
          </w:p>
          <w:p w14:paraId="17E80251" w14:textId="77777777" w:rsidR="000D4E98" w:rsidRPr="00CB24EA" w:rsidRDefault="000D4E98" w:rsidP="000D4E98">
            <w:pPr>
              <w:rPr>
                <w:rFonts w:ascii="Avenir Book" w:hAnsi="Avenir Book"/>
                <w:sz w:val="20"/>
                <w:szCs w:val="20"/>
              </w:rPr>
            </w:pPr>
            <w:r w:rsidRPr="00CB24EA">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13A6620B" w14:textId="3AAD95C6" w:rsidR="000D4E98" w:rsidRPr="00CB24EA" w:rsidRDefault="000D4E98" w:rsidP="000D4E98">
            <w:pPr>
              <w:rPr>
                <w:rFonts w:ascii="Avenir Book" w:hAnsi="Avenir Book"/>
                <w:sz w:val="20"/>
                <w:szCs w:val="20"/>
              </w:rPr>
            </w:pPr>
            <w:r w:rsidRPr="00CB24EA">
              <w:rPr>
                <w:rFonts w:ascii="Avenir Book" w:hAnsi="Avenir Book"/>
                <w:sz w:val="20"/>
                <w:szCs w:val="20"/>
              </w:rPr>
              <w:t>* Flag for mandatory work requirements (to be assessed in workplace) – is it reasonable?</w:t>
            </w:r>
          </w:p>
        </w:tc>
        <w:tc>
          <w:tcPr>
            <w:tcW w:w="591" w:type="pct"/>
          </w:tcPr>
          <w:p w14:paraId="7CB7E8F7" w14:textId="77777777" w:rsidR="000D4E98" w:rsidRPr="00CB24EA" w:rsidRDefault="000D4E98" w:rsidP="000D4E98">
            <w:pPr>
              <w:rPr>
                <w:rFonts w:ascii="Avenir Book" w:hAnsi="Avenir Book"/>
                <w:sz w:val="20"/>
                <w:szCs w:val="20"/>
              </w:rPr>
            </w:pPr>
          </w:p>
        </w:tc>
        <w:tc>
          <w:tcPr>
            <w:tcW w:w="591" w:type="pct"/>
          </w:tcPr>
          <w:p w14:paraId="20BF9F46" w14:textId="77777777" w:rsidR="000D4E98" w:rsidRDefault="000D4E98" w:rsidP="000D4E98">
            <w:pPr>
              <w:rPr>
                <w:rFonts w:ascii="Avenir Book" w:hAnsi="Avenir Book"/>
                <w:sz w:val="20"/>
                <w:szCs w:val="20"/>
              </w:rPr>
            </w:pPr>
            <w:r>
              <w:rPr>
                <w:rFonts w:ascii="Avenir Book" w:hAnsi="Avenir Book"/>
                <w:sz w:val="20"/>
                <w:szCs w:val="20"/>
              </w:rPr>
              <w:t>Updated sector code to CRP.</w:t>
            </w:r>
          </w:p>
          <w:p w14:paraId="724DFD58"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34FD0CA9" w14:textId="079E541A" w:rsidR="000D4E98" w:rsidRDefault="000D4E98" w:rsidP="000D4E98">
            <w:pPr>
              <w:rPr>
                <w:rFonts w:ascii="Avenir Book" w:hAnsi="Avenir Book"/>
                <w:sz w:val="20"/>
                <w:szCs w:val="20"/>
              </w:rPr>
            </w:pPr>
            <w:r>
              <w:rPr>
                <w:rFonts w:ascii="Avenir Book" w:hAnsi="Avenir Book"/>
                <w:sz w:val="20"/>
                <w:szCs w:val="20"/>
              </w:rPr>
              <w:t>Mandatory workplace requirements added.</w:t>
            </w:r>
          </w:p>
          <w:p w14:paraId="6F97785F" w14:textId="1C5AC8E6" w:rsidR="000D4E98" w:rsidRDefault="000D4E98" w:rsidP="000D4E98">
            <w:pPr>
              <w:pStyle w:val="SIText"/>
              <w:rPr>
                <w:rFonts w:ascii="Avenir Book" w:hAnsi="Avenir Book"/>
                <w:szCs w:val="20"/>
              </w:rPr>
            </w:pPr>
            <w:r>
              <w:rPr>
                <w:rFonts w:ascii="Avenir Book" w:hAnsi="Avenir Book"/>
                <w:szCs w:val="20"/>
              </w:rPr>
              <w:t>Performance evidence updated to include observation work and 2 shifts on the job.</w:t>
            </w:r>
          </w:p>
          <w:p w14:paraId="25E2310E" w14:textId="2247A7E4" w:rsidR="000D4E98" w:rsidRPr="00CB24EA" w:rsidRDefault="000D4E98" w:rsidP="000D4E98">
            <w:pPr>
              <w:rPr>
                <w:rFonts w:ascii="Avenir Book" w:hAnsi="Avenir Book"/>
                <w:sz w:val="20"/>
                <w:szCs w:val="20"/>
              </w:rPr>
            </w:pPr>
          </w:p>
        </w:tc>
        <w:tc>
          <w:tcPr>
            <w:tcW w:w="203" w:type="pct"/>
            <w:shd w:val="clear" w:color="auto" w:fill="auto"/>
          </w:tcPr>
          <w:p w14:paraId="025CE0F6" w14:textId="32009EE2" w:rsidR="000D4E98" w:rsidRPr="00CB24EA" w:rsidRDefault="000D4E98" w:rsidP="000D4E98">
            <w:pPr>
              <w:rPr>
                <w:rFonts w:ascii="Avenir Book" w:hAnsi="Avenir Book"/>
                <w:sz w:val="20"/>
                <w:szCs w:val="20"/>
              </w:rPr>
            </w:pPr>
            <w:r>
              <w:rPr>
                <w:rFonts w:ascii="Avenir Book" w:hAnsi="Avenir Book"/>
                <w:sz w:val="20"/>
                <w:szCs w:val="20"/>
              </w:rPr>
              <w:t>E</w:t>
            </w:r>
          </w:p>
        </w:tc>
        <w:tc>
          <w:tcPr>
            <w:tcW w:w="644" w:type="pct"/>
          </w:tcPr>
          <w:p w14:paraId="6FE16052" w14:textId="77777777" w:rsidR="000D4E98" w:rsidRDefault="000D4E98" w:rsidP="000D4E98">
            <w:pPr>
              <w:rPr>
                <w:rFonts w:ascii="Avenir Book" w:hAnsi="Avenir Book"/>
                <w:sz w:val="20"/>
                <w:szCs w:val="20"/>
              </w:rPr>
            </w:pPr>
            <w:r w:rsidRPr="00CE759C">
              <w:rPr>
                <w:rFonts w:ascii="Avenir Book" w:hAnsi="Avenir Book"/>
                <w:sz w:val="20"/>
                <w:szCs w:val="20"/>
              </w:rPr>
              <w:t>'access to'</w:t>
            </w:r>
            <w:r>
              <w:rPr>
                <w:rFonts w:ascii="Avenir Book" w:hAnsi="Avenir Book"/>
                <w:sz w:val="20"/>
                <w:szCs w:val="20"/>
              </w:rPr>
              <w:t xml:space="preserve"> (supervisor) </w:t>
            </w:r>
            <w:r w:rsidRPr="00CE759C">
              <w:rPr>
                <w:rFonts w:ascii="Avenir Book" w:hAnsi="Avenir Book"/>
                <w:sz w:val="20"/>
                <w:szCs w:val="20"/>
              </w:rPr>
              <w:t>added to AC.</w:t>
            </w:r>
          </w:p>
          <w:p w14:paraId="379FE3A3" w14:textId="77777777" w:rsidR="000D4E98" w:rsidRDefault="000D4E98" w:rsidP="000D4E98">
            <w:pPr>
              <w:rPr>
                <w:rFonts w:ascii="Avenir Book" w:hAnsi="Avenir Book"/>
                <w:sz w:val="20"/>
                <w:szCs w:val="20"/>
              </w:rPr>
            </w:pPr>
          </w:p>
          <w:p w14:paraId="5B6B11B2" w14:textId="2EEEF7FB" w:rsidR="000D4E98" w:rsidRPr="00755E1E" w:rsidRDefault="000D4E98" w:rsidP="000D4E98">
            <w:pPr>
              <w:rPr>
                <w:rFonts w:ascii="Avenir Book" w:hAnsi="Avenir Book"/>
                <w:sz w:val="20"/>
                <w:szCs w:val="20"/>
              </w:rPr>
            </w:pPr>
            <w:r>
              <w:rPr>
                <w:rFonts w:ascii="Avenir Book" w:hAnsi="Avenir Book"/>
                <w:sz w:val="20"/>
                <w:szCs w:val="20"/>
              </w:rPr>
              <w:t>Knowledge Evidence dot point added:</w:t>
            </w:r>
          </w:p>
          <w:p w14:paraId="1155B284" w14:textId="5BDFC0C9" w:rsidR="000D4E98" w:rsidRPr="00755E1E" w:rsidRDefault="000D4E98" w:rsidP="000D4E98">
            <w:pPr>
              <w:pStyle w:val="ListParagraph"/>
              <w:numPr>
                <w:ilvl w:val="0"/>
                <w:numId w:val="17"/>
              </w:numPr>
              <w:rPr>
                <w:rFonts w:ascii="Avenir Book" w:hAnsi="Avenir Book"/>
                <w:sz w:val="20"/>
                <w:szCs w:val="20"/>
              </w:rPr>
            </w:pPr>
            <w:r w:rsidRPr="00755E1E">
              <w:rPr>
                <w:rFonts w:ascii="Avenir Book" w:hAnsi="Avenir Book"/>
                <w:sz w:val="20"/>
                <w:szCs w:val="20"/>
              </w:rPr>
              <w:t>the dangers of exposure to hydrogen sulphide gas.</w:t>
            </w:r>
          </w:p>
          <w:p w14:paraId="179E3432" w14:textId="77777777" w:rsidR="000D4E98" w:rsidRDefault="000D4E98" w:rsidP="000D4E98">
            <w:pPr>
              <w:rPr>
                <w:rFonts w:ascii="Avenir Book" w:hAnsi="Avenir Book"/>
                <w:sz w:val="20"/>
                <w:szCs w:val="20"/>
              </w:rPr>
            </w:pPr>
            <w:r w:rsidRPr="00CE759C">
              <w:rPr>
                <w:rFonts w:ascii="Avenir Book" w:hAnsi="Avenir Book"/>
                <w:sz w:val="20"/>
                <w:szCs w:val="20"/>
              </w:rPr>
              <w:t>'access to'</w:t>
            </w:r>
            <w:r>
              <w:rPr>
                <w:rFonts w:ascii="Avenir Book" w:hAnsi="Avenir Book"/>
                <w:sz w:val="20"/>
                <w:szCs w:val="20"/>
              </w:rPr>
              <w:t xml:space="preserve"> (supervisor) </w:t>
            </w:r>
            <w:r w:rsidRPr="00CE759C">
              <w:rPr>
                <w:rFonts w:ascii="Avenir Book" w:hAnsi="Avenir Book"/>
                <w:sz w:val="20"/>
                <w:szCs w:val="20"/>
              </w:rPr>
              <w:t>added to AC.</w:t>
            </w:r>
          </w:p>
          <w:p w14:paraId="2C675C02" w14:textId="77777777" w:rsidR="000D4E98" w:rsidRDefault="000D4E98" w:rsidP="000D4E98">
            <w:pPr>
              <w:rPr>
                <w:rFonts w:ascii="Avenir Book" w:hAnsi="Avenir Book"/>
                <w:sz w:val="20"/>
                <w:szCs w:val="20"/>
              </w:rPr>
            </w:pPr>
          </w:p>
        </w:tc>
      </w:tr>
      <w:tr w:rsidR="000D4E98" w:rsidRPr="000664E2" w14:paraId="1797AB8B" w14:textId="14419198" w:rsidTr="00C619C1">
        <w:trPr>
          <w:trHeight w:val="1005"/>
        </w:trPr>
        <w:tc>
          <w:tcPr>
            <w:tcW w:w="325" w:type="pct"/>
            <w:tcMar>
              <w:left w:w="58" w:type="dxa"/>
              <w:right w:w="58" w:type="dxa"/>
            </w:tcMar>
          </w:tcPr>
          <w:p w14:paraId="717726EA" w14:textId="309E8AFC" w:rsidR="000D4E98" w:rsidRPr="00CB24EA" w:rsidRDefault="000D4E98" w:rsidP="000D4E98">
            <w:pPr>
              <w:rPr>
                <w:rFonts w:ascii="Avenir Book" w:hAnsi="Avenir Book"/>
                <w:sz w:val="20"/>
                <w:szCs w:val="20"/>
              </w:rPr>
            </w:pPr>
            <w:bookmarkStart w:id="52" w:name="_Hlk177655763"/>
            <w:r w:rsidRPr="00CB24EA">
              <w:rPr>
                <w:rFonts w:ascii="Avenir Book" w:hAnsi="Avenir Book"/>
                <w:sz w:val="20"/>
                <w:szCs w:val="20"/>
              </w:rPr>
              <w:lastRenderedPageBreak/>
              <w:t>AMPA2157</w:t>
            </w:r>
          </w:p>
        </w:tc>
        <w:tc>
          <w:tcPr>
            <w:tcW w:w="515" w:type="pct"/>
            <w:tcMar>
              <w:left w:w="58" w:type="dxa"/>
              <w:right w:w="58" w:type="dxa"/>
            </w:tcMar>
          </w:tcPr>
          <w:p w14:paraId="031CC058" w14:textId="4D46B605" w:rsidR="000D4E98" w:rsidRPr="00CB24EA" w:rsidRDefault="000D4E98" w:rsidP="000D4E98">
            <w:pPr>
              <w:rPr>
                <w:rFonts w:ascii="Avenir Book" w:hAnsi="Avenir Book"/>
                <w:sz w:val="20"/>
                <w:szCs w:val="20"/>
              </w:rPr>
            </w:pPr>
            <w:r w:rsidRPr="00CB24EA">
              <w:rPr>
                <w:rFonts w:ascii="Avenir Book" w:hAnsi="Avenir Book"/>
                <w:sz w:val="20"/>
                <w:szCs w:val="20"/>
              </w:rPr>
              <w:t>Overview rendering process</w:t>
            </w:r>
          </w:p>
        </w:tc>
        <w:tc>
          <w:tcPr>
            <w:tcW w:w="333" w:type="pct"/>
            <w:tcMar>
              <w:left w:w="58" w:type="dxa"/>
              <w:right w:w="58" w:type="dxa"/>
            </w:tcMar>
          </w:tcPr>
          <w:p w14:paraId="670661DF" w14:textId="77777777" w:rsidR="000D4E98" w:rsidRPr="00FE1384" w:rsidRDefault="000D4E98" w:rsidP="000D4E98">
            <w:pPr>
              <w:rPr>
                <w:rFonts w:ascii="Avenir Book" w:hAnsi="Avenir Book"/>
                <w:sz w:val="20"/>
                <w:szCs w:val="20"/>
              </w:rPr>
            </w:pPr>
            <w:r w:rsidRPr="00FE1384">
              <w:rPr>
                <w:rFonts w:ascii="Avenir Book" w:hAnsi="Avenir Book"/>
                <w:sz w:val="20"/>
                <w:szCs w:val="20"/>
              </w:rPr>
              <w:t>AMPREN2X06</w:t>
            </w:r>
          </w:p>
          <w:p w14:paraId="010BA1A6" w14:textId="77777777" w:rsidR="000D4E98" w:rsidRPr="00FE1384" w:rsidRDefault="000D4E98" w:rsidP="000D4E98">
            <w:pPr>
              <w:rPr>
                <w:rFonts w:ascii="Avenir Book" w:hAnsi="Avenir Book"/>
                <w:sz w:val="20"/>
                <w:szCs w:val="20"/>
              </w:rPr>
            </w:pPr>
          </w:p>
        </w:tc>
        <w:tc>
          <w:tcPr>
            <w:tcW w:w="392" w:type="pct"/>
            <w:tcMar>
              <w:left w:w="58" w:type="dxa"/>
              <w:right w:w="58" w:type="dxa"/>
            </w:tcMar>
          </w:tcPr>
          <w:p w14:paraId="36452131" w14:textId="5614676E" w:rsidR="000D4E98" w:rsidRPr="00FE1384" w:rsidRDefault="000D4E98" w:rsidP="000D4E98">
            <w:pPr>
              <w:rPr>
                <w:rFonts w:ascii="Avenir Book" w:hAnsi="Avenir Book"/>
                <w:sz w:val="20"/>
                <w:szCs w:val="20"/>
              </w:rPr>
            </w:pPr>
            <w:r w:rsidRPr="00FE1384">
              <w:rPr>
                <w:rFonts w:ascii="Avenir Book" w:hAnsi="Avenir Book"/>
                <w:sz w:val="20"/>
                <w:szCs w:val="20"/>
              </w:rPr>
              <w:t>Operate meat size reduction equipment</w:t>
            </w:r>
          </w:p>
        </w:tc>
        <w:tc>
          <w:tcPr>
            <w:tcW w:w="326" w:type="pct"/>
            <w:shd w:val="clear" w:color="auto" w:fill="auto"/>
          </w:tcPr>
          <w:p w14:paraId="0259A4B5" w14:textId="402227EA" w:rsidR="000D4E98" w:rsidRDefault="0040797B" w:rsidP="00685637">
            <w:pPr>
              <w:jc w:val="center"/>
              <w:rPr>
                <w:rFonts w:ascii="Avenir Book" w:hAnsi="Avenir Book"/>
                <w:sz w:val="20"/>
                <w:szCs w:val="20"/>
              </w:rPr>
            </w:pPr>
            <w:r w:rsidRPr="0040797B">
              <w:rPr>
                <w:rFonts w:ascii="Avenir Book" w:hAnsi="Avenir Book"/>
                <w:sz w:val="20"/>
                <w:szCs w:val="20"/>
              </w:rPr>
              <w:t>AMPREN204</w:t>
            </w:r>
          </w:p>
        </w:tc>
        <w:tc>
          <w:tcPr>
            <w:tcW w:w="255" w:type="pct"/>
            <w:shd w:val="clear" w:color="auto" w:fill="auto"/>
          </w:tcPr>
          <w:p w14:paraId="553280E5" w14:textId="59B09A2F" w:rsidR="000D4E98" w:rsidRDefault="0040797B" w:rsidP="000D4E98">
            <w:pPr>
              <w:rPr>
                <w:rFonts w:ascii="Avenir Book" w:hAnsi="Avenir Book"/>
                <w:sz w:val="20"/>
                <w:szCs w:val="20"/>
              </w:rPr>
            </w:pPr>
            <w:r w:rsidRPr="00FE1384">
              <w:rPr>
                <w:rFonts w:ascii="Avenir Book" w:hAnsi="Avenir Book"/>
                <w:sz w:val="20"/>
                <w:szCs w:val="20"/>
              </w:rPr>
              <w:t>Operate meat size reduction equipment</w:t>
            </w:r>
          </w:p>
        </w:tc>
        <w:tc>
          <w:tcPr>
            <w:tcW w:w="234" w:type="pct"/>
            <w:shd w:val="clear" w:color="auto" w:fill="9CC2E5" w:themeFill="accent5" w:themeFillTint="99"/>
            <w:tcMar>
              <w:left w:w="58" w:type="dxa"/>
              <w:right w:w="58" w:type="dxa"/>
            </w:tcMar>
          </w:tcPr>
          <w:p w14:paraId="15173501" w14:textId="5E21E3F1" w:rsidR="000D4E98" w:rsidRPr="00CB24EA" w:rsidRDefault="000D4E98" w:rsidP="000D4E98">
            <w:pPr>
              <w:rPr>
                <w:rFonts w:ascii="Avenir Book" w:hAnsi="Avenir Book"/>
                <w:sz w:val="20"/>
                <w:szCs w:val="20"/>
              </w:rPr>
            </w:pPr>
            <w:r>
              <w:rPr>
                <w:rFonts w:ascii="Avenir Book" w:hAnsi="Avenir Book"/>
                <w:sz w:val="20"/>
                <w:szCs w:val="20"/>
              </w:rPr>
              <w:t>Merged</w:t>
            </w:r>
          </w:p>
        </w:tc>
        <w:tc>
          <w:tcPr>
            <w:tcW w:w="591" w:type="pct"/>
            <w:tcMar>
              <w:left w:w="58" w:type="dxa"/>
              <w:right w:w="58" w:type="dxa"/>
            </w:tcMar>
          </w:tcPr>
          <w:p w14:paraId="3057972F" w14:textId="2EBFEB19" w:rsidR="000D4E98" w:rsidRPr="00CB24EA" w:rsidRDefault="000D4E98" w:rsidP="000D4E98">
            <w:pPr>
              <w:rPr>
                <w:rFonts w:ascii="Avenir Book" w:hAnsi="Avenir Book"/>
                <w:sz w:val="20"/>
                <w:szCs w:val="20"/>
              </w:rPr>
            </w:pPr>
            <w:r w:rsidRPr="00CB24EA">
              <w:rPr>
                <w:rFonts w:ascii="Avenir Book" w:hAnsi="Avenir Book"/>
                <w:sz w:val="20"/>
                <w:szCs w:val="20"/>
              </w:rPr>
              <w:t>This unit is a knowledge unit and no longer meets Standards.</w:t>
            </w:r>
          </w:p>
          <w:p w14:paraId="2B4FC024" w14:textId="77777777" w:rsidR="000D4E98" w:rsidRPr="00CB24EA" w:rsidRDefault="000D4E98" w:rsidP="000D4E98">
            <w:pPr>
              <w:rPr>
                <w:rFonts w:ascii="Avenir Book" w:hAnsi="Avenir Book"/>
                <w:sz w:val="20"/>
                <w:szCs w:val="20"/>
              </w:rPr>
            </w:pPr>
            <w:r w:rsidRPr="00CB24EA">
              <w:rPr>
                <w:rFonts w:ascii="Avenir Book" w:hAnsi="Avenir Book"/>
                <w:sz w:val="20"/>
                <w:szCs w:val="20"/>
              </w:rPr>
              <w:t>Merged with AMPA2160 Operate meat meal mill</w:t>
            </w:r>
          </w:p>
          <w:p w14:paraId="2D8AE54B" w14:textId="77777777" w:rsidR="000D4E98" w:rsidRPr="00CB24EA" w:rsidRDefault="000D4E98" w:rsidP="000D4E98">
            <w:pPr>
              <w:rPr>
                <w:rFonts w:ascii="Avenir Book" w:hAnsi="Avenir Book"/>
                <w:sz w:val="20"/>
                <w:szCs w:val="20"/>
              </w:rPr>
            </w:pPr>
            <w:r w:rsidRPr="00CB24EA">
              <w:rPr>
                <w:rFonts w:ascii="Avenir Book" w:hAnsi="Avenir Book"/>
                <w:sz w:val="20"/>
                <w:szCs w:val="20"/>
              </w:rPr>
              <w:t xml:space="preserve">Unit code updated </w:t>
            </w:r>
          </w:p>
          <w:p w14:paraId="448B3B46"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sector code added</w:t>
            </w:r>
          </w:p>
          <w:p w14:paraId="2C6DBBC8"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application updated</w:t>
            </w:r>
          </w:p>
          <w:p w14:paraId="08C9A8D9" w14:textId="77777777" w:rsidR="000D4E98" w:rsidRPr="00CB24EA" w:rsidRDefault="000D4E98" w:rsidP="000D4E98">
            <w:pPr>
              <w:rPr>
                <w:rFonts w:ascii="Avenir Book" w:hAnsi="Avenir Book"/>
                <w:sz w:val="20"/>
                <w:szCs w:val="20"/>
              </w:rPr>
            </w:pPr>
            <w:r w:rsidRPr="00CB24EA">
              <w:rPr>
                <w:rFonts w:ascii="Avenir Book" w:hAnsi="Avenir Book"/>
                <w:sz w:val="20"/>
                <w:szCs w:val="20"/>
              </w:rPr>
              <w:t>Performance Criteria clarified</w:t>
            </w:r>
          </w:p>
          <w:p w14:paraId="3B5F415B" w14:textId="77777777" w:rsidR="000D4E98" w:rsidRPr="00CB24EA" w:rsidRDefault="000D4E98" w:rsidP="000D4E98">
            <w:pPr>
              <w:rPr>
                <w:rFonts w:ascii="Avenir Book" w:hAnsi="Avenir Book"/>
                <w:sz w:val="20"/>
                <w:szCs w:val="20"/>
              </w:rPr>
            </w:pPr>
            <w:r w:rsidRPr="00CB24EA">
              <w:rPr>
                <w:rFonts w:ascii="Avenir Book" w:hAnsi="Avenir Book"/>
                <w:sz w:val="20"/>
                <w:szCs w:val="20"/>
              </w:rPr>
              <w:t>Foundation Skills added</w:t>
            </w:r>
          </w:p>
          <w:p w14:paraId="365936CA" w14:textId="505B268F" w:rsidR="000D4E98" w:rsidRPr="00CB24EA" w:rsidRDefault="000D4E98" w:rsidP="000D4E98">
            <w:pPr>
              <w:rPr>
                <w:rFonts w:ascii="Avenir Book" w:hAnsi="Avenir Book"/>
                <w:sz w:val="20"/>
                <w:szCs w:val="20"/>
              </w:rPr>
            </w:pPr>
            <w:r w:rsidRPr="00CB24EA">
              <w:rPr>
                <w:rFonts w:ascii="Avenir Book" w:hAnsi="Avenir Book"/>
                <w:sz w:val="20"/>
                <w:szCs w:val="20"/>
              </w:rPr>
              <w:t>Performance Evidence, Knowledge Evidence and Assessment Conditions revised</w:t>
            </w:r>
          </w:p>
        </w:tc>
        <w:tc>
          <w:tcPr>
            <w:tcW w:w="591" w:type="pct"/>
          </w:tcPr>
          <w:p w14:paraId="6E424642" w14:textId="77777777" w:rsidR="000D4E98" w:rsidRDefault="000D4E98" w:rsidP="000D4E98">
            <w:pPr>
              <w:rPr>
                <w:rFonts w:ascii="Avenir Book" w:hAnsi="Avenir Book"/>
                <w:sz w:val="20"/>
                <w:szCs w:val="20"/>
              </w:rPr>
            </w:pPr>
            <w:r>
              <w:rPr>
                <w:rFonts w:ascii="Avenir Book" w:hAnsi="Avenir Book"/>
                <w:sz w:val="20"/>
                <w:szCs w:val="20"/>
              </w:rPr>
              <w:t xml:space="preserve">Unmerged from AMPA2160 and merge with </w:t>
            </w:r>
            <w:r w:rsidRPr="00796496">
              <w:rPr>
                <w:rFonts w:ascii="Avenir Book" w:hAnsi="Avenir Book"/>
                <w:sz w:val="20"/>
                <w:szCs w:val="20"/>
              </w:rPr>
              <w:t>AMPABA201Operate meat size reduction equipment</w:t>
            </w:r>
            <w:r>
              <w:rPr>
                <w:rFonts w:ascii="Avenir Book" w:hAnsi="Avenir Book"/>
                <w:sz w:val="20"/>
                <w:szCs w:val="20"/>
              </w:rPr>
              <w:t xml:space="preserve"> instead.</w:t>
            </w:r>
          </w:p>
          <w:p w14:paraId="302807DA" w14:textId="35F97CEE" w:rsidR="000D4E98" w:rsidRPr="00CB24EA" w:rsidRDefault="000D4E98" w:rsidP="000D4E98">
            <w:pPr>
              <w:rPr>
                <w:rFonts w:ascii="Avenir Book" w:hAnsi="Avenir Book"/>
                <w:sz w:val="20"/>
                <w:szCs w:val="20"/>
              </w:rPr>
            </w:pPr>
            <w:r>
              <w:rPr>
                <w:rFonts w:ascii="Avenir Book" w:hAnsi="Avenir Book"/>
                <w:sz w:val="20"/>
                <w:szCs w:val="20"/>
              </w:rPr>
              <w:t>Wording changes throughout.</w:t>
            </w:r>
          </w:p>
        </w:tc>
        <w:tc>
          <w:tcPr>
            <w:tcW w:w="591" w:type="pct"/>
          </w:tcPr>
          <w:p w14:paraId="70365C76" w14:textId="77777777" w:rsidR="000D4E98" w:rsidRDefault="000D4E98" w:rsidP="000D4E98">
            <w:pPr>
              <w:rPr>
                <w:rFonts w:ascii="Avenir Book" w:hAnsi="Avenir Book"/>
                <w:sz w:val="20"/>
                <w:szCs w:val="20"/>
              </w:rPr>
            </w:pPr>
          </w:p>
        </w:tc>
        <w:tc>
          <w:tcPr>
            <w:tcW w:w="203" w:type="pct"/>
            <w:shd w:val="clear" w:color="auto" w:fill="auto"/>
          </w:tcPr>
          <w:p w14:paraId="664D03F3" w14:textId="7180AB3E" w:rsidR="000D4E98" w:rsidRPr="00CB24EA" w:rsidRDefault="000D4E98" w:rsidP="000D4E98">
            <w:pPr>
              <w:rPr>
                <w:rFonts w:ascii="Avenir Book" w:hAnsi="Avenir Book"/>
                <w:sz w:val="20"/>
                <w:szCs w:val="20"/>
              </w:rPr>
            </w:pPr>
            <w:r>
              <w:rPr>
                <w:rFonts w:ascii="Avenir Book" w:hAnsi="Avenir Book"/>
                <w:sz w:val="20"/>
                <w:szCs w:val="20"/>
              </w:rPr>
              <w:t>NE</w:t>
            </w:r>
          </w:p>
        </w:tc>
        <w:tc>
          <w:tcPr>
            <w:tcW w:w="644" w:type="pct"/>
          </w:tcPr>
          <w:p w14:paraId="5AC234EB" w14:textId="66EFE903" w:rsidR="000D4E98" w:rsidRDefault="000D4E98" w:rsidP="000D4E98">
            <w:pPr>
              <w:rPr>
                <w:rFonts w:ascii="Avenir Book" w:hAnsi="Avenir Book"/>
                <w:sz w:val="20"/>
                <w:szCs w:val="20"/>
              </w:rPr>
            </w:pPr>
            <w:r w:rsidRPr="00CE759C">
              <w:rPr>
                <w:rFonts w:ascii="Avenir Book" w:hAnsi="Avenir Book"/>
                <w:sz w:val="20"/>
                <w:szCs w:val="20"/>
              </w:rPr>
              <w:t>'access to'</w:t>
            </w:r>
            <w:r>
              <w:rPr>
                <w:rFonts w:ascii="Avenir Book" w:hAnsi="Avenir Book"/>
                <w:sz w:val="20"/>
                <w:szCs w:val="20"/>
              </w:rPr>
              <w:t xml:space="preserve"> (supervisor) </w:t>
            </w:r>
            <w:r w:rsidRPr="00CE759C">
              <w:rPr>
                <w:rFonts w:ascii="Avenir Book" w:hAnsi="Avenir Book"/>
                <w:sz w:val="20"/>
                <w:szCs w:val="20"/>
              </w:rPr>
              <w:t>added to AC.</w:t>
            </w:r>
          </w:p>
          <w:p w14:paraId="7B738C31" w14:textId="77777777" w:rsidR="000D4E98" w:rsidRDefault="000D4E98" w:rsidP="000D4E98">
            <w:pPr>
              <w:rPr>
                <w:rFonts w:ascii="Avenir Book" w:hAnsi="Avenir Book"/>
                <w:sz w:val="20"/>
                <w:szCs w:val="20"/>
              </w:rPr>
            </w:pPr>
            <w:r>
              <w:rPr>
                <w:rFonts w:ascii="Avenir Book" w:hAnsi="Avenir Book"/>
                <w:sz w:val="20"/>
                <w:szCs w:val="20"/>
              </w:rPr>
              <w:t>Knowledge Evidence dot point added.</w:t>
            </w:r>
          </w:p>
          <w:p w14:paraId="327B3808" w14:textId="5CE8C334" w:rsidR="000D4E98" w:rsidRDefault="000D4E98" w:rsidP="000D4E98">
            <w:pPr>
              <w:rPr>
                <w:rFonts w:ascii="Avenir Book" w:hAnsi="Avenir Book"/>
                <w:sz w:val="20"/>
                <w:szCs w:val="20"/>
              </w:rPr>
            </w:pPr>
            <w:r>
              <w:rPr>
                <w:rFonts w:ascii="Avenir Book" w:hAnsi="Avenir Book"/>
                <w:sz w:val="20"/>
                <w:szCs w:val="20"/>
              </w:rPr>
              <w:t>PC 4.4 updated (‘where required’ added)</w:t>
            </w:r>
          </w:p>
        </w:tc>
      </w:tr>
      <w:tr w:rsidR="000D4E98" w:rsidRPr="000664E2" w14:paraId="7A768B1E" w14:textId="3C214D25" w:rsidTr="00C619C1">
        <w:trPr>
          <w:trHeight w:val="1005"/>
        </w:trPr>
        <w:tc>
          <w:tcPr>
            <w:tcW w:w="325" w:type="pct"/>
            <w:tcMar>
              <w:left w:w="58" w:type="dxa"/>
              <w:right w:w="58" w:type="dxa"/>
            </w:tcMar>
          </w:tcPr>
          <w:p w14:paraId="161D2A12" w14:textId="3AC32C5A" w:rsidR="000D4E98" w:rsidRPr="00CB24EA" w:rsidRDefault="000D4E98" w:rsidP="000D4E98">
            <w:pPr>
              <w:rPr>
                <w:rFonts w:ascii="Avenir Book" w:hAnsi="Avenir Book"/>
                <w:sz w:val="20"/>
                <w:szCs w:val="20"/>
              </w:rPr>
            </w:pPr>
            <w:r w:rsidRPr="00CB24EA">
              <w:rPr>
                <w:rFonts w:ascii="Avenir Book" w:hAnsi="Avenir Book"/>
                <w:sz w:val="20"/>
                <w:szCs w:val="20"/>
              </w:rPr>
              <w:t>AMPA2160</w:t>
            </w:r>
          </w:p>
        </w:tc>
        <w:tc>
          <w:tcPr>
            <w:tcW w:w="515" w:type="pct"/>
            <w:tcMar>
              <w:left w:w="58" w:type="dxa"/>
              <w:right w:w="58" w:type="dxa"/>
            </w:tcMar>
          </w:tcPr>
          <w:p w14:paraId="77E39EF2" w14:textId="6C89559B" w:rsidR="000D4E98" w:rsidRPr="00CB24EA" w:rsidRDefault="000D4E98" w:rsidP="000D4E98">
            <w:pPr>
              <w:rPr>
                <w:rFonts w:ascii="Avenir Book" w:hAnsi="Avenir Book"/>
                <w:sz w:val="20"/>
                <w:szCs w:val="20"/>
              </w:rPr>
            </w:pPr>
            <w:r w:rsidRPr="00CB24EA">
              <w:rPr>
                <w:rFonts w:ascii="Avenir Book" w:hAnsi="Avenir Book"/>
                <w:sz w:val="20"/>
                <w:szCs w:val="20"/>
              </w:rPr>
              <w:t>Operate meat meal mill</w:t>
            </w:r>
          </w:p>
        </w:tc>
        <w:tc>
          <w:tcPr>
            <w:tcW w:w="333" w:type="pct"/>
            <w:tcMar>
              <w:left w:w="58" w:type="dxa"/>
              <w:right w:w="58" w:type="dxa"/>
            </w:tcMar>
          </w:tcPr>
          <w:p w14:paraId="7255A2C5" w14:textId="093E7F3A" w:rsidR="000D4E98" w:rsidRPr="00CB24EA" w:rsidRDefault="000D4E98" w:rsidP="000D4E98">
            <w:pPr>
              <w:rPr>
                <w:rFonts w:ascii="Avenir Book" w:hAnsi="Avenir Book"/>
                <w:sz w:val="20"/>
                <w:szCs w:val="20"/>
              </w:rPr>
            </w:pPr>
            <w:r w:rsidRPr="00CB24EA">
              <w:rPr>
                <w:rFonts w:ascii="Avenir Book" w:hAnsi="Avenir Book"/>
                <w:sz w:val="20"/>
                <w:szCs w:val="20"/>
              </w:rPr>
              <w:t>AMPREN2X04</w:t>
            </w:r>
          </w:p>
        </w:tc>
        <w:tc>
          <w:tcPr>
            <w:tcW w:w="392" w:type="pct"/>
            <w:tcMar>
              <w:left w:w="58" w:type="dxa"/>
              <w:right w:w="58" w:type="dxa"/>
            </w:tcMar>
          </w:tcPr>
          <w:p w14:paraId="5A525F51" w14:textId="6851976F" w:rsidR="000D4E98" w:rsidRPr="00CB24EA" w:rsidRDefault="000D4E98" w:rsidP="000D4E98">
            <w:pPr>
              <w:rPr>
                <w:rFonts w:ascii="Avenir Book" w:hAnsi="Avenir Book"/>
                <w:sz w:val="20"/>
                <w:szCs w:val="20"/>
              </w:rPr>
            </w:pPr>
            <w:r w:rsidRPr="00CB24EA">
              <w:rPr>
                <w:rFonts w:ascii="Avenir Book" w:hAnsi="Avenir Book"/>
                <w:sz w:val="20"/>
                <w:szCs w:val="20"/>
              </w:rPr>
              <w:t>Operate meat meal mill</w:t>
            </w:r>
          </w:p>
        </w:tc>
        <w:tc>
          <w:tcPr>
            <w:tcW w:w="326" w:type="pct"/>
            <w:shd w:val="clear" w:color="auto" w:fill="auto"/>
          </w:tcPr>
          <w:p w14:paraId="46D61745" w14:textId="21AF1594" w:rsidR="000D4E98" w:rsidRPr="00CB24EA" w:rsidRDefault="00D25614" w:rsidP="000D4E98">
            <w:pPr>
              <w:rPr>
                <w:rFonts w:ascii="Avenir Book" w:hAnsi="Avenir Book"/>
                <w:sz w:val="20"/>
                <w:szCs w:val="20"/>
              </w:rPr>
            </w:pPr>
            <w:r w:rsidRPr="00D25614">
              <w:rPr>
                <w:rFonts w:ascii="Avenir Book" w:hAnsi="Avenir Book"/>
                <w:sz w:val="20"/>
                <w:szCs w:val="20"/>
              </w:rPr>
              <w:t>AMPREN202</w:t>
            </w:r>
          </w:p>
        </w:tc>
        <w:tc>
          <w:tcPr>
            <w:tcW w:w="255" w:type="pct"/>
            <w:shd w:val="clear" w:color="auto" w:fill="auto"/>
          </w:tcPr>
          <w:p w14:paraId="2C793863" w14:textId="5DDD013C" w:rsidR="000D4E98" w:rsidRPr="00CB24EA" w:rsidRDefault="00D25614" w:rsidP="000D4E98">
            <w:pPr>
              <w:rPr>
                <w:rFonts w:ascii="Avenir Book" w:hAnsi="Avenir Book"/>
                <w:sz w:val="20"/>
                <w:szCs w:val="20"/>
              </w:rPr>
            </w:pPr>
            <w:r w:rsidRPr="00CB24EA">
              <w:rPr>
                <w:rFonts w:ascii="Avenir Book" w:hAnsi="Avenir Book"/>
                <w:sz w:val="20"/>
                <w:szCs w:val="20"/>
              </w:rPr>
              <w:t>Operate meat meal mill</w:t>
            </w:r>
          </w:p>
        </w:tc>
        <w:tc>
          <w:tcPr>
            <w:tcW w:w="234" w:type="pct"/>
            <w:shd w:val="clear" w:color="auto" w:fill="FFD966" w:themeFill="accent4" w:themeFillTint="99"/>
            <w:tcMar>
              <w:left w:w="58" w:type="dxa"/>
              <w:right w:w="58" w:type="dxa"/>
            </w:tcMar>
          </w:tcPr>
          <w:p w14:paraId="251F9B17" w14:textId="0D87C40F" w:rsidR="000D4E98" w:rsidRPr="00CB24EA" w:rsidRDefault="000D4E98" w:rsidP="000D4E98">
            <w:pPr>
              <w:rPr>
                <w:rFonts w:ascii="Avenir Book" w:hAnsi="Avenir Book"/>
                <w:sz w:val="20"/>
                <w:szCs w:val="20"/>
              </w:rPr>
            </w:pPr>
            <w:r w:rsidRPr="00CB24EA">
              <w:rPr>
                <w:rFonts w:ascii="Avenir Book" w:hAnsi="Avenir Book"/>
                <w:sz w:val="20"/>
                <w:szCs w:val="20"/>
              </w:rPr>
              <w:t>Major Change</w:t>
            </w:r>
          </w:p>
        </w:tc>
        <w:tc>
          <w:tcPr>
            <w:tcW w:w="591" w:type="pct"/>
            <w:tcMar>
              <w:left w:w="58" w:type="dxa"/>
              <w:right w:w="58" w:type="dxa"/>
            </w:tcMar>
          </w:tcPr>
          <w:p w14:paraId="53E3285F" w14:textId="77777777" w:rsidR="000D4E98" w:rsidRPr="00CB24EA" w:rsidRDefault="000D4E98" w:rsidP="000D4E98">
            <w:pPr>
              <w:rPr>
                <w:rFonts w:ascii="Avenir Book" w:hAnsi="Avenir Book"/>
                <w:sz w:val="20"/>
                <w:szCs w:val="20"/>
              </w:rPr>
            </w:pPr>
            <w:r w:rsidRPr="00CB24EA">
              <w:rPr>
                <w:rFonts w:ascii="Avenir Book" w:hAnsi="Avenir Book"/>
                <w:sz w:val="20"/>
                <w:szCs w:val="20"/>
              </w:rPr>
              <w:t xml:space="preserve">Merged with AMPA2157 Overview rendering process </w:t>
            </w:r>
          </w:p>
          <w:p w14:paraId="4C9097FB"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code updated – sector code added.</w:t>
            </w:r>
          </w:p>
          <w:p w14:paraId="62235F5C"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application updated.</w:t>
            </w:r>
          </w:p>
          <w:p w14:paraId="020E2AD6" w14:textId="77777777" w:rsidR="000D4E98" w:rsidRPr="00CB24EA" w:rsidRDefault="000D4E98" w:rsidP="000D4E98">
            <w:pPr>
              <w:rPr>
                <w:rFonts w:ascii="Avenir Book" w:hAnsi="Avenir Book"/>
                <w:sz w:val="20"/>
                <w:szCs w:val="20"/>
              </w:rPr>
            </w:pPr>
            <w:r w:rsidRPr="00CB24EA">
              <w:rPr>
                <w:rFonts w:ascii="Avenir Book" w:hAnsi="Avenir Book"/>
                <w:sz w:val="20"/>
                <w:szCs w:val="20"/>
              </w:rPr>
              <w:t>Element 1 added to cover preparation for work task (and so unit has more than one Element).</w:t>
            </w:r>
          </w:p>
          <w:p w14:paraId="748E021F" w14:textId="77777777" w:rsidR="000D4E98" w:rsidRPr="00CB24EA" w:rsidRDefault="000D4E98" w:rsidP="000D4E98">
            <w:pPr>
              <w:rPr>
                <w:rFonts w:ascii="Avenir Book" w:hAnsi="Avenir Book"/>
                <w:sz w:val="20"/>
                <w:szCs w:val="20"/>
              </w:rPr>
            </w:pPr>
            <w:r w:rsidRPr="00CB24EA">
              <w:rPr>
                <w:rFonts w:ascii="Avenir Book" w:hAnsi="Avenir Book"/>
                <w:sz w:val="20"/>
                <w:szCs w:val="20"/>
              </w:rPr>
              <w:t>Performance Criteria clarified.</w:t>
            </w:r>
          </w:p>
          <w:p w14:paraId="06F449D1" w14:textId="77777777" w:rsidR="000D4E98" w:rsidRPr="00CB24EA" w:rsidRDefault="000D4E98" w:rsidP="000D4E98">
            <w:pPr>
              <w:rPr>
                <w:rFonts w:ascii="Avenir Book" w:hAnsi="Avenir Book"/>
                <w:sz w:val="20"/>
                <w:szCs w:val="20"/>
              </w:rPr>
            </w:pPr>
            <w:r w:rsidRPr="00CB24EA">
              <w:rPr>
                <w:rFonts w:ascii="Avenir Book" w:hAnsi="Avenir Book"/>
                <w:sz w:val="20"/>
                <w:szCs w:val="20"/>
              </w:rPr>
              <w:t xml:space="preserve">Foundation skills added. </w:t>
            </w:r>
          </w:p>
          <w:p w14:paraId="64C0865A" w14:textId="77777777" w:rsidR="000D4E98" w:rsidRPr="00CB24EA" w:rsidRDefault="000D4E98" w:rsidP="000D4E98">
            <w:pPr>
              <w:rPr>
                <w:rFonts w:ascii="Avenir Book" w:hAnsi="Avenir Book"/>
                <w:sz w:val="20"/>
                <w:szCs w:val="20"/>
              </w:rPr>
            </w:pPr>
            <w:r w:rsidRPr="00CB24EA">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488D9413" w14:textId="48EF2A13" w:rsidR="000D4E98" w:rsidRPr="00CB24EA" w:rsidRDefault="000D4E98" w:rsidP="000D4E98">
            <w:pPr>
              <w:rPr>
                <w:rFonts w:ascii="Avenir Book" w:hAnsi="Avenir Book"/>
                <w:sz w:val="20"/>
                <w:szCs w:val="20"/>
              </w:rPr>
            </w:pPr>
            <w:r w:rsidRPr="00CB24EA">
              <w:rPr>
                <w:rFonts w:ascii="Avenir Book" w:hAnsi="Avenir Book"/>
                <w:sz w:val="20"/>
                <w:szCs w:val="20"/>
              </w:rPr>
              <w:t>* Flag for mandatory work requirements (to be assessed in workplace) – is it reasonable?</w:t>
            </w:r>
          </w:p>
        </w:tc>
        <w:tc>
          <w:tcPr>
            <w:tcW w:w="591" w:type="pct"/>
          </w:tcPr>
          <w:p w14:paraId="400B2A27" w14:textId="77777777" w:rsidR="000D4E98" w:rsidRDefault="000D4E98" w:rsidP="000D4E98">
            <w:pPr>
              <w:rPr>
                <w:rFonts w:ascii="Avenir Book" w:hAnsi="Avenir Book"/>
                <w:sz w:val="20"/>
                <w:szCs w:val="20"/>
              </w:rPr>
            </w:pPr>
            <w:r>
              <w:rPr>
                <w:rFonts w:ascii="Avenir Book" w:hAnsi="Avenir Book"/>
                <w:sz w:val="20"/>
                <w:szCs w:val="20"/>
              </w:rPr>
              <w:t xml:space="preserve">Unmerge from </w:t>
            </w:r>
            <w:r w:rsidRPr="00CB24EA">
              <w:rPr>
                <w:rFonts w:ascii="Avenir Book" w:hAnsi="Avenir Book"/>
                <w:sz w:val="20"/>
                <w:szCs w:val="20"/>
              </w:rPr>
              <w:t>AMPA2157</w:t>
            </w:r>
            <w:r>
              <w:rPr>
                <w:rFonts w:ascii="Avenir Book" w:hAnsi="Avenir Book"/>
                <w:sz w:val="20"/>
                <w:szCs w:val="20"/>
              </w:rPr>
              <w:t xml:space="preserve"> and stand alone.</w:t>
            </w:r>
          </w:p>
          <w:p w14:paraId="51BD1D24" w14:textId="44B4E212" w:rsidR="000D4E98" w:rsidRPr="00CB24EA" w:rsidRDefault="000D4E98" w:rsidP="000D4E98">
            <w:pPr>
              <w:rPr>
                <w:rFonts w:ascii="Avenir Book" w:hAnsi="Avenir Book"/>
                <w:sz w:val="20"/>
                <w:szCs w:val="20"/>
              </w:rPr>
            </w:pPr>
            <w:r>
              <w:rPr>
                <w:rFonts w:ascii="Avenir Book" w:hAnsi="Avenir Book"/>
                <w:sz w:val="20"/>
                <w:szCs w:val="20"/>
              </w:rPr>
              <w:t>Minor wording changes.</w:t>
            </w:r>
          </w:p>
        </w:tc>
        <w:tc>
          <w:tcPr>
            <w:tcW w:w="591" w:type="pct"/>
          </w:tcPr>
          <w:p w14:paraId="3501D2B6" w14:textId="77777777" w:rsidR="000D4E98" w:rsidRDefault="000D4E98" w:rsidP="000D4E98">
            <w:pPr>
              <w:rPr>
                <w:rFonts w:ascii="Avenir Book" w:hAnsi="Avenir Book"/>
                <w:sz w:val="20"/>
                <w:szCs w:val="20"/>
              </w:rPr>
            </w:pPr>
            <w:r>
              <w:rPr>
                <w:rFonts w:ascii="Avenir Book" w:hAnsi="Avenir Book"/>
                <w:sz w:val="20"/>
                <w:szCs w:val="20"/>
              </w:rPr>
              <w:t>Prerequisite removed.</w:t>
            </w:r>
          </w:p>
          <w:p w14:paraId="21FD5BDF" w14:textId="77777777" w:rsidR="000D4E98" w:rsidRDefault="000D4E98" w:rsidP="000D4E98">
            <w:pPr>
              <w:rPr>
                <w:rFonts w:ascii="Avenir Book" w:hAnsi="Avenir Book"/>
                <w:sz w:val="20"/>
                <w:szCs w:val="20"/>
              </w:rPr>
            </w:pPr>
            <w:r>
              <w:rPr>
                <w:rFonts w:ascii="Avenir Book" w:hAnsi="Avenir Book"/>
                <w:sz w:val="20"/>
                <w:szCs w:val="20"/>
              </w:rPr>
              <w:t>Minor wording changes.</w:t>
            </w:r>
          </w:p>
          <w:p w14:paraId="0FBA517E" w14:textId="60FE663D" w:rsidR="000D4E98" w:rsidRDefault="000D4E98" w:rsidP="000D4E98">
            <w:pPr>
              <w:rPr>
                <w:rFonts w:ascii="Avenir Book" w:hAnsi="Avenir Book"/>
                <w:sz w:val="20"/>
                <w:szCs w:val="20"/>
              </w:rPr>
            </w:pPr>
            <w:r>
              <w:rPr>
                <w:rFonts w:ascii="Avenir Book" w:hAnsi="Avenir Book"/>
                <w:sz w:val="20"/>
                <w:szCs w:val="20"/>
              </w:rPr>
              <w:t xml:space="preserve">Mandatory workplace requirements added. </w:t>
            </w:r>
          </w:p>
          <w:p w14:paraId="5DE7FEAC" w14:textId="77777777" w:rsidR="000D4E98" w:rsidRDefault="000D4E98" w:rsidP="000D4E98">
            <w:pPr>
              <w:pStyle w:val="SIText"/>
              <w:rPr>
                <w:rFonts w:ascii="Avenir Book" w:hAnsi="Avenir Book"/>
                <w:szCs w:val="20"/>
              </w:rPr>
            </w:pPr>
            <w:r>
              <w:rPr>
                <w:rFonts w:ascii="Avenir Book" w:hAnsi="Avenir Book"/>
                <w:szCs w:val="20"/>
              </w:rPr>
              <w:t>Performance evidence updated to include observation of at least 15 minutes and 2 shifts on the job.</w:t>
            </w:r>
          </w:p>
          <w:p w14:paraId="49A1C3F9" w14:textId="77777777" w:rsidR="000D4E98" w:rsidRDefault="000D4E98" w:rsidP="000D4E98">
            <w:pPr>
              <w:rPr>
                <w:rFonts w:ascii="Avenir Book" w:hAnsi="Avenir Book"/>
                <w:sz w:val="20"/>
                <w:szCs w:val="20"/>
              </w:rPr>
            </w:pPr>
          </w:p>
          <w:p w14:paraId="61B86B14" w14:textId="77777777" w:rsidR="000D4E98" w:rsidRDefault="000D4E98" w:rsidP="000D4E98">
            <w:pPr>
              <w:rPr>
                <w:rFonts w:ascii="Avenir Book" w:hAnsi="Avenir Book"/>
                <w:sz w:val="20"/>
                <w:szCs w:val="20"/>
              </w:rPr>
            </w:pPr>
          </w:p>
        </w:tc>
        <w:tc>
          <w:tcPr>
            <w:tcW w:w="203" w:type="pct"/>
            <w:shd w:val="clear" w:color="auto" w:fill="auto"/>
          </w:tcPr>
          <w:p w14:paraId="37B77452" w14:textId="70860D48" w:rsidR="000D4E98" w:rsidRPr="00CB24EA" w:rsidRDefault="000D4E98" w:rsidP="000D4E98">
            <w:pPr>
              <w:rPr>
                <w:rFonts w:ascii="Avenir Book" w:hAnsi="Avenir Book"/>
                <w:sz w:val="20"/>
                <w:szCs w:val="20"/>
              </w:rPr>
            </w:pPr>
            <w:r>
              <w:rPr>
                <w:rFonts w:ascii="Avenir Book" w:hAnsi="Avenir Book"/>
                <w:sz w:val="20"/>
                <w:szCs w:val="20"/>
              </w:rPr>
              <w:t>E</w:t>
            </w:r>
          </w:p>
        </w:tc>
        <w:tc>
          <w:tcPr>
            <w:tcW w:w="644" w:type="pct"/>
          </w:tcPr>
          <w:p w14:paraId="6A2075C8" w14:textId="77777777" w:rsidR="000D4E98" w:rsidRDefault="000D4E98" w:rsidP="000D4E98">
            <w:pPr>
              <w:rPr>
                <w:rFonts w:ascii="Avenir Book" w:hAnsi="Avenir Book"/>
                <w:sz w:val="20"/>
                <w:szCs w:val="20"/>
              </w:rPr>
            </w:pPr>
            <w:r>
              <w:rPr>
                <w:rFonts w:ascii="Avenir Book" w:hAnsi="Avenir Book"/>
                <w:sz w:val="20"/>
                <w:szCs w:val="20"/>
              </w:rPr>
              <w:t>Minor wording changes to PCs 3.2 and 3.3.</w:t>
            </w:r>
          </w:p>
          <w:p w14:paraId="64994DCB" w14:textId="1CCB1752" w:rsidR="000D4E98" w:rsidRDefault="000D4E98" w:rsidP="000D4E98">
            <w:pPr>
              <w:rPr>
                <w:rFonts w:ascii="Avenir Book" w:hAnsi="Avenir Book"/>
                <w:sz w:val="20"/>
                <w:szCs w:val="20"/>
              </w:rPr>
            </w:pPr>
            <w:r w:rsidRPr="00CE759C">
              <w:rPr>
                <w:rFonts w:ascii="Avenir Book" w:hAnsi="Avenir Book"/>
                <w:sz w:val="20"/>
                <w:szCs w:val="20"/>
              </w:rPr>
              <w:t>'access to'</w:t>
            </w:r>
            <w:r>
              <w:rPr>
                <w:rFonts w:ascii="Avenir Book" w:hAnsi="Avenir Book"/>
                <w:sz w:val="20"/>
                <w:szCs w:val="20"/>
              </w:rPr>
              <w:t xml:space="preserve"> (supervisor)</w:t>
            </w:r>
            <w:r w:rsidRPr="00CE759C">
              <w:rPr>
                <w:rFonts w:ascii="Avenir Book" w:hAnsi="Avenir Book"/>
                <w:sz w:val="20"/>
                <w:szCs w:val="20"/>
              </w:rPr>
              <w:t xml:space="preserve"> added to AC.</w:t>
            </w:r>
          </w:p>
        </w:tc>
      </w:tr>
      <w:bookmarkEnd w:id="52"/>
      <w:tr w:rsidR="000D4E98" w:rsidRPr="000664E2" w14:paraId="19596E4C" w14:textId="684A5E47" w:rsidTr="00C619C1">
        <w:trPr>
          <w:trHeight w:val="1005"/>
        </w:trPr>
        <w:tc>
          <w:tcPr>
            <w:tcW w:w="325" w:type="pct"/>
            <w:tcMar>
              <w:left w:w="58" w:type="dxa"/>
              <w:right w:w="58" w:type="dxa"/>
            </w:tcMar>
          </w:tcPr>
          <w:p w14:paraId="30C40585" w14:textId="46EB9AAA" w:rsidR="000D4E98" w:rsidRPr="00CB24EA" w:rsidRDefault="000D4E98" w:rsidP="000D4E98">
            <w:pPr>
              <w:rPr>
                <w:rFonts w:ascii="Avenir Book" w:hAnsi="Avenir Book"/>
                <w:sz w:val="20"/>
                <w:szCs w:val="20"/>
              </w:rPr>
            </w:pPr>
            <w:r w:rsidRPr="00CB24EA">
              <w:rPr>
                <w:rFonts w:ascii="Avenir Book" w:hAnsi="Avenir Book"/>
                <w:sz w:val="20"/>
                <w:szCs w:val="20"/>
              </w:rPr>
              <w:t>AMPA2161</w:t>
            </w:r>
          </w:p>
        </w:tc>
        <w:tc>
          <w:tcPr>
            <w:tcW w:w="515" w:type="pct"/>
            <w:tcMar>
              <w:left w:w="58" w:type="dxa"/>
              <w:right w:w="58" w:type="dxa"/>
            </w:tcMar>
          </w:tcPr>
          <w:p w14:paraId="6B149076" w14:textId="57994705" w:rsidR="000D4E98" w:rsidRPr="00CB24EA" w:rsidRDefault="000D4E98" w:rsidP="000D4E98">
            <w:pPr>
              <w:rPr>
                <w:rFonts w:ascii="Avenir Book" w:hAnsi="Avenir Book"/>
                <w:sz w:val="20"/>
                <w:szCs w:val="20"/>
              </w:rPr>
            </w:pPr>
            <w:r w:rsidRPr="00CB24EA">
              <w:rPr>
                <w:rFonts w:ascii="Avenir Book" w:hAnsi="Avenir Book"/>
                <w:sz w:val="20"/>
                <w:szCs w:val="20"/>
              </w:rPr>
              <w:t>Operate waste recovery systems</w:t>
            </w:r>
          </w:p>
        </w:tc>
        <w:tc>
          <w:tcPr>
            <w:tcW w:w="333" w:type="pct"/>
            <w:tcMar>
              <w:left w:w="58" w:type="dxa"/>
              <w:right w:w="58" w:type="dxa"/>
            </w:tcMar>
          </w:tcPr>
          <w:p w14:paraId="0EF6F435" w14:textId="2E466DCC" w:rsidR="000D4E98" w:rsidRPr="00CB24EA" w:rsidRDefault="000D4E98" w:rsidP="000D4E98">
            <w:pPr>
              <w:rPr>
                <w:rFonts w:ascii="Avenir Book" w:hAnsi="Avenir Book"/>
                <w:sz w:val="20"/>
                <w:szCs w:val="20"/>
              </w:rPr>
            </w:pPr>
            <w:r w:rsidRPr="00CB24EA">
              <w:rPr>
                <w:rFonts w:ascii="Avenir Book" w:hAnsi="Avenir Book"/>
                <w:sz w:val="20"/>
                <w:szCs w:val="20"/>
              </w:rPr>
              <w:t>AMPOPR3X01</w:t>
            </w:r>
          </w:p>
        </w:tc>
        <w:tc>
          <w:tcPr>
            <w:tcW w:w="392" w:type="pct"/>
            <w:tcMar>
              <w:left w:w="58" w:type="dxa"/>
              <w:right w:w="58" w:type="dxa"/>
            </w:tcMar>
          </w:tcPr>
          <w:p w14:paraId="33035A1D" w14:textId="5EEF02EC" w:rsidR="000D4E98" w:rsidRPr="00CB24EA" w:rsidRDefault="000D4E98" w:rsidP="000D4E98">
            <w:pPr>
              <w:rPr>
                <w:rFonts w:ascii="Avenir Book" w:hAnsi="Avenir Book"/>
                <w:sz w:val="20"/>
                <w:szCs w:val="20"/>
              </w:rPr>
            </w:pPr>
            <w:r w:rsidRPr="00CB24EA">
              <w:rPr>
                <w:rFonts w:ascii="Avenir Book" w:hAnsi="Avenir Book"/>
                <w:sz w:val="20"/>
                <w:szCs w:val="20"/>
              </w:rPr>
              <w:t>Operate waste recovery systems</w:t>
            </w:r>
          </w:p>
        </w:tc>
        <w:tc>
          <w:tcPr>
            <w:tcW w:w="326" w:type="pct"/>
            <w:shd w:val="clear" w:color="auto" w:fill="auto"/>
          </w:tcPr>
          <w:p w14:paraId="37B2AD44" w14:textId="4D382C11" w:rsidR="000D4E98" w:rsidRPr="00CB24EA" w:rsidRDefault="000D4E98" w:rsidP="000D4E98">
            <w:pPr>
              <w:rPr>
                <w:rFonts w:ascii="Avenir Book" w:hAnsi="Avenir Book"/>
                <w:sz w:val="20"/>
                <w:szCs w:val="20"/>
              </w:rPr>
            </w:pPr>
            <w:r w:rsidRPr="00096370">
              <w:rPr>
                <w:rFonts w:ascii="Avenir Book" w:hAnsi="Avenir Book"/>
                <w:sz w:val="20"/>
                <w:szCs w:val="20"/>
              </w:rPr>
              <w:t>AMPOPR304</w:t>
            </w:r>
          </w:p>
        </w:tc>
        <w:tc>
          <w:tcPr>
            <w:tcW w:w="255" w:type="pct"/>
            <w:shd w:val="clear" w:color="auto" w:fill="auto"/>
          </w:tcPr>
          <w:p w14:paraId="3C9A767B" w14:textId="69D006F7" w:rsidR="000D4E98" w:rsidRPr="00CB24EA" w:rsidRDefault="000D4E98" w:rsidP="000D4E98">
            <w:pPr>
              <w:rPr>
                <w:rFonts w:ascii="Avenir Book" w:hAnsi="Avenir Book"/>
                <w:sz w:val="20"/>
                <w:szCs w:val="20"/>
              </w:rPr>
            </w:pPr>
            <w:r w:rsidRPr="00CB24EA">
              <w:rPr>
                <w:rFonts w:ascii="Avenir Book" w:hAnsi="Avenir Book"/>
                <w:sz w:val="20"/>
                <w:szCs w:val="20"/>
              </w:rPr>
              <w:t>Operate waste recovery systems</w:t>
            </w:r>
          </w:p>
        </w:tc>
        <w:tc>
          <w:tcPr>
            <w:tcW w:w="234" w:type="pct"/>
            <w:shd w:val="clear" w:color="auto" w:fill="FFD966" w:themeFill="accent4" w:themeFillTint="99"/>
            <w:tcMar>
              <w:left w:w="58" w:type="dxa"/>
              <w:right w:w="58" w:type="dxa"/>
            </w:tcMar>
          </w:tcPr>
          <w:p w14:paraId="22A4E19B" w14:textId="4174E5A3" w:rsidR="000D4E98" w:rsidRPr="00CB24EA" w:rsidRDefault="000D4E98" w:rsidP="000D4E98">
            <w:pPr>
              <w:rPr>
                <w:rFonts w:ascii="Avenir Book" w:hAnsi="Avenir Book"/>
                <w:sz w:val="20"/>
                <w:szCs w:val="20"/>
              </w:rPr>
            </w:pPr>
            <w:r w:rsidRPr="00CB24EA">
              <w:rPr>
                <w:rFonts w:ascii="Avenir Book" w:hAnsi="Avenir Book"/>
                <w:sz w:val="20"/>
                <w:szCs w:val="20"/>
              </w:rPr>
              <w:t>Major Change</w:t>
            </w:r>
          </w:p>
        </w:tc>
        <w:tc>
          <w:tcPr>
            <w:tcW w:w="591" w:type="pct"/>
            <w:tcMar>
              <w:left w:w="58" w:type="dxa"/>
              <w:right w:w="58" w:type="dxa"/>
            </w:tcMar>
          </w:tcPr>
          <w:p w14:paraId="3B26000F"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updated to reflect AQF3. To be removed as a listed elective at Certificate II and included as an elective in AMP30622 Certificate III in Meat Processing.</w:t>
            </w:r>
          </w:p>
          <w:p w14:paraId="3BDD2594" w14:textId="77777777" w:rsidR="000D4E98" w:rsidRPr="00CB24EA" w:rsidRDefault="000D4E98" w:rsidP="000D4E98">
            <w:pPr>
              <w:rPr>
                <w:rFonts w:ascii="Avenir Book" w:hAnsi="Avenir Book"/>
                <w:sz w:val="20"/>
                <w:szCs w:val="20"/>
              </w:rPr>
            </w:pPr>
            <w:r w:rsidRPr="00CB24EA">
              <w:rPr>
                <w:rFonts w:ascii="Avenir Book" w:hAnsi="Avenir Book"/>
                <w:sz w:val="20"/>
                <w:szCs w:val="20"/>
              </w:rPr>
              <w:t xml:space="preserve">Element 1 added to cover preparation for work task </w:t>
            </w:r>
          </w:p>
          <w:p w14:paraId="2DF76859" w14:textId="77777777" w:rsidR="000D4E98" w:rsidRPr="00CB24EA" w:rsidRDefault="000D4E98" w:rsidP="000D4E98">
            <w:pPr>
              <w:rPr>
                <w:rFonts w:ascii="Avenir Book" w:hAnsi="Avenir Book"/>
                <w:sz w:val="20"/>
                <w:szCs w:val="20"/>
              </w:rPr>
            </w:pPr>
            <w:r w:rsidRPr="00CB24EA">
              <w:rPr>
                <w:rFonts w:ascii="Avenir Book" w:hAnsi="Avenir Book"/>
                <w:sz w:val="20"/>
                <w:szCs w:val="20"/>
              </w:rPr>
              <w:t>Performance Criteria clarified.</w:t>
            </w:r>
          </w:p>
          <w:p w14:paraId="076AE00C" w14:textId="77777777" w:rsidR="000D4E98" w:rsidRPr="00CB24EA" w:rsidRDefault="000D4E98" w:rsidP="000D4E98">
            <w:pPr>
              <w:rPr>
                <w:rFonts w:ascii="Avenir Book" w:hAnsi="Avenir Book"/>
                <w:sz w:val="20"/>
                <w:szCs w:val="20"/>
              </w:rPr>
            </w:pPr>
            <w:r w:rsidRPr="00CB24EA">
              <w:rPr>
                <w:rFonts w:ascii="Avenir Book" w:hAnsi="Avenir Book"/>
                <w:sz w:val="20"/>
                <w:szCs w:val="20"/>
              </w:rPr>
              <w:t xml:space="preserve">Foundation skills added. </w:t>
            </w:r>
          </w:p>
          <w:p w14:paraId="2A21EB4D" w14:textId="77777777" w:rsidR="000D4E98" w:rsidRPr="00CB24EA" w:rsidRDefault="000D4E98" w:rsidP="000D4E98">
            <w:pPr>
              <w:rPr>
                <w:rFonts w:ascii="Avenir Book" w:hAnsi="Avenir Book"/>
                <w:sz w:val="20"/>
                <w:szCs w:val="20"/>
              </w:rPr>
            </w:pPr>
            <w:r w:rsidRPr="00CB24EA">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2A6FAD55" w14:textId="724CB2A0" w:rsidR="000D4E98" w:rsidRPr="00CB24EA" w:rsidRDefault="000D4E98" w:rsidP="000D4E98">
            <w:pPr>
              <w:rPr>
                <w:rFonts w:ascii="Avenir Book" w:hAnsi="Avenir Book"/>
                <w:sz w:val="20"/>
                <w:szCs w:val="20"/>
              </w:rPr>
            </w:pPr>
            <w:r w:rsidRPr="00CB24EA">
              <w:rPr>
                <w:rFonts w:ascii="Avenir Book" w:hAnsi="Avenir Book"/>
                <w:sz w:val="20"/>
                <w:szCs w:val="20"/>
              </w:rPr>
              <w:t>* Flag for mandatory work requirements (to be assessed in workplace) – is it reasonable?</w:t>
            </w:r>
          </w:p>
        </w:tc>
        <w:tc>
          <w:tcPr>
            <w:tcW w:w="591" w:type="pct"/>
          </w:tcPr>
          <w:p w14:paraId="13D84055" w14:textId="77777777" w:rsidR="000D4E98" w:rsidRPr="00CB24EA" w:rsidRDefault="000D4E98" w:rsidP="000D4E98">
            <w:pPr>
              <w:rPr>
                <w:rFonts w:ascii="Avenir Book" w:hAnsi="Avenir Book"/>
                <w:sz w:val="20"/>
                <w:szCs w:val="20"/>
              </w:rPr>
            </w:pPr>
          </w:p>
        </w:tc>
        <w:tc>
          <w:tcPr>
            <w:tcW w:w="591" w:type="pct"/>
          </w:tcPr>
          <w:p w14:paraId="0AD1A407" w14:textId="77777777" w:rsidR="000D4E98" w:rsidRDefault="000D4E98" w:rsidP="000D4E98">
            <w:pPr>
              <w:rPr>
                <w:rFonts w:ascii="Avenir Book" w:hAnsi="Avenir Book"/>
                <w:sz w:val="20"/>
                <w:szCs w:val="20"/>
              </w:rPr>
            </w:pPr>
            <w:r>
              <w:rPr>
                <w:rFonts w:ascii="Avenir Book" w:hAnsi="Avenir Book"/>
                <w:sz w:val="20"/>
                <w:szCs w:val="20"/>
              </w:rPr>
              <w:t xml:space="preserve">Minor wording changes. Mandatory workplace requirements added. </w:t>
            </w:r>
          </w:p>
          <w:p w14:paraId="278E50F3" w14:textId="77777777" w:rsidR="000D4E98" w:rsidRDefault="000D4E98" w:rsidP="000D4E98">
            <w:pPr>
              <w:pStyle w:val="SIText"/>
              <w:rPr>
                <w:rFonts w:ascii="Avenir Book" w:hAnsi="Avenir Book"/>
                <w:szCs w:val="20"/>
              </w:rPr>
            </w:pPr>
            <w:r>
              <w:rPr>
                <w:rFonts w:ascii="Avenir Book" w:hAnsi="Avenir Book"/>
                <w:szCs w:val="20"/>
              </w:rPr>
              <w:t>Performance evidence updated to include observation of at least 15 minutes and 2 shifts on the job.</w:t>
            </w:r>
          </w:p>
          <w:p w14:paraId="05377768" w14:textId="13F9EF4E" w:rsidR="000D4E98" w:rsidRPr="00CB24EA" w:rsidRDefault="000D4E98" w:rsidP="000D4E98">
            <w:pPr>
              <w:rPr>
                <w:rFonts w:ascii="Avenir Book" w:hAnsi="Avenir Book"/>
                <w:sz w:val="20"/>
                <w:szCs w:val="20"/>
              </w:rPr>
            </w:pPr>
          </w:p>
        </w:tc>
        <w:tc>
          <w:tcPr>
            <w:tcW w:w="203" w:type="pct"/>
            <w:shd w:val="clear" w:color="auto" w:fill="auto"/>
          </w:tcPr>
          <w:p w14:paraId="6818B4D3" w14:textId="188B76C0" w:rsidR="000D4E98" w:rsidRPr="00CB24EA" w:rsidRDefault="000D4E98" w:rsidP="000D4E98">
            <w:pPr>
              <w:rPr>
                <w:rFonts w:ascii="Avenir Book" w:hAnsi="Avenir Book"/>
                <w:sz w:val="20"/>
                <w:szCs w:val="20"/>
              </w:rPr>
            </w:pPr>
            <w:r>
              <w:rPr>
                <w:rFonts w:ascii="Avenir Book" w:hAnsi="Avenir Book"/>
                <w:sz w:val="20"/>
                <w:szCs w:val="20"/>
              </w:rPr>
              <w:t>NE</w:t>
            </w:r>
          </w:p>
        </w:tc>
        <w:tc>
          <w:tcPr>
            <w:tcW w:w="644" w:type="pct"/>
          </w:tcPr>
          <w:p w14:paraId="080FBB77" w14:textId="5E2B16FF" w:rsidR="000D4E98" w:rsidRDefault="000D4E98" w:rsidP="000D4E98">
            <w:pPr>
              <w:rPr>
                <w:rFonts w:ascii="Avenir Book" w:hAnsi="Avenir Book"/>
                <w:sz w:val="20"/>
                <w:szCs w:val="20"/>
              </w:rPr>
            </w:pPr>
            <w:r>
              <w:rPr>
                <w:rFonts w:ascii="Avenir Book" w:hAnsi="Avenir Book"/>
                <w:sz w:val="20"/>
                <w:szCs w:val="20"/>
              </w:rPr>
              <w:t>No changes required.</w:t>
            </w:r>
          </w:p>
        </w:tc>
      </w:tr>
      <w:tr w:rsidR="000D4E98" w:rsidRPr="000664E2" w14:paraId="499649F6" w14:textId="5E976665" w:rsidTr="00C619C1">
        <w:trPr>
          <w:trHeight w:val="1005"/>
        </w:trPr>
        <w:tc>
          <w:tcPr>
            <w:tcW w:w="325" w:type="pct"/>
            <w:tcMar>
              <w:left w:w="58" w:type="dxa"/>
              <w:right w:w="58" w:type="dxa"/>
            </w:tcMar>
          </w:tcPr>
          <w:p w14:paraId="16E919FA" w14:textId="12501372" w:rsidR="000D4E98" w:rsidRPr="00CB24EA" w:rsidRDefault="000D4E98" w:rsidP="000D4E98">
            <w:pPr>
              <w:rPr>
                <w:rFonts w:ascii="Avenir Book" w:hAnsi="Avenir Book"/>
                <w:sz w:val="20"/>
                <w:szCs w:val="20"/>
              </w:rPr>
            </w:pPr>
            <w:r w:rsidRPr="00CB24EA">
              <w:rPr>
                <w:rFonts w:ascii="Avenir Book" w:hAnsi="Avenir Book"/>
                <w:sz w:val="20"/>
                <w:szCs w:val="20"/>
              </w:rPr>
              <w:lastRenderedPageBreak/>
              <w:t>AMPA2162</w:t>
            </w:r>
          </w:p>
        </w:tc>
        <w:tc>
          <w:tcPr>
            <w:tcW w:w="515" w:type="pct"/>
            <w:tcMar>
              <w:left w:w="58" w:type="dxa"/>
              <w:right w:w="58" w:type="dxa"/>
            </w:tcMar>
          </w:tcPr>
          <w:p w14:paraId="0796406C" w14:textId="2506AB9F" w:rsidR="000D4E98" w:rsidRPr="00CB24EA" w:rsidRDefault="000D4E98" w:rsidP="000D4E98">
            <w:pPr>
              <w:rPr>
                <w:rFonts w:ascii="Avenir Book" w:hAnsi="Avenir Book"/>
                <w:sz w:val="20"/>
                <w:szCs w:val="20"/>
              </w:rPr>
            </w:pPr>
            <w:r w:rsidRPr="00CB24EA">
              <w:rPr>
                <w:rFonts w:ascii="Avenir Book" w:hAnsi="Avenir Book"/>
                <w:sz w:val="20"/>
                <w:szCs w:val="20"/>
              </w:rPr>
              <w:t>Pack and despatch rendered products</w:t>
            </w:r>
          </w:p>
        </w:tc>
        <w:tc>
          <w:tcPr>
            <w:tcW w:w="333" w:type="pct"/>
            <w:tcMar>
              <w:left w:w="58" w:type="dxa"/>
              <w:right w:w="58" w:type="dxa"/>
            </w:tcMar>
          </w:tcPr>
          <w:p w14:paraId="2A323658" w14:textId="0BF2B6E0" w:rsidR="000D4E98" w:rsidRPr="00CB24EA" w:rsidRDefault="000D4E98" w:rsidP="000D4E98">
            <w:pPr>
              <w:rPr>
                <w:rFonts w:ascii="Avenir Book" w:hAnsi="Avenir Book"/>
                <w:sz w:val="20"/>
                <w:szCs w:val="20"/>
              </w:rPr>
            </w:pPr>
            <w:r w:rsidRPr="00CB24EA">
              <w:rPr>
                <w:rFonts w:ascii="Avenir Book" w:hAnsi="Avenir Book"/>
                <w:sz w:val="20"/>
                <w:szCs w:val="20"/>
              </w:rPr>
              <w:t>AMPREN2X05</w:t>
            </w:r>
          </w:p>
        </w:tc>
        <w:tc>
          <w:tcPr>
            <w:tcW w:w="392" w:type="pct"/>
            <w:tcMar>
              <w:left w:w="58" w:type="dxa"/>
              <w:right w:w="58" w:type="dxa"/>
            </w:tcMar>
          </w:tcPr>
          <w:p w14:paraId="635B8FE7" w14:textId="795E671E" w:rsidR="000D4E98" w:rsidRPr="00CB24EA" w:rsidRDefault="000D4E98" w:rsidP="000D4E98">
            <w:pPr>
              <w:rPr>
                <w:rFonts w:ascii="Avenir Book" w:hAnsi="Avenir Book"/>
                <w:sz w:val="20"/>
                <w:szCs w:val="20"/>
              </w:rPr>
            </w:pPr>
            <w:r w:rsidRPr="00CB24EA">
              <w:rPr>
                <w:rFonts w:ascii="Avenir Book" w:hAnsi="Avenir Book"/>
                <w:sz w:val="20"/>
                <w:szCs w:val="20"/>
              </w:rPr>
              <w:t xml:space="preserve">Pack and </w:t>
            </w:r>
            <w:r w:rsidRPr="00CB24EA">
              <w:rPr>
                <w:rFonts w:ascii="Avenir Book" w:hAnsi="Avenir Book"/>
                <w:color w:val="FF0000"/>
                <w:sz w:val="20"/>
                <w:szCs w:val="20"/>
              </w:rPr>
              <w:t xml:space="preserve">dispatch </w:t>
            </w:r>
            <w:r w:rsidRPr="00CB24EA">
              <w:rPr>
                <w:rFonts w:ascii="Avenir Book" w:hAnsi="Avenir Book"/>
                <w:sz w:val="20"/>
                <w:szCs w:val="20"/>
              </w:rPr>
              <w:t>rendered products</w:t>
            </w:r>
          </w:p>
        </w:tc>
        <w:tc>
          <w:tcPr>
            <w:tcW w:w="326" w:type="pct"/>
            <w:shd w:val="clear" w:color="auto" w:fill="auto"/>
          </w:tcPr>
          <w:p w14:paraId="170D5104" w14:textId="6235167C" w:rsidR="000D4E98" w:rsidRPr="00CB24EA" w:rsidRDefault="00AE438C" w:rsidP="000D4E98">
            <w:pPr>
              <w:rPr>
                <w:rFonts w:ascii="Avenir Book" w:hAnsi="Avenir Book"/>
                <w:sz w:val="20"/>
                <w:szCs w:val="20"/>
              </w:rPr>
            </w:pPr>
            <w:r w:rsidRPr="00AE438C">
              <w:rPr>
                <w:rFonts w:ascii="Avenir Book" w:hAnsi="Avenir Book"/>
                <w:sz w:val="20"/>
                <w:szCs w:val="20"/>
              </w:rPr>
              <w:t>AMPREN203</w:t>
            </w:r>
          </w:p>
        </w:tc>
        <w:tc>
          <w:tcPr>
            <w:tcW w:w="255" w:type="pct"/>
            <w:shd w:val="clear" w:color="auto" w:fill="auto"/>
          </w:tcPr>
          <w:p w14:paraId="426A762A" w14:textId="64822121" w:rsidR="000D4E98" w:rsidRPr="00CB24EA" w:rsidRDefault="00AE438C" w:rsidP="000D4E98">
            <w:pPr>
              <w:rPr>
                <w:rFonts w:ascii="Avenir Book" w:hAnsi="Avenir Book"/>
                <w:sz w:val="20"/>
                <w:szCs w:val="20"/>
              </w:rPr>
            </w:pPr>
            <w:r w:rsidRPr="00CB24EA">
              <w:rPr>
                <w:rFonts w:ascii="Avenir Book" w:hAnsi="Avenir Book"/>
                <w:sz w:val="20"/>
                <w:szCs w:val="20"/>
              </w:rPr>
              <w:t xml:space="preserve">Pack and </w:t>
            </w:r>
            <w:r w:rsidRPr="00CB24EA">
              <w:rPr>
                <w:rFonts w:ascii="Avenir Book" w:hAnsi="Avenir Book"/>
                <w:color w:val="FF0000"/>
                <w:sz w:val="20"/>
                <w:szCs w:val="20"/>
              </w:rPr>
              <w:t xml:space="preserve">dispatch </w:t>
            </w:r>
            <w:r w:rsidRPr="00CB24EA">
              <w:rPr>
                <w:rFonts w:ascii="Avenir Book" w:hAnsi="Avenir Book"/>
                <w:sz w:val="20"/>
                <w:szCs w:val="20"/>
              </w:rPr>
              <w:t>rendered products</w:t>
            </w:r>
          </w:p>
        </w:tc>
        <w:tc>
          <w:tcPr>
            <w:tcW w:w="234" w:type="pct"/>
            <w:shd w:val="clear" w:color="auto" w:fill="FFD966" w:themeFill="accent4" w:themeFillTint="99"/>
            <w:tcMar>
              <w:left w:w="58" w:type="dxa"/>
              <w:right w:w="58" w:type="dxa"/>
            </w:tcMar>
          </w:tcPr>
          <w:p w14:paraId="4AAC8B20" w14:textId="0CC0257A" w:rsidR="000D4E98" w:rsidRPr="00CB24EA" w:rsidRDefault="000D4E98" w:rsidP="000D4E98">
            <w:pPr>
              <w:rPr>
                <w:rFonts w:ascii="Avenir Book" w:hAnsi="Avenir Book"/>
                <w:sz w:val="20"/>
                <w:szCs w:val="20"/>
              </w:rPr>
            </w:pPr>
            <w:r w:rsidRPr="00CB24EA">
              <w:rPr>
                <w:rFonts w:ascii="Avenir Book" w:hAnsi="Avenir Book"/>
                <w:sz w:val="20"/>
                <w:szCs w:val="20"/>
              </w:rPr>
              <w:t>Major Change</w:t>
            </w:r>
          </w:p>
        </w:tc>
        <w:tc>
          <w:tcPr>
            <w:tcW w:w="591" w:type="pct"/>
            <w:tcMar>
              <w:left w:w="58" w:type="dxa"/>
              <w:right w:w="58" w:type="dxa"/>
            </w:tcMar>
          </w:tcPr>
          <w:p w14:paraId="036D932C" w14:textId="77777777" w:rsidR="000D4E98" w:rsidRPr="00CB24EA" w:rsidRDefault="000D4E98" w:rsidP="000D4E98">
            <w:pPr>
              <w:rPr>
                <w:rFonts w:ascii="Avenir Book" w:hAnsi="Avenir Book"/>
                <w:sz w:val="20"/>
                <w:szCs w:val="20"/>
              </w:rPr>
            </w:pPr>
            <w:r w:rsidRPr="00CB24EA">
              <w:rPr>
                <w:rFonts w:ascii="Avenir Book" w:hAnsi="Avenir Book"/>
                <w:sz w:val="20"/>
                <w:szCs w:val="20"/>
              </w:rPr>
              <w:t>‘Despatch’ replaced with ‘dispatch’, preferred Macquarie spelling.</w:t>
            </w:r>
          </w:p>
          <w:p w14:paraId="1DB3B9F5"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code updated – sector code added.</w:t>
            </w:r>
          </w:p>
          <w:p w14:paraId="12F19D9C" w14:textId="77777777" w:rsidR="000D4E98" w:rsidRPr="00CB24EA" w:rsidRDefault="000D4E98" w:rsidP="000D4E98">
            <w:pPr>
              <w:rPr>
                <w:rFonts w:ascii="Avenir Book" w:hAnsi="Avenir Book"/>
                <w:sz w:val="20"/>
                <w:szCs w:val="20"/>
              </w:rPr>
            </w:pPr>
            <w:r w:rsidRPr="00CB24EA">
              <w:rPr>
                <w:rFonts w:ascii="Avenir Book" w:hAnsi="Avenir Book"/>
                <w:sz w:val="20"/>
                <w:szCs w:val="20"/>
              </w:rPr>
              <w:t>Unit application updated.</w:t>
            </w:r>
          </w:p>
          <w:p w14:paraId="5A382696" w14:textId="77777777" w:rsidR="000D4E98" w:rsidRPr="00CB24EA" w:rsidRDefault="000D4E98" w:rsidP="000D4E98">
            <w:pPr>
              <w:rPr>
                <w:rFonts w:ascii="Avenir Book" w:hAnsi="Avenir Book"/>
                <w:sz w:val="20"/>
                <w:szCs w:val="20"/>
              </w:rPr>
            </w:pPr>
            <w:r w:rsidRPr="00CB24EA">
              <w:rPr>
                <w:rFonts w:ascii="Avenir Book" w:hAnsi="Avenir Book"/>
                <w:sz w:val="20"/>
                <w:szCs w:val="20"/>
              </w:rPr>
              <w:t xml:space="preserve">Element 1 added to cover preparation for work task </w:t>
            </w:r>
          </w:p>
          <w:p w14:paraId="372D3C2F" w14:textId="77777777" w:rsidR="000D4E98" w:rsidRPr="00CB24EA" w:rsidRDefault="000D4E98" w:rsidP="000D4E98">
            <w:pPr>
              <w:rPr>
                <w:rFonts w:ascii="Avenir Book" w:hAnsi="Avenir Book"/>
                <w:sz w:val="20"/>
                <w:szCs w:val="20"/>
              </w:rPr>
            </w:pPr>
            <w:r w:rsidRPr="00CB24EA">
              <w:rPr>
                <w:rFonts w:ascii="Avenir Book" w:hAnsi="Avenir Book"/>
                <w:sz w:val="20"/>
                <w:szCs w:val="20"/>
              </w:rPr>
              <w:t>Performance Criteria clarified.</w:t>
            </w:r>
          </w:p>
          <w:p w14:paraId="5D6A9BEF" w14:textId="77777777" w:rsidR="000D4E98" w:rsidRPr="00CB24EA" w:rsidRDefault="000D4E98" w:rsidP="000D4E98">
            <w:pPr>
              <w:rPr>
                <w:rFonts w:ascii="Avenir Book" w:hAnsi="Avenir Book"/>
                <w:sz w:val="20"/>
                <w:szCs w:val="20"/>
              </w:rPr>
            </w:pPr>
            <w:r w:rsidRPr="00CB24EA">
              <w:rPr>
                <w:rFonts w:ascii="Avenir Book" w:hAnsi="Avenir Book"/>
                <w:sz w:val="20"/>
                <w:szCs w:val="20"/>
              </w:rPr>
              <w:t xml:space="preserve">Foundation skills added. </w:t>
            </w:r>
          </w:p>
          <w:p w14:paraId="5DECF6E4" w14:textId="77777777" w:rsidR="000D4E98" w:rsidRPr="00CB24EA" w:rsidRDefault="000D4E98" w:rsidP="000D4E98">
            <w:pPr>
              <w:rPr>
                <w:rFonts w:ascii="Avenir Book" w:hAnsi="Avenir Book"/>
                <w:sz w:val="20"/>
                <w:szCs w:val="20"/>
              </w:rPr>
            </w:pPr>
            <w:r w:rsidRPr="00CB24EA">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58622E47" w14:textId="66C86536" w:rsidR="000D4E98" w:rsidRPr="00CB24EA" w:rsidRDefault="000D4E98" w:rsidP="000D4E98">
            <w:pPr>
              <w:rPr>
                <w:rFonts w:ascii="Avenir Book" w:hAnsi="Avenir Book"/>
                <w:sz w:val="20"/>
                <w:szCs w:val="20"/>
              </w:rPr>
            </w:pPr>
            <w:r w:rsidRPr="00CB24EA">
              <w:rPr>
                <w:rFonts w:ascii="Avenir Book" w:hAnsi="Avenir Book"/>
                <w:sz w:val="20"/>
                <w:szCs w:val="20"/>
              </w:rPr>
              <w:t>* Flag for mandatory work requirements (to be assessed in workplace) – is it reasonable?</w:t>
            </w:r>
          </w:p>
        </w:tc>
        <w:tc>
          <w:tcPr>
            <w:tcW w:w="591" w:type="pct"/>
          </w:tcPr>
          <w:p w14:paraId="371EF7EE" w14:textId="77777777" w:rsidR="000D4E98" w:rsidRPr="00CB24EA" w:rsidRDefault="000D4E98" w:rsidP="000D4E98">
            <w:pPr>
              <w:rPr>
                <w:rFonts w:ascii="Avenir Book" w:hAnsi="Avenir Book"/>
                <w:sz w:val="20"/>
                <w:szCs w:val="20"/>
              </w:rPr>
            </w:pPr>
          </w:p>
        </w:tc>
        <w:tc>
          <w:tcPr>
            <w:tcW w:w="591" w:type="pct"/>
          </w:tcPr>
          <w:p w14:paraId="64F22D99" w14:textId="77777777" w:rsidR="000D4E98" w:rsidRDefault="000D4E98" w:rsidP="000D4E98">
            <w:pPr>
              <w:rPr>
                <w:rFonts w:ascii="Avenir Book" w:hAnsi="Avenir Book"/>
                <w:sz w:val="20"/>
                <w:szCs w:val="20"/>
              </w:rPr>
            </w:pPr>
            <w:r>
              <w:rPr>
                <w:rFonts w:ascii="Avenir Book" w:hAnsi="Avenir Book"/>
                <w:sz w:val="20"/>
                <w:szCs w:val="20"/>
              </w:rPr>
              <w:t xml:space="preserve">Minor wording changes. Mandatory workplace requirements added. </w:t>
            </w:r>
          </w:p>
          <w:p w14:paraId="1B76E902" w14:textId="77777777" w:rsidR="000D4E98" w:rsidRDefault="000D4E98" w:rsidP="000D4E98">
            <w:pPr>
              <w:pStyle w:val="SIText"/>
              <w:rPr>
                <w:rFonts w:ascii="Avenir Book" w:hAnsi="Avenir Book"/>
                <w:szCs w:val="20"/>
              </w:rPr>
            </w:pPr>
            <w:r>
              <w:rPr>
                <w:rFonts w:ascii="Avenir Book" w:hAnsi="Avenir Book"/>
                <w:szCs w:val="20"/>
              </w:rPr>
              <w:t>Performance evidence updated to include observation of at least 15 minutes and 2 shifts on the job.</w:t>
            </w:r>
          </w:p>
          <w:p w14:paraId="7E130D31" w14:textId="054100DD" w:rsidR="000D4E98" w:rsidRPr="00F8798C" w:rsidRDefault="000D4E98" w:rsidP="000D4E98">
            <w:pPr>
              <w:rPr>
                <w:rFonts w:ascii="Avenir Book" w:hAnsi="Avenir Book"/>
                <w:b/>
                <w:bCs/>
                <w:sz w:val="20"/>
                <w:szCs w:val="20"/>
              </w:rPr>
            </w:pPr>
          </w:p>
        </w:tc>
        <w:tc>
          <w:tcPr>
            <w:tcW w:w="203" w:type="pct"/>
            <w:shd w:val="clear" w:color="auto" w:fill="auto"/>
          </w:tcPr>
          <w:p w14:paraId="5C1814A3" w14:textId="0C1A3F95" w:rsidR="000D4E98" w:rsidRPr="00CB24EA" w:rsidRDefault="000D4E98" w:rsidP="000D4E98">
            <w:pPr>
              <w:rPr>
                <w:rFonts w:ascii="Avenir Book" w:hAnsi="Avenir Book"/>
                <w:sz w:val="20"/>
                <w:szCs w:val="20"/>
              </w:rPr>
            </w:pPr>
            <w:r>
              <w:rPr>
                <w:rFonts w:ascii="Avenir Book" w:hAnsi="Avenir Book"/>
                <w:sz w:val="20"/>
                <w:szCs w:val="20"/>
              </w:rPr>
              <w:t>E</w:t>
            </w:r>
          </w:p>
        </w:tc>
        <w:tc>
          <w:tcPr>
            <w:tcW w:w="644" w:type="pct"/>
          </w:tcPr>
          <w:p w14:paraId="71402A4C" w14:textId="4D60865C" w:rsidR="000D4E98" w:rsidRDefault="000D4E98" w:rsidP="000D4E98">
            <w:pPr>
              <w:rPr>
                <w:rFonts w:ascii="Avenir Book" w:hAnsi="Avenir Book"/>
                <w:sz w:val="20"/>
                <w:szCs w:val="20"/>
              </w:rPr>
            </w:pPr>
            <w:r w:rsidRPr="00CE759C">
              <w:rPr>
                <w:rFonts w:ascii="Avenir Book" w:hAnsi="Avenir Book"/>
                <w:sz w:val="20"/>
                <w:szCs w:val="20"/>
              </w:rPr>
              <w:t>'access to'</w:t>
            </w:r>
            <w:r>
              <w:rPr>
                <w:rFonts w:ascii="Avenir Book" w:hAnsi="Avenir Book"/>
                <w:sz w:val="20"/>
                <w:szCs w:val="20"/>
              </w:rPr>
              <w:t xml:space="preserve"> (supervisor) </w:t>
            </w:r>
            <w:r w:rsidRPr="00CE759C">
              <w:rPr>
                <w:rFonts w:ascii="Avenir Book" w:hAnsi="Avenir Book"/>
                <w:sz w:val="20"/>
                <w:szCs w:val="20"/>
              </w:rPr>
              <w:t xml:space="preserve"> added to AC.</w:t>
            </w:r>
          </w:p>
        </w:tc>
      </w:tr>
      <w:tr w:rsidR="00AE438C" w:rsidRPr="000664E2" w14:paraId="33552115" w14:textId="45A39E3E" w:rsidTr="00C619C1">
        <w:trPr>
          <w:trHeight w:val="1005"/>
        </w:trPr>
        <w:tc>
          <w:tcPr>
            <w:tcW w:w="325" w:type="pct"/>
            <w:tcMar>
              <w:left w:w="58" w:type="dxa"/>
              <w:right w:w="58" w:type="dxa"/>
            </w:tcMar>
          </w:tcPr>
          <w:p w14:paraId="1A119523" w14:textId="65E3D6AB" w:rsidR="00AE438C" w:rsidRPr="00CB24EA" w:rsidRDefault="00AE438C" w:rsidP="00AE438C">
            <w:pPr>
              <w:rPr>
                <w:rFonts w:ascii="Avenir Book" w:hAnsi="Avenir Book"/>
                <w:sz w:val="20"/>
                <w:szCs w:val="20"/>
              </w:rPr>
            </w:pPr>
            <w:r w:rsidRPr="00BF18C1">
              <w:rPr>
                <w:rFonts w:ascii="Avenir Book" w:hAnsi="Avenir Book"/>
                <w:sz w:val="20"/>
                <w:szCs w:val="20"/>
              </w:rPr>
              <w:t xml:space="preserve">AMPR101 </w:t>
            </w:r>
          </w:p>
        </w:tc>
        <w:tc>
          <w:tcPr>
            <w:tcW w:w="515" w:type="pct"/>
            <w:tcMar>
              <w:left w:w="58" w:type="dxa"/>
              <w:right w:w="58" w:type="dxa"/>
            </w:tcMar>
          </w:tcPr>
          <w:p w14:paraId="2F931105" w14:textId="70AF3E7A" w:rsidR="00AE438C" w:rsidRPr="00CB24EA" w:rsidRDefault="00AE438C" w:rsidP="00AE438C">
            <w:pPr>
              <w:rPr>
                <w:rFonts w:ascii="Avenir Book" w:hAnsi="Avenir Book"/>
                <w:sz w:val="20"/>
                <w:szCs w:val="20"/>
              </w:rPr>
            </w:pPr>
            <w:r w:rsidRPr="00BF18C1">
              <w:rPr>
                <w:rFonts w:ascii="Avenir Book" w:hAnsi="Avenir Book"/>
                <w:sz w:val="20"/>
                <w:szCs w:val="20"/>
              </w:rPr>
              <w:t>Identify species and meat cuts</w:t>
            </w:r>
          </w:p>
        </w:tc>
        <w:tc>
          <w:tcPr>
            <w:tcW w:w="333" w:type="pct"/>
            <w:shd w:val="clear" w:color="auto" w:fill="auto"/>
            <w:tcMar>
              <w:left w:w="58" w:type="dxa"/>
              <w:right w:w="58" w:type="dxa"/>
            </w:tcMar>
          </w:tcPr>
          <w:p w14:paraId="3800B439" w14:textId="68672128" w:rsidR="00AE438C" w:rsidRPr="00CB24EA" w:rsidRDefault="00AE438C" w:rsidP="00AE438C">
            <w:pPr>
              <w:rPr>
                <w:rFonts w:ascii="Avenir Book" w:hAnsi="Avenir Book"/>
                <w:sz w:val="20"/>
                <w:szCs w:val="20"/>
              </w:rPr>
            </w:pPr>
            <w:r>
              <w:rPr>
                <w:rFonts w:ascii="Avenir Book" w:hAnsi="Avenir Book"/>
                <w:sz w:val="20"/>
                <w:szCs w:val="20"/>
              </w:rPr>
              <w:t>AMPRET</w:t>
            </w:r>
            <w:r w:rsidRPr="00F67F7E">
              <w:rPr>
                <w:rFonts w:ascii="Avenir Book" w:hAnsi="Avenir Book"/>
                <w:color w:val="FF0000"/>
                <w:sz w:val="20"/>
                <w:szCs w:val="20"/>
              </w:rPr>
              <w:t>2X</w:t>
            </w:r>
            <w:r>
              <w:rPr>
                <w:rFonts w:ascii="Avenir Book" w:hAnsi="Avenir Book"/>
                <w:color w:val="FF0000"/>
                <w:sz w:val="20"/>
                <w:szCs w:val="20"/>
              </w:rPr>
              <w:t>02</w:t>
            </w:r>
          </w:p>
        </w:tc>
        <w:tc>
          <w:tcPr>
            <w:tcW w:w="392" w:type="pct"/>
            <w:tcMar>
              <w:left w:w="58" w:type="dxa"/>
              <w:right w:w="58" w:type="dxa"/>
            </w:tcMar>
          </w:tcPr>
          <w:p w14:paraId="0E0ECC85" w14:textId="3405A4EB" w:rsidR="00AE438C" w:rsidRPr="00CB24EA" w:rsidRDefault="00AE438C" w:rsidP="00AE438C">
            <w:pPr>
              <w:rPr>
                <w:rFonts w:ascii="Avenir Book" w:hAnsi="Avenir Book"/>
                <w:sz w:val="20"/>
                <w:szCs w:val="20"/>
              </w:rPr>
            </w:pPr>
            <w:r w:rsidRPr="00BF18C1">
              <w:rPr>
                <w:rFonts w:ascii="Avenir Book" w:hAnsi="Avenir Book"/>
                <w:sz w:val="20"/>
                <w:szCs w:val="20"/>
              </w:rPr>
              <w:t>Identify species and meat cuts</w:t>
            </w:r>
          </w:p>
        </w:tc>
        <w:tc>
          <w:tcPr>
            <w:tcW w:w="326" w:type="pct"/>
            <w:shd w:val="clear" w:color="auto" w:fill="auto"/>
          </w:tcPr>
          <w:p w14:paraId="44EDB860" w14:textId="7973FEB0" w:rsidR="00AE438C" w:rsidRPr="00CB24EA" w:rsidRDefault="00AE438C" w:rsidP="00AE438C">
            <w:pPr>
              <w:rPr>
                <w:rFonts w:ascii="Avenir Book" w:hAnsi="Avenir Book"/>
                <w:sz w:val="20"/>
                <w:szCs w:val="20"/>
              </w:rPr>
            </w:pPr>
            <w:r w:rsidRPr="00AE438C">
              <w:rPr>
                <w:rFonts w:ascii="Avenir Book" w:hAnsi="Avenir Book"/>
                <w:sz w:val="20"/>
                <w:szCs w:val="20"/>
              </w:rPr>
              <w:t>AMPRET202</w:t>
            </w:r>
          </w:p>
        </w:tc>
        <w:tc>
          <w:tcPr>
            <w:tcW w:w="255" w:type="pct"/>
            <w:shd w:val="clear" w:color="auto" w:fill="auto"/>
          </w:tcPr>
          <w:p w14:paraId="0E4C4962" w14:textId="09037BFE" w:rsidR="00AE438C" w:rsidRPr="00CB24EA" w:rsidRDefault="00AE438C" w:rsidP="00AE438C">
            <w:pPr>
              <w:rPr>
                <w:rFonts w:ascii="Avenir Book" w:hAnsi="Avenir Book"/>
                <w:sz w:val="20"/>
                <w:szCs w:val="20"/>
              </w:rPr>
            </w:pPr>
            <w:r w:rsidRPr="00BF18C1">
              <w:rPr>
                <w:rFonts w:ascii="Avenir Book" w:hAnsi="Avenir Book"/>
                <w:sz w:val="20"/>
                <w:szCs w:val="20"/>
              </w:rPr>
              <w:t>Identify species and meat cuts</w:t>
            </w:r>
          </w:p>
        </w:tc>
        <w:tc>
          <w:tcPr>
            <w:tcW w:w="234" w:type="pct"/>
            <w:shd w:val="clear" w:color="auto" w:fill="FFD966" w:themeFill="accent4" w:themeFillTint="99"/>
            <w:tcMar>
              <w:left w:w="58" w:type="dxa"/>
              <w:right w:w="58" w:type="dxa"/>
            </w:tcMar>
          </w:tcPr>
          <w:p w14:paraId="68C8CDAD" w14:textId="0943EF9F" w:rsidR="00AE438C" w:rsidRPr="00CB24EA" w:rsidRDefault="00AE438C" w:rsidP="00AE438C">
            <w:pPr>
              <w:rPr>
                <w:rFonts w:ascii="Avenir Book" w:hAnsi="Avenir Book"/>
                <w:sz w:val="20"/>
                <w:szCs w:val="20"/>
              </w:rPr>
            </w:pPr>
            <w:r w:rsidRPr="00CB24EA">
              <w:rPr>
                <w:rFonts w:ascii="Avenir Book" w:hAnsi="Avenir Book"/>
                <w:sz w:val="20"/>
                <w:szCs w:val="20"/>
              </w:rPr>
              <w:t>Major Change</w:t>
            </w:r>
          </w:p>
        </w:tc>
        <w:tc>
          <w:tcPr>
            <w:tcW w:w="591" w:type="pct"/>
            <w:tcMar>
              <w:left w:w="58" w:type="dxa"/>
              <w:right w:w="58" w:type="dxa"/>
            </w:tcMar>
          </w:tcPr>
          <w:p w14:paraId="7A874AFF" w14:textId="77777777" w:rsidR="00AE438C" w:rsidRPr="00CB24EA" w:rsidRDefault="00AE438C" w:rsidP="00AE438C">
            <w:pPr>
              <w:rPr>
                <w:rFonts w:ascii="Avenir Book" w:hAnsi="Avenir Book"/>
                <w:sz w:val="20"/>
                <w:szCs w:val="20"/>
              </w:rPr>
            </w:pPr>
          </w:p>
        </w:tc>
        <w:tc>
          <w:tcPr>
            <w:tcW w:w="591" w:type="pct"/>
          </w:tcPr>
          <w:p w14:paraId="3BAAB8BE" w14:textId="77777777" w:rsidR="00AE438C" w:rsidRDefault="00AE438C" w:rsidP="00AE438C">
            <w:pPr>
              <w:rPr>
                <w:rFonts w:ascii="Avenir Book" w:hAnsi="Avenir Book"/>
                <w:sz w:val="20"/>
                <w:szCs w:val="20"/>
              </w:rPr>
            </w:pPr>
            <w:r>
              <w:rPr>
                <w:rFonts w:ascii="Avenir Book" w:hAnsi="Avenir Book"/>
                <w:sz w:val="20"/>
                <w:szCs w:val="20"/>
              </w:rPr>
              <w:t>Added to project after Draft 1, when the Certificate II in Meat Retailing was separated from other Certificate II qualifications.</w:t>
            </w:r>
          </w:p>
          <w:p w14:paraId="1F7E2A91" w14:textId="77777777" w:rsidR="00AE438C" w:rsidRDefault="00AE438C" w:rsidP="00AE438C">
            <w:pPr>
              <w:rPr>
                <w:rFonts w:ascii="Avenir Book" w:hAnsi="Avenir Book"/>
                <w:sz w:val="20"/>
                <w:szCs w:val="20"/>
              </w:rPr>
            </w:pPr>
            <w:r w:rsidRPr="00CB24EA">
              <w:rPr>
                <w:rFonts w:ascii="Avenir Book" w:hAnsi="Avenir Book"/>
                <w:sz w:val="20"/>
                <w:szCs w:val="20"/>
              </w:rPr>
              <w:t>Unit code updated – sector code added.</w:t>
            </w:r>
          </w:p>
          <w:p w14:paraId="4633B279" w14:textId="35F62791" w:rsidR="00AE438C" w:rsidRPr="00CB24EA" w:rsidRDefault="00AE438C" w:rsidP="00AE438C">
            <w:pPr>
              <w:rPr>
                <w:rFonts w:ascii="Avenir Book" w:hAnsi="Avenir Book"/>
                <w:sz w:val="20"/>
                <w:szCs w:val="20"/>
              </w:rPr>
            </w:pPr>
            <w:r>
              <w:rPr>
                <w:rFonts w:ascii="Avenir Book" w:hAnsi="Avenir Book"/>
                <w:sz w:val="20"/>
                <w:szCs w:val="20"/>
              </w:rPr>
              <w:t>AQF level updated to Level 2.</w:t>
            </w:r>
          </w:p>
          <w:p w14:paraId="4852B5D5" w14:textId="77777777" w:rsidR="00AE438C" w:rsidRDefault="00AE438C" w:rsidP="00AE438C">
            <w:pPr>
              <w:rPr>
                <w:rFonts w:ascii="Avenir Book" w:hAnsi="Avenir Book"/>
                <w:sz w:val="20"/>
                <w:szCs w:val="20"/>
              </w:rPr>
            </w:pPr>
            <w:r w:rsidRPr="00CB24EA">
              <w:rPr>
                <w:rFonts w:ascii="Avenir Book" w:hAnsi="Avenir Book"/>
                <w:sz w:val="20"/>
                <w:szCs w:val="20"/>
              </w:rPr>
              <w:t>Unit application updated.</w:t>
            </w:r>
          </w:p>
          <w:p w14:paraId="0130DAA7" w14:textId="77777777" w:rsidR="00AE438C" w:rsidRPr="00CB24EA" w:rsidRDefault="00AE438C" w:rsidP="00AE438C">
            <w:pPr>
              <w:rPr>
                <w:rFonts w:ascii="Avenir Book" w:hAnsi="Avenir Book"/>
                <w:sz w:val="20"/>
                <w:szCs w:val="20"/>
              </w:rPr>
            </w:pPr>
            <w:r w:rsidRPr="00CB24EA">
              <w:rPr>
                <w:rFonts w:ascii="Avenir Book" w:hAnsi="Avenir Book"/>
                <w:sz w:val="20"/>
                <w:szCs w:val="20"/>
              </w:rPr>
              <w:t xml:space="preserve">Element 1 added to cover preparation for work task </w:t>
            </w:r>
          </w:p>
          <w:p w14:paraId="4A40E3FA" w14:textId="77777777" w:rsidR="00AE438C" w:rsidRPr="00CB24EA" w:rsidRDefault="00AE438C" w:rsidP="00AE438C">
            <w:pPr>
              <w:rPr>
                <w:rFonts w:ascii="Avenir Book" w:hAnsi="Avenir Book"/>
                <w:sz w:val="20"/>
                <w:szCs w:val="20"/>
              </w:rPr>
            </w:pPr>
            <w:r w:rsidRPr="00CB24EA">
              <w:rPr>
                <w:rFonts w:ascii="Avenir Book" w:hAnsi="Avenir Book"/>
                <w:sz w:val="20"/>
                <w:szCs w:val="20"/>
              </w:rPr>
              <w:t>Performance Criteria clarified.</w:t>
            </w:r>
          </w:p>
          <w:p w14:paraId="3676C736" w14:textId="77777777" w:rsidR="00AE438C" w:rsidRPr="00CB24EA" w:rsidRDefault="00AE438C" w:rsidP="00AE438C">
            <w:pPr>
              <w:rPr>
                <w:rFonts w:ascii="Avenir Book" w:hAnsi="Avenir Book"/>
                <w:sz w:val="20"/>
                <w:szCs w:val="20"/>
              </w:rPr>
            </w:pPr>
            <w:r w:rsidRPr="00CB24EA">
              <w:rPr>
                <w:rFonts w:ascii="Avenir Book" w:hAnsi="Avenir Book"/>
                <w:sz w:val="20"/>
                <w:szCs w:val="20"/>
              </w:rPr>
              <w:t xml:space="preserve">Foundation skills added. </w:t>
            </w:r>
          </w:p>
          <w:p w14:paraId="7EEFECFC" w14:textId="05C53C4F" w:rsidR="00AE438C" w:rsidRPr="00CB24EA" w:rsidRDefault="00AE438C" w:rsidP="00AE438C">
            <w:pPr>
              <w:rPr>
                <w:rFonts w:ascii="Avenir Book" w:hAnsi="Avenir Book"/>
                <w:sz w:val="20"/>
                <w:szCs w:val="20"/>
              </w:rPr>
            </w:pPr>
            <w:r w:rsidRPr="00CB24EA">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tc>
        <w:tc>
          <w:tcPr>
            <w:tcW w:w="591" w:type="pct"/>
          </w:tcPr>
          <w:p w14:paraId="59DBC581" w14:textId="77777777" w:rsidR="00AE438C" w:rsidRDefault="00AE438C" w:rsidP="00AE438C">
            <w:pPr>
              <w:rPr>
                <w:rFonts w:ascii="Avenir Book" w:hAnsi="Avenir Book"/>
                <w:sz w:val="20"/>
                <w:szCs w:val="20"/>
              </w:rPr>
            </w:pPr>
            <w:r>
              <w:rPr>
                <w:rFonts w:ascii="Avenir Book" w:hAnsi="Avenir Book"/>
                <w:sz w:val="20"/>
                <w:szCs w:val="20"/>
              </w:rPr>
              <w:t>Element 2 and 3 combined.</w:t>
            </w:r>
          </w:p>
          <w:p w14:paraId="33CE9111" w14:textId="609A3AAE" w:rsidR="00AE438C" w:rsidRDefault="00AE438C" w:rsidP="00AE438C">
            <w:pPr>
              <w:rPr>
                <w:rFonts w:ascii="Avenir Book" w:hAnsi="Avenir Book"/>
                <w:sz w:val="20"/>
                <w:szCs w:val="20"/>
              </w:rPr>
            </w:pPr>
            <w:r>
              <w:rPr>
                <w:rFonts w:ascii="Avenir Book" w:hAnsi="Avenir Book"/>
                <w:sz w:val="20"/>
                <w:szCs w:val="20"/>
              </w:rPr>
              <w:t>Minor wording changes.</w:t>
            </w:r>
          </w:p>
          <w:p w14:paraId="391A4D93" w14:textId="18D7A6F0" w:rsidR="00AE438C" w:rsidRDefault="00AE438C" w:rsidP="00AE438C">
            <w:pPr>
              <w:rPr>
                <w:rFonts w:ascii="Avenir Book" w:hAnsi="Avenir Book"/>
                <w:sz w:val="20"/>
                <w:szCs w:val="20"/>
              </w:rPr>
            </w:pPr>
            <w:r>
              <w:rPr>
                <w:rFonts w:ascii="Avenir Book" w:hAnsi="Avenir Book"/>
                <w:sz w:val="20"/>
                <w:szCs w:val="20"/>
              </w:rPr>
              <w:t>Assessment conditions allow for performance to be assessed in a simulated environment.</w:t>
            </w:r>
          </w:p>
        </w:tc>
        <w:tc>
          <w:tcPr>
            <w:tcW w:w="203" w:type="pct"/>
            <w:shd w:val="clear" w:color="auto" w:fill="auto"/>
          </w:tcPr>
          <w:p w14:paraId="044AAD2E" w14:textId="3BEE1EA4" w:rsidR="00AE438C" w:rsidRDefault="00AE438C" w:rsidP="00AE438C">
            <w:pPr>
              <w:rPr>
                <w:rFonts w:ascii="Avenir Book" w:hAnsi="Avenir Book"/>
                <w:sz w:val="20"/>
                <w:szCs w:val="20"/>
              </w:rPr>
            </w:pPr>
            <w:r>
              <w:rPr>
                <w:rFonts w:ascii="Avenir Book" w:hAnsi="Avenir Book"/>
                <w:sz w:val="20"/>
                <w:szCs w:val="20"/>
              </w:rPr>
              <w:t>E</w:t>
            </w:r>
          </w:p>
        </w:tc>
        <w:tc>
          <w:tcPr>
            <w:tcW w:w="644" w:type="pct"/>
          </w:tcPr>
          <w:p w14:paraId="79CD3C92" w14:textId="77777777" w:rsidR="00AE438C" w:rsidRDefault="00AE438C" w:rsidP="00AE438C">
            <w:pPr>
              <w:rPr>
                <w:rFonts w:ascii="Avenir Book" w:hAnsi="Avenir Book"/>
                <w:sz w:val="20"/>
                <w:szCs w:val="20"/>
              </w:rPr>
            </w:pPr>
            <w:r>
              <w:rPr>
                <w:rFonts w:ascii="Avenir Book" w:hAnsi="Avenir Book"/>
                <w:sz w:val="20"/>
                <w:szCs w:val="20"/>
              </w:rPr>
              <w:t>Numbers in Performance Evidence updated.</w:t>
            </w:r>
          </w:p>
          <w:p w14:paraId="3606F5A2" w14:textId="77777777" w:rsidR="00AE438C" w:rsidRDefault="00AE438C" w:rsidP="00AE438C">
            <w:pPr>
              <w:rPr>
                <w:rFonts w:ascii="Avenir Book" w:hAnsi="Avenir Book"/>
                <w:sz w:val="20"/>
                <w:szCs w:val="20"/>
              </w:rPr>
            </w:pPr>
            <w:r>
              <w:rPr>
                <w:rFonts w:ascii="Avenir Book" w:hAnsi="Avenir Book"/>
                <w:sz w:val="20"/>
                <w:szCs w:val="20"/>
              </w:rPr>
              <w:t>‘access to’ (supervisor) added to Assessment Conditions dot point.</w:t>
            </w:r>
          </w:p>
          <w:p w14:paraId="30FA9B73" w14:textId="1738E059" w:rsidR="00AE438C" w:rsidRDefault="00AE438C" w:rsidP="00AE438C">
            <w:pPr>
              <w:rPr>
                <w:rFonts w:ascii="Avenir Book" w:hAnsi="Avenir Book"/>
                <w:sz w:val="20"/>
                <w:szCs w:val="20"/>
              </w:rPr>
            </w:pPr>
          </w:p>
        </w:tc>
      </w:tr>
      <w:tr w:rsidR="00AE438C" w:rsidRPr="000664E2" w14:paraId="68E69DBC" w14:textId="192A45F9" w:rsidTr="00C619C1">
        <w:trPr>
          <w:trHeight w:val="495"/>
        </w:trPr>
        <w:tc>
          <w:tcPr>
            <w:tcW w:w="325" w:type="pct"/>
            <w:tcMar>
              <w:left w:w="58" w:type="dxa"/>
              <w:right w:w="58" w:type="dxa"/>
            </w:tcMar>
          </w:tcPr>
          <w:p w14:paraId="63E2F3A0" w14:textId="2EBC76C3" w:rsidR="00AE438C" w:rsidRPr="00CB24EA" w:rsidRDefault="00AE438C" w:rsidP="00AE438C">
            <w:pPr>
              <w:rPr>
                <w:rFonts w:ascii="Avenir Book" w:hAnsi="Avenir Book"/>
                <w:sz w:val="20"/>
                <w:szCs w:val="20"/>
              </w:rPr>
            </w:pPr>
            <w:r>
              <w:rPr>
                <w:rFonts w:ascii="Avenir Book" w:hAnsi="Avenir Book"/>
                <w:sz w:val="20"/>
                <w:szCs w:val="20"/>
              </w:rPr>
              <w:t>AMPR102</w:t>
            </w:r>
          </w:p>
        </w:tc>
        <w:tc>
          <w:tcPr>
            <w:tcW w:w="515" w:type="pct"/>
            <w:tcMar>
              <w:left w:w="58" w:type="dxa"/>
              <w:right w:w="58" w:type="dxa"/>
            </w:tcMar>
          </w:tcPr>
          <w:p w14:paraId="14A92887" w14:textId="58CA44B6" w:rsidR="00AE438C" w:rsidRPr="00CB24EA" w:rsidRDefault="00AE438C" w:rsidP="00AE438C">
            <w:pPr>
              <w:rPr>
                <w:rFonts w:ascii="Avenir Book" w:hAnsi="Avenir Book"/>
                <w:sz w:val="20"/>
                <w:szCs w:val="20"/>
              </w:rPr>
            </w:pPr>
            <w:r w:rsidRPr="00BF18C1">
              <w:rPr>
                <w:rFonts w:ascii="Avenir Book" w:hAnsi="Avenir Book"/>
                <w:sz w:val="20"/>
                <w:szCs w:val="20"/>
              </w:rPr>
              <w:t>Trim meat for further processing</w:t>
            </w:r>
          </w:p>
        </w:tc>
        <w:tc>
          <w:tcPr>
            <w:tcW w:w="333" w:type="pct"/>
            <w:shd w:val="clear" w:color="auto" w:fill="auto"/>
            <w:tcMar>
              <w:left w:w="58" w:type="dxa"/>
              <w:right w:w="58" w:type="dxa"/>
            </w:tcMar>
          </w:tcPr>
          <w:p w14:paraId="2260A19F" w14:textId="3B7D1E51" w:rsidR="00AE438C" w:rsidRPr="00BF18C1" w:rsidRDefault="00AE438C" w:rsidP="00AE438C">
            <w:pPr>
              <w:pStyle w:val="Header"/>
              <w:rPr>
                <w:rFonts w:ascii="Avenir Book" w:hAnsi="Avenir Book"/>
                <w:color w:val="000000" w:themeColor="text1"/>
                <w:sz w:val="20"/>
                <w:szCs w:val="20"/>
              </w:rPr>
            </w:pPr>
            <w:r w:rsidRPr="00BF18C1">
              <w:rPr>
                <w:rFonts w:ascii="Avenir Book" w:hAnsi="Avenir Book"/>
                <w:color w:val="000000" w:themeColor="text1"/>
                <w:sz w:val="20"/>
                <w:szCs w:val="20"/>
              </w:rPr>
              <w:t>AMPRET</w:t>
            </w:r>
            <w:r w:rsidRPr="00F67F7E">
              <w:rPr>
                <w:rFonts w:ascii="Avenir Book" w:hAnsi="Avenir Book"/>
                <w:color w:val="FF0000"/>
                <w:sz w:val="20"/>
                <w:szCs w:val="20"/>
              </w:rPr>
              <w:t>2X</w:t>
            </w:r>
            <w:r>
              <w:rPr>
                <w:rFonts w:ascii="Avenir Book" w:hAnsi="Avenir Book"/>
                <w:color w:val="FF0000"/>
                <w:sz w:val="20"/>
                <w:szCs w:val="20"/>
              </w:rPr>
              <w:t>03</w:t>
            </w:r>
            <w:r w:rsidRPr="00BF18C1">
              <w:rPr>
                <w:rFonts w:ascii="Avenir Book" w:hAnsi="Avenir Book"/>
                <w:color w:val="000000" w:themeColor="text1"/>
                <w:sz w:val="20"/>
                <w:szCs w:val="20"/>
              </w:rPr>
              <w:t xml:space="preserve"> </w:t>
            </w:r>
          </w:p>
          <w:p w14:paraId="38848FFF" w14:textId="77777777" w:rsidR="00AE438C" w:rsidRPr="00CB24EA" w:rsidRDefault="00AE438C" w:rsidP="00AE438C">
            <w:pPr>
              <w:rPr>
                <w:rFonts w:ascii="Avenir Book" w:hAnsi="Avenir Book"/>
                <w:sz w:val="20"/>
                <w:szCs w:val="20"/>
              </w:rPr>
            </w:pPr>
          </w:p>
        </w:tc>
        <w:tc>
          <w:tcPr>
            <w:tcW w:w="392" w:type="pct"/>
            <w:tcMar>
              <w:left w:w="58" w:type="dxa"/>
              <w:right w:w="58" w:type="dxa"/>
            </w:tcMar>
          </w:tcPr>
          <w:p w14:paraId="5094F204" w14:textId="7B9304F2" w:rsidR="00AE438C" w:rsidRPr="00CB24EA" w:rsidRDefault="00AE438C" w:rsidP="00AE438C">
            <w:pPr>
              <w:rPr>
                <w:rFonts w:ascii="Avenir Book" w:hAnsi="Avenir Book"/>
                <w:sz w:val="20"/>
                <w:szCs w:val="20"/>
              </w:rPr>
            </w:pPr>
            <w:r w:rsidRPr="00BF18C1">
              <w:rPr>
                <w:rFonts w:ascii="Avenir Book" w:hAnsi="Avenir Book"/>
                <w:sz w:val="20"/>
                <w:szCs w:val="20"/>
              </w:rPr>
              <w:t>Trim meat for further processing</w:t>
            </w:r>
          </w:p>
        </w:tc>
        <w:tc>
          <w:tcPr>
            <w:tcW w:w="326" w:type="pct"/>
            <w:shd w:val="clear" w:color="auto" w:fill="auto"/>
          </w:tcPr>
          <w:p w14:paraId="667E01A2" w14:textId="200B958B" w:rsidR="00AE438C" w:rsidRPr="00CB24EA" w:rsidRDefault="00AE438C" w:rsidP="00AE438C">
            <w:pPr>
              <w:rPr>
                <w:rFonts w:ascii="Avenir Book" w:hAnsi="Avenir Book"/>
                <w:sz w:val="20"/>
                <w:szCs w:val="20"/>
              </w:rPr>
            </w:pPr>
            <w:r w:rsidRPr="00AE438C">
              <w:rPr>
                <w:rFonts w:ascii="Avenir Book" w:hAnsi="Avenir Book"/>
                <w:sz w:val="20"/>
                <w:szCs w:val="20"/>
              </w:rPr>
              <w:t>AMPRET203</w:t>
            </w:r>
          </w:p>
        </w:tc>
        <w:tc>
          <w:tcPr>
            <w:tcW w:w="255" w:type="pct"/>
            <w:shd w:val="clear" w:color="auto" w:fill="auto"/>
          </w:tcPr>
          <w:p w14:paraId="07065E5F" w14:textId="0E843447" w:rsidR="00AE438C" w:rsidRPr="00CB24EA" w:rsidRDefault="00AE438C" w:rsidP="00AE438C">
            <w:pPr>
              <w:rPr>
                <w:rFonts w:ascii="Avenir Book" w:hAnsi="Avenir Book"/>
                <w:sz w:val="20"/>
                <w:szCs w:val="20"/>
              </w:rPr>
            </w:pPr>
            <w:r w:rsidRPr="00BF18C1">
              <w:rPr>
                <w:rFonts w:ascii="Avenir Book" w:hAnsi="Avenir Book"/>
                <w:sz w:val="20"/>
                <w:szCs w:val="20"/>
              </w:rPr>
              <w:t>Trim meat for further processing</w:t>
            </w:r>
          </w:p>
        </w:tc>
        <w:tc>
          <w:tcPr>
            <w:tcW w:w="234" w:type="pct"/>
            <w:shd w:val="clear" w:color="auto" w:fill="FFD966" w:themeFill="accent4" w:themeFillTint="99"/>
            <w:tcMar>
              <w:left w:w="58" w:type="dxa"/>
              <w:right w:w="58" w:type="dxa"/>
            </w:tcMar>
          </w:tcPr>
          <w:p w14:paraId="7D156F1F" w14:textId="1FA7E4EF" w:rsidR="00AE438C" w:rsidRPr="00CB24EA" w:rsidRDefault="00AE438C" w:rsidP="00AE438C">
            <w:pPr>
              <w:rPr>
                <w:rFonts w:ascii="Avenir Book" w:hAnsi="Avenir Book"/>
                <w:sz w:val="20"/>
                <w:szCs w:val="20"/>
              </w:rPr>
            </w:pPr>
            <w:r w:rsidRPr="00CB24EA">
              <w:rPr>
                <w:rFonts w:ascii="Avenir Book" w:hAnsi="Avenir Book"/>
                <w:sz w:val="20"/>
                <w:szCs w:val="20"/>
              </w:rPr>
              <w:t>Major Change</w:t>
            </w:r>
          </w:p>
        </w:tc>
        <w:tc>
          <w:tcPr>
            <w:tcW w:w="591" w:type="pct"/>
            <w:tcMar>
              <w:left w:w="58" w:type="dxa"/>
              <w:right w:w="58" w:type="dxa"/>
            </w:tcMar>
          </w:tcPr>
          <w:p w14:paraId="3A54F924" w14:textId="77777777" w:rsidR="00AE438C" w:rsidRPr="00CB24EA" w:rsidRDefault="00AE438C" w:rsidP="00AE438C">
            <w:pPr>
              <w:rPr>
                <w:rFonts w:ascii="Avenir Book" w:hAnsi="Avenir Book"/>
                <w:sz w:val="20"/>
                <w:szCs w:val="20"/>
              </w:rPr>
            </w:pPr>
          </w:p>
        </w:tc>
        <w:tc>
          <w:tcPr>
            <w:tcW w:w="591" w:type="pct"/>
          </w:tcPr>
          <w:p w14:paraId="5FC09E0C" w14:textId="1FF36FD9" w:rsidR="00AE438C" w:rsidRDefault="00AE438C" w:rsidP="00AE438C">
            <w:pPr>
              <w:rPr>
                <w:rFonts w:ascii="Avenir Book" w:hAnsi="Avenir Book"/>
                <w:sz w:val="20"/>
                <w:szCs w:val="20"/>
              </w:rPr>
            </w:pPr>
            <w:r>
              <w:rPr>
                <w:rFonts w:ascii="Avenir Book" w:hAnsi="Avenir Book"/>
                <w:sz w:val="20"/>
                <w:szCs w:val="20"/>
              </w:rPr>
              <w:t>Added to project after Draft 1, when the Certificate II in Meat Retailing was separated from other Certificate II qualifications.</w:t>
            </w:r>
          </w:p>
          <w:p w14:paraId="55A48948" w14:textId="145A1ABE" w:rsidR="00AE438C" w:rsidRDefault="00AE438C" w:rsidP="00AE438C">
            <w:pPr>
              <w:rPr>
                <w:rFonts w:ascii="Avenir Book" w:hAnsi="Avenir Book"/>
                <w:sz w:val="20"/>
                <w:szCs w:val="20"/>
              </w:rPr>
            </w:pPr>
            <w:r w:rsidRPr="00CB24EA">
              <w:rPr>
                <w:rFonts w:ascii="Avenir Book" w:hAnsi="Avenir Book"/>
                <w:sz w:val="20"/>
                <w:szCs w:val="20"/>
              </w:rPr>
              <w:t>Unit code updated – sector code added.</w:t>
            </w:r>
          </w:p>
          <w:p w14:paraId="64EF0407" w14:textId="74229876" w:rsidR="00AE438C" w:rsidRPr="00CB24EA" w:rsidRDefault="00AE438C" w:rsidP="00AE438C">
            <w:pPr>
              <w:rPr>
                <w:rFonts w:ascii="Avenir Book" w:hAnsi="Avenir Book"/>
                <w:sz w:val="20"/>
                <w:szCs w:val="20"/>
              </w:rPr>
            </w:pPr>
            <w:r>
              <w:rPr>
                <w:rFonts w:ascii="Avenir Book" w:hAnsi="Avenir Book"/>
                <w:sz w:val="20"/>
                <w:szCs w:val="20"/>
              </w:rPr>
              <w:t>AQF level updated to Level 2.</w:t>
            </w:r>
          </w:p>
          <w:p w14:paraId="2433737D" w14:textId="77777777" w:rsidR="00AE438C" w:rsidRDefault="00AE438C" w:rsidP="00AE438C">
            <w:pPr>
              <w:rPr>
                <w:rFonts w:ascii="Avenir Book" w:hAnsi="Avenir Book"/>
                <w:sz w:val="20"/>
                <w:szCs w:val="20"/>
              </w:rPr>
            </w:pPr>
            <w:r w:rsidRPr="00CB24EA">
              <w:rPr>
                <w:rFonts w:ascii="Avenir Book" w:hAnsi="Avenir Book"/>
                <w:sz w:val="20"/>
                <w:szCs w:val="20"/>
              </w:rPr>
              <w:t>Unit application updated.</w:t>
            </w:r>
          </w:p>
          <w:p w14:paraId="777D0E96" w14:textId="1C0D9C8E" w:rsidR="00AE438C" w:rsidRPr="00CB24EA" w:rsidRDefault="00AE438C" w:rsidP="00AE438C">
            <w:pPr>
              <w:rPr>
                <w:rFonts w:ascii="Avenir Book" w:hAnsi="Avenir Book"/>
                <w:sz w:val="20"/>
                <w:szCs w:val="20"/>
              </w:rPr>
            </w:pPr>
            <w:r>
              <w:rPr>
                <w:rFonts w:ascii="Avenir Book" w:hAnsi="Avenir Book"/>
                <w:sz w:val="20"/>
                <w:szCs w:val="20"/>
              </w:rPr>
              <w:t>Pre-requisite updated.</w:t>
            </w:r>
          </w:p>
          <w:p w14:paraId="64E23E33" w14:textId="77777777" w:rsidR="00AE438C" w:rsidRPr="00CB24EA" w:rsidRDefault="00AE438C" w:rsidP="00AE438C">
            <w:pPr>
              <w:rPr>
                <w:rFonts w:ascii="Avenir Book" w:hAnsi="Avenir Book"/>
                <w:sz w:val="20"/>
                <w:szCs w:val="20"/>
              </w:rPr>
            </w:pPr>
            <w:r w:rsidRPr="00CB24EA">
              <w:rPr>
                <w:rFonts w:ascii="Avenir Book" w:hAnsi="Avenir Book"/>
                <w:sz w:val="20"/>
                <w:szCs w:val="20"/>
              </w:rPr>
              <w:t xml:space="preserve">Element 1 added to cover preparation for work task </w:t>
            </w:r>
          </w:p>
          <w:p w14:paraId="567928C8" w14:textId="77777777" w:rsidR="00AE438C" w:rsidRPr="00CB24EA" w:rsidRDefault="00AE438C" w:rsidP="00AE438C">
            <w:pPr>
              <w:rPr>
                <w:rFonts w:ascii="Avenir Book" w:hAnsi="Avenir Book"/>
                <w:sz w:val="20"/>
                <w:szCs w:val="20"/>
              </w:rPr>
            </w:pPr>
            <w:r w:rsidRPr="00CB24EA">
              <w:rPr>
                <w:rFonts w:ascii="Avenir Book" w:hAnsi="Avenir Book"/>
                <w:sz w:val="20"/>
                <w:szCs w:val="20"/>
              </w:rPr>
              <w:lastRenderedPageBreak/>
              <w:t>Performance Criteria clarified.</w:t>
            </w:r>
          </w:p>
          <w:p w14:paraId="011E5CF9" w14:textId="77777777" w:rsidR="00AE438C" w:rsidRPr="00CB24EA" w:rsidRDefault="00AE438C" w:rsidP="00AE438C">
            <w:pPr>
              <w:rPr>
                <w:rFonts w:ascii="Avenir Book" w:hAnsi="Avenir Book"/>
                <w:sz w:val="20"/>
                <w:szCs w:val="20"/>
              </w:rPr>
            </w:pPr>
            <w:r w:rsidRPr="00CB24EA">
              <w:rPr>
                <w:rFonts w:ascii="Avenir Book" w:hAnsi="Avenir Book"/>
                <w:sz w:val="20"/>
                <w:szCs w:val="20"/>
              </w:rPr>
              <w:t xml:space="preserve">Foundation skills added. </w:t>
            </w:r>
          </w:p>
          <w:p w14:paraId="7118ED94" w14:textId="77777777" w:rsidR="00AE438C" w:rsidRDefault="00AE438C" w:rsidP="00AE438C">
            <w:pPr>
              <w:rPr>
                <w:rFonts w:ascii="Avenir Book" w:hAnsi="Avenir Book"/>
                <w:sz w:val="20"/>
                <w:szCs w:val="20"/>
              </w:rPr>
            </w:pPr>
            <w:r w:rsidRPr="00CB24EA">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65457934" w14:textId="645F34C2" w:rsidR="00AE438C" w:rsidRPr="00CB24EA" w:rsidRDefault="00AE438C" w:rsidP="00AE438C">
            <w:pPr>
              <w:rPr>
                <w:rFonts w:ascii="Avenir Book" w:hAnsi="Avenir Book"/>
                <w:sz w:val="20"/>
                <w:szCs w:val="20"/>
              </w:rPr>
            </w:pPr>
            <w:r w:rsidRPr="00CB24EA">
              <w:rPr>
                <w:rFonts w:ascii="Avenir Book" w:hAnsi="Avenir Book"/>
                <w:sz w:val="20"/>
                <w:szCs w:val="20"/>
              </w:rPr>
              <w:t>* Flag for mandatory work requirements (to be assessed in workplace) – is it reasonable?</w:t>
            </w:r>
          </w:p>
        </w:tc>
        <w:tc>
          <w:tcPr>
            <w:tcW w:w="591" w:type="pct"/>
          </w:tcPr>
          <w:p w14:paraId="36702A44" w14:textId="77777777" w:rsidR="00AE438C" w:rsidRDefault="00AE438C" w:rsidP="00AE438C">
            <w:pPr>
              <w:rPr>
                <w:rFonts w:ascii="Avenir Book" w:hAnsi="Avenir Book"/>
                <w:sz w:val="20"/>
                <w:szCs w:val="20"/>
              </w:rPr>
            </w:pPr>
            <w:r>
              <w:rPr>
                <w:rFonts w:ascii="Avenir Book" w:hAnsi="Avenir Book"/>
                <w:sz w:val="20"/>
                <w:szCs w:val="20"/>
              </w:rPr>
              <w:lastRenderedPageBreak/>
              <w:t>Minor wording changes.</w:t>
            </w:r>
          </w:p>
          <w:p w14:paraId="5A486DC5" w14:textId="56507914" w:rsidR="00AE438C" w:rsidRDefault="00AE438C" w:rsidP="00AE438C">
            <w:pPr>
              <w:rPr>
                <w:rFonts w:ascii="Avenir Book" w:hAnsi="Avenir Book"/>
                <w:sz w:val="20"/>
                <w:szCs w:val="20"/>
              </w:rPr>
            </w:pPr>
            <w:r>
              <w:rPr>
                <w:rFonts w:ascii="Avenir Book" w:hAnsi="Avenir Book"/>
                <w:sz w:val="20"/>
                <w:szCs w:val="20"/>
              </w:rPr>
              <w:t>Extra Knowledge Evidence dot points added with examples of different trims.</w:t>
            </w:r>
          </w:p>
          <w:p w14:paraId="5576C76A" w14:textId="45AD4667" w:rsidR="00AE438C" w:rsidRDefault="00AE438C" w:rsidP="00AE438C">
            <w:pPr>
              <w:rPr>
                <w:rFonts w:ascii="Avenir Book" w:hAnsi="Avenir Book"/>
                <w:sz w:val="20"/>
                <w:szCs w:val="20"/>
              </w:rPr>
            </w:pPr>
            <w:r>
              <w:rPr>
                <w:rFonts w:ascii="Avenir Book" w:hAnsi="Avenir Book"/>
                <w:sz w:val="20"/>
                <w:szCs w:val="20"/>
              </w:rPr>
              <w:t>Assessment conditions allow for performance to be assessed in a simulated environment.</w:t>
            </w:r>
          </w:p>
        </w:tc>
        <w:tc>
          <w:tcPr>
            <w:tcW w:w="203" w:type="pct"/>
            <w:shd w:val="clear" w:color="auto" w:fill="auto"/>
          </w:tcPr>
          <w:p w14:paraId="6E8A1FAF" w14:textId="411ECBA1" w:rsidR="00AE438C" w:rsidRDefault="00AE438C" w:rsidP="00AE438C">
            <w:pPr>
              <w:rPr>
                <w:rFonts w:ascii="Avenir Book" w:hAnsi="Avenir Book"/>
                <w:sz w:val="20"/>
                <w:szCs w:val="20"/>
              </w:rPr>
            </w:pPr>
            <w:r>
              <w:rPr>
                <w:rFonts w:ascii="Avenir Book" w:hAnsi="Avenir Book"/>
                <w:sz w:val="20"/>
                <w:szCs w:val="20"/>
              </w:rPr>
              <w:t>E</w:t>
            </w:r>
          </w:p>
        </w:tc>
        <w:tc>
          <w:tcPr>
            <w:tcW w:w="644" w:type="pct"/>
          </w:tcPr>
          <w:p w14:paraId="6BA78D0B" w14:textId="77777777" w:rsidR="00AE438C" w:rsidRDefault="00AE438C" w:rsidP="00AE438C">
            <w:pPr>
              <w:rPr>
                <w:rFonts w:ascii="Avenir Book" w:hAnsi="Avenir Book"/>
                <w:sz w:val="20"/>
                <w:szCs w:val="20"/>
              </w:rPr>
            </w:pPr>
            <w:r>
              <w:rPr>
                <w:rFonts w:ascii="Avenir Book" w:hAnsi="Avenir Book"/>
                <w:sz w:val="20"/>
                <w:szCs w:val="20"/>
              </w:rPr>
              <w:t>Numbers in Performance Evidence updated.</w:t>
            </w:r>
          </w:p>
          <w:p w14:paraId="15DADCE1" w14:textId="77777777" w:rsidR="00AE438C" w:rsidRDefault="00AE438C" w:rsidP="00AE438C">
            <w:pPr>
              <w:rPr>
                <w:rFonts w:ascii="Avenir Book" w:hAnsi="Avenir Book"/>
                <w:sz w:val="20"/>
                <w:szCs w:val="20"/>
              </w:rPr>
            </w:pPr>
            <w:r>
              <w:rPr>
                <w:rFonts w:ascii="Avenir Book" w:hAnsi="Avenir Book"/>
                <w:sz w:val="20"/>
                <w:szCs w:val="20"/>
              </w:rPr>
              <w:t>‘access to’ (supervisor) added to Assessment Conditions dot point.</w:t>
            </w:r>
          </w:p>
          <w:p w14:paraId="05CB27F8" w14:textId="77777777" w:rsidR="00AE438C" w:rsidRDefault="00AE438C" w:rsidP="00AE438C">
            <w:pPr>
              <w:rPr>
                <w:rFonts w:ascii="Avenir Book" w:hAnsi="Avenir Book"/>
                <w:sz w:val="20"/>
                <w:szCs w:val="20"/>
              </w:rPr>
            </w:pPr>
          </w:p>
        </w:tc>
      </w:tr>
      <w:tr w:rsidR="00AE438C" w:rsidRPr="000664E2" w14:paraId="7B635ACF" w14:textId="5DC905A5" w:rsidTr="00C619C1">
        <w:trPr>
          <w:trHeight w:val="1005"/>
        </w:trPr>
        <w:tc>
          <w:tcPr>
            <w:tcW w:w="325" w:type="pct"/>
            <w:tcMar>
              <w:left w:w="58" w:type="dxa"/>
              <w:right w:w="58" w:type="dxa"/>
            </w:tcMar>
          </w:tcPr>
          <w:p w14:paraId="723E3652" w14:textId="6FEB0015" w:rsidR="00AE438C" w:rsidRPr="00CB24EA" w:rsidRDefault="00AE438C" w:rsidP="00AE438C">
            <w:pPr>
              <w:rPr>
                <w:rFonts w:ascii="Avenir Book" w:hAnsi="Avenir Book"/>
                <w:sz w:val="20"/>
                <w:szCs w:val="20"/>
              </w:rPr>
            </w:pPr>
            <w:r w:rsidRPr="00BF18C1">
              <w:rPr>
                <w:rFonts w:ascii="Avenir Book" w:hAnsi="Avenir Book"/>
                <w:sz w:val="20"/>
                <w:szCs w:val="20"/>
              </w:rPr>
              <w:t xml:space="preserve">AMPR103 </w:t>
            </w:r>
          </w:p>
        </w:tc>
        <w:tc>
          <w:tcPr>
            <w:tcW w:w="515" w:type="pct"/>
            <w:tcMar>
              <w:left w:w="58" w:type="dxa"/>
              <w:right w:w="58" w:type="dxa"/>
            </w:tcMar>
          </w:tcPr>
          <w:p w14:paraId="57B6DFC0" w14:textId="256F071D" w:rsidR="00AE438C" w:rsidRPr="00CB24EA" w:rsidRDefault="00AE438C" w:rsidP="00AE438C">
            <w:pPr>
              <w:rPr>
                <w:rFonts w:ascii="Avenir Book" w:hAnsi="Avenir Book"/>
                <w:sz w:val="20"/>
                <w:szCs w:val="20"/>
              </w:rPr>
            </w:pPr>
            <w:r w:rsidRPr="00BF18C1">
              <w:rPr>
                <w:rFonts w:ascii="Avenir Book" w:hAnsi="Avenir Book"/>
                <w:sz w:val="20"/>
                <w:szCs w:val="20"/>
              </w:rPr>
              <w:t>Store meat product</w:t>
            </w:r>
          </w:p>
        </w:tc>
        <w:tc>
          <w:tcPr>
            <w:tcW w:w="333" w:type="pct"/>
            <w:shd w:val="clear" w:color="auto" w:fill="auto"/>
            <w:tcMar>
              <w:left w:w="58" w:type="dxa"/>
              <w:right w:w="58" w:type="dxa"/>
            </w:tcMar>
          </w:tcPr>
          <w:p w14:paraId="1DB29B40" w14:textId="7562D2D2" w:rsidR="00AE438C" w:rsidRPr="00CB24EA" w:rsidRDefault="00AE438C" w:rsidP="00AE438C">
            <w:pPr>
              <w:rPr>
                <w:rFonts w:ascii="Avenir Book" w:hAnsi="Avenir Book"/>
                <w:sz w:val="20"/>
                <w:szCs w:val="20"/>
              </w:rPr>
            </w:pPr>
            <w:r w:rsidRPr="00BF18C1">
              <w:rPr>
                <w:rFonts w:ascii="Avenir Book" w:hAnsi="Avenir Book"/>
                <w:sz w:val="20"/>
                <w:szCs w:val="20"/>
              </w:rPr>
              <w:t>AMPR</w:t>
            </w:r>
            <w:r>
              <w:rPr>
                <w:rFonts w:ascii="Avenir Book" w:hAnsi="Avenir Book"/>
                <w:sz w:val="20"/>
                <w:szCs w:val="20"/>
              </w:rPr>
              <w:t>ET2</w:t>
            </w:r>
            <w:r w:rsidRPr="008B4329">
              <w:rPr>
                <w:rFonts w:ascii="Avenir Book" w:hAnsi="Avenir Book"/>
                <w:color w:val="FF0000"/>
                <w:sz w:val="20"/>
                <w:szCs w:val="20"/>
              </w:rPr>
              <w:t>X</w:t>
            </w:r>
            <w:r>
              <w:rPr>
                <w:rFonts w:ascii="Avenir Book" w:hAnsi="Avenir Book"/>
                <w:color w:val="FF0000"/>
                <w:sz w:val="20"/>
                <w:szCs w:val="20"/>
              </w:rPr>
              <w:t>04</w:t>
            </w:r>
          </w:p>
        </w:tc>
        <w:tc>
          <w:tcPr>
            <w:tcW w:w="392" w:type="pct"/>
            <w:tcMar>
              <w:left w:w="58" w:type="dxa"/>
              <w:right w:w="58" w:type="dxa"/>
            </w:tcMar>
          </w:tcPr>
          <w:p w14:paraId="67FA9933" w14:textId="4EFEBCD7" w:rsidR="00AE438C" w:rsidRPr="00CB24EA" w:rsidRDefault="00AE438C" w:rsidP="00AE438C">
            <w:pPr>
              <w:rPr>
                <w:rFonts w:ascii="Avenir Book" w:hAnsi="Avenir Book"/>
                <w:sz w:val="20"/>
                <w:szCs w:val="20"/>
              </w:rPr>
            </w:pPr>
            <w:r w:rsidRPr="00BF18C1">
              <w:rPr>
                <w:rFonts w:ascii="Avenir Book" w:hAnsi="Avenir Book"/>
                <w:sz w:val="20"/>
                <w:szCs w:val="20"/>
              </w:rPr>
              <w:t>Store meat product</w:t>
            </w:r>
          </w:p>
        </w:tc>
        <w:tc>
          <w:tcPr>
            <w:tcW w:w="326" w:type="pct"/>
            <w:shd w:val="clear" w:color="auto" w:fill="auto"/>
          </w:tcPr>
          <w:p w14:paraId="3C4B9BBA" w14:textId="3BA492D0" w:rsidR="00AE438C" w:rsidRDefault="00AE438C" w:rsidP="00AE438C">
            <w:pPr>
              <w:rPr>
                <w:rFonts w:ascii="Avenir Book" w:hAnsi="Avenir Book"/>
                <w:sz w:val="20"/>
                <w:szCs w:val="20"/>
                <w:lang w:eastAsia="en-AU"/>
              </w:rPr>
            </w:pPr>
            <w:r w:rsidRPr="00AE438C">
              <w:rPr>
                <w:rFonts w:ascii="Avenir Book" w:hAnsi="Avenir Book"/>
                <w:sz w:val="20"/>
                <w:szCs w:val="20"/>
                <w:lang w:eastAsia="en-AU"/>
              </w:rPr>
              <w:t>AMPRET204</w:t>
            </w:r>
          </w:p>
        </w:tc>
        <w:tc>
          <w:tcPr>
            <w:tcW w:w="255" w:type="pct"/>
            <w:shd w:val="clear" w:color="auto" w:fill="auto"/>
          </w:tcPr>
          <w:p w14:paraId="4FBB3B79" w14:textId="624D377F" w:rsidR="00AE438C" w:rsidRDefault="00AE438C" w:rsidP="00AE438C">
            <w:pPr>
              <w:rPr>
                <w:rFonts w:ascii="Avenir Book" w:hAnsi="Avenir Book"/>
                <w:sz w:val="20"/>
                <w:szCs w:val="20"/>
                <w:lang w:eastAsia="en-AU"/>
              </w:rPr>
            </w:pPr>
            <w:r>
              <w:rPr>
                <w:rFonts w:ascii="Avenir Book" w:hAnsi="Avenir Book"/>
                <w:sz w:val="20"/>
                <w:szCs w:val="20"/>
              </w:rPr>
              <w:t>Store meat product</w:t>
            </w:r>
          </w:p>
        </w:tc>
        <w:tc>
          <w:tcPr>
            <w:tcW w:w="234" w:type="pct"/>
            <w:shd w:val="clear" w:color="auto" w:fill="8EAADB" w:themeFill="accent1" w:themeFillTint="99"/>
            <w:tcMar>
              <w:left w:w="58" w:type="dxa"/>
              <w:right w:w="58" w:type="dxa"/>
            </w:tcMar>
          </w:tcPr>
          <w:p w14:paraId="13D42727" w14:textId="1A5F292C" w:rsidR="00AE438C" w:rsidRPr="00CB24EA" w:rsidRDefault="00AE438C" w:rsidP="00AE438C">
            <w:pPr>
              <w:rPr>
                <w:rFonts w:ascii="Avenir Book" w:hAnsi="Avenir Book"/>
                <w:sz w:val="20"/>
                <w:szCs w:val="20"/>
              </w:rPr>
            </w:pPr>
            <w:r>
              <w:rPr>
                <w:rFonts w:ascii="Avenir Book" w:hAnsi="Avenir Book"/>
                <w:sz w:val="20"/>
                <w:szCs w:val="20"/>
                <w:lang w:eastAsia="en-AU"/>
              </w:rPr>
              <w:t>Merged</w:t>
            </w:r>
          </w:p>
        </w:tc>
        <w:tc>
          <w:tcPr>
            <w:tcW w:w="591" w:type="pct"/>
            <w:tcMar>
              <w:left w:w="58" w:type="dxa"/>
              <w:right w:w="58" w:type="dxa"/>
            </w:tcMar>
          </w:tcPr>
          <w:p w14:paraId="4CEEACAE" w14:textId="77777777" w:rsidR="00AE438C" w:rsidRPr="00CB24EA" w:rsidRDefault="00AE438C" w:rsidP="00AE438C">
            <w:pPr>
              <w:rPr>
                <w:rFonts w:ascii="Avenir Book" w:hAnsi="Avenir Book"/>
                <w:sz w:val="20"/>
                <w:szCs w:val="20"/>
              </w:rPr>
            </w:pPr>
          </w:p>
        </w:tc>
        <w:tc>
          <w:tcPr>
            <w:tcW w:w="591" w:type="pct"/>
          </w:tcPr>
          <w:p w14:paraId="1030F59A" w14:textId="77777777" w:rsidR="00AE438C" w:rsidRDefault="00AE438C" w:rsidP="00AE438C">
            <w:pPr>
              <w:rPr>
                <w:rFonts w:ascii="Avenir Book" w:hAnsi="Avenir Book"/>
                <w:sz w:val="20"/>
                <w:szCs w:val="20"/>
              </w:rPr>
            </w:pPr>
            <w:r>
              <w:rPr>
                <w:rFonts w:ascii="Avenir Book" w:hAnsi="Avenir Book"/>
                <w:sz w:val="20"/>
                <w:szCs w:val="20"/>
              </w:rPr>
              <w:t>Added to project after Draft 1, when the Certificate II in Meat Retailing was separated from other Certificate II qualifications.</w:t>
            </w:r>
          </w:p>
          <w:p w14:paraId="414AC9B2" w14:textId="77777777" w:rsidR="00AE438C" w:rsidRDefault="00AE438C" w:rsidP="00AE438C">
            <w:pPr>
              <w:rPr>
                <w:rFonts w:ascii="Avenir Book" w:hAnsi="Avenir Book"/>
                <w:sz w:val="20"/>
                <w:szCs w:val="20"/>
              </w:rPr>
            </w:pPr>
            <w:r w:rsidRPr="00CB24EA">
              <w:rPr>
                <w:rFonts w:ascii="Avenir Book" w:hAnsi="Avenir Book"/>
                <w:sz w:val="20"/>
                <w:szCs w:val="20"/>
              </w:rPr>
              <w:t>Unit code updated – sector code added.</w:t>
            </w:r>
          </w:p>
          <w:p w14:paraId="6D2886B5" w14:textId="77777777" w:rsidR="00AE438C" w:rsidRPr="00CB24EA" w:rsidRDefault="00AE438C" w:rsidP="00AE438C">
            <w:pPr>
              <w:rPr>
                <w:rFonts w:ascii="Avenir Book" w:hAnsi="Avenir Book"/>
                <w:sz w:val="20"/>
                <w:szCs w:val="20"/>
              </w:rPr>
            </w:pPr>
            <w:r>
              <w:rPr>
                <w:rFonts w:ascii="Avenir Book" w:hAnsi="Avenir Book"/>
                <w:sz w:val="20"/>
                <w:szCs w:val="20"/>
              </w:rPr>
              <w:t>AQF level updated to Level 2.</w:t>
            </w:r>
          </w:p>
          <w:p w14:paraId="46C4ADD0" w14:textId="77777777" w:rsidR="00AE438C" w:rsidRDefault="00AE438C" w:rsidP="00AE438C">
            <w:pPr>
              <w:rPr>
                <w:rFonts w:ascii="Avenir Book" w:hAnsi="Avenir Book"/>
                <w:sz w:val="20"/>
                <w:szCs w:val="20"/>
              </w:rPr>
            </w:pPr>
            <w:r w:rsidRPr="00CB24EA">
              <w:rPr>
                <w:rFonts w:ascii="Avenir Book" w:hAnsi="Avenir Book"/>
                <w:sz w:val="20"/>
                <w:szCs w:val="20"/>
              </w:rPr>
              <w:t>Unit application updated.</w:t>
            </w:r>
          </w:p>
          <w:p w14:paraId="59396FE2" w14:textId="77777777" w:rsidR="00AE438C" w:rsidRPr="00CB24EA" w:rsidRDefault="00AE438C" w:rsidP="00AE438C">
            <w:pPr>
              <w:rPr>
                <w:rFonts w:ascii="Avenir Book" w:hAnsi="Avenir Book"/>
                <w:sz w:val="20"/>
                <w:szCs w:val="20"/>
              </w:rPr>
            </w:pPr>
            <w:r w:rsidRPr="00CB24EA">
              <w:rPr>
                <w:rFonts w:ascii="Avenir Book" w:hAnsi="Avenir Book"/>
                <w:sz w:val="20"/>
                <w:szCs w:val="20"/>
              </w:rPr>
              <w:t xml:space="preserve">Element 1 added to cover preparation for work task </w:t>
            </w:r>
          </w:p>
          <w:p w14:paraId="0B861630" w14:textId="77777777" w:rsidR="00AE438C" w:rsidRPr="00CB24EA" w:rsidRDefault="00AE438C" w:rsidP="00AE438C">
            <w:pPr>
              <w:rPr>
                <w:rFonts w:ascii="Avenir Book" w:hAnsi="Avenir Book"/>
                <w:sz w:val="20"/>
                <w:szCs w:val="20"/>
              </w:rPr>
            </w:pPr>
            <w:r w:rsidRPr="00CB24EA">
              <w:rPr>
                <w:rFonts w:ascii="Avenir Book" w:hAnsi="Avenir Book"/>
                <w:sz w:val="20"/>
                <w:szCs w:val="20"/>
              </w:rPr>
              <w:t>Performance Criteria clarified.</w:t>
            </w:r>
          </w:p>
          <w:p w14:paraId="320DD4D4" w14:textId="77777777" w:rsidR="00AE438C" w:rsidRPr="00CB24EA" w:rsidRDefault="00AE438C" w:rsidP="00AE438C">
            <w:pPr>
              <w:rPr>
                <w:rFonts w:ascii="Avenir Book" w:hAnsi="Avenir Book"/>
                <w:sz w:val="20"/>
                <w:szCs w:val="20"/>
              </w:rPr>
            </w:pPr>
            <w:r w:rsidRPr="00CB24EA">
              <w:rPr>
                <w:rFonts w:ascii="Avenir Book" w:hAnsi="Avenir Book"/>
                <w:sz w:val="20"/>
                <w:szCs w:val="20"/>
              </w:rPr>
              <w:t xml:space="preserve">Foundation skills added. </w:t>
            </w:r>
          </w:p>
          <w:p w14:paraId="2329FED2" w14:textId="77777777" w:rsidR="00AE438C" w:rsidRDefault="00AE438C" w:rsidP="00AE438C">
            <w:pPr>
              <w:rPr>
                <w:rFonts w:ascii="Avenir Book" w:hAnsi="Avenir Book"/>
                <w:sz w:val="20"/>
                <w:szCs w:val="20"/>
              </w:rPr>
            </w:pPr>
            <w:r w:rsidRPr="00CB24EA">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176E4645" w14:textId="026ACC27" w:rsidR="00AE438C" w:rsidRPr="00CB24EA" w:rsidRDefault="00AE438C" w:rsidP="00AE438C">
            <w:pPr>
              <w:rPr>
                <w:rFonts w:ascii="Avenir Book" w:hAnsi="Avenir Book"/>
                <w:sz w:val="20"/>
                <w:szCs w:val="20"/>
              </w:rPr>
            </w:pPr>
            <w:r>
              <w:rPr>
                <w:rFonts w:ascii="Avenir Book" w:hAnsi="Avenir Book"/>
                <w:sz w:val="20"/>
                <w:szCs w:val="20"/>
              </w:rPr>
              <w:t>Merged with AMPS208 and AMPS209.</w:t>
            </w:r>
          </w:p>
        </w:tc>
        <w:tc>
          <w:tcPr>
            <w:tcW w:w="591" w:type="pct"/>
          </w:tcPr>
          <w:p w14:paraId="6D6B7D2B" w14:textId="77777777" w:rsidR="00AE438C" w:rsidRDefault="00AE438C" w:rsidP="00AE438C">
            <w:pPr>
              <w:rPr>
                <w:rFonts w:ascii="Avenir Book" w:hAnsi="Avenir Book"/>
                <w:sz w:val="20"/>
                <w:szCs w:val="20"/>
              </w:rPr>
            </w:pPr>
            <w:r>
              <w:rPr>
                <w:rFonts w:ascii="Avenir Book" w:hAnsi="Avenir Book"/>
                <w:sz w:val="20"/>
                <w:szCs w:val="20"/>
              </w:rPr>
              <w:t>Minor wording changes.</w:t>
            </w:r>
          </w:p>
          <w:p w14:paraId="3A61B1BB" w14:textId="50EC3563" w:rsidR="00AE438C" w:rsidRDefault="00AE438C" w:rsidP="00AE438C">
            <w:pPr>
              <w:rPr>
                <w:rFonts w:ascii="Avenir Book" w:hAnsi="Avenir Book"/>
                <w:sz w:val="20"/>
                <w:szCs w:val="20"/>
              </w:rPr>
            </w:pPr>
            <w:r>
              <w:rPr>
                <w:rFonts w:ascii="Avenir Book" w:hAnsi="Avenir Book"/>
                <w:sz w:val="20"/>
                <w:szCs w:val="20"/>
              </w:rPr>
              <w:t>Includes allowance for simulated assessment.</w:t>
            </w:r>
          </w:p>
          <w:p w14:paraId="7C40D745" w14:textId="1C325AE5" w:rsidR="00AE438C" w:rsidRDefault="00AE438C" w:rsidP="00AE438C">
            <w:pPr>
              <w:rPr>
                <w:rFonts w:ascii="Avenir Book" w:hAnsi="Avenir Book"/>
                <w:sz w:val="20"/>
                <w:szCs w:val="20"/>
              </w:rPr>
            </w:pPr>
          </w:p>
        </w:tc>
        <w:tc>
          <w:tcPr>
            <w:tcW w:w="203" w:type="pct"/>
            <w:shd w:val="clear" w:color="auto" w:fill="auto"/>
          </w:tcPr>
          <w:p w14:paraId="2B72BB4A" w14:textId="48CD04E0" w:rsidR="00AE438C" w:rsidRDefault="00AE438C" w:rsidP="00AE438C">
            <w:pPr>
              <w:rPr>
                <w:rFonts w:ascii="Avenir Book" w:hAnsi="Avenir Book"/>
                <w:sz w:val="20"/>
                <w:szCs w:val="20"/>
              </w:rPr>
            </w:pPr>
            <w:r>
              <w:rPr>
                <w:rFonts w:ascii="Avenir Book" w:hAnsi="Avenir Book"/>
                <w:sz w:val="20"/>
                <w:szCs w:val="20"/>
              </w:rPr>
              <w:t>E</w:t>
            </w:r>
          </w:p>
        </w:tc>
        <w:tc>
          <w:tcPr>
            <w:tcW w:w="644" w:type="pct"/>
          </w:tcPr>
          <w:p w14:paraId="0D6BB3AA" w14:textId="77777777" w:rsidR="00AE438C" w:rsidRDefault="00AE438C" w:rsidP="00AE438C">
            <w:pPr>
              <w:rPr>
                <w:rFonts w:ascii="Avenir Book" w:hAnsi="Avenir Book"/>
                <w:sz w:val="20"/>
                <w:szCs w:val="20"/>
              </w:rPr>
            </w:pPr>
            <w:r>
              <w:rPr>
                <w:rFonts w:ascii="Avenir Book" w:hAnsi="Avenir Book"/>
                <w:sz w:val="20"/>
                <w:szCs w:val="20"/>
              </w:rPr>
              <w:t>PC2.1 updated.</w:t>
            </w:r>
          </w:p>
          <w:p w14:paraId="77D82685" w14:textId="77777777" w:rsidR="00AE438C" w:rsidRDefault="00AE438C" w:rsidP="00AE438C">
            <w:pPr>
              <w:rPr>
                <w:rFonts w:ascii="Avenir Book" w:hAnsi="Avenir Book"/>
                <w:sz w:val="20"/>
                <w:szCs w:val="20"/>
              </w:rPr>
            </w:pPr>
            <w:r>
              <w:rPr>
                <w:rFonts w:ascii="Avenir Book" w:hAnsi="Avenir Book"/>
                <w:sz w:val="20"/>
                <w:szCs w:val="20"/>
              </w:rPr>
              <w:t>PC2.4 added.</w:t>
            </w:r>
          </w:p>
          <w:p w14:paraId="3A4AAB23" w14:textId="77777777" w:rsidR="00AE438C" w:rsidRDefault="00AE438C" w:rsidP="00AE438C">
            <w:pPr>
              <w:rPr>
                <w:rFonts w:ascii="Avenir Book" w:hAnsi="Avenir Book"/>
                <w:sz w:val="20"/>
                <w:szCs w:val="20"/>
              </w:rPr>
            </w:pPr>
            <w:r>
              <w:rPr>
                <w:rFonts w:ascii="Avenir Book" w:hAnsi="Avenir Book"/>
                <w:sz w:val="20"/>
                <w:szCs w:val="20"/>
              </w:rPr>
              <w:t>‘access to’ (supervisor) added to Assessment Conditions dot point.</w:t>
            </w:r>
          </w:p>
          <w:p w14:paraId="03EA7FC2" w14:textId="77777777" w:rsidR="00AE438C" w:rsidRDefault="00AE438C" w:rsidP="00AE438C">
            <w:pPr>
              <w:rPr>
                <w:rFonts w:ascii="Avenir Book" w:hAnsi="Avenir Book"/>
                <w:sz w:val="20"/>
                <w:szCs w:val="20"/>
              </w:rPr>
            </w:pPr>
          </w:p>
        </w:tc>
      </w:tr>
      <w:tr w:rsidR="00AE438C" w:rsidRPr="000664E2" w14:paraId="0C607716" w14:textId="5633EFC5" w:rsidTr="00C619C1">
        <w:trPr>
          <w:trHeight w:val="1005"/>
        </w:trPr>
        <w:tc>
          <w:tcPr>
            <w:tcW w:w="325" w:type="pct"/>
            <w:tcMar>
              <w:left w:w="58" w:type="dxa"/>
              <w:right w:w="58" w:type="dxa"/>
            </w:tcMar>
          </w:tcPr>
          <w:p w14:paraId="2D9FC1F8" w14:textId="2ACA70B5" w:rsidR="00AE438C" w:rsidRPr="00CB24EA" w:rsidRDefault="00AE438C" w:rsidP="00AE438C">
            <w:pPr>
              <w:rPr>
                <w:rFonts w:ascii="Avenir Book" w:hAnsi="Avenir Book"/>
                <w:sz w:val="20"/>
                <w:szCs w:val="20"/>
              </w:rPr>
            </w:pPr>
            <w:r w:rsidRPr="00BF18C1">
              <w:rPr>
                <w:rFonts w:ascii="Avenir Book" w:hAnsi="Avenir Book"/>
                <w:sz w:val="20"/>
                <w:szCs w:val="20"/>
              </w:rPr>
              <w:t xml:space="preserve">AMPR104 </w:t>
            </w:r>
          </w:p>
        </w:tc>
        <w:tc>
          <w:tcPr>
            <w:tcW w:w="515" w:type="pct"/>
            <w:tcMar>
              <w:left w:w="58" w:type="dxa"/>
              <w:right w:w="58" w:type="dxa"/>
            </w:tcMar>
          </w:tcPr>
          <w:p w14:paraId="64E109DA" w14:textId="335288C7" w:rsidR="00AE438C" w:rsidRPr="00CB24EA" w:rsidRDefault="00AE438C" w:rsidP="00AE438C">
            <w:pPr>
              <w:rPr>
                <w:rFonts w:ascii="Avenir Book" w:hAnsi="Avenir Book"/>
                <w:sz w:val="20"/>
                <w:szCs w:val="20"/>
              </w:rPr>
            </w:pPr>
            <w:r w:rsidRPr="00BF18C1">
              <w:rPr>
                <w:rFonts w:ascii="Avenir Book" w:hAnsi="Avenir Book"/>
                <w:sz w:val="20"/>
                <w:szCs w:val="20"/>
              </w:rPr>
              <w:t>Prepare minced meat and minced meat products</w:t>
            </w:r>
          </w:p>
        </w:tc>
        <w:tc>
          <w:tcPr>
            <w:tcW w:w="333" w:type="pct"/>
            <w:shd w:val="clear" w:color="auto" w:fill="auto"/>
            <w:tcMar>
              <w:left w:w="58" w:type="dxa"/>
              <w:right w:w="58" w:type="dxa"/>
            </w:tcMar>
          </w:tcPr>
          <w:p w14:paraId="2843EA55" w14:textId="43AD5E0D" w:rsidR="00AE438C" w:rsidRPr="00CB24EA" w:rsidRDefault="00AE438C" w:rsidP="00AE438C">
            <w:pPr>
              <w:rPr>
                <w:rFonts w:ascii="Avenir Book" w:hAnsi="Avenir Book"/>
                <w:sz w:val="20"/>
                <w:szCs w:val="20"/>
              </w:rPr>
            </w:pPr>
            <w:r w:rsidRPr="003F01D1">
              <w:rPr>
                <w:rFonts w:ascii="Avenir Book" w:hAnsi="Avenir Book"/>
                <w:sz w:val="20"/>
                <w:szCs w:val="20"/>
              </w:rPr>
              <w:t>AMPRET2</w:t>
            </w:r>
            <w:r w:rsidRPr="003F01D1">
              <w:rPr>
                <w:rFonts w:ascii="Avenir Book" w:hAnsi="Avenir Book"/>
                <w:color w:val="FF0000"/>
                <w:sz w:val="20"/>
                <w:szCs w:val="20"/>
              </w:rPr>
              <w:t>X</w:t>
            </w:r>
            <w:r>
              <w:rPr>
                <w:rFonts w:ascii="Avenir Book" w:hAnsi="Avenir Book"/>
                <w:color w:val="FF0000"/>
                <w:sz w:val="20"/>
                <w:szCs w:val="20"/>
              </w:rPr>
              <w:t>05</w:t>
            </w:r>
          </w:p>
        </w:tc>
        <w:tc>
          <w:tcPr>
            <w:tcW w:w="392" w:type="pct"/>
            <w:tcMar>
              <w:left w:w="58" w:type="dxa"/>
              <w:right w:w="58" w:type="dxa"/>
            </w:tcMar>
          </w:tcPr>
          <w:p w14:paraId="50817534" w14:textId="1D9F7241" w:rsidR="00AE438C" w:rsidRPr="00CB24EA" w:rsidRDefault="00AE438C" w:rsidP="00AE438C">
            <w:pPr>
              <w:rPr>
                <w:rFonts w:ascii="Avenir Book" w:hAnsi="Avenir Book"/>
                <w:sz w:val="20"/>
                <w:szCs w:val="20"/>
              </w:rPr>
            </w:pPr>
            <w:r w:rsidRPr="00BF18C1">
              <w:rPr>
                <w:rFonts w:ascii="Avenir Book" w:hAnsi="Avenir Book"/>
                <w:sz w:val="20"/>
                <w:szCs w:val="20"/>
              </w:rPr>
              <w:t>Prepare minced meat and minced meat products</w:t>
            </w:r>
          </w:p>
        </w:tc>
        <w:tc>
          <w:tcPr>
            <w:tcW w:w="326" w:type="pct"/>
            <w:shd w:val="clear" w:color="auto" w:fill="auto"/>
          </w:tcPr>
          <w:p w14:paraId="52743274" w14:textId="15E4FBBD" w:rsidR="00AE438C" w:rsidRPr="004808F5" w:rsidRDefault="00AE438C" w:rsidP="00AE438C">
            <w:pPr>
              <w:rPr>
                <w:rFonts w:ascii="Avenir Book" w:hAnsi="Avenir Book"/>
                <w:sz w:val="20"/>
                <w:szCs w:val="20"/>
                <w:lang w:eastAsia="en-AU"/>
              </w:rPr>
            </w:pPr>
            <w:r w:rsidRPr="00AE438C">
              <w:rPr>
                <w:rFonts w:ascii="Avenir Book" w:hAnsi="Avenir Book"/>
                <w:sz w:val="20"/>
                <w:szCs w:val="20"/>
                <w:lang w:eastAsia="en-AU"/>
              </w:rPr>
              <w:t>AMPRET205</w:t>
            </w:r>
          </w:p>
        </w:tc>
        <w:tc>
          <w:tcPr>
            <w:tcW w:w="255" w:type="pct"/>
            <w:shd w:val="clear" w:color="auto" w:fill="auto"/>
          </w:tcPr>
          <w:p w14:paraId="6B0D8573" w14:textId="05CFBB15" w:rsidR="00AE438C" w:rsidRPr="004808F5" w:rsidRDefault="00AE438C" w:rsidP="00AE438C">
            <w:pPr>
              <w:rPr>
                <w:rFonts w:ascii="Avenir Book" w:hAnsi="Avenir Book"/>
                <w:sz w:val="20"/>
                <w:szCs w:val="20"/>
                <w:lang w:eastAsia="en-AU"/>
              </w:rPr>
            </w:pPr>
            <w:r w:rsidRPr="00BF18C1">
              <w:rPr>
                <w:rFonts w:ascii="Avenir Book" w:hAnsi="Avenir Book"/>
                <w:sz w:val="20"/>
                <w:szCs w:val="20"/>
              </w:rPr>
              <w:t>Prepare minced meat and minced meat products</w:t>
            </w:r>
          </w:p>
        </w:tc>
        <w:tc>
          <w:tcPr>
            <w:tcW w:w="234" w:type="pct"/>
            <w:shd w:val="clear" w:color="auto" w:fill="FFD966" w:themeFill="accent4" w:themeFillTint="99"/>
            <w:tcMar>
              <w:left w:w="58" w:type="dxa"/>
              <w:right w:w="58" w:type="dxa"/>
            </w:tcMar>
          </w:tcPr>
          <w:p w14:paraId="117A19D2" w14:textId="5CE57D87" w:rsidR="00AE438C" w:rsidRPr="00CB24EA" w:rsidRDefault="00AE438C" w:rsidP="00AE438C">
            <w:pPr>
              <w:rPr>
                <w:rFonts w:ascii="Avenir Book" w:hAnsi="Avenir Book"/>
                <w:sz w:val="20"/>
                <w:szCs w:val="20"/>
              </w:rPr>
            </w:pPr>
            <w:r w:rsidRPr="004808F5">
              <w:rPr>
                <w:rFonts w:ascii="Avenir Book" w:hAnsi="Avenir Book"/>
                <w:sz w:val="20"/>
                <w:szCs w:val="20"/>
                <w:lang w:eastAsia="en-AU"/>
              </w:rPr>
              <w:t>Major Change</w:t>
            </w:r>
          </w:p>
        </w:tc>
        <w:tc>
          <w:tcPr>
            <w:tcW w:w="591" w:type="pct"/>
            <w:tcMar>
              <w:left w:w="58" w:type="dxa"/>
              <w:right w:w="58" w:type="dxa"/>
            </w:tcMar>
          </w:tcPr>
          <w:p w14:paraId="143D3D2C" w14:textId="77777777" w:rsidR="00AE438C" w:rsidRPr="00CB24EA" w:rsidRDefault="00AE438C" w:rsidP="00AE438C">
            <w:pPr>
              <w:rPr>
                <w:rFonts w:ascii="Avenir Book" w:hAnsi="Avenir Book"/>
                <w:sz w:val="20"/>
                <w:szCs w:val="20"/>
              </w:rPr>
            </w:pPr>
          </w:p>
        </w:tc>
        <w:tc>
          <w:tcPr>
            <w:tcW w:w="591" w:type="pct"/>
          </w:tcPr>
          <w:p w14:paraId="7A8CC1D9" w14:textId="77777777" w:rsidR="00AE438C" w:rsidRDefault="00AE438C" w:rsidP="00AE438C">
            <w:pPr>
              <w:rPr>
                <w:rFonts w:ascii="Avenir Book" w:hAnsi="Avenir Book"/>
                <w:sz w:val="20"/>
                <w:szCs w:val="20"/>
              </w:rPr>
            </w:pPr>
            <w:r>
              <w:rPr>
                <w:rFonts w:ascii="Avenir Book" w:hAnsi="Avenir Book"/>
                <w:sz w:val="20"/>
                <w:szCs w:val="20"/>
              </w:rPr>
              <w:t>Added to project after Draft 1, when the Certificate II in Meat Retailing was separated from other Certificate II qualifications.</w:t>
            </w:r>
          </w:p>
          <w:p w14:paraId="2439A645" w14:textId="77777777" w:rsidR="00AE438C" w:rsidRDefault="00AE438C" w:rsidP="00AE438C">
            <w:pPr>
              <w:rPr>
                <w:rFonts w:ascii="Avenir Book" w:hAnsi="Avenir Book"/>
                <w:sz w:val="20"/>
                <w:szCs w:val="20"/>
              </w:rPr>
            </w:pPr>
            <w:r>
              <w:rPr>
                <w:rFonts w:ascii="Avenir Book" w:hAnsi="Avenir Book"/>
                <w:sz w:val="20"/>
                <w:szCs w:val="20"/>
              </w:rPr>
              <w:t>Pre-requisite updated.</w:t>
            </w:r>
          </w:p>
          <w:p w14:paraId="2A7E237E" w14:textId="77777777" w:rsidR="00AE438C" w:rsidRDefault="00AE438C" w:rsidP="00AE438C">
            <w:pPr>
              <w:rPr>
                <w:rFonts w:ascii="Avenir Book" w:hAnsi="Avenir Book"/>
                <w:sz w:val="20"/>
                <w:szCs w:val="20"/>
              </w:rPr>
            </w:pPr>
            <w:r w:rsidRPr="00CB24EA">
              <w:rPr>
                <w:rFonts w:ascii="Avenir Book" w:hAnsi="Avenir Book"/>
                <w:sz w:val="20"/>
                <w:szCs w:val="20"/>
              </w:rPr>
              <w:t>Unit code updated – sector code added.</w:t>
            </w:r>
          </w:p>
          <w:p w14:paraId="44245C0F" w14:textId="77777777" w:rsidR="00AE438C" w:rsidRPr="00CB24EA" w:rsidRDefault="00AE438C" w:rsidP="00AE438C">
            <w:pPr>
              <w:rPr>
                <w:rFonts w:ascii="Avenir Book" w:hAnsi="Avenir Book"/>
                <w:sz w:val="20"/>
                <w:szCs w:val="20"/>
              </w:rPr>
            </w:pPr>
            <w:r>
              <w:rPr>
                <w:rFonts w:ascii="Avenir Book" w:hAnsi="Avenir Book"/>
                <w:sz w:val="20"/>
                <w:szCs w:val="20"/>
              </w:rPr>
              <w:t>AQF level updated to Level 2.</w:t>
            </w:r>
          </w:p>
          <w:p w14:paraId="41EC89A2" w14:textId="77777777" w:rsidR="00AE438C" w:rsidRDefault="00AE438C" w:rsidP="00AE438C">
            <w:pPr>
              <w:rPr>
                <w:rFonts w:ascii="Avenir Book" w:hAnsi="Avenir Book"/>
                <w:sz w:val="20"/>
                <w:szCs w:val="20"/>
              </w:rPr>
            </w:pPr>
            <w:r w:rsidRPr="00CB24EA">
              <w:rPr>
                <w:rFonts w:ascii="Avenir Book" w:hAnsi="Avenir Book"/>
                <w:sz w:val="20"/>
                <w:szCs w:val="20"/>
              </w:rPr>
              <w:t>Unit application updated.</w:t>
            </w:r>
          </w:p>
          <w:p w14:paraId="2A68F20E" w14:textId="77777777" w:rsidR="00AE438C" w:rsidRPr="00CB24EA" w:rsidRDefault="00AE438C" w:rsidP="00AE438C">
            <w:pPr>
              <w:rPr>
                <w:rFonts w:ascii="Avenir Book" w:hAnsi="Avenir Book"/>
                <w:sz w:val="20"/>
                <w:szCs w:val="20"/>
              </w:rPr>
            </w:pPr>
            <w:r w:rsidRPr="00CB24EA">
              <w:rPr>
                <w:rFonts w:ascii="Avenir Book" w:hAnsi="Avenir Book"/>
                <w:sz w:val="20"/>
                <w:szCs w:val="20"/>
              </w:rPr>
              <w:t xml:space="preserve">Element 1 added to cover preparation for work task </w:t>
            </w:r>
          </w:p>
          <w:p w14:paraId="171AD3A3" w14:textId="77777777" w:rsidR="00AE438C" w:rsidRPr="00CB24EA" w:rsidRDefault="00AE438C" w:rsidP="00AE438C">
            <w:pPr>
              <w:rPr>
                <w:rFonts w:ascii="Avenir Book" w:hAnsi="Avenir Book"/>
                <w:sz w:val="20"/>
                <w:szCs w:val="20"/>
              </w:rPr>
            </w:pPr>
            <w:r w:rsidRPr="00CB24EA">
              <w:rPr>
                <w:rFonts w:ascii="Avenir Book" w:hAnsi="Avenir Book"/>
                <w:sz w:val="20"/>
                <w:szCs w:val="20"/>
              </w:rPr>
              <w:t>Performance Criteria clarified.</w:t>
            </w:r>
          </w:p>
          <w:p w14:paraId="7B35D1CD" w14:textId="77777777" w:rsidR="00AE438C" w:rsidRPr="00CB24EA" w:rsidRDefault="00AE438C" w:rsidP="00AE438C">
            <w:pPr>
              <w:rPr>
                <w:rFonts w:ascii="Avenir Book" w:hAnsi="Avenir Book"/>
                <w:sz w:val="20"/>
                <w:szCs w:val="20"/>
              </w:rPr>
            </w:pPr>
            <w:r w:rsidRPr="00CB24EA">
              <w:rPr>
                <w:rFonts w:ascii="Avenir Book" w:hAnsi="Avenir Book"/>
                <w:sz w:val="20"/>
                <w:szCs w:val="20"/>
              </w:rPr>
              <w:t xml:space="preserve">Foundation skills added. </w:t>
            </w:r>
          </w:p>
          <w:p w14:paraId="1552F498" w14:textId="60ACDB29" w:rsidR="00AE438C" w:rsidRPr="00CB24EA" w:rsidRDefault="00AE438C" w:rsidP="00AE438C">
            <w:pPr>
              <w:rPr>
                <w:rFonts w:ascii="Avenir Book" w:hAnsi="Avenir Book"/>
                <w:sz w:val="20"/>
                <w:szCs w:val="20"/>
              </w:rPr>
            </w:pPr>
            <w:r w:rsidRPr="00CB24EA">
              <w:rPr>
                <w:rFonts w:ascii="Avenir Book" w:hAnsi="Avenir Book"/>
                <w:sz w:val="20"/>
                <w:szCs w:val="20"/>
              </w:rPr>
              <w:lastRenderedPageBreak/>
              <w:t>Assessment Requirements updated - volume and frequency details added to Performance Evidence, Knowledge Evidence refined, Assessment Conditions updated to match format</w:t>
            </w:r>
            <w:r>
              <w:rPr>
                <w:rFonts w:ascii="Avenir Book" w:hAnsi="Avenir Book"/>
                <w:sz w:val="20"/>
                <w:szCs w:val="20"/>
              </w:rPr>
              <w:t>.</w:t>
            </w:r>
          </w:p>
          <w:p w14:paraId="6B69AE30" w14:textId="77777777" w:rsidR="00AE438C" w:rsidRPr="00CB24EA" w:rsidRDefault="00AE438C" w:rsidP="00AE438C">
            <w:pPr>
              <w:rPr>
                <w:rFonts w:ascii="Avenir Book" w:hAnsi="Avenir Book"/>
                <w:sz w:val="20"/>
                <w:szCs w:val="20"/>
              </w:rPr>
            </w:pPr>
          </w:p>
        </w:tc>
        <w:tc>
          <w:tcPr>
            <w:tcW w:w="591" w:type="pct"/>
          </w:tcPr>
          <w:p w14:paraId="7766EC67" w14:textId="77777777" w:rsidR="00AE438C" w:rsidRDefault="00AE438C" w:rsidP="00AE438C">
            <w:pPr>
              <w:rPr>
                <w:rFonts w:ascii="Avenir Book" w:hAnsi="Avenir Book"/>
                <w:sz w:val="20"/>
                <w:szCs w:val="20"/>
              </w:rPr>
            </w:pPr>
            <w:r>
              <w:rPr>
                <w:rFonts w:ascii="Avenir Book" w:hAnsi="Avenir Book"/>
                <w:sz w:val="20"/>
                <w:szCs w:val="20"/>
              </w:rPr>
              <w:lastRenderedPageBreak/>
              <w:t>Minor wording changes.</w:t>
            </w:r>
          </w:p>
          <w:p w14:paraId="3D7091A6" w14:textId="2372C8DE" w:rsidR="00AE438C" w:rsidRDefault="00AE438C" w:rsidP="00AE438C">
            <w:pPr>
              <w:rPr>
                <w:rFonts w:ascii="Avenir Book" w:hAnsi="Avenir Book"/>
                <w:sz w:val="20"/>
                <w:szCs w:val="20"/>
              </w:rPr>
            </w:pPr>
            <w:r>
              <w:rPr>
                <w:rFonts w:ascii="Avenir Book" w:hAnsi="Avenir Book"/>
                <w:sz w:val="20"/>
                <w:szCs w:val="20"/>
              </w:rPr>
              <w:t>Assessment conditions allow for performance to be assessed in a simulated environment.</w:t>
            </w:r>
          </w:p>
        </w:tc>
        <w:tc>
          <w:tcPr>
            <w:tcW w:w="203" w:type="pct"/>
            <w:shd w:val="clear" w:color="auto" w:fill="auto"/>
          </w:tcPr>
          <w:p w14:paraId="56792F8F" w14:textId="5E8F605C" w:rsidR="00AE438C" w:rsidRDefault="00AE438C" w:rsidP="00AE438C">
            <w:pPr>
              <w:rPr>
                <w:rFonts w:ascii="Avenir Book" w:hAnsi="Avenir Book"/>
                <w:sz w:val="20"/>
                <w:szCs w:val="20"/>
              </w:rPr>
            </w:pPr>
            <w:r>
              <w:rPr>
                <w:rFonts w:ascii="Avenir Book" w:hAnsi="Avenir Book"/>
                <w:sz w:val="20"/>
                <w:szCs w:val="20"/>
              </w:rPr>
              <w:t>E</w:t>
            </w:r>
          </w:p>
        </w:tc>
        <w:tc>
          <w:tcPr>
            <w:tcW w:w="644" w:type="pct"/>
          </w:tcPr>
          <w:p w14:paraId="6AA6409B" w14:textId="19075DDD" w:rsidR="00AE438C" w:rsidRDefault="00AE438C" w:rsidP="00AE438C">
            <w:pPr>
              <w:rPr>
                <w:rFonts w:ascii="Avenir Book" w:hAnsi="Avenir Book"/>
                <w:sz w:val="20"/>
                <w:szCs w:val="20"/>
              </w:rPr>
            </w:pPr>
            <w:r>
              <w:rPr>
                <w:rFonts w:ascii="Avenir Book" w:hAnsi="Avenir Book"/>
                <w:sz w:val="20"/>
                <w:szCs w:val="20"/>
              </w:rPr>
              <w:t>Dot points added to Numeracy in Foundation Skills field.</w:t>
            </w:r>
          </w:p>
          <w:p w14:paraId="422BF22A" w14:textId="1E52DE2E" w:rsidR="00AE438C" w:rsidRDefault="00AE438C" w:rsidP="00AE438C">
            <w:pPr>
              <w:rPr>
                <w:rFonts w:ascii="Avenir Book" w:hAnsi="Avenir Book"/>
                <w:sz w:val="20"/>
                <w:szCs w:val="20"/>
              </w:rPr>
            </w:pPr>
            <w:r>
              <w:rPr>
                <w:rFonts w:ascii="Avenir Book" w:hAnsi="Avenir Book"/>
                <w:sz w:val="20"/>
                <w:szCs w:val="20"/>
              </w:rPr>
              <w:t>Knowledge Evidence dot point added.</w:t>
            </w:r>
          </w:p>
          <w:p w14:paraId="40FCA04E" w14:textId="77777777" w:rsidR="00AE438C" w:rsidRDefault="00AE438C" w:rsidP="00AE438C">
            <w:pPr>
              <w:rPr>
                <w:rFonts w:ascii="Avenir Book" w:hAnsi="Avenir Book"/>
                <w:sz w:val="20"/>
                <w:szCs w:val="20"/>
              </w:rPr>
            </w:pPr>
            <w:r>
              <w:rPr>
                <w:rFonts w:ascii="Avenir Book" w:hAnsi="Avenir Book"/>
                <w:sz w:val="20"/>
                <w:szCs w:val="20"/>
              </w:rPr>
              <w:t>‘access to’ (supervisor) added to Assessment Conditions dot point.</w:t>
            </w:r>
          </w:p>
          <w:p w14:paraId="21823E8C" w14:textId="77777777" w:rsidR="00AE438C" w:rsidRDefault="00AE438C" w:rsidP="00AE438C">
            <w:pPr>
              <w:rPr>
                <w:rFonts w:ascii="Avenir Book" w:hAnsi="Avenir Book"/>
                <w:sz w:val="20"/>
                <w:szCs w:val="20"/>
              </w:rPr>
            </w:pPr>
          </w:p>
        </w:tc>
      </w:tr>
      <w:tr w:rsidR="00AE438C" w:rsidRPr="000664E2" w14:paraId="05EEC966" w14:textId="1CA63C81" w:rsidTr="00C619C1">
        <w:trPr>
          <w:trHeight w:val="1005"/>
        </w:trPr>
        <w:tc>
          <w:tcPr>
            <w:tcW w:w="325" w:type="pct"/>
            <w:tcMar>
              <w:left w:w="58" w:type="dxa"/>
              <w:right w:w="58" w:type="dxa"/>
            </w:tcMar>
          </w:tcPr>
          <w:p w14:paraId="6BC54003" w14:textId="33B6CE44" w:rsidR="00AE438C" w:rsidRPr="00CB24EA" w:rsidRDefault="00AE438C" w:rsidP="00AE438C">
            <w:pPr>
              <w:rPr>
                <w:rFonts w:ascii="Avenir Book" w:hAnsi="Avenir Book"/>
                <w:sz w:val="20"/>
                <w:szCs w:val="20"/>
              </w:rPr>
            </w:pPr>
            <w:r w:rsidRPr="00BF18C1">
              <w:rPr>
                <w:rFonts w:ascii="Avenir Book" w:hAnsi="Avenir Book"/>
                <w:sz w:val="20"/>
                <w:szCs w:val="20"/>
              </w:rPr>
              <w:t xml:space="preserve">AMPR105 </w:t>
            </w:r>
          </w:p>
        </w:tc>
        <w:tc>
          <w:tcPr>
            <w:tcW w:w="515" w:type="pct"/>
            <w:tcMar>
              <w:left w:w="58" w:type="dxa"/>
              <w:right w:w="58" w:type="dxa"/>
            </w:tcMar>
          </w:tcPr>
          <w:p w14:paraId="093595B3" w14:textId="0713C785" w:rsidR="00AE438C" w:rsidRPr="00CB24EA" w:rsidRDefault="00AE438C" w:rsidP="00AE438C">
            <w:pPr>
              <w:rPr>
                <w:rFonts w:ascii="Avenir Book" w:hAnsi="Avenir Book"/>
                <w:sz w:val="20"/>
                <w:szCs w:val="20"/>
              </w:rPr>
            </w:pPr>
            <w:r w:rsidRPr="00BF18C1">
              <w:rPr>
                <w:rFonts w:ascii="Avenir Book" w:hAnsi="Avenir Book"/>
                <w:sz w:val="20"/>
                <w:szCs w:val="20"/>
              </w:rPr>
              <w:t>Provide service to customers</w:t>
            </w:r>
          </w:p>
        </w:tc>
        <w:tc>
          <w:tcPr>
            <w:tcW w:w="333" w:type="pct"/>
            <w:shd w:val="clear" w:color="auto" w:fill="auto"/>
            <w:tcMar>
              <w:left w:w="58" w:type="dxa"/>
              <w:right w:w="58" w:type="dxa"/>
            </w:tcMar>
          </w:tcPr>
          <w:p w14:paraId="67BCA900" w14:textId="4F5742F7" w:rsidR="00AE438C" w:rsidRPr="00CB24EA" w:rsidRDefault="00AE438C" w:rsidP="00AE438C">
            <w:pPr>
              <w:rPr>
                <w:rFonts w:ascii="Avenir Book" w:hAnsi="Avenir Book"/>
                <w:sz w:val="20"/>
                <w:szCs w:val="20"/>
              </w:rPr>
            </w:pPr>
            <w:r w:rsidRPr="00B4029D">
              <w:rPr>
                <w:rFonts w:ascii="Avenir Book" w:hAnsi="Avenir Book"/>
                <w:color w:val="FF0000"/>
                <w:sz w:val="20"/>
                <w:szCs w:val="20"/>
              </w:rPr>
              <w:t>AMPRET2X</w:t>
            </w:r>
            <w:r>
              <w:rPr>
                <w:rFonts w:ascii="Avenir Book" w:hAnsi="Avenir Book"/>
                <w:color w:val="FF0000"/>
                <w:sz w:val="20"/>
                <w:szCs w:val="20"/>
              </w:rPr>
              <w:t>06</w:t>
            </w:r>
          </w:p>
        </w:tc>
        <w:tc>
          <w:tcPr>
            <w:tcW w:w="392" w:type="pct"/>
            <w:tcMar>
              <w:left w:w="58" w:type="dxa"/>
              <w:right w:w="58" w:type="dxa"/>
            </w:tcMar>
          </w:tcPr>
          <w:p w14:paraId="4BAC4EF3" w14:textId="08EEDB8B" w:rsidR="00AE438C" w:rsidRPr="00CB24EA" w:rsidRDefault="00AE438C" w:rsidP="00AE438C">
            <w:pPr>
              <w:rPr>
                <w:rFonts w:ascii="Avenir Book" w:hAnsi="Avenir Book"/>
                <w:sz w:val="20"/>
                <w:szCs w:val="20"/>
              </w:rPr>
            </w:pPr>
            <w:r w:rsidRPr="00BF18C1">
              <w:rPr>
                <w:rFonts w:ascii="Avenir Book" w:hAnsi="Avenir Book"/>
                <w:sz w:val="20"/>
                <w:szCs w:val="20"/>
              </w:rPr>
              <w:t>Provide service to customers</w:t>
            </w:r>
          </w:p>
        </w:tc>
        <w:tc>
          <w:tcPr>
            <w:tcW w:w="326" w:type="pct"/>
            <w:shd w:val="clear" w:color="auto" w:fill="auto"/>
          </w:tcPr>
          <w:p w14:paraId="473492EC" w14:textId="4657F8CD" w:rsidR="00AE438C" w:rsidRPr="004C19DA" w:rsidRDefault="00AE438C" w:rsidP="00AE438C">
            <w:pPr>
              <w:rPr>
                <w:rFonts w:ascii="Avenir Book" w:hAnsi="Avenir Book"/>
                <w:sz w:val="20"/>
                <w:szCs w:val="20"/>
                <w:lang w:eastAsia="en-AU"/>
              </w:rPr>
            </w:pPr>
            <w:r w:rsidRPr="00AE438C">
              <w:rPr>
                <w:rFonts w:ascii="Avenir Book" w:hAnsi="Avenir Book"/>
                <w:sz w:val="20"/>
                <w:szCs w:val="20"/>
                <w:lang w:eastAsia="en-AU"/>
              </w:rPr>
              <w:t>AMPRET206</w:t>
            </w:r>
          </w:p>
        </w:tc>
        <w:tc>
          <w:tcPr>
            <w:tcW w:w="255" w:type="pct"/>
            <w:shd w:val="clear" w:color="auto" w:fill="auto"/>
          </w:tcPr>
          <w:p w14:paraId="30C2045A" w14:textId="208A1F86" w:rsidR="00AE438C" w:rsidRPr="004C19DA" w:rsidRDefault="00AE438C" w:rsidP="00AE438C">
            <w:pPr>
              <w:rPr>
                <w:rFonts w:ascii="Avenir Book" w:hAnsi="Avenir Book"/>
                <w:sz w:val="20"/>
                <w:szCs w:val="20"/>
                <w:lang w:eastAsia="en-AU"/>
              </w:rPr>
            </w:pPr>
            <w:r w:rsidRPr="00BF18C1">
              <w:rPr>
                <w:rFonts w:ascii="Avenir Book" w:hAnsi="Avenir Book"/>
                <w:sz w:val="20"/>
                <w:szCs w:val="20"/>
              </w:rPr>
              <w:t>Provide service to customers</w:t>
            </w:r>
          </w:p>
        </w:tc>
        <w:tc>
          <w:tcPr>
            <w:tcW w:w="234" w:type="pct"/>
            <w:shd w:val="clear" w:color="auto" w:fill="FFD966" w:themeFill="accent4" w:themeFillTint="99"/>
            <w:tcMar>
              <w:left w:w="58" w:type="dxa"/>
              <w:right w:w="58" w:type="dxa"/>
            </w:tcMar>
          </w:tcPr>
          <w:p w14:paraId="2C5D93F9" w14:textId="00C56BB7" w:rsidR="00AE438C" w:rsidRPr="00CB24EA" w:rsidRDefault="00AE438C" w:rsidP="00AE438C">
            <w:pPr>
              <w:rPr>
                <w:rFonts w:ascii="Avenir Book" w:hAnsi="Avenir Book"/>
                <w:sz w:val="20"/>
                <w:szCs w:val="20"/>
              </w:rPr>
            </w:pPr>
            <w:r w:rsidRPr="004C19DA">
              <w:rPr>
                <w:rFonts w:ascii="Avenir Book" w:hAnsi="Avenir Book"/>
                <w:sz w:val="20"/>
                <w:szCs w:val="20"/>
                <w:lang w:eastAsia="en-AU"/>
              </w:rPr>
              <w:t>Major Change</w:t>
            </w:r>
          </w:p>
        </w:tc>
        <w:tc>
          <w:tcPr>
            <w:tcW w:w="591" w:type="pct"/>
            <w:tcMar>
              <w:left w:w="58" w:type="dxa"/>
              <w:right w:w="58" w:type="dxa"/>
            </w:tcMar>
          </w:tcPr>
          <w:p w14:paraId="1D028D2D" w14:textId="77777777" w:rsidR="00AE438C" w:rsidRPr="00CB24EA" w:rsidRDefault="00AE438C" w:rsidP="00AE438C">
            <w:pPr>
              <w:rPr>
                <w:rFonts w:ascii="Avenir Book" w:hAnsi="Avenir Book"/>
                <w:sz w:val="20"/>
                <w:szCs w:val="20"/>
              </w:rPr>
            </w:pPr>
          </w:p>
        </w:tc>
        <w:tc>
          <w:tcPr>
            <w:tcW w:w="591" w:type="pct"/>
          </w:tcPr>
          <w:p w14:paraId="04F59C92" w14:textId="246C418E" w:rsidR="00AE438C" w:rsidRDefault="00AE438C" w:rsidP="00AE438C">
            <w:pPr>
              <w:rPr>
                <w:rFonts w:ascii="Avenir Book" w:hAnsi="Avenir Book"/>
                <w:sz w:val="20"/>
                <w:szCs w:val="20"/>
              </w:rPr>
            </w:pPr>
            <w:r>
              <w:rPr>
                <w:rFonts w:ascii="Avenir Book" w:hAnsi="Avenir Book"/>
                <w:sz w:val="20"/>
                <w:szCs w:val="20"/>
              </w:rPr>
              <w:t>Added to project after Draft 1, when the Certificate II in Meat Retailing was separated from other Certificate II qualifications.</w:t>
            </w:r>
          </w:p>
          <w:p w14:paraId="56471824" w14:textId="77777777" w:rsidR="00AE438C" w:rsidRDefault="00AE438C" w:rsidP="00AE438C">
            <w:pPr>
              <w:rPr>
                <w:rFonts w:ascii="Avenir Book" w:hAnsi="Avenir Book"/>
                <w:sz w:val="20"/>
                <w:szCs w:val="20"/>
              </w:rPr>
            </w:pPr>
            <w:r>
              <w:rPr>
                <w:rFonts w:ascii="Avenir Book" w:hAnsi="Avenir Book"/>
                <w:sz w:val="20"/>
                <w:szCs w:val="20"/>
              </w:rPr>
              <w:t>Merged with AMPR106</w:t>
            </w:r>
          </w:p>
          <w:p w14:paraId="49536871" w14:textId="77777777" w:rsidR="00AE438C" w:rsidRDefault="00AE438C" w:rsidP="00AE438C">
            <w:pPr>
              <w:rPr>
                <w:rFonts w:ascii="Avenir Book" w:hAnsi="Avenir Book"/>
                <w:sz w:val="20"/>
                <w:szCs w:val="20"/>
              </w:rPr>
            </w:pPr>
            <w:r w:rsidRPr="00CB24EA">
              <w:rPr>
                <w:rFonts w:ascii="Avenir Book" w:hAnsi="Avenir Book"/>
                <w:sz w:val="20"/>
                <w:szCs w:val="20"/>
              </w:rPr>
              <w:t>Unit code updated – sector code added.</w:t>
            </w:r>
          </w:p>
          <w:p w14:paraId="1FDA84C1" w14:textId="77777777" w:rsidR="00AE438C" w:rsidRPr="00CB24EA" w:rsidRDefault="00AE438C" w:rsidP="00AE438C">
            <w:pPr>
              <w:rPr>
                <w:rFonts w:ascii="Avenir Book" w:hAnsi="Avenir Book"/>
                <w:sz w:val="20"/>
                <w:szCs w:val="20"/>
              </w:rPr>
            </w:pPr>
            <w:r>
              <w:rPr>
                <w:rFonts w:ascii="Avenir Book" w:hAnsi="Avenir Book"/>
                <w:sz w:val="20"/>
                <w:szCs w:val="20"/>
              </w:rPr>
              <w:t>AQF level updated to Level 2.</w:t>
            </w:r>
          </w:p>
          <w:p w14:paraId="1D23A174" w14:textId="77777777" w:rsidR="00AE438C" w:rsidRDefault="00AE438C" w:rsidP="00AE438C">
            <w:pPr>
              <w:rPr>
                <w:rFonts w:ascii="Avenir Book" w:hAnsi="Avenir Book"/>
                <w:sz w:val="20"/>
                <w:szCs w:val="20"/>
              </w:rPr>
            </w:pPr>
            <w:r w:rsidRPr="00CB24EA">
              <w:rPr>
                <w:rFonts w:ascii="Avenir Book" w:hAnsi="Avenir Book"/>
                <w:sz w:val="20"/>
                <w:szCs w:val="20"/>
              </w:rPr>
              <w:t>Unit application updated.</w:t>
            </w:r>
          </w:p>
          <w:p w14:paraId="7AF5A199" w14:textId="77777777" w:rsidR="00AE438C" w:rsidRPr="00CB24EA" w:rsidRDefault="00AE438C" w:rsidP="00AE438C">
            <w:pPr>
              <w:rPr>
                <w:rFonts w:ascii="Avenir Book" w:hAnsi="Avenir Book"/>
                <w:sz w:val="20"/>
                <w:szCs w:val="20"/>
              </w:rPr>
            </w:pPr>
            <w:r w:rsidRPr="00CB24EA">
              <w:rPr>
                <w:rFonts w:ascii="Avenir Book" w:hAnsi="Avenir Book"/>
                <w:sz w:val="20"/>
                <w:szCs w:val="20"/>
              </w:rPr>
              <w:t xml:space="preserve">Element 1 added to cover preparation for work task </w:t>
            </w:r>
          </w:p>
          <w:p w14:paraId="3C456F35" w14:textId="77777777" w:rsidR="00AE438C" w:rsidRPr="00CB24EA" w:rsidRDefault="00AE438C" w:rsidP="00AE438C">
            <w:pPr>
              <w:rPr>
                <w:rFonts w:ascii="Avenir Book" w:hAnsi="Avenir Book"/>
                <w:sz w:val="20"/>
                <w:szCs w:val="20"/>
              </w:rPr>
            </w:pPr>
            <w:r w:rsidRPr="00CB24EA">
              <w:rPr>
                <w:rFonts w:ascii="Avenir Book" w:hAnsi="Avenir Book"/>
                <w:sz w:val="20"/>
                <w:szCs w:val="20"/>
              </w:rPr>
              <w:t>Performance Criteria clarified.</w:t>
            </w:r>
          </w:p>
          <w:p w14:paraId="4EC80B36" w14:textId="77777777" w:rsidR="00AE438C" w:rsidRPr="00CB24EA" w:rsidRDefault="00AE438C" w:rsidP="00AE438C">
            <w:pPr>
              <w:rPr>
                <w:rFonts w:ascii="Avenir Book" w:hAnsi="Avenir Book"/>
                <w:sz w:val="20"/>
                <w:szCs w:val="20"/>
              </w:rPr>
            </w:pPr>
            <w:r w:rsidRPr="00CB24EA">
              <w:rPr>
                <w:rFonts w:ascii="Avenir Book" w:hAnsi="Avenir Book"/>
                <w:sz w:val="20"/>
                <w:szCs w:val="20"/>
              </w:rPr>
              <w:t xml:space="preserve">Foundation skills added. </w:t>
            </w:r>
          </w:p>
          <w:p w14:paraId="2E4C89E9" w14:textId="6B62F0FA" w:rsidR="00AE438C" w:rsidRDefault="00AE438C" w:rsidP="00AE438C">
            <w:pPr>
              <w:rPr>
                <w:rFonts w:ascii="Avenir Book" w:hAnsi="Avenir Book"/>
                <w:sz w:val="20"/>
                <w:szCs w:val="20"/>
              </w:rPr>
            </w:pPr>
            <w:r w:rsidRPr="00CB24EA">
              <w:rPr>
                <w:rFonts w:ascii="Avenir Book" w:hAnsi="Avenir Book"/>
                <w:sz w:val="20"/>
                <w:szCs w:val="20"/>
              </w:rPr>
              <w:t>Assessment Requirements updated - volume and frequency details added to Performance Evidence, Knowledge Evidence refined, Assessment Conditions updated to match format</w:t>
            </w:r>
          </w:p>
          <w:p w14:paraId="193A497D" w14:textId="77777777" w:rsidR="00AE438C" w:rsidRPr="00CB24EA" w:rsidRDefault="00AE438C" w:rsidP="00AE438C">
            <w:pPr>
              <w:rPr>
                <w:rFonts w:ascii="Avenir Book" w:hAnsi="Avenir Book"/>
                <w:sz w:val="20"/>
                <w:szCs w:val="20"/>
              </w:rPr>
            </w:pPr>
          </w:p>
        </w:tc>
        <w:tc>
          <w:tcPr>
            <w:tcW w:w="591" w:type="pct"/>
          </w:tcPr>
          <w:p w14:paraId="4ADB8173" w14:textId="77777777" w:rsidR="00AE438C" w:rsidRDefault="00AE438C" w:rsidP="00AE438C">
            <w:pPr>
              <w:rPr>
                <w:rFonts w:ascii="Avenir Book" w:hAnsi="Avenir Book"/>
                <w:sz w:val="20"/>
                <w:szCs w:val="20"/>
              </w:rPr>
            </w:pPr>
            <w:r>
              <w:rPr>
                <w:rFonts w:ascii="Avenir Book" w:hAnsi="Avenir Book"/>
                <w:sz w:val="20"/>
                <w:szCs w:val="20"/>
              </w:rPr>
              <w:t>‘Un-merged’ from AMPR106.</w:t>
            </w:r>
          </w:p>
          <w:p w14:paraId="4B7E67DA" w14:textId="77777777" w:rsidR="00AE438C" w:rsidRDefault="00AE438C" w:rsidP="00AE438C">
            <w:pPr>
              <w:rPr>
                <w:rFonts w:ascii="Avenir Book" w:hAnsi="Avenir Book"/>
                <w:sz w:val="20"/>
                <w:szCs w:val="20"/>
              </w:rPr>
            </w:pPr>
            <w:r>
              <w:rPr>
                <w:rFonts w:ascii="Avenir Book" w:hAnsi="Avenir Book"/>
                <w:sz w:val="20"/>
                <w:szCs w:val="20"/>
              </w:rPr>
              <w:t>Elements 4 and 6 removed.</w:t>
            </w:r>
          </w:p>
          <w:p w14:paraId="4B62E099" w14:textId="77777777" w:rsidR="00AE438C" w:rsidRDefault="00AE438C" w:rsidP="00AE438C">
            <w:pPr>
              <w:rPr>
                <w:rFonts w:ascii="Avenir Book" w:hAnsi="Avenir Book"/>
                <w:sz w:val="20"/>
                <w:szCs w:val="20"/>
              </w:rPr>
            </w:pPr>
            <w:r>
              <w:rPr>
                <w:rFonts w:ascii="Avenir Book" w:hAnsi="Avenir Book"/>
                <w:sz w:val="20"/>
                <w:szCs w:val="20"/>
              </w:rPr>
              <w:t>Minor wording changes.</w:t>
            </w:r>
          </w:p>
          <w:p w14:paraId="16E07E7D" w14:textId="0590B243" w:rsidR="00AE438C" w:rsidRDefault="00AE438C" w:rsidP="00AE438C">
            <w:pPr>
              <w:rPr>
                <w:rFonts w:ascii="Avenir Book" w:hAnsi="Avenir Book"/>
                <w:sz w:val="20"/>
                <w:szCs w:val="20"/>
              </w:rPr>
            </w:pPr>
            <w:r>
              <w:rPr>
                <w:rFonts w:ascii="Avenir Book" w:hAnsi="Avenir Book"/>
                <w:sz w:val="20"/>
                <w:szCs w:val="20"/>
              </w:rPr>
              <w:t>Assessment conditions allow for performance to be assessed in a simulated environment.</w:t>
            </w:r>
          </w:p>
        </w:tc>
        <w:tc>
          <w:tcPr>
            <w:tcW w:w="203" w:type="pct"/>
            <w:shd w:val="clear" w:color="auto" w:fill="auto"/>
          </w:tcPr>
          <w:p w14:paraId="7D3AEF72" w14:textId="78693ED9" w:rsidR="00AE438C" w:rsidRDefault="00AE438C" w:rsidP="00AE438C">
            <w:pPr>
              <w:rPr>
                <w:rFonts w:ascii="Avenir Book" w:hAnsi="Avenir Book"/>
                <w:sz w:val="20"/>
                <w:szCs w:val="20"/>
              </w:rPr>
            </w:pPr>
            <w:r w:rsidRPr="004C19DA">
              <w:rPr>
                <w:rFonts w:ascii="Avenir Book" w:hAnsi="Avenir Book"/>
                <w:sz w:val="20"/>
                <w:szCs w:val="20"/>
              </w:rPr>
              <w:t>E</w:t>
            </w:r>
          </w:p>
        </w:tc>
        <w:tc>
          <w:tcPr>
            <w:tcW w:w="644" w:type="pct"/>
          </w:tcPr>
          <w:p w14:paraId="306BEAD2" w14:textId="5D65BCB2" w:rsidR="00AE438C" w:rsidRPr="004C19DA" w:rsidRDefault="00AE438C" w:rsidP="00AE438C">
            <w:pPr>
              <w:rPr>
                <w:rFonts w:ascii="Avenir Book" w:hAnsi="Avenir Book"/>
                <w:sz w:val="20"/>
                <w:szCs w:val="20"/>
              </w:rPr>
            </w:pPr>
            <w:r>
              <w:rPr>
                <w:rFonts w:ascii="Avenir Book" w:hAnsi="Avenir Book"/>
                <w:sz w:val="20"/>
                <w:szCs w:val="20"/>
              </w:rPr>
              <w:t>Typo corrected.</w:t>
            </w:r>
          </w:p>
        </w:tc>
      </w:tr>
      <w:tr w:rsidR="00AE438C" w:rsidRPr="000664E2" w14:paraId="6C0F637B" w14:textId="371C387B" w:rsidTr="00C619C1">
        <w:trPr>
          <w:trHeight w:val="1005"/>
        </w:trPr>
        <w:tc>
          <w:tcPr>
            <w:tcW w:w="325" w:type="pct"/>
            <w:tcMar>
              <w:left w:w="58" w:type="dxa"/>
              <w:right w:w="58" w:type="dxa"/>
            </w:tcMar>
          </w:tcPr>
          <w:p w14:paraId="031B58F3" w14:textId="6C9DF801" w:rsidR="00AE438C" w:rsidRPr="00CB24EA" w:rsidRDefault="00AE438C" w:rsidP="00AE438C">
            <w:pPr>
              <w:rPr>
                <w:rFonts w:ascii="Avenir Book" w:hAnsi="Avenir Book"/>
                <w:sz w:val="20"/>
                <w:szCs w:val="20"/>
              </w:rPr>
            </w:pPr>
            <w:r w:rsidRPr="00BF18C1">
              <w:rPr>
                <w:rFonts w:ascii="Avenir Book" w:hAnsi="Avenir Book"/>
                <w:sz w:val="20"/>
                <w:szCs w:val="20"/>
              </w:rPr>
              <w:t xml:space="preserve">AMPR106 </w:t>
            </w:r>
          </w:p>
        </w:tc>
        <w:tc>
          <w:tcPr>
            <w:tcW w:w="515" w:type="pct"/>
            <w:tcMar>
              <w:left w:w="58" w:type="dxa"/>
              <w:right w:w="58" w:type="dxa"/>
            </w:tcMar>
          </w:tcPr>
          <w:p w14:paraId="4B300618" w14:textId="034033B4" w:rsidR="00AE438C" w:rsidRPr="00CB24EA" w:rsidRDefault="00AE438C" w:rsidP="00AE438C">
            <w:pPr>
              <w:rPr>
                <w:rFonts w:ascii="Avenir Book" w:hAnsi="Avenir Book"/>
                <w:sz w:val="20"/>
                <w:szCs w:val="20"/>
              </w:rPr>
            </w:pPr>
            <w:bookmarkStart w:id="53" w:name="_Hlk183096881"/>
            <w:r w:rsidRPr="00BF18C1">
              <w:rPr>
                <w:rFonts w:ascii="Avenir Book" w:hAnsi="Avenir Book"/>
                <w:sz w:val="20"/>
                <w:szCs w:val="20"/>
              </w:rPr>
              <w:t>Process sales transactions</w:t>
            </w:r>
            <w:bookmarkEnd w:id="53"/>
          </w:p>
        </w:tc>
        <w:tc>
          <w:tcPr>
            <w:tcW w:w="333" w:type="pct"/>
            <w:shd w:val="clear" w:color="auto" w:fill="FFFFFF" w:themeFill="background1"/>
            <w:tcMar>
              <w:left w:w="58" w:type="dxa"/>
              <w:right w:w="58" w:type="dxa"/>
            </w:tcMar>
          </w:tcPr>
          <w:p w14:paraId="24C9C7F4" w14:textId="79165ADE" w:rsidR="00AE438C" w:rsidRPr="00B4029D" w:rsidRDefault="00AE438C" w:rsidP="00AE438C">
            <w:pPr>
              <w:rPr>
                <w:rFonts w:ascii="Avenir Book" w:hAnsi="Avenir Book"/>
                <w:color w:val="FF0000"/>
                <w:sz w:val="20"/>
                <w:szCs w:val="20"/>
              </w:rPr>
            </w:pPr>
            <w:r w:rsidRPr="00B4029D">
              <w:rPr>
                <w:rFonts w:ascii="Avenir Book" w:hAnsi="Avenir Book"/>
                <w:color w:val="FF0000"/>
                <w:sz w:val="20"/>
                <w:szCs w:val="20"/>
              </w:rPr>
              <w:t>AMPRET2X</w:t>
            </w:r>
            <w:r>
              <w:rPr>
                <w:rFonts w:ascii="Avenir Book" w:hAnsi="Avenir Book"/>
                <w:color w:val="FF0000"/>
                <w:sz w:val="20"/>
                <w:szCs w:val="20"/>
              </w:rPr>
              <w:t>07</w:t>
            </w:r>
          </w:p>
          <w:p w14:paraId="0C6699D2" w14:textId="69A8F713" w:rsidR="00AE438C" w:rsidRPr="00CB24EA" w:rsidRDefault="00AE438C" w:rsidP="00AE438C">
            <w:pPr>
              <w:rPr>
                <w:rFonts w:ascii="Avenir Book" w:hAnsi="Avenir Book"/>
                <w:sz w:val="20"/>
                <w:szCs w:val="20"/>
              </w:rPr>
            </w:pPr>
          </w:p>
        </w:tc>
        <w:tc>
          <w:tcPr>
            <w:tcW w:w="392" w:type="pct"/>
            <w:tcMar>
              <w:left w:w="58" w:type="dxa"/>
              <w:right w:w="58" w:type="dxa"/>
            </w:tcMar>
          </w:tcPr>
          <w:p w14:paraId="5727C243" w14:textId="39D5FA7C" w:rsidR="00AE438C" w:rsidRPr="00CB24EA" w:rsidRDefault="00AE438C" w:rsidP="00AE438C">
            <w:pPr>
              <w:rPr>
                <w:rFonts w:ascii="Avenir Book" w:hAnsi="Avenir Book"/>
                <w:sz w:val="20"/>
                <w:szCs w:val="20"/>
              </w:rPr>
            </w:pPr>
            <w:r w:rsidRPr="00BF18C1">
              <w:rPr>
                <w:rFonts w:ascii="Avenir Book" w:hAnsi="Avenir Book"/>
                <w:sz w:val="20"/>
                <w:szCs w:val="20"/>
              </w:rPr>
              <w:t>Process sales transactions</w:t>
            </w:r>
          </w:p>
        </w:tc>
        <w:tc>
          <w:tcPr>
            <w:tcW w:w="326" w:type="pct"/>
            <w:shd w:val="clear" w:color="auto" w:fill="auto"/>
          </w:tcPr>
          <w:p w14:paraId="4B4BA5C7" w14:textId="758B89EE" w:rsidR="00AE438C" w:rsidRPr="004C19DA" w:rsidRDefault="00AE438C" w:rsidP="00AE438C">
            <w:pPr>
              <w:rPr>
                <w:rFonts w:ascii="Avenir Book" w:hAnsi="Avenir Book"/>
                <w:sz w:val="20"/>
                <w:szCs w:val="20"/>
              </w:rPr>
            </w:pPr>
            <w:r w:rsidRPr="00AE438C">
              <w:rPr>
                <w:rFonts w:ascii="Avenir Book" w:hAnsi="Avenir Book"/>
                <w:sz w:val="20"/>
                <w:szCs w:val="20"/>
              </w:rPr>
              <w:t>AMPRET207</w:t>
            </w:r>
          </w:p>
        </w:tc>
        <w:tc>
          <w:tcPr>
            <w:tcW w:w="255" w:type="pct"/>
            <w:shd w:val="clear" w:color="auto" w:fill="auto"/>
          </w:tcPr>
          <w:p w14:paraId="5CF96FDD" w14:textId="6E28CFF6" w:rsidR="00AE438C" w:rsidRPr="004C19DA" w:rsidRDefault="00AE438C" w:rsidP="00AE438C">
            <w:pPr>
              <w:rPr>
                <w:rFonts w:ascii="Avenir Book" w:hAnsi="Avenir Book"/>
                <w:sz w:val="20"/>
                <w:szCs w:val="20"/>
              </w:rPr>
            </w:pPr>
            <w:r w:rsidRPr="00BF18C1">
              <w:rPr>
                <w:rFonts w:ascii="Avenir Book" w:hAnsi="Avenir Book"/>
                <w:sz w:val="20"/>
                <w:szCs w:val="20"/>
              </w:rPr>
              <w:t>Process sales transactions</w:t>
            </w:r>
          </w:p>
        </w:tc>
        <w:tc>
          <w:tcPr>
            <w:tcW w:w="234" w:type="pct"/>
            <w:shd w:val="clear" w:color="auto" w:fill="FFD966" w:themeFill="accent4" w:themeFillTint="99"/>
            <w:tcMar>
              <w:left w:w="58" w:type="dxa"/>
              <w:right w:w="58" w:type="dxa"/>
            </w:tcMar>
          </w:tcPr>
          <w:p w14:paraId="2B546E4A" w14:textId="1E2DC55E" w:rsidR="00AE438C" w:rsidRPr="001C3B1F" w:rsidRDefault="00AE438C" w:rsidP="00AE438C">
            <w:pPr>
              <w:rPr>
                <w:rFonts w:ascii="Avenir Book" w:hAnsi="Avenir Book"/>
                <w:sz w:val="20"/>
                <w:szCs w:val="20"/>
                <w:highlight w:val="green"/>
              </w:rPr>
            </w:pPr>
            <w:r w:rsidRPr="004C19DA">
              <w:rPr>
                <w:rFonts w:ascii="Avenir Book" w:hAnsi="Avenir Book"/>
                <w:sz w:val="20"/>
                <w:szCs w:val="20"/>
              </w:rPr>
              <w:t>Major change</w:t>
            </w:r>
          </w:p>
        </w:tc>
        <w:tc>
          <w:tcPr>
            <w:tcW w:w="591" w:type="pct"/>
            <w:tcMar>
              <w:left w:w="58" w:type="dxa"/>
              <w:right w:w="58" w:type="dxa"/>
            </w:tcMar>
          </w:tcPr>
          <w:p w14:paraId="6117E093" w14:textId="77777777" w:rsidR="00AE438C" w:rsidRPr="00CB24EA" w:rsidRDefault="00AE438C" w:rsidP="00AE438C">
            <w:pPr>
              <w:rPr>
                <w:rFonts w:ascii="Avenir Book" w:hAnsi="Avenir Book"/>
                <w:sz w:val="20"/>
                <w:szCs w:val="20"/>
              </w:rPr>
            </w:pPr>
          </w:p>
        </w:tc>
        <w:tc>
          <w:tcPr>
            <w:tcW w:w="591" w:type="pct"/>
          </w:tcPr>
          <w:p w14:paraId="32F9F8AA" w14:textId="43A2756E" w:rsidR="00AE438C" w:rsidRDefault="00AE438C" w:rsidP="00AE438C">
            <w:pPr>
              <w:rPr>
                <w:rFonts w:ascii="Avenir Book" w:hAnsi="Avenir Book"/>
                <w:sz w:val="20"/>
                <w:szCs w:val="20"/>
              </w:rPr>
            </w:pPr>
            <w:r>
              <w:rPr>
                <w:rFonts w:ascii="Avenir Book" w:hAnsi="Avenir Book"/>
                <w:sz w:val="20"/>
                <w:szCs w:val="20"/>
              </w:rPr>
              <w:t>Added to project after Draft 1, when the Certificate II in Meat Retailing was separated from other Certificate II qualifications.</w:t>
            </w:r>
          </w:p>
          <w:p w14:paraId="436DF51C" w14:textId="0AF30196" w:rsidR="00AE438C" w:rsidRDefault="00AE438C" w:rsidP="00AE438C">
            <w:pPr>
              <w:rPr>
                <w:rFonts w:ascii="Avenir Book" w:hAnsi="Avenir Book"/>
                <w:sz w:val="20"/>
                <w:szCs w:val="20"/>
              </w:rPr>
            </w:pPr>
            <w:r w:rsidRPr="0049715A">
              <w:rPr>
                <w:rFonts w:ascii="Avenir Book" w:hAnsi="Avenir Book"/>
                <w:sz w:val="20"/>
                <w:szCs w:val="20"/>
              </w:rPr>
              <w:t>Merged with AMPR105 Provide service to customers</w:t>
            </w:r>
          </w:p>
          <w:p w14:paraId="66419F0B" w14:textId="77777777" w:rsidR="00AE438C" w:rsidRDefault="00AE438C" w:rsidP="00AE438C">
            <w:pPr>
              <w:rPr>
                <w:rFonts w:ascii="Avenir Book" w:hAnsi="Avenir Book"/>
                <w:sz w:val="20"/>
                <w:szCs w:val="20"/>
              </w:rPr>
            </w:pPr>
            <w:r>
              <w:rPr>
                <w:rFonts w:ascii="Avenir Book" w:hAnsi="Avenir Book"/>
                <w:sz w:val="20"/>
                <w:szCs w:val="20"/>
              </w:rPr>
              <w:t>Merged with AMPR105.</w:t>
            </w:r>
          </w:p>
          <w:p w14:paraId="7E7F672C" w14:textId="77777777" w:rsidR="00AE438C" w:rsidRDefault="00AE438C" w:rsidP="00AE438C">
            <w:pPr>
              <w:rPr>
                <w:rFonts w:ascii="Avenir Book" w:hAnsi="Avenir Book"/>
                <w:sz w:val="20"/>
                <w:szCs w:val="20"/>
              </w:rPr>
            </w:pPr>
            <w:r w:rsidRPr="00CB24EA">
              <w:rPr>
                <w:rFonts w:ascii="Avenir Book" w:hAnsi="Avenir Book"/>
                <w:sz w:val="20"/>
                <w:szCs w:val="20"/>
              </w:rPr>
              <w:t>Unit code updated – sector code added.</w:t>
            </w:r>
          </w:p>
          <w:p w14:paraId="78A5FEB0" w14:textId="77777777" w:rsidR="00AE438C" w:rsidRPr="00CB24EA" w:rsidRDefault="00AE438C" w:rsidP="00AE438C">
            <w:pPr>
              <w:rPr>
                <w:rFonts w:ascii="Avenir Book" w:hAnsi="Avenir Book"/>
                <w:sz w:val="20"/>
                <w:szCs w:val="20"/>
              </w:rPr>
            </w:pPr>
            <w:r>
              <w:rPr>
                <w:rFonts w:ascii="Avenir Book" w:hAnsi="Avenir Book"/>
                <w:sz w:val="20"/>
                <w:szCs w:val="20"/>
              </w:rPr>
              <w:t>AQF level updated to Level 2.</w:t>
            </w:r>
          </w:p>
          <w:p w14:paraId="1328A1F2" w14:textId="77777777" w:rsidR="00AE438C" w:rsidRDefault="00AE438C" w:rsidP="00AE438C">
            <w:pPr>
              <w:rPr>
                <w:rFonts w:ascii="Avenir Book" w:hAnsi="Avenir Book"/>
                <w:sz w:val="20"/>
                <w:szCs w:val="20"/>
              </w:rPr>
            </w:pPr>
            <w:r w:rsidRPr="00CB24EA">
              <w:rPr>
                <w:rFonts w:ascii="Avenir Book" w:hAnsi="Avenir Book"/>
                <w:sz w:val="20"/>
                <w:szCs w:val="20"/>
              </w:rPr>
              <w:t>Unit application updated.</w:t>
            </w:r>
          </w:p>
          <w:p w14:paraId="18D98C12" w14:textId="77777777" w:rsidR="00AE438C" w:rsidRPr="00CB24EA" w:rsidRDefault="00AE438C" w:rsidP="00AE438C">
            <w:pPr>
              <w:rPr>
                <w:rFonts w:ascii="Avenir Book" w:hAnsi="Avenir Book"/>
                <w:sz w:val="20"/>
                <w:szCs w:val="20"/>
              </w:rPr>
            </w:pPr>
            <w:r w:rsidRPr="00CB24EA">
              <w:rPr>
                <w:rFonts w:ascii="Avenir Book" w:hAnsi="Avenir Book"/>
                <w:sz w:val="20"/>
                <w:szCs w:val="20"/>
              </w:rPr>
              <w:t xml:space="preserve">Element 1 added to cover preparation for work task </w:t>
            </w:r>
          </w:p>
          <w:p w14:paraId="6CDF4921" w14:textId="77777777" w:rsidR="00AE438C" w:rsidRPr="00CB24EA" w:rsidRDefault="00AE438C" w:rsidP="00AE438C">
            <w:pPr>
              <w:rPr>
                <w:rFonts w:ascii="Avenir Book" w:hAnsi="Avenir Book"/>
                <w:sz w:val="20"/>
                <w:szCs w:val="20"/>
              </w:rPr>
            </w:pPr>
            <w:r w:rsidRPr="00CB24EA">
              <w:rPr>
                <w:rFonts w:ascii="Avenir Book" w:hAnsi="Avenir Book"/>
                <w:sz w:val="20"/>
                <w:szCs w:val="20"/>
              </w:rPr>
              <w:t>Performance Criteria clarified.</w:t>
            </w:r>
          </w:p>
          <w:p w14:paraId="4D0578D7" w14:textId="77777777" w:rsidR="00AE438C" w:rsidRPr="00CB24EA" w:rsidRDefault="00AE438C" w:rsidP="00AE438C">
            <w:pPr>
              <w:rPr>
                <w:rFonts w:ascii="Avenir Book" w:hAnsi="Avenir Book"/>
                <w:sz w:val="20"/>
                <w:szCs w:val="20"/>
              </w:rPr>
            </w:pPr>
            <w:r w:rsidRPr="00CB24EA">
              <w:rPr>
                <w:rFonts w:ascii="Avenir Book" w:hAnsi="Avenir Book"/>
                <w:sz w:val="20"/>
                <w:szCs w:val="20"/>
              </w:rPr>
              <w:t xml:space="preserve">Foundation skills added. </w:t>
            </w:r>
          </w:p>
          <w:p w14:paraId="71535212" w14:textId="65F9A1B3" w:rsidR="00AE438C" w:rsidRPr="00CB24EA" w:rsidRDefault="00AE438C" w:rsidP="00AE438C">
            <w:pPr>
              <w:rPr>
                <w:rFonts w:ascii="Avenir Book" w:hAnsi="Avenir Book"/>
                <w:sz w:val="20"/>
                <w:szCs w:val="20"/>
              </w:rPr>
            </w:pPr>
            <w:r w:rsidRPr="00CB24EA">
              <w:rPr>
                <w:rFonts w:ascii="Avenir Book" w:hAnsi="Avenir Book"/>
                <w:sz w:val="20"/>
                <w:szCs w:val="20"/>
              </w:rPr>
              <w:t>Assessment Requirements updated - volume and frequency details added to Performance Evidence, Knowledge Evidence refined, Assessment Conditions updated to match format</w:t>
            </w:r>
          </w:p>
        </w:tc>
        <w:tc>
          <w:tcPr>
            <w:tcW w:w="591" w:type="pct"/>
          </w:tcPr>
          <w:p w14:paraId="559C9A69" w14:textId="77777777" w:rsidR="00AE438C" w:rsidRDefault="00AE438C" w:rsidP="00AE438C">
            <w:pPr>
              <w:rPr>
                <w:rFonts w:ascii="Avenir Book" w:hAnsi="Avenir Book"/>
                <w:sz w:val="20"/>
                <w:szCs w:val="20"/>
              </w:rPr>
            </w:pPr>
            <w:r w:rsidRPr="001C3B1F">
              <w:rPr>
                <w:rFonts w:ascii="Avenir Book" w:hAnsi="Avenir Book"/>
                <w:sz w:val="20"/>
                <w:szCs w:val="20"/>
              </w:rPr>
              <w:t xml:space="preserve">SME did not approve the replacement with </w:t>
            </w:r>
            <w:bookmarkStart w:id="54" w:name="_Hlk183096912"/>
            <w:r w:rsidRPr="001C3B1F">
              <w:rPr>
                <w:rFonts w:ascii="Avenir Book" w:hAnsi="Avenir Book"/>
                <w:b/>
                <w:bCs/>
                <w:sz w:val="20"/>
                <w:szCs w:val="20"/>
              </w:rPr>
              <w:t>SIRRRTF001</w:t>
            </w:r>
            <w:r w:rsidRPr="001C3B1F">
              <w:rPr>
                <w:rFonts w:ascii="Avenir Book" w:hAnsi="Avenir Book"/>
                <w:sz w:val="20"/>
                <w:szCs w:val="20"/>
              </w:rPr>
              <w:t> </w:t>
            </w:r>
            <w:bookmarkEnd w:id="54"/>
            <w:r w:rsidRPr="001C3B1F">
              <w:rPr>
                <w:rFonts w:ascii="Avenir Book" w:hAnsi="Avenir Book"/>
                <w:sz w:val="20"/>
                <w:szCs w:val="20"/>
              </w:rPr>
              <w:t>Balance and secure point-of-sale terminal.</w:t>
            </w:r>
          </w:p>
          <w:p w14:paraId="5880F43E" w14:textId="25F3B089" w:rsidR="00AE438C" w:rsidRDefault="00AE438C" w:rsidP="00AE438C">
            <w:pPr>
              <w:rPr>
                <w:rFonts w:ascii="Avenir Book" w:hAnsi="Avenir Book"/>
                <w:sz w:val="20"/>
                <w:szCs w:val="20"/>
              </w:rPr>
            </w:pPr>
            <w:r>
              <w:rPr>
                <w:rFonts w:ascii="Avenir Book" w:hAnsi="Avenir Book"/>
                <w:sz w:val="20"/>
                <w:szCs w:val="20"/>
              </w:rPr>
              <w:t>Unit updated with extra content about using electronic payments/POS, PLU codes etc.</w:t>
            </w:r>
          </w:p>
        </w:tc>
        <w:tc>
          <w:tcPr>
            <w:tcW w:w="203" w:type="pct"/>
            <w:shd w:val="clear" w:color="auto" w:fill="auto"/>
          </w:tcPr>
          <w:p w14:paraId="114AF0B3" w14:textId="7607549D" w:rsidR="00AE438C" w:rsidRDefault="00AE438C" w:rsidP="00AE438C">
            <w:pPr>
              <w:rPr>
                <w:rFonts w:ascii="Avenir Book" w:hAnsi="Avenir Book"/>
                <w:sz w:val="20"/>
                <w:szCs w:val="20"/>
              </w:rPr>
            </w:pPr>
            <w:r>
              <w:rPr>
                <w:rFonts w:ascii="Avenir Book" w:hAnsi="Avenir Book"/>
                <w:sz w:val="20"/>
                <w:szCs w:val="20"/>
              </w:rPr>
              <w:t>NE</w:t>
            </w:r>
          </w:p>
        </w:tc>
        <w:tc>
          <w:tcPr>
            <w:tcW w:w="644" w:type="pct"/>
          </w:tcPr>
          <w:p w14:paraId="0312428B" w14:textId="77777777" w:rsidR="00AE438C" w:rsidRDefault="00AE438C" w:rsidP="00AE438C">
            <w:pPr>
              <w:rPr>
                <w:rFonts w:ascii="Avenir Book" w:hAnsi="Avenir Book"/>
                <w:sz w:val="20"/>
                <w:szCs w:val="20"/>
              </w:rPr>
            </w:pPr>
            <w:r>
              <w:rPr>
                <w:rFonts w:ascii="Avenir Book" w:hAnsi="Avenir Book"/>
                <w:sz w:val="20"/>
                <w:szCs w:val="20"/>
              </w:rPr>
              <w:t>Minor update to Performance Evidence.</w:t>
            </w:r>
          </w:p>
          <w:p w14:paraId="50AF9761" w14:textId="6D989B0C" w:rsidR="00AE438C" w:rsidRDefault="00AE438C" w:rsidP="00AE438C">
            <w:pPr>
              <w:rPr>
                <w:rFonts w:ascii="Avenir Book" w:hAnsi="Avenir Book"/>
                <w:sz w:val="20"/>
                <w:szCs w:val="20"/>
              </w:rPr>
            </w:pPr>
            <w:r>
              <w:rPr>
                <w:rFonts w:ascii="Avenir Book" w:hAnsi="Avenir Book"/>
                <w:sz w:val="20"/>
                <w:szCs w:val="20"/>
              </w:rPr>
              <w:t>Numeracy dot point (in Foundation Skills field) updated.</w:t>
            </w:r>
          </w:p>
        </w:tc>
      </w:tr>
      <w:tr w:rsidR="00AE438C" w:rsidRPr="000664E2" w14:paraId="3858A0EF" w14:textId="7B4F5620" w:rsidTr="00C619C1">
        <w:trPr>
          <w:trHeight w:val="1005"/>
        </w:trPr>
        <w:tc>
          <w:tcPr>
            <w:tcW w:w="325" w:type="pct"/>
            <w:tcMar>
              <w:left w:w="58" w:type="dxa"/>
              <w:right w:w="58" w:type="dxa"/>
            </w:tcMar>
          </w:tcPr>
          <w:p w14:paraId="7ABC198F" w14:textId="09C63972" w:rsidR="00AE438C" w:rsidRPr="009D0CC9" w:rsidRDefault="00AE438C" w:rsidP="00AE438C">
            <w:pPr>
              <w:rPr>
                <w:rFonts w:ascii="Avenir Book" w:hAnsi="Avenir Book"/>
                <w:sz w:val="20"/>
                <w:szCs w:val="20"/>
              </w:rPr>
            </w:pPr>
            <w:r w:rsidRPr="00BF18C1">
              <w:rPr>
                <w:rFonts w:ascii="Avenir Book" w:hAnsi="Avenir Book"/>
                <w:sz w:val="20"/>
                <w:szCs w:val="20"/>
              </w:rPr>
              <w:lastRenderedPageBreak/>
              <w:t>AMPR10</w:t>
            </w:r>
            <w:r>
              <w:rPr>
                <w:rFonts w:ascii="Avenir Book" w:hAnsi="Avenir Book"/>
                <w:sz w:val="20"/>
                <w:szCs w:val="20"/>
              </w:rPr>
              <w:t>7</w:t>
            </w:r>
          </w:p>
        </w:tc>
        <w:tc>
          <w:tcPr>
            <w:tcW w:w="515" w:type="pct"/>
            <w:tcMar>
              <w:left w:w="58" w:type="dxa"/>
              <w:right w:w="58" w:type="dxa"/>
            </w:tcMar>
          </w:tcPr>
          <w:p w14:paraId="1D2D78E4" w14:textId="44A23112" w:rsidR="00AE438C" w:rsidRPr="009D0CC9" w:rsidRDefault="00AE438C" w:rsidP="00AE438C">
            <w:pPr>
              <w:rPr>
                <w:rFonts w:ascii="Avenir Book" w:hAnsi="Avenir Book"/>
                <w:sz w:val="20"/>
                <w:szCs w:val="20"/>
              </w:rPr>
            </w:pPr>
            <w:r w:rsidRPr="008B7FA6">
              <w:rPr>
                <w:rFonts w:ascii="Avenir Book" w:hAnsi="Avenir Book"/>
                <w:sz w:val="20"/>
                <w:szCs w:val="20"/>
              </w:rPr>
              <w:t>Undertake minor routine maintenance</w:t>
            </w:r>
          </w:p>
        </w:tc>
        <w:tc>
          <w:tcPr>
            <w:tcW w:w="333" w:type="pct"/>
            <w:tcMar>
              <w:left w:w="58" w:type="dxa"/>
              <w:right w:w="58" w:type="dxa"/>
            </w:tcMar>
          </w:tcPr>
          <w:p w14:paraId="74837E18" w14:textId="3743E788" w:rsidR="00AE438C" w:rsidRPr="009D0CC9" w:rsidRDefault="00AE438C" w:rsidP="00AE438C">
            <w:pPr>
              <w:rPr>
                <w:rFonts w:ascii="Avenir Book" w:hAnsi="Avenir Book"/>
                <w:sz w:val="20"/>
                <w:szCs w:val="20"/>
              </w:rPr>
            </w:pPr>
            <w:r>
              <w:rPr>
                <w:rFonts w:ascii="Avenir Book" w:hAnsi="Avenir Book"/>
                <w:sz w:val="20"/>
                <w:szCs w:val="20"/>
              </w:rPr>
              <w:t>AMPOPR205</w:t>
            </w:r>
          </w:p>
        </w:tc>
        <w:tc>
          <w:tcPr>
            <w:tcW w:w="392" w:type="pct"/>
            <w:tcMar>
              <w:left w:w="58" w:type="dxa"/>
              <w:right w:w="58" w:type="dxa"/>
            </w:tcMar>
          </w:tcPr>
          <w:p w14:paraId="7389528E" w14:textId="5156FC36" w:rsidR="00AE438C" w:rsidRPr="009D0CC9" w:rsidRDefault="00AE438C" w:rsidP="00AE438C">
            <w:pPr>
              <w:rPr>
                <w:rFonts w:ascii="Avenir Book" w:hAnsi="Avenir Book"/>
                <w:sz w:val="20"/>
                <w:szCs w:val="20"/>
              </w:rPr>
            </w:pPr>
            <w:r w:rsidRPr="008B7FA6">
              <w:rPr>
                <w:rFonts w:ascii="Avenir Book" w:hAnsi="Avenir Book"/>
                <w:sz w:val="20"/>
                <w:szCs w:val="20"/>
              </w:rPr>
              <w:t>Undertake routine preventative maintenance</w:t>
            </w:r>
          </w:p>
        </w:tc>
        <w:tc>
          <w:tcPr>
            <w:tcW w:w="326" w:type="pct"/>
            <w:shd w:val="clear" w:color="auto" w:fill="auto"/>
          </w:tcPr>
          <w:p w14:paraId="63EAD505" w14:textId="4CA058F0" w:rsidR="00AE438C" w:rsidRDefault="00AE438C" w:rsidP="00AE438C">
            <w:pPr>
              <w:rPr>
                <w:rFonts w:ascii="Avenir Book" w:hAnsi="Avenir Book"/>
                <w:sz w:val="20"/>
                <w:szCs w:val="20"/>
                <w:lang w:eastAsia="en-AU"/>
              </w:rPr>
            </w:pPr>
            <w:r>
              <w:rPr>
                <w:rFonts w:ascii="Avenir Book" w:hAnsi="Avenir Book"/>
                <w:sz w:val="20"/>
                <w:szCs w:val="20"/>
              </w:rPr>
              <w:t>AMPOPR204</w:t>
            </w:r>
          </w:p>
        </w:tc>
        <w:tc>
          <w:tcPr>
            <w:tcW w:w="255" w:type="pct"/>
            <w:shd w:val="clear" w:color="auto" w:fill="auto"/>
          </w:tcPr>
          <w:p w14:paraId="49DF1877" w14:textId="40D9F92A" w:rsidR="00AE438C" w:rsidRDefault="00AE438C" w:rsidP="00AE438C">
            <w:pPr>
              <w:rPr>
                <w:rFonts w:ascii="Avenir Book" w:hAnsi="Avenir Book"/>
                <w:sz w:val="20"/>
                <w:szCs w:val="20"/>
                <w:lang w:eastAsia="en-AU"/>
              </w:rPr>
            </w:pPr>
            <w:r w:rsidRPr="008B7FA6">
              <w:rPr>
                <w:rFonts w:ascii="Avenir Book" w:hAnsi="Avenir Book"/>
                <w:sz w:val="20"/>
                <w:szCs w:val="20"/>
              </w:rPr>
              <w:t>Undertake routine preventative maintenance</w:t>
            </w:r>
          </w:p>
        </w:tc>
        <w:tc>
          <w:tcPr>
            <w:tcW w:w="234" w:type="pct"/>
            <w:shd w:val="clear" w:color="auto" w:fill="9CC2E5" w:themeFill="accent5" w:themeFillTint="99"/>
            <w:tcMar>
              <w:left w:w="58" w:type="dxa"/>
              <w:right w:w="58" w:type="dxa"/>
            </w:tcMar>
          </w:tcPr>
          <w:p w14:paraId="76310AE4" w14:textId="68456921" w:rsidR="00AE438C" w:rsidRPr="009D0CC9" w:rsidRDefault="00AE438C" w:rsidP="00AE438C">
            <w:pPr>
              <w:rPr>
                <w:rFonts w:ascii="Avenir Book" w:hAnsi="Avenir Book"/>
                <w:sz w:val="20"/>
                <w:szCs w:val="20"/>
                <w:lang w:eastAsia="en-AU"/>
              </w:rPr>
            </w:pPr>
            <w:r>
              <w:rPr>
                <w:rFonts w:ascii="Avenir Book" w:hAnsi="Avenir Book"/>
                <w:sz w:val="20"/>
                <w:szCs w:val="20"/>
                <w:lang w:eastAsia="en-AU"/>
              </w:rPr>
              <w:t>Merged</w:t>
            </w:r>
          </w:p>
        </w:tc>
        <w:tc>
          <w:tcPr>
            <w:tcW w:w="591" w:type="pct"/>
            <w:tcMar>
              <w:left w:w="58" w:type="dxa"/>
              <w:right w:w="58" w:type="dxa"/>
            </w:tcMar>
          </w:tcPr>
          <w:p w14:paraId="527BD007" w14:textId="77777777" w:rsidR="00AE438C" w:rsidRPr="009D0CC9" w:rsidRDefault="00AE438C" w:rsidP="00AE438C">
            <w:pPr>
              <w:rPr>
                <w:rFonts w:ascii="Avenir Book" w:hAnsi="Avenir Book"/>
                <w:sz w:val="20"/>
                <w:szCs w:val="20"/>
              </w:rPr>
            </w:pPr>
          </w:p>
        </w:tc>
        <w:tc>
          <w:tcPr>
            <w:tcW w:w="591" w:type="pct"/>
          </w:tcPr>
          <w:p w14:paraId="31424827" w14:textId="519C3D14" w:rsidR="00AE438C" w:rsidRPr="008B7FA6" w:rsidRDefault="00AE438C" w:rsidP="00AE438C">
            <w:pPr>
              <w:rPr>
                <w:rFonts w:ascii="Avenir Book" w:hAnsi="Avenir Book"/>
                <w:sz w:val="20"/>
                <w:szCs w:val="20"/>
              </w:rPr>
            </w:pPr>
            <w:r w:rsidRPr="008B7FA6">
              <w:rPr>
                <w:rFonts w:ascii="Avenir Book" w:hAnsi="Avenir Book"/>
                <w:sz w:val="20"/>
                <w:szCs w:val="20"/>
              </w:rPr>
              <w:t xml:space="preserve">Was proposed for deletion in Stage 1. Revisited with other AQF Level 1 units. Merged with </w:t>
            </w:r>
          </w:p>
          <w:p w14:paraId="72E8787A" w14:textId="1E025EDB" w:rsidR="00AE438C" w:rsidRPr="00002714" w:rsidRDefault="00AE438C" w:rsidP="00AE438C">
            <w:pPr>
              <w:rPr>
                <w:rFonts w:ascii="Avenir Book" w:hAnsi="Avenir Book"/>
                <w:sz w:val="20"/>
                <w:szCs w:val="20"/>
                <w:highlight w:val="green"/>
              </w:rPr>
            </w:pPr>
            <w:r w:rsidRPr="008B7FA6">
              <w:rPr>
                <w:rFonts w:ascii="Avenir Book" w:hAnsi="Avenir Book"/>
                <w:sz w:val="20"/>
                <w:szCs w:val="20"/>
              </w:rPr>
              <w:t>AMPR207 (now AMPOPR205).</w:t>
            </w:r>
          </w:p>
        </w:tc>
        <w:tc>
          <w:tcPr>
            <w:tcW w:w="591" w:type="pct"/>
          </w:tcPr>
          <w:p w14:paraId="48C37B6E" w14:textId="77777777" w:rsidR="00AE438C" w:rsidRDefault="00AE438C" w:rsidP="00AE438C">
            <w:pPr>
              <w:rPr>
                <w:rFonts w:ascii="Avenir Book" w:hAnsi="Avenir Book"/>
                <w:sz w:val="20"/>
                <w:szCs w:val="20"/>
              </w:rPr>
            </w:pPr>
            <w:r>
              <w:rPr>
                <w:rFonts w:ascii="Avenir Book" w:hAnsi="Avenir Book"/>
                <w:sz w:val="20"/>
                <w:szCs w:val="20"/>
              </w:rPr>
              <w:t>Mandatory workplace requirements added.</w:t>
            </w:r>
          </w:p>
          <w:p w14:paraId="7BD56771" w14:textId="5A99F5D8" w:rsidR="00AE438C" w:rsidRDefault="00AE438C" w:rsidP="00AE438C">
            <w:pPr>
              <w:rPr>
                <w:rFonts w:ascii="Avenir Book" w:hAnsi="Avenir Book"/>
                <w:sz w:val="20"/>
                <w:szCs w:val="20"/>
              </w:rPr>
            </w:pPr>
          </w:p>
        </w:tc>
        <w:tc>
          <w:tcPr>
            <w:tcW w:w="203" w:type="pct"/>
            <w:shd w:val="clear" w:color="auto" w:fill="auto"/>
          </w:tcPr>
          <w:p w14:paraId="5B62DBA7" w14:textId="6626DC11" w:rsidR="00AE438C" w:rsidRDefault="00AE438C" w:rsidP="00AE438C">
            <w:pPr>
              <w:rPr>
                <w:rFonts w:ascii="Avenir Book" w:hAnsi="Avenir Book"/>
                <w:sz w:val="20"/>
                <w:szCs w:val="20"/>
              </w:rPr>
            </w:pPr>
            <w:r>
              <w:rPr>
                <w:rFonts w:ascii="Avenir Book" w:hAnsi="Avenir Book"/>
                <w:sz w:val="20"/>
                <w:szCs w:val="20"/>
              </w:rPr>
              <w:t>NE</w:t>
            </w:r>
          </w:p>
        </w:tc>
        <w:tc>
          <w:tcPr>
            <w:tcW w:w="644" w:type="pct"/>
          </w:tcPr>
          <w:p w14:paraId="2DA80D6D" w14:textId="444CD53C" w:rsidR="00AE438C" w:rsidRDefault="00AE438C" w:rsidP="00AE438C">
            <w:pPr>
              <w:rPr>
                <w:rFonts w:ascii="Avenir Book" w:hAnsi="Avenir Book"/>
                <w:sz w:val="20"/>
                <w:szCs w:val="20"/>
              </w:rPr>
            </w:pPr>
            <w:r>
              <w:rPr>
                <w:rFonts w:ascii="Avenir Book" w:hAnsi="Avenir Book"/>
                <w:sz w:val="20"/>
                <w:szCs w:val="20"/>
              </w:rPr>
              <w:t>No changes required.</w:t>
            </w:r>
          </w:p>
        </w:tc>
      </w:tr>
      <w:tr w:rsidR="00AE438C" w:rsidRPr="000664E2" w14:paraId="6AC4CB4A" w14:textId="2317D58F" w:rsidTr="00C619C1">
        <w:trPr>
          <w:trHeight w:val="1005"/>
        </w:trPr>
        <w:tc>
          <w:tcPr>
            <w:tcW w:w="325" w:type="pct"/>
            <w:tcMar>
              <w:left w:w="58" w:type="dxa"/>
              <w:right w:w="58" w:type="dxa"/>
            </w:tcMar>
          </w:tcPr>
          <w:p w14:paraId="25333794" w14:textId="77777777"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AMPR108</w:t>
            </w:r>
          </w:p>
        </w:tc>
        <w:tc>
          <w:tcPr>
            <w:tcW w:w="515" w:type="pct"/>
            <w:tcMar>
              <w:left w:w="58" w:type="dxa"/>
              <w:right w:w="58" w:type="dxa"/>
            </w:tcMar>
          </w:tcPr>
          <w:p w14:paraId="38E7F831" w14:textId="77777777" w:rsidR="00AE438C" w:rsidRPr="009D0CC9" w:rsidRDefault="00AE438C" w:rsidP="00AE438C">
            <w:pPr>
              <w:rPr>
                <w:rFonts w:ascii="Avenir Book" w:hAnsi="Avenir Book"/>
                <w:sz w:val="20"/>
                <w:szCs w:val="20"/>
                <w:lang w:eastAsia="en-AU"/>
              </w:rPr>
            </w:pPr>
            <w:r w:rsidRPr="009D0CC9">
              <w:rPr>
                <w:rFonts w:ascii="Avenir Book" w:hAnsi="Avenir Book"/>
                <w:sz w:val="20"/>
                <w:szCs w:val="20"/>
              </w:rPr>
              <w:t>Monitor meat temperature from receival to sale</w:t>
            </w:r>
          </w:p>
        </w:tc>
        <w:tc>
          <w:tcPr>
            <w:tcW w:w="333" w:type="pct"/>
            <w:tcMar>
              <w:left w:w="58" w:type="dxa"/>
              <w:right w:w="58" w:type="dxa"/>
            </w:tcMar>
          </w:tcPr>
          <w:p w14:paraId="362937F5" w14:textId="77777777"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AMPQUA202</w:t>
            </w:r>
          </w:p>
        </w:tc>
        <w:tc>
          <w:tcPr>
            <w:tcW w:w="392" w:type="pct"/>
            <w:tcMar>
              <w:left w:w="58" w:type="dxa"/>
              <w:right w:w="58" w:type="dxa"/>
            </w:tcMar>
          </w:tcPr>
          <w:p w14:paraId="665488C5" w14:textId="77777777" w:rsidR="00AE438C" w:rsidRPr="009D0CC9" w:rsidRDefault="00AE438C" w:rsidP="00AE438C">
            <w:pPr>
              <w:rPr>
                <w:rFonts w:ascii="Avenir Book" w:hAnsi="Avenir Book"/>
                <w:sz w:val="20"/>
                <w:szCs w:val="20"/>
                <w:lang w:eastAsia="en-AU"/>
              </w:rPr>
            </w:pPr>
            <w:r w:rsidRPr="009D0CC9">
              <w:rPr>
                <w:rFonts w:ascii="Avenir Book" w:hAnsi="Avenir Book"/>
                <w:sz w:val="20"/>
                <w:szCs w:val="20"/>
              </w:rPr>
              <w:t>Monitor meat temperature</w:t>
            </w:r>
          </w:p>
        </w:tc>
        <w:tc>
          <w:tcPr>
            <w:tcW w:w="326" w:type="pct"/>
            <w:shd w:val="clear" w:color="auto" w:fill="auto"/>
          </w:tcPr>
          <w:p w14:paraId="31D08C4F" w14:textId="44E38781"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AMPQUA202</w:t>
            </w:r>
          </w:p>
        </w:tc>
        <w:tc>
          <w:tcPr>
            <w:tcW w:w="255" w:type="pct"/>
            <w:shd w:val="clear" w:color="auto" w:fill="auto"/>
          </w:tcPr>
          <w:p w14:paraId="1F58F77D" w14:textId="67D24B02" w:rsidR="00AE438C" w:rsidRPr="009D0CC9" w:rsidRDefault="00AE438C" w:rsidP="00AE438C">
            <w:pPr>
              <w:rPr>
                <w:rFonts w:ascii="Avenir Book" w:hAnsi="Avenir Book"/>
                <w:sz w:val="20"/>
                <w:szCs w:val="20"/>
                <w:lang w:eastAsia="en-AU"/>
              </w:rPr>
            </w:pPr>
            <w:r w:rsidRPr="009D0CC9">
              <w:rPr>
                <w:rFonts w:ascii="Avenir Book" w:hAnsi="Avenir Book"/>
                <w:sz w:val="20"/>
                <w:szCs w:val="20"/>
              </w:rPr>
              <w:t>Monitor meat temperature</w:t>
            </w:r>
          </w:p>
        </w:tc>
        <w:tc>
          <w:tcPr>
            <w:tcW w:w="234" w:type="pct"/>
            <w:shd w:val="clear" w:color="auto" w:fill="FFD966" w:themeFill="accent4" w:themeFillTint="99"/>
            <w:tcMar>
              <w:left w:w="58" w:type="dxa"/>
              <w:right w:w="58" w:type="dxa"/>
            </w:tcMar>
          </w:tcPr>
          <w:p w14:paraId="540FD471" w14:textId="0EBA6247" w:rsidR="00AE438C" w:rsidRPr="009D0CC9" w:rsidRDefault="00AE438C" w:rsidP="00AE438C">
            <w:pPr>
              <w:rPr>
                <w:rFonts w:ascii="Avenir Book" w:hAnsi="Avenir Book"/>
                <w:sz w:val="20"/>
                <w:szCs w:val="20"/>
                <w:lang w:eastAsia="en-AU"/>
              </w:rPr>
            </w:pPr>
            <w:r w:rsidRPr="009D0CC9">
              <w:rPr>
                <w:rFonts w:ascii="Avenir Book" w:hAnsi="Avenir Book"/>
                <w:sz w:val="20"/>
                <w:szCs w:val="20"/>
                <w:lang w:eastAsia="en-AU"/>
              </w:rPr>
              <w:t>Major Change</w:t>
            </w:r>
          </w:p>
        </w:tc>
        <w:tc>
          <w:tcPr>
            <w:tcW w:w="591" w:type="pct"/>
            <w:tcMar>
              <w:left w:w="58" w:type="dxa"/>
              <w:right w:w="58" w:type="dxa"/>
            </w:tcMar>
          </w:tcPr>
          <w:p w14:paraId="7E55DBF2" w14:textId="77777777" w:rsidR="00AE438C" w:rsidRPr="009D0CC9" w:rsidRDefault="00AE438C" w:rsidP="00AE438C">
            <w:pPr>
              <w:rPr>
                <w:rFonts w:ascii="Avenir Book" w:hAnsi="Avenir Book"/>
                <w:sz w:val="20"/>
                <w:szCs w:val="20"/>
              </w:rPr>
            </w:pPr>
            <w:r w:rsidRPr="009D0CC9">
              <w:rPr>
                <w:rFonts w:ascii="Avenir Book" w:hAnsi="Avenir Book"/>
                <w:sz w:val="20"/>
                <w:szCs w:val="20"/>
              </w:rPr>
              <w:t xml:space="preserve">This unit was reviewed during Stage 1 AMP project but was not submitted for endorsement. No further edits have been made. </w:t>
            </w:r>
          </w:p>
          <w:p w14:paraId="3EE3DE82"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added to Cert II elective bank and will be submitted for endorsement in this project.</w:t>
            </w:r>
          </w:p>
          <w:p w14:paraId="46DBE3FD" w14:textId="77777777" w:rsidR="00AE438C" w:rsidRPr="009D0CC9" w:rsidRDefault="00AE438C" w:rsidP="00AE438C">
            <w:pPr>
              <w:rPr>
                <w:rFonts w:ascii="Avenir Book" w:hAnsi="Avenir Book"/>
                <w:sz w:val="20"/>
                <w:szCs w:val="20"/>
              </w:rPr>
            </w:pPr>
            <w:r w:rsidRPr="009D0CC9">
              <w:rPr>
                <w:rFonts w:ascii="Avenir Book" w:hAnsi="Avenir Book"/>
                <w:sz w:val="20"/>
                <w:szCs w:val="20"/>
              </w:rPr>
              <w:t>Revision during stage 1:</w:t>
            </w:r>
          </w:p>
          <w:p w14:paraId="7CC634AD"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sector code updated</w:t>
            </w:r>
          </w:p>
          <w:p w14:paraId="5ADFD3E5" w14:textId="77777777" w:rsidR="00AE438C" w:rsidRPr="009D0CC9" w:rsidRDefault="00AE438C" w:rsidP="00AE438C">
            <w:pPr>
              <w:rPr>
                <w:rFonts w:ascii="Avenir Book" w:hAnsi="Avenir Book"/>
                <w:sz w:val="20"/>
                <w:szCs w:val="20"/>
              </w:rPr>
            </w:pPr>
            <w:r w:rsidRPr="009D0CC9">
              <w:rPr>
                <w:rFonts w:ascii="Avenir Book" w:hAnsi="Avenir Book"/>
                <w:sz w:val="20"/>
                <w:szCs w:val="20"/>
              </w:rPr>
              <w:t>Three Elements added</w:t>
            </w:r>
          </w:p>
          <w:p w14:paraId="57D0EC8E" w14:textId="77777777" w:rsidR="00AE438C" w:rsidRPr="009D0CC9" w:rsidRDefault="00AE438C" w:rsidP="00AE438C">
            <w:pPr>
              <w:rPr>
                <w:rFonts w:ascii="Avenir Book" w:hAnsi="Avenir Book"/>
                <w:sz w:val="20"/>
                <w:szCs w:val="20"/>
              </w:rPr>
            </w:pPr>
            <w:r w:rsidRPr="009D0CC9">
              <w:rPr>
                <w:rFonts w:ascii="Avenir Book" w:hAnsi="Avenir Book"/>
                <w:sz w:val="20"/>
                <w:szCs w:val="20"/>
              </w:rPr>
              <w:t>Performance Criteria clarified</w:t>
            </w:r>
          </w:p>
          <w:p w14:paraId="050FE0CD" w14:textId="77777777" w:rsidR="00AE438C" w:rsidRPr="009D0CC9" w:rsidRDefault="00AE438C" w:rsidP="00AE438C">
            <w:pPr>
              <w:rPr>
                <w:rFonts w:ascii="Avenir Book" w:hAnsi="Avenir Book"/>
                <w:sz w:val="20"/>
                <w:szCs w:val="20"/>
              </w:rPr>
            </w:pPr>
            <w:r w:rsidRPr="009D0CC9">
              <w:rPr>
                <w:rFonts w:ascii="Avenir Book" w:hAnsi="Avenir Book"/>
                <w:sz w:val="20"/>
                <w:szCs w:val="20"/>
              </w:rPr>
              <w:t>Foundation Skills added</w:t>
            </w:r>
          </w:p>
          <w:p w14:paraId="4D2FCA73" w14:textId="77777777" w:rsidR="00AE438C" w:rsidRPr="009D0CC9" w:rsidRDefault="00AE438C" w:rsidP="00AE438C">
            <w:pPr>
              <w:rPr>
                <w:rFonts w:ascii="Avenir Book" w:hAnsi="Avenir Book"/>
                <w:sz w:val="20"/>
                <w:szCs w:val="20"/>
                <w:lang w:eastAsia="en-AU"/>
              </w:rPr>
            </w:pPr>
            <w:r w:rsidRPr="009D0CC9">
              <w:rPr>
                <w:rFonts w:ascii="Avenir Book" w:hAnsi="Avenir Book"/>
                <w:sz w:val="20"/>
                <w:szCs w:val="20"/>
              </w:rPr>
              <w:t>Performance Evidence, Knowledge Evidence and Assessment Conditions revised</w:t>
            </w:r>
          </w:p>
        </w:tc>
        <w:tc>
          <w:tcPr>
            <w:tcW w:w="591" w:type="pct"/>
          </w:tcPr>
          <w:p w14:paraId="225C57CD" w14:textId="77777777" w:rsidR="00AE438C" w:rsidRDefault="00AE438C" w:rsidP="00AE438C">
            <w:pPr>
              <w:rPr>
                <w:rFonts w:ascii="Avenir Book" w:hAnsi="Avenir Book"/>
                <w:sz w:val="20"/>
                <w:szCs w:val="20"/>
              </w:rPr>
            </w:pPr>
            <w:r>
              <w:rPr>
                <w:rFonts w:ascii="Avenir Book" w:hAnsi="Avenir Book"/>
                <w:sz w:val="20"/>
                <w:szCs w:val="20"/>
              </w:rPr>
              <w:t>Included in proposed Certificate II in Meat Retailing</w:t>
            </w:r>
          </w:p>
          <w:p w14:paraId="3D767D89" w14:textId="77777777" w:rsidR="00AE438C" w:rsidRPr="009D0CC9" w:rsidRDefault="00AE438C" w:rsidP="00AE438C">
            <w:pPr>
              <w:rPr>
                <w:rFonts w:ascii="Avenir Book" w:hAnsi="Avenir Book"/>
                <w:sz w:val="20"/>
                <w:szCs w:val="20"/>
              </w:rPr>
            </w:pPr>
          </w:p>
        </w:tc>
        <w:tc>
          <w:tcPr>
            <w:tcW w:w="591" w:type="pct"/>
          </w:tcPr>
          <w:p w14:paraId="30CBBBFD" w14:textId="77777777" w:rsidR="00AE438C" w:rsidRDefault="00AE438C" w:rsidP="00AE438C">
            <w:pPr>
              <w:rPr>
                <w:rFonts w:ascii="Avenir Book" w:hAnsi="Avenir Book"/>
                <w:sz w:val="20"/>
                <w:szCs w:val="20"/>
              </w:rPr>
            </w:pPr>
            <w:r>
              <w:rPr>
                <w:rFonts w:ascii="Avenir Book" w:hAnsi="Avenir Book"/>
                <w:sz w:val="20"/>
                <w:szCs w:val="20"/>
              </w:rPr>
              <w:t>Mandatory workplace requirements added.</w:t>
            </w:r>
          </w:p>
          <w:p w14:paraId="48057E2B" w14:textId="74FD3700" w:rsidR="00AE438C" w:rsidRDefault="00AE438C" w:rsidP="00AE438C">
            <w:pPr>
              <w:rPr>
                <w:rFonts w:ascii="Avenir Book" w:hAnsi="Avenir Book"/>
                <w:sz w:val="20"/>
                <w:szCs w:val="20"/>
              </w:rPr>
            </w:pPr>
          </w:p>
          <w:p w14:paraId="6BE61E89" w14:textId="77777777" w:rsidR="00AE438C" w:rsidRDefault="00AE438C" w:rsidP="00AE438C">
            <w:pPr>
              <w:rPr>
                <w:rFonts w:ascii="Avenir Book" w:hAnsi="Avenir Book"/>
                <w:sz w:val="20"/>
                <w:szCs w:val="20"/>
              </w:rPr>
            </w:pPr>
          </w:p>
          <w:p w14:paraId="058532BF" w14:textId="762E5BD6" w:rsidR="00AE438C" w:rsidRDefault="00AE438C" w:rsidP="00AE438C">
            <w:pPr>
              <w:rPr>
                <w:rFonts w:ascii="Avenir Book" w:hAnsi="Avenir Book"/>
                <w:sz w:val="20"/>
                <w:szCs w:val="20"/>
              </w:rPr>
            </w:pPr>
            <w:r>
              <w:rPr>
                <w:rFonts w:ascii="Avenir Book" w:hAnsi="Avenir Book"/>
                <w:sz w:val="20"/>
                <w:szCs w:val="20"/>
              </w:rPr>
              <w:t>Assessment conditions allow for performance to be assessed in a simulated environment.</w:t>
            </w:r>
          </w:p>
        </w:tc>
        <w:tc>
          <w:tcPr>
            <w:tcW w:w="203" w:type="pct"/>
            <w:shd w:val="clear" w:color="auto" w:fill="auto"/>
          </w:tcPr>
          <w:p w14:paraId="4EAB15EC" w14:textId="44EE5023" w:rsidR="00AE438C" w:rsidRDefault="00AE438C" w:rsidP="00AE438C">
            <w:pPr>
              <w:rPr>
                <w:rFonts w:ascii="Avenir Book" w:hAnsi="Avenir Book"/>
                <w:sz w:val="20"/>
                <w:szCs w:val="20"/>
              </w:rPr>
            </w:pPr>
            <w:r>
              <w:rPr>
                <w:rFonts w:ascii="Avenir Book" w:hAnsi="Avenir Book"/>
                <w:sz w:val="20"/>
                <w:szCs w:val="20"/>
              </w:rPr>
              <w:t>NE</w:t>
            </w:r>
          </w:p>
        </w:tc>
        <w:tc>
          <w:tcPr>
            <w:tcW w:w="644" w:type="pct"/>
          </w:tcPr>
          <w:p w14:paraId="1C4D1BAC" w14:textId="77777777" w:rsidR="00AE438C" w:rsidRDefault="00AE438C" w:rsidP="00AE438C">
            <w:pPr>
              <w:rPr>
                <w:rFonts w:ascii="Avenir Book" w:hAnsi="Avenir Book"/>
                <w:sz w:val="20"/>
                <w:szCs w:val="20"/>
              </w:rPr>
            </w:pPr>
            <w:r>
              <w:rPr>
                <w:rFonts w:ascii="Avenir Book" w:hAnsi="Avenir Book"/>
                <w:sz w:val="20"/>
                <w:szCs w:val="20"/>
              </w:rPr>
              <w:t>‘and changed to ‘and/or’ in unit Application.</w:t>
            </w:r>
          </w:p>
          <w:p w14:paraId="7A63E279" w14:textId="77777777" w:rsidR="00AE438C" w:rsidRDefault="00AE438C" w:rsidP="00AE438C">
            <w:pPr>
              <w:rPr>
                <w:rFonts w:ascii="Avenir Book" w:hAnsi="Avenir Book"/>
                <w:sz w:val="20"/>
                <w:szCs w:val="20"/>
              </w:rPr>
            </w:pPr>
          </w:p>
          <w:p w14:paraId="64F438A3" w14:textId="77777777" w:rsidR="00AE438C" w:rsidRDefault="00AE438C" w:rsidP="00AE438C">
            <w:pPr>
              <w:rPr>
                <w:rFonts w:ascii="Avenir Book" w:hAnsi="Avenir Book"/>
                <w:sz w:val="20"/>
                <w:szCs w:val="20"/>
              </w:rPr>
            </w:pPr>
            <w:r w:rsidRPr="00CE759C">
              <w:rPr>
                <w:rFonts w:ascii="Avenir Book" w:hAnsi="Avenir Book"/>
                <w:sz w:val="20"/>
                <w:szCs w:val="20"/>
              </w:rPr>
              <w:t>'access to'</w:t>
            </w:r>
            <w:r>
              <w:rPr>
                <w:rFonts w:ascii="Avenir Book" w:hAnsi="Avenir Book"/>
                <w:sz w:val="20"/>
                <w:szCs w:val="20"/>
              </w:rPr>
              <w:t xml:space="preserve"> (team and supervisor)</w:t>
            </w:r>
            <w:r w:rsidRPr="00CE759C">
              <w:rPr>
                <w:rFonts w:ascii="Avenir Book" w:hAnsi="Avenir Book"/>
                <w:sz w:val="20"/>
                <w:szCs w:val="20"/>
              </w:rPr>
              <w:t xml:space="preserve"> added to AC.</w:t>
            </w:r>
          </w:p>
          <w:p w14:paraId="646882F3" w14:textId="01C85FB4" w:rsidR="00AE438C" w:rsidRDefault="00AE438C" w:rsidP="00AE438C">
            <w:pPr>
              <w:rPr>
                <w:rFonts w:ascii="Avenir Book" w:hAnsi="Avenir Book"/>
                <w:sz w:val="20"/>
                <w:szCs w:val="20"/>
              </w:rPr>
            </w:pPr>
          </w:p>
        </w:tc>
      </w:tr>
      <w:tr w:rsidR="00AE438C" w:rsidRPr="000664E2" w14:paraId="21A37046" w14:textId="1874805E" w:rsidTr="00C619C1">
        <w:trPr>
          <w:trHeight w:val="1005"/>
        </w:trPr>
        <w:tc>
          <w:tcPr>
            <w:tcW w:w="325" w:type="pct"/>
            <w:tcMar>
              <w:left w:w="58" w:type="dxa"/>
              <w:right w:w="58" w:type="dxa"/>
            </w:tcMar>
          </w:tcPr>
          <w:p w14:paraId="1AB7C1B5" w14:textId="77777777"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AMPR207</w:t>
            </w:r>
          </w:p>
        </w:tc>
        <w:tc>
          <w:tcPr>
            <w:tcW w:w="515" w:type="pct"/>
            <w:tcMar>
              <w:left w:w="58" w:type="dxa"/>
              <w:right w:w="58" w:type="dxa"/>
            </w:tcMar>
          </w:tcPr>
          <w:p w14:paraId="168EFEEB" w14:textId="77777777" w:rsidR="00AE438C" w:rsidRPr="009D0CC9" w:rsidRDefault="00AE438C" w:rsidP="00AE438C">
            <w:pPr>
              <w:rPr>
                <w:rFonts w:ascii="Avenir Book" w:hAnsi="Avenir Book"/>
                <w:sz w:val="20"/>
                <w:szCs w:val="20"/>
                <w:lang w:eastAsia="en-AU"/>
              </w:rPr>
            </w:pPr>
            <w:r w:rsidRPr="009D0CC9">
              <w:rPr>
                <w:rFonts w:ascii="Avenir Book" w:hAnsi="Avenir Book"/>
                <w:sz w:val="20"/>
                <w:szCs w:val="20"/>
              </w:rPr>
              <w:t>Undertake routine preventative maintenance</w:t>
            </w:r>
          </w:p>
        </w:tc>
        <w:tc>
          <w:tcPr>
            <w:tcW w:w="333" w:type="pct"/>
            <w:tcMar>
              <w:left w:w="58" w:type="dxa"/>
              <w:right w:w="58" w:type="dxa"/>
            </w:tcMar>
          </w:tcPr>
          <w:p w14:paraId="06D63FC3" w14:textId="77777777"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AMPOPR205</w:t>
            </w:r>
          </w:p>
        </w:tc>
        <w:tc>
          <w:tcPr>
            <w:tcW w:w="392" w:type="pct"/>
            <w:tcMar>
              <w:left w:w="58" w:type="dxa"/>
              <w:right w:w="58" w:type="dxa"/>
            </w:tcMar>
          </w:tcPr>
          <w:p w14:paraId="6458CCC4" w14:textId="77777777" w:rsidR="00AE438C" w:rsidRPr="009D0CC9" w:rsidRDefault="00AE438C" w:rsidP="00AE438C">
            <w:pPr>
              <w:rPr>
                <w:rFonts w:ascii="Avenir Book" w:hAnsi="Avenir Book"/>
                <w:sz w:val="20"/>
                <w:szCs w:val="20"/>
                <w:lang w:eastAsia="en-AU"/>
              </w:rPr>
            </w:pPr>
            <w:r w:rsidRPr="009D0CC9">
              <w:rPr>
                <w:rFonts w:ascii="Avenir Book" w:hAnsi="Avenir Book"/>
                <w:sz w:val="20"/>
                <w:szCs w:val="20"/>
              </w:rPr>
              <w:t>Undertake routine preventative maintenance</w:t>
            </w:r>
          </w:p>
        </w:tc>
        <w:tc>
          <w:tcPr>
            <w:tcW w:w="326" w:type="pct"/>
            <w:shd w:val="clear" w:color="auto" w:fill="auto"/>
          </w:tcPr>
          <w:p w14:paraId="218207C7" w14:textId="5D2D4595" w:rsidR="00AE438C" w:rsidRDefault="00AE438C" w:rsidP="00AE438C">
            <w:pPr>
              <w:rPr>
                <w:rFonts w:ascii="Avenir Book" w:hAnsi="Avenir Book"/>
                <w:sz w:val="20"/>
                <w:szCs w:val="20"/>
                <w:lang w:eastAsia="en-AU"/>
              </w:rPr>
            </w:pPr>
            <w:r>
              <w:rPr>
                <w:rFonts w:ascii="Avenir Book" w:hAnsi="Avenir Book"/>
                <w:sz w:val="20"/>
                <w:szCs w:val="20"/>
              </w:rPr>
              <w:t>AMPOPR204</w:t>
            </w:r>
          </w:p>
        </w:tc>
        <w:tc>
          <w:tcPr>
            <w:tcW w:w="255" w:type="pct"/>
            <w:shd w:val="clear" w:color="auto" w:fill="auto"/>
          </w:tcPr>
          <w:p w14:paraId="391941FA" w14:textId="2CD33B99" w:rsidR="00AE438C" w:rsidRDefault="00AE438C" w:rsidP="00AE438C">
            <w:pPr>
              <w:rPr>
                <w:rFonts w:ascii="Avenir Book" w:hAnsi="Avenir Book"/>
                <w:sz w:val="20"/>
                <w:szCs w:val="20"/>
                <w:lang w:eastAsia="en-AU"/>
              </w:rPr>
            </w:pPr>
            <w:r w:rsidRPr="008B7FA6">
              <w:rPr>
                <w:rFonts w:ascii="Avenir Book" w:hAnsi="Avenir Book"/>
                <w:sz w:val="20"/>
                <w:szCs w:val="20"/>
              </w:rPr>
              <w:t>Undertake routine preventative maintenance</w:t>
            </w:r>
          </w:p>
        </w:tc>
        <w:tc>
          <w:tcPr>
            <w:tcW w:w="234" w:type="pct"/>
            <w:shd w:val="clear" w:color="auto" w:fill="9CC2E5" w:themeFill="accent5" w:themeFillTint="99"/>
            <w:tcMar>
              <w:left w:w="58" w:type="dxa"/>
              <w:right w:w="58" w:type="dxa"/>
            </w:tcMar>
          </w:tcPr>
          <w:p w14:paraId="3DB46C7F" w14:textId="331B4B01" w:rsidR="00AE438C" w:rsidRPr="009D0CC9" w:rsidRDefault="00AE438C" w:rsidP="00AE438C">
            <w:pPr>
              <w:rPr>
                <w:rFonts w:ascii="Avenir Book" w:hAnsi="Avenir Book"/>
                <w:sz w:val="20"/>
                <w:szCs w:val="20"/>
                <w:lang w:eastAsia="en-AU"/>
              </w:rPr>
            </w:pPr>
            <w:r>
              <w:rPr>
                <w:rFonts w:ascii="Avenir Book" w:hAnsi="Avenir Book"/>
                <w:sz w:val="20"/>
                <w:szCs w:val="20"/>
                <w:lang w:eastAsia="en-AU"/>
              </w:rPr>
              <w:t>Merged</w:t>
            </w:r>
          </w:p>
        </w:tc>
        <w:tc>
          <w:tcPr>
            <w:tcW w:w="591" w:type="pct"/>
            <w:tcMar>
              <w:left w:w="58" w:type="dxa"/>
              <w:right w:w="58" w:type="dxa"/>
            </w:tcMar>
          </w:tcPr>
          <w:p w14:paraId="4DB31030" w14:textId="77777777" w:rsidR="00AE438C" w:rsidRPr="009D0CC9" w:rsidRDefault="00AE438C" w:rsidP="00AE438C">
            <w:pPr>
              <w:rPr>
                <w:rFonts w:ascii="Avenir Book" w:hAnsi="Avenir Book"/>
                <w:sz w:val="20"/>
                <w:szCs w:val="20"/>
              </w:rPr>
            </w:pPr>
            <w:r w:rsidRPr="009D0CC9">
              <w:rPr>
                <w:rFonts w:ascii="Avenir Book" w:hAnsi="Avenir Book"/>
                <w:sz w:val="20"/>
                <w:szCs w:val="20"/>
              </w:rPr>
              <w:t xml:space="preserve">This unit was reviewed during Stage 1 AMP project but was not submitted for endorsement. No further edits have been made. </w:t>
            </w:r>
          </w:p>
          <w:p w14:paraId="6980E949"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added to Cert II elective bank and will be submitted for endorsement in this project.</w:t>
            </w:r>
          </w:p>
          <w:p w14:paraId="11828C49" w14:textId="77777777" w:rsidR="00AE438C" w:rsidRPr="009D0CC9" w:rsidRDefault="00AE438C" w:rsidP="00AE438C">
            <w:pPr>
              <w:rPr>
                <w:rFonts w:ascii="Avenir Book" w:hAnsi="Avenir Book"/>
                <w:sz w:val="20"/>
                <w:szCs w:val="20"/>
              </w:rPr>
            </w:pPr>
            <w:r w:rsidRPr="009D0CC9">
              <w:rPr>
                <w:rFonts w:ascii="Avenir Book" w:hAnsi="Avenir Book"/>
                <w:sz w:val="20"/>
                <w:szCs w:val="20"/>
              </w:rPr>
              <w:t>Revision during stage 1:</w:t>
            </w:r>
          </w:p>
          <w:p w14:paraId="584C7C2C"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code updated</w:t>
            </w:r>
          </w:p>
          <w:p w14:paraId="094491E8" w14:textId="77777777" w:rsidR="00AE438C" w:rsidRPr="009D0CC9" w:rsidRDefault="00AE438C" w:rsidP="00AE438C">
            <w:pPr>
              <w:rPr>
                <w:rFonts w:ascii="Avenir Book" w:hAnsi="Avenir Book"/>
                <w:sz w:val="20"/>
                <w:szCs w:val="20"/>
              </w:rPr>
            </w:pPr>
            <w:r w:rsidRPr="009D0CC9">
              <w:rPr>
                <w:rFonts w:ascii="Avenir Book" w:hAnsi="Avenir Book"/>
                <w:sz w:val="20"/>
                <w:szCs w:val="20"/>
              </w:rPr>
              <w:t>Performance Criteria rearranged for clarity</w:t>
            </w:r>
          </w:p>
          <w:p w14:paraId="269E36AB" w14:textId="77777777" w:rsidR="00AE438C" w:rsidRPr="009D0CC9" w:rsidRDefault="00AE438C" w:rsidP="00AE438C">
            <w:pPr>
              <w:rPr>
                <w:rFonts w:ascii="Avenir Book" w:hAnsi="Avenir Book"/>
                <w:sz w:val="20"/>
                <w:szCs w:val="20"/>
              </w:rPr>
            </w:pPr>
            <w:r w:rsidRPr="009D0CC9">
              <w:rPr>
                <w:rFonts w:ascii="Avenir Book" w:hAnsi="Avenir Book"/>
                <w:sz w:val="20"/>
                <w:szCs w:val="20"/>
              </w:rPr>
              <w:t>Foundation Skills added</w:t>
            </w:r>
          </w:p>
          <w:p w14:paraId="1EA3F93E" w14:textId="77777777" w:rsidR="00AE438C" w:rsidRPr="009D0CC9" w:rsidRDefault="00AE438C" w:rsidP="00AE438C">
            <w:pPr>
              <w:rPr>
                <w:rFonts w:ascii="Avenir Book" w:hAnsi="Avenir Book"/>
                <w:sz w:val="20"/>
                <w:szCs w:val="20"/>
                <w:lang w:eastAsia="en-AU"/>
              </w:rPr>
            </w:pPr>
            <w:r w:rsidRPr="009D0CC9">
              <w:rPr>
                <w:rFonts w:ascii="Avenir Book" w:hAnsi="Avenir Book"/>
                <w:sz w:val="20"/>
                <w:szCs w:val="20"/>
              </w:rPr>
              <w:t>Assessment Requirements revised</w:t>
            </w:r>
          </w:p>
        </w:tc>
        <w:tc>
          <w:tcPr>
            <w:tcW w:w="591" w:type="pct"/>
          </w:tcPr>
          <w:p w14:paraId="025ACE1D" w14:textId="45F3AC8E" w:rsidR="00AE438C" w:rsidRDefault="00AE438C" w:rsidP="00AE438C">
            <w:pPr>
              <w:rPr>
                <w:rFonts w:ascii="Avenir Book" w:hAnsi="Avenir Book"/>
                <w:sz w:val="20"/>
                <w:szCs w:val="20"/>
              </w:rPr>
            </w:pPr>
            <w:r>
              <w:rPr>
                <w:rFonts w:ascii="Avenir Book" w:hAnsi="Avenir Book"/>
                <w:sz w:val="20"/>
                <w:szCs w:val="20"/>
              </w:rPr>
              <w:t>Included in proposed Certificate II in Meat Retailing</w:t>
            </w:r>
          </w:p>
          <w:p w14:paraId="2F609D21" w14:textId="77777777" w:rsidR="00AE438C" w:rsidRDefault="00AE438C" w:rsidP="00AE438C">
            <w:pPr>
              <w:rPr>
                <w:rFonts w:ascii="Avenir Book" w:hAnsi="Avenir Book"/>
                <w:sz w:val="20"/>
                <w:szCs w:val="20"/>
              </w:rPr>
            </w:pPr>
          </w:p>
          <w:p w14:paraId="139D7F11" w14:textId="14E60D27" w:rsidR="00AE438C" w:rsidRPr="009D0CC9" w:rsidRDefault="00AE438C" w:rsidP="00AE438C">
            <w:pPr>
              <w:rPr>
                <w:rFonts w:ascii="Avenir Book" w:hAnsi="Avenir Book"/>
                <w:sz w:val="20"/>
                <w:szCs w:val="20"/>
              </w:rPr>
            </w:pPr>
            <w:r w:rsidRPr="008B7FA6">
              <w:rPr>
                <w:rFonts w:ascii="Avenir Book" w:hAnsi="Avenir Book"/>
                <w:sz w:val="20"/>
                <w:szCs w:val="20"/>
              </w:rPr>
              <w:t>Merged with AMPA107</w:t>
            </w:r>
          </w:p>
        </w:tc>
        <w:tc>
          <w:tcPr>
            <w:tcW w:w="591" w:type="pct"/>
          </w:tcPr>
          <w:p w14:paraId="17AC7B80" w14:textId="79EB1845" w:rsidR="00AE438C" w:rsidRDefault="00AE438C" w:rsidP="00AE438C">
            <w:pPr>
              <w:rPr>
                <w:rFonts w:ascii="Avenir Book" w:hAnsi="Avenir Book"/>
                <w:sz w:val="20"/>
                <w:szCs w:val="20"/>
              </w:rPr>
            </w:pPr>
            <w:r w:rsidRPr="004C19DA">
              <w:rPr>
                <w:rFonts w:ascii="Avenir Book" w:hAnsi="Avenir Book"/>
                <w:sz w:val="20"/>
                <w:szCs w:val="20"/>
              </w:rPr>
              <w:t>Note: no feedback from BC2.</w:t>
            </w:r>
          </w:p>
        </w:tc>
        <w:tc>
          <w:tcPr>
            <w:tcW w:w="203" w:type="pct"/>
            <w:shd w:val="clear" w:color="auto" w:fill="auto"/>
          </w:tcPr>
          <w:p w14:paraId="60C81209" w14:textId="61F88FAB" w:rsidR="00AE438C" w:rsidRDefault="00AE438C" w:rsidP="00AE438C">
            <w:pPr>
              <w:rPr>
                <w:rFonts w:ascii="Avenir Book" w:hAnsi="Avenir Book"/>
                <w:sz w:val="20"/>
                <w:szCs w:val="20"/>
              </w:rPr>
            </w:pPr>
            <w:r>
              <w:rPr>
                <w:rFonts w:ascii="Avenir Book" w:hAnsi="Avenir Book"/>
                <w:sz w:val="20"/>
                <w:szCs w:val="20"/>
              </w:rPr>
              <w:t>NE</w:t>
            </w:r>
          </w:p>
        </w:tc>
        <w:tc>
          <w:tcPr>
            <w:tcW w:w="644" w:type="pct"/>
          </w:tcPr>
          <w:p w14:paraId="486D52B1" w14:textId="77777777" w:rsidR="00AE438C" w:rsidRDefault="00AE438C" w:rsidP="00AE438C">
            <w:pPr>
              <w:rPr>
                <w:rFonts w:ascii="Avenir Book" w:hAnsi="Avenir Book"/>
                <w:sz w:val="20"/>
                <w:szCs w:val="20"/>
              </w:rPr>
            </w:pPr>
          </w:p>
        </w:tc>
      </w:tr>
      <w:tr w:rsidR="00AE438C" w:rsidRPr="000664E2" w14:paraId="6070B2C7" w14:textId="250A2126" w:rsidTr="00C619C1">
        <w:trPr>
          <w:trHeight w:val="1005"/>
        </w:trPr>
        <w:tc>
          <w:tcPr>
            <w:tcW w:w="325" w:type="pct"/>
            <w:shd w:val="clear" w:color="auto" w:fill="auto"/>
            <w:tcMar>
              <w:left w:w="58" w:type="dxa"/>
              <w:right w:w="58" w:type="dxa"/>
            </w:tcMar>
          </w:tcPr>
          <w:p w14:paraId="25A038FC" w14:textId="35A6EF7F" w:rsidR="00AE438C" w:rsidRPr="00EE7662" w:rsidRDefault="00AE438C" w:rsidP="00AE438C">
            <w:pPr>
              <w:rPr>
                <w:rFonts w:ascii="Avenir Book" w:hAnsi="Avenir Book"/>
                <w:sz w:val="20"/>
                <w:szCs w:val="20"/>
              </w:rPr>
            </w:pPr>
            <w:r w:rsidRPr="00EE7662">
              <w:rPr>
                <w:rFonts w:ascii="Avenir Book" w:hAnsi="Avenir Book"/>
                <w:sz w:val="20"/>
                <w:szCs w:val="20"/>
              </w:rPr>
              <w:t>AMPA2163</w:t>
            </w:r>
          </w:p>
        </w:tc>
        <w:tc>
          <w:tcPr>
            <w:tcW w:w="515" w:type="pct"/>
            <w:shd w:val="clear" w:color="auto" w:fill="auto"/>
            <w:tcMar>
              <w:left w:w="58" w:type="dxa"/>
              <w:right w:w="58" w:type="dxa"/>
            </w:tcMar>
          </w:tcPr>
          <w:p w14:paraId="0EB6F47D" w14:textId="603EAFE1" w:rsidR="00AE438C" w:rsidRPr="00EE7662" w:rsidRDefault="00AE438C" w:rsidP="00AE438C">
            <w:pPr>
              <w:rPr>
                <w:rFonts w:ascii="Avenir Book" w:hAnsi="Avenir Book"/>
                <w:sz w:val="20"/>
                <w:szCs w:val="20"/>
              </w:rPr>
            </w:pPr>
            <w:r w:rsidRPr="00EE7662">
              <w:rPr>
                <w:rFonts w:ascii="Avenir Book" w:hAnsi="Avenir Book"/>
                <w:sz w:val="20"/>
                <w:szCs w:val="20"/>
              </w:rPr>
              <w:t>Break down and bone carcase for pet meat or rendering</w:t>
            </w:r>
          </w:p>
        </w:tc>
        <w:tc>
          <w:tcPr>
            <w:tcW w:w="333" w:type="pct"/>
            <w:shd w:val="clear" w:color="auto" w:fill="FFFFFF" w:themeFill="background1"/>
            <w:tcMar>
              <w:left w:w="58" w:type="dxa"/>
              <w:right w:w="58" w:type="dxa"/>
            </w:tcMar>
          </w:tcPr>
          <w:p w14:paraId="1BCE2A31" w14:textId="02F8C1E4" w:rsidR="00AE438C" w:rsidRPr="00EE7662" w:rsidRDefault="00AE438C" w:rsidP="00AE438C">
            <w:pPr>
              <w:rPr>
                <w:rFonts w:ascii="Avenir Book" w:hAnsi="Avenir Book"/>
                <w:sz w:val="20"/>
                <w:szCs w:val="20"/>
              </w:rPr>
            </w:pPr>
            <w:r w:rsidRPr="009A3CCE">
              <w:rPr>
                <w:rFonts w:ascii="Avenir Book" w:hAnsi="Avenir Book"/>
                <w:color w:val="000000" w:themeColor="text1"/>
                <w:sz w:val="20"/>
                <w:szCs w:val="20"/>
              </w:rPr>
              <w:t>AMP</w:t>
            </w:r>
            <w:r w:rsidRPr="004C19DA">
              <w:rPr>
                <w:rFonts w:ascii="Avenir Book" w:hAnsi="Avenir Book"/>
                <w:color w:val="FF0000"/>
                <w:sz w:val="20"/>
                <w:szCs w:val="20"/>
              </w:rPr>
              <w:t>REN2X08</w:t>
            </w:r>
          </w:p>
        </w:tc>
        <w:tc>
          <w:tcPr>
            <w:tcW w:w="392" w:type="pct"/>
            <w:shd w:val="clear" w:color="auto" w:fill="FFFFFF" w:themeFill="background1"/>
            <w:tcMar>
              <w:left w:w="58" w:type="dxa"/>
              <w:right w:w="58" w:type="dxa"/>
            </w:tcMar>
          </w:tcPr>
          <w:p w14:paraId="4F3557EA" w14:textId="3A1D3620" w:rsidR="00AE438C" w:rsidRPr="004C19DA" w:rsidRDefault="00AE438C" w:rsidP="00AE438C">
            <w:pPr>
              <w:rPr>
                <w:rFonts w:ascii="Avenir Book" w:hAnsi="Avenir Book"/>
                <w:sz w:val="20"/>
                <w:szCs w:val="20"/>
              </w:rPr>
            </w:pPr>
            <w:r w:rsidRPr="004C19DA">
              <w:rPr>
                <w:rFonts w:ascii="Avenir Book" w:hAnsi="Avenir Book"/>
                <w:sz w:val="20"/>
                <w:szCs w:val="20"/>
              </w:rPr>
              <w:t xml:space="preserve">Break </w:t>
            </w:r>
            <w:r w:rsidRPr="004C19DA">
              <w:rPr>
                <w:rFonts w:ascii="Avenir Book" w:hAnsi="Avenir Book"/>
                <w:color w:val="FF0000"/>
                <w:sz w:val="20"/>
                <w:szCs w:val="20"/>
              </w:rPr>
              <w:t>down</w:t>
            </w:r>
            <w:r>
              <w:rPr>
                <w:rFonts w:ascii="Avenir Book" w:hAnsi="Avenir Book"/>
                <w:color w:val="FF0000"/>
                <w:sz w:val="20"/>
                <w:szCs w:val="20"/>
              </w:rPr>
              <w:t xml:space="preserve"> carcase for rendering</w:t>
            </w:r>
          </w:p>
        </w:tc>
        <w:tc>
          <w:tcPr>
            <w:tcW w:w="326" w:type="pct"/>
            <w:shd w:val="clear" w:color="auto" w:fill="auto"/>
          </w:tcPr>
          <w:p w14:paraId="538E455B" w14:textId="05F78306" w:rsidR="00AE438C" w:rsidRPr="009D0CC9" w:rsidRDefault="00AE438C" w:rsidP="00AE438C">
            <w:pPr>
              <w:rPr>
                <w:rFonts w:ascii="Avenir Book" w:hAnsi="Avenir Book"/>
                <w:sz w:val="20"/>
                <w:szCs w:val="20"/>
                <w:lang w:eastAsia="en-AU"/>
              </w:rPr>
            </w:pPr>
            <w:r w:rsidRPr="00AE438C">
              <w:rPr>
                <w:rFonts w:ascii="Avenir Book" w:hAnsi="Avenir Book"/>
                <w:sz w:val="20"/>
                <w:szCs w:val="20"/>
                <w:lang w:eastAsia="en-AU"/>
              </w:rPr>
              <w:t>AMPREN205</w:t>
            </w:r>
          </w:p>
        </w:tc>
        <w:tc>
          <w:tcPr>
            <w:tcW w:w="255" w:type="pct"/>
            <w:shd w:val="clear" w:color="auto" w:fill="auto"/>
          </w:tcPr>
          <w:p w14:paraId="6A49DEA7" w14:textId="379E4038" w:rsidR="00AE438C" w:rsidRPr="009D0CC9" w:rsidRDefault="00AE438C" w:rsidP="00AE438C">
            <w:pPr>
              <w:rPr>
                <w:rFonts w:ascii="Avenir Book" w:hAnsi="Avenir Book"/>
                <w:sz w:val="20"/>
                <w:szCs w:val="20"/>
                <w:lang w:eastAsia="en-AU"/>
              </w:rPr>
            </w:pPr>
            <w:r w:rsidRPr="004C19DA">
              <w:rPr>
                <w:rFonts w:ascii="Avenir Book" w:hAnsi="Avenir Book"/>
                <w:sz w:val="20"/>
                <w:szCs w:val="20"/>
              </w:rPr>
              <w:t xml:space="preserve">Break </w:t>
            </w:r>
            <w:r w:rsidRPr="004C19DA">
              <w:rPr>
                <w:rFonts w:ascii="Avenir Book" w:hAnsi="Avenir Book"/>
                <w:color w:val="FF0000"/>
                <w:sz w:val="20"/>
                <w:szCs w:val="20"/>
              </w:rPr>
              <w:t>down</w:t>
            </w:r>
            <w:r>
              <w:rPr>
                <w:rFonts w:ascii="Avenir Book" w:hAnsi="Avenir Book"/>
                <w:color w:val="FF0000"/>
                <w:sz w:val="20"/>
                <w:szCs w:val="20"/>
              </w:rPr>
              <w:t xml:space="preserve"> carcase for rendering</w:t>
            </w:r>
          </w:p>
        </w:tc>
        <w:tc>
          <w:tcPr>
            <w:tcW w:w="234" w:type="pct"/>
            <w:shd w:val="clear" w:color="auto" w:fill="FFD966" w:themeFill="accent4" w:themeFillTint="99"/>
            <w:tcMar>
              <w:left w:w="58" w:type="dxa"/>
              <w:right w:w="58" w:type="dxa"/>
            </w:tcMar>
          </w:tcPr>
          <w:p w14:paraId="4C7A9C1A" w14:textId="1904DAC8" w:rsidR="00AE438C" w:rsidRPr="00EE7662" w:rsidRDefault="00AE438C" w:rsidP="00AE438C">
            <w:pPr>
              <w:rPr>
                <w:rFonts w:ascii="Avenir Book" w:hAnsi="Avenir Book"/>
                <w:sz w:val="20"/>
                <w:szCs w:val="20"/>
              </w:rPr>
            </w:pPr>
            <w:r w:rsidRPr="009D0CC9">
              <w:rPr>
                <w:rFonts w:ascii="Avenir Book" w:hAnsi="Avenir Book"/>
                <w:sz w:val="20"/>
                <w:szCs w:val="20"/>
                <w:lang w:eastAsia="en-AU"/>
              </w:rPr>
              <w:t>Major Change</w:t>
            </w:r>
          </w:p>
        </w:tc>
        <w:tc>
          <w:tcPr>
            <w:tcW w:w="591" w:type="pct"/>
            <w:shd w:val="clear" w:color="auto" w:fill="auto"/>
            <w:tcMar>
              <w:left w:w="58" w:type="dxa"/>
              <w:right w:w="58" w:type="dxa"/>
            </w:tcMar>
          </w:tcPr>
          <w:p w14:paraId="30DFC766" w14:textId="77777777" w:rsidR="00AE438C" w:rsidRPr="00EE7662" w:rsidRDefault="00AE438C" w:rsidP="00AE438C">
            <w:pPr>
              <w:rPr>
                <w:rFonts w:ascii="Avenir Book" w:hAnsi="Avenir Book"/>
                <w:sz w:val="20"/>
                <w:szCs w:val="20"/>
              </w:rPr>
            </w:pPr>
            <w:r w:rsidRPr="00EE7662">
              <w:rPr>
                <w:rFonts w:ascii="Avenir Book" w:hAnsi="Avenir Book"/>
                <w:sz w:val="20"/>
                <w:szCs w:val="20"/>
              </w:rPr>
              <w:t>Unit merged with AMPA2149 Dispose of condemned carcase</w:t>
            </w:r>
          </w:p>
          <w:p w14:paraId="13F1546C" w14:textId="77777777" w:rsidR="00AE438C" w:rsidRPr="00EE7662" w:rsidRDefault="00AE438C" w:rsidP="00AE438C">
            <w:pPr>
              <w:rPr>
                <w:rFonts w:ascii="Avenir Book" w:hAnsi="Avenir Book"/>
                <w:sz w:val="20"/>
                <w:szCs w:val="20"/>
              </w:rPr>
            </w:pPr>
            <w:r w:rsidRPr="00EE7662">
              <w:rPr>
                <w:rFonts w:ascii="Avenir Book" w:hAnsi="Avenir Book"/>
                <w:sz w:val="20"/>
                <w:szCs w:val="20"/>
              </w:rPr>
              <w:t>Unit code updated – sector code added.</w:t>
            </w:r>
          </w:p>
          <w:p w14:paraId="2C4067D6" w14:textId="77777777" w:rsidR="00AE438C" w:rsidRPr="004C19DA" w:rsidRDefault="00AE438C" w:rsidP="00AE438C">
            <w:pPr>
              <w:rPr>
                <w:rFonts w:ascii="Avenir Book" w:hAnsi="Avenir Book"/>
                <w:sz w:val="20"/>
                <w:szCs w:val="20"/>
              </w:rPr>
            </w:pPr>
            <w:r w:rsidRPr="004C19DA">
              <w:rPr>
                <w:rFonts w:ascii="Avenir Book" w:hAnsi="Avenir Book"/>
                <w:sz w:val="20"/>
                <w:szCs w:val="20"/>
              </w:rPr>
              <w:t>Unit application updated.</w:t>
            </w:r>
          </w:p>
          <w:p w14:paraId="3DDC43D9" w14:textId="77777777" w:rsidR="00AE438C" w:rsidRPr="004C19DA" w:rsidRDefault="00AE438C" w:rsidP="00AE438C">
            <w:pPr>
              <w:rPr>
                <w:rFonts w:ascii="Avenir Book" w:hAnsi="Avenir Book"/>
                <w:sz w:val="20"/>
                <w:szCs w:val="20"/>
              </w:rPr>
            </w:pPr>
            <w:r w:rsidRPr="004C19DA">
              <w:rPr>
                <w:rFonts w:ascii="Avenir Book" w:hAnsi="Avenir Book"/>
                <w:sz w:val="20"/>
                <w:szCs w:val="20"/>
              </w:rPr>
              <w:t>Pre-requisite updated.</w:t>
            </w:r>
          </w:p>
          <w:p w14:paraId="4623C422" w14:textId="77777777" w:rsidR="00AE438C" w:rsidRPr="00EE7662" w:rsidRDefault="00AE438C" w:rsidP="00AE438C">
            <w:pPr>
              <w:rPr>
                <w:rFonts w:ascii="Avenir Book" w:hAnsi="Avenir Book"/>
                <w:sz w:val="20"/>
                <w:szCs w:val="20"/>
              </w:rPr>
            </w:pPr>
            <w:r w:rsidRPr="004C19DA">
              <w:rPr>
                <w:rFonts w:ascii="Avenir Book" w:hAnsi="Avenir Book"/>
                <w:sz w:val="20"/>
                <w:szCs w:val="20"/>
              </w:rPr>
              <w:t>Element 1 added to cover preparation</w:t>
            </w:r>
            <w:r w:rsidRPr="00EE7662">
              <w:rPr>
                <w:rFonts w:ascii="Avenir Book" w:hAnsi="Avenir Book"/>
                <w:sz w:val="20"/>
                <w:szCs w:val="20"/>
              </w:rPr>
              <w:t xml:space="preserve"> for work task </w:t>
            </w:r>
          </w:p>
          <w:p w14:paraId="65282032" w14:textId="77777777" w:rsidR="00AE438C" w:rsidRPr="00EE7662" w:rsidRDefault="00AE438C" w:rsidP="00AE438C">
            <w:pPr>
              <w:rPr>
                <w:rFonts w:ascii="Avenir Book" w:hAnsi="Avenir Book"/>
                <w:sz w:val="20"/>
                <w:szCs w:val="20"/>
              </w:rPr>
            </w:pPr>
            <w:r w:rsidRPr="00EE7662">
              <w:rPr>
                <w:rFonts w:ascii="Avenir Book" w:hAnsi="Avenir Book"/>
                <w:sz w:val="20"/>
                <w:szCs w:val="20"/>
              </w:rPr>
              <w:t>Performance Criteria clarified.</w:t>
            </w:r>
          </w:p>
          <w:p w14:paraId="4F6801D1" w14:textId="77777777" w:rsidR="00AE438C" w:rsidRPr="00EE7662" w:rsidRDefault="00AE438C" w:rsidP="00AE438C">
            <w:pPr>
              <w:rPr>
                <w:rFonts w:ascii="Avenir Book" w:hAnsi="Avenir Book"/>
                <w:sz w:val="20"/>
                <w:szCs w:val="20"/>
              </w:rPr>
            </w:pPr>
            <w:r w:rsidRPr="00EE7662">
              <w:rPr>
                <w:rFonts w:ascii="Avenir Book" w:hAnsi="Avenir Book"/>
                <w:sz w:val="20"/>
                <w:szCs w:val="20"/>
              </w:rPr>
              <w:t xml:space="preserve">Foundation skills added. </w:t>
            </w:r>
          </w:p>
          <w:p w14:paraId="641A9F17" w14:textId="77777777" w:rsidR="00AE438C" w:rsidRPr="00EE7662" w:rsidRDefault="00AE438C" w:rsidP="00AE438C">
            <w:pPr>
              <w:rPr>
                <w:rFonts w:ascii="Avenir Book" w:hAnsi="Avenir Book"/>
                <w:sz w:val="20"/>
                <w:szCs w:val="20"/>
              </w:rPr>
            </w:pPr>
            <w:r w:rsidRPr="00EE7662">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16C36119" w14:textId="6C563255" w:rsidR="00AE438C" w:rsidRPr="00EE7662" w:rsidRDefault="00AE438C" w:rsidP="00AE438C">
            <w:pPr>
              <w:rPr>
                <w:rFonts w:ascii="Avenir Book" w:hAnsi="Avenir Book"/>
                <w:sz w:val="20"/>
                <w:szCs w:val="20"/>
              </w:rPr>
            </w:pPr>
            <w:r w:rsidRPr="00EE7662">
              <w:rPr>
                <w:rFonts w:ascii="Avenir Book" w:hAnsi="Avenir Book"/>
                <w:sz w:val="20"/>
                <w:szCs w:val="20"/>
              </w:rPr>
              <w:t xml:space="preserve">* Flag for mandatory work requirements (to be assessed </w:t>
            </w:r>
            <w:r w:rsidRPr="00EE7662">
              <w:rPr>
                <w:rFonts w:ascii="Avenir Book" w:hAnsi="Avenir Book"/>
                <w:sz w:val="20"/>
                <w:szCs w:val="20"/>
              </w:rPr>
              <w:lastRenderedPageBreak/>
              <w:t>in workplace) – is it reasonable?</w:t>
            </w:r>
          </w:p>
        </w:tc>
        <w:tc>
          <w:tcPr>
            <w:tcW w:w="591" w:type="pct"/>
            <w:shd w:val="clear" w:color="auto" w:fill="auto"/>
          </w:tcPr>
          <w:p w14:paraId="6BC08A80" w14:textId="67DC8240" w:rsidR="00AE438C" w:rsidRPr="00EE7662" w:rsidRDefault="00AE438C" w:rsidP="00AE438C">
            <w:pPr>
              <w:rPr>
                <w:rFonts w:ascii="Avenir Book" w:hAnsi="Avenir Book"/>
                <w:sz w:val="20"/>
                <w:szCs w:val="20"/>
              </w:rPr>
            </w:pPr>
            <w:r>
              <w:rPr>
                <w:rFonts w:ascii="Avenir Book" w:hAnsi="Avenir Book"/>
                <w:sz w:val="20"/>
                <w:szCs w:val="20"/>
              </w:rPr>
              <w:lastRenderedPageBreak/>
              <w:t xml:space="preserve">Unmerged from </w:t>
            </w:r>
            <w:r w:rsidRPr="00EE7662">
              <w:rPr>
                <w:rFonts w:ascii="Avenir Book" w:hAnsi="Avenir Book"/>
                <w:sz w:val="20"/>
                <w:szCs w:val="20"/>
              </w:rPr>
              <w:t>AMPA2149</w:t>
            </w:r>
          </w:p>
        </w:tc>
        <w:tc>
          <w:tcPr>
            <w:tcW w:w="591" w:type="pct"/>
          </w:tcPr>
          <w:p w14:paraId="7CE85D74" w14:textId="523CD294" w:rsidR="00AE438C" w:rsidRDefault="00AE438C" w:rsidP="00AE438C">
            <w:pPr>
              <w:rPr>
                <w:rFonts w:ascii="Avenir Book" w:hAnsi="Avenir Book"/>
                <w:sz w:val="20"/>
                <w:szCs w:val="20"/>
              </w:rPr>
            </w:pPr>
            <w:r>
              <w:rPr>
                <w:rFonts w:ascii="Avenir Book" w:hAnsi="Avenir Book"/>
                <w:sz w:val="20"/>
                <w:szCs w:val="20"/>
              </w:rPr>
              <w:t>Unit sector code and title updated.</w:t>
            </w:r>
          </w:p>
          <w:p w14:paraId="0E5B5488" w14:textId="09F7A7AD" w:rsidR="00AE438C" w:rsidRDefault="00AE438C" w:rsidP="00AE438C">
            <w:pPr>
              <w:rPr>
                <w:rFonts w:ascii="Avenir Book" w:hAnsi="Avenir Book"/>
                <w:sz w:val="20"/>
                <w:szCs w:val="20"/>
              </w:rPr>
            </w:pPr>
            <w:r>
              <w:rPr>
                <w:rFonts w:ascii="Avenir Book" w:hAnsi="Avenir Book"/>
                <w:sz w:val="20"/>
                <w:szCs w:val="20"/>
              </w:rPr>
              <w:t>Minor wording changes.</w:t>
            </w:r>
          </w:p>
          <w:p w14:paraId="60C69954" w14:textId="77777777" w:rsidR="00AE438C" w:rsidRDefault="00AE438C" w:rsidP="00AE438C">
            <w:pPr>
              <w:rPr>
                <w:rFonts w:ascii="Avenir Book" w:hAnsi="Avenir Book"/>
                <w:sz w:val="20"/>
                <w:szCs w:val="20"/>
              </w:rPr>
            </w:pPr>
            <w:r>
              <w:rPr>
                <w:rFonts w:ascii="Avenir Book" w:hAnsi="Avenir Book"/>
                <w:sz w:val="20"/>
                <w:szCs w:val="20"/>
              </w:rPr>
              <w:t>Mandatory workplace requirements added.</w:t>
            </w:r>
          </w:p>
          <w:p w14:paraId="505B3DEE" w14:textId="77777777" w:rsidR="00AE438C" w:rsidRPr="0020784B" w:rsidRDefault="00AE438C" w:rsidP="00AE438C">
            <w:pPr>
              <w:rPr>
                <w:rFonts w:ascii="Avenir Book" w:hAnsi="Avenir Book"/>
                <w:sz w:val="20"/>
                <w:szCs w:val="20"/>
              </w:rPr>
            </w:pPr>
            <w:r>
              <w:rPr>
                <w:rFonts w:ascii="Avenir Book" w:hAnsi="Avenir Book"/>
                <w:sz w:val="20"/>
                <w:szCs w:val="20"/>
              </w:rPr>
              <w:t>Performance evidence updated to cover observation of work, and 2 shifts on the job.</w:t>
            </w:r>
          </w:p>
          <w:p w14:paraId="67F22AA7" w14:textId="77777777" w:rsidR="00AE438C" w:rsidRDefault="00AE438C" w:rsidP="00AE438C">
            <w:pPr>
              <w:rPr>
                <w:rFonts w:ascii="Avenir Book" w:hAnsi="Avenir Book"/>
                <w:sz w:val="20"/>
                <w:szCs w:val="20"/>
              </w:rPr>
            </w:pPr>
          </w:p>
          <w:p w14:paraId="638DF6CF" w14:textId="77777777" w:rsidR="00AE438C" w:rsidRDefault="00AE438C" w:rsidP="00AE438C">
            <w:pPr>
              <w:rPr>
                <w:rFonts w:ascii="Avenir Book" w:hAnsi="Avenir Book"/>
                <w:sz w:val="20"/>
                <w:szCs w:val="20"/>
              </w:rPr>
            </w:pPr>
          </w:p>
        </w:tc>
        <w:tc>
          <w:tcPr>
            <w:tcW w:w="203" w:type="pct"/>
            <w:shd w:val="clear" w:color="auto" w:fill="auto"/>
          </w:tcPr>
          <w:p w14:paraId="2B4E2B4B" w14:textId="4F0A91F3" w:rsidR="00AE438C" w:rsidRDefault="00AE438C" w:rsidP="00AE438C">
            <w:pPr>
              <w:rPr>
                <w:rFonts w:ascii="Avenir Book" w:hAnsi="Avenir Book"/>
                <w:sz w:val="20"/>
                <w:szCs w:val="20"/>
              </w:rPr>
            </w:pPr>
            <w:r>
              <w:rPr>
                <w:rFonts w:ascii="Avenir Book" w:hAnsi="Avenir Book"/>
                <w:sz w:val="20"/>
                <w:szCs w:val="20"/>
              </w:rPr>
              <w:t>E</w:t>
            </w:r>
          </w:p>
        </w:tc>
        <w:tc>
          <w:tcPr>
            <w:tcW w:w="644" w:type="pct"/>
          </w:tcPr>
          <w:p w14:paraId="149ED687" w14:textId="77777777" w:rsidR="00AE438C" w:rsidRDefault="00AE438C" w:rsidP="00AE438C">
            <w:pPr>
              <w:rPr>
                <w:rFonts w:ascii="Avenir Book" w:hAnsi="Avenir Book"/>
                <w:sz w:val="20"/>
                <w:szCs w:val="20"/>
              </w:rPr>
            </w:pPr>
            <w:r>
              <w:rPr>
                <w:rFonts w:ascii="Avenir Book" w:hAnsi="Avenir Book"/>
                <w:sz w:val="20"/>
                <w:szCs w:val="20"/>
              </w:rPr>
              <w:t>PC added to Element 1:</w:t>
            </w:r>
          </w:p>
          <w:p w14:paraId="4C691259" w14:textId="77777777" w:rsidR="00AE438C" w:rsidRDefault="00AE438C" w:rsidP="00AE438C">
            <w:pPr>
              <w:pStyle w:val="SIText"/>
            </w:pPr>
            <w:r>
              <w:t xml:space="preserve">1.6 </w:t>
            </w:r>
            <w:r w:rsidRPr="00267AED">
              <w:t>Collect and/or record any carcase identification information or tag</w:t>
            </w:r>
            <w:r>
              <w:t>,</w:t>
            </w:r>
            <w:r w:rsidRPr="00267AED">
              <w:t xml:space="preserve"> following workplace </w:t>
            </w:r>
            <w:r>
              <w:t>requirements</w:t>
            </w:r>
          </w:p>
          <w:p w14:paraId="56F88AB7" w14:textId="77777777" w:rsidR="00AE438C" w:rsidRDefault="00AE438C" w:rsidP="00AE438C">
            <w:pPr>
              <w:pStyle w:val="SIText"/>
            </w:pPr>
          </w:p>
          <w:p w14:paraId="05DCB66D" w14:textId="77777777" w:rsidR="00AE438C" w:rsidRDefault="00AE438C" w:rsidP="00AE438C">
            <w:pPr>
              <w:pStyle w:val="SIText"/>
            </w:pPr>
            <w:r>
              <w:t>PC1.3 updated.</w:t>
            </w:r>
          </w:p>
          <w:p w14:paraId="7F4F33BC" w14:textId="77777777" w:rsidR="00AE438C" w:rsidRDefault="00AE438C" w:rsidP="00AE438C">
            <w:pPr>
              <w:rPr>
                <w:rFonts w:ascii="Avenir Book" w:hAnsi="Avenir Book"/>
                <w:sz w:val="20"/>
                <w:szCs w:val="20"/>
              </w:rPr>
            </w:pPr>
            <w:r w:rsidRPr="00CE759C">
              <w:rPr>
                <w:rFonts w:ascii="Avenir Book" w:hAnsi="Avenir Book"/>
                <w:sz w:val="20"/>
                <w:szCs w:val="20"/>
              </w:rPr>
              <w:t>'access to'</w:t>
            </w:r>
            <w:r>
              <w:rPr>
                <w:rFonts w:ascii="Avenir Book" w:hAnsi="Avenir Book"/>
                <w:sz w:val="20"/>
                <w:szCs w:val="20"/>
              </w:rPr>
              <w:t xml:space="preserve"> (team and supervisor)</w:t>
            </w:r>
            <w:r w:rsidRPr="00CE759C">
              <w:rPr>
                <w:rFonts w:ascii="Avenir Book" w:hAnsi="Avenir Book"/>
                <w:sz w:val="20"/>
                <w:szCs w:val="20"/>
              </w:rPr>
              <w:t xml:space="preserve"> added to AC.</w:t>
            </w:r>
          </w:p>
          <w:p w14:paraId="10A68846" w14:textId="2DF8E6C7" w:rsidR="00AE438C" w:rsidRPr="00357B9A" w:rsidRDefault="00AE438C" w:rsidP="00AE438C">
            <w:pPr>
              <w:pStyle w:val="SIText"/>
            </w:pPr>
          </w:p>
        </w:tc>
      </w:tr>
      <w:tr w:rsidR="00AE438C" w:rsidRPr="000664E2" w14:paraId="5380A0B3" w14:textId="5FC69442" w:rsidTr="00C619C1">
        <w:trPr>
          <w:trHeight w:val="1005"/>
        </w:trPr>
        <w:tc>
          <w:tcPr>
            <w:tcW w:w="325" w:type="pct"/>
            <w:tcMar>
              <w:left w:w="58" w:type="dxa"/>
              <w:right w:w="58" w:type="dxa"/>
            </w:tcMar>
          </w:tcPr>
          <w:p w14:paraId="5E876D0F" w14:textId="7DD93E18" w:rsidR="00AE438C" w:rsidRPr="00EE7662" w:rsidRDefault="00AE438C" w:rsidP="00AE438C">
            <w:pPr>
              <w:rPr>
                <w:rFonts w:ascii="Avenir Book" w:hAnsi="Avenir Book"/>
                <w:sz w:val="20"/>
                <w:szCs w:val="20"/>
              </w:rPr>
            </w:pPr>
            <w:r w:rsidRPr="00EE7662">
              <w:rPr>
                <w:rFonts w:ascii="Avenir Book" w:hAnsi="Avenir Book"/>
                <w:sz w:val="20"/>
                <w:szCs w:val="20"/>
              </w:rPr>
              <w:t>AMPA2171</w:t>
            </w:r>
          </w:p>
        </w:tc>
        <w:tc>
          <w:tcPr>
            <w:tcW w:w="515" w:type="pct"/>
            <w:tcMar>
              <w:left w:w="58" w:type="dxa"/>
              <w:right w:w="58" w:type="dxa"/>
            </w:tcMar>
          </w:tcPr>
          <w:p w14:paraId="0C6FC074" w14:textId="1230242B" w:rsidR="00AE438C" w:rsidRPr="00EE7662" w:rsidRDefault="00AE438C" w:rsidP="00AE438C">
            <w:pPr>
              <w:rPr>
                <w:rFonts w:ascii="Avenir Book" w:hAnsi="Avenir Book"/>
                <w:sz w:val="20"/>
                <w:szCs w:val="20"/>
              </w:rPr>
            </w:pPr>
            <w:r w:rsidRPr="00EE7662">
              <w:rPr>
                <w:rFonts w:ascii="Avenir Book" w:hAnsi="Avenir Book"/>
                <w:sz w:val="20"/>
                <w:szCs w:val="20"/>
              </w:rPr>
              <w:t>Clean carcase hanging equipment</w:t>
            </w:r>
          </w:p>
        </w:tc>
        <w:tc>
          <w:tcPr>
            <w:tcW w:w="333" w:type="pct"/>
            <w:tcMar>
              <w:left w:w="58" w:type="dxa"/>
              <w:right w:w="58" w:type="dxa"/>
            </w:tcMar>
          </w:tcPr>
          <w:p w14:paraId="3636DA1D" w14:textId="5BE84C6D" w:rsidR="00AE438C" w:rsidRPr="00EE7662" w:rsidRDefault="00AE438C" w:rsidP="00AE438C">
            <w:pPr>
              <w:rPr>
                <w:rFonts w:ascii="Avenir Book" w:hAnsi="Avenir Book"/>
                <w:sz w:val="20"/>
                <w:szCs w:val="20"/>
              </w:rPr>
            </w:pPr>
            <w:r w:rsidRPr="00EE7662">
              <w:rPr>
                <w:rFonts w:ascii="Avenir Book" w:hAnsi="Avenir Book"/>
                <w:sz w:val="20"/>
                <w:szCs w:val="20"/>
              </w:rPr>
              <w:t>AMPCLE2X01</w:t>
            </w:r>
          </w:p>
        </w:tc>
        <w:tc>
          <w:tcPr>
            <w:tcW w:w="392" w:type="pct"/>
            <w:tcMar>
              <w:left w:w="58" w:type="dxa"/>
              <w:right w:w="58" w:type="dxa"/>
            </w:tcMar>
          </w:tcPr>
          <w:p w14:paraId="715A584F" w14:textId="79C8E462" w:rsidR="00AE438C" w:rsidRPr="00EE7662" w:rsidRDefault="00AE438C" w:rsidP="00AE438C">
            <w:pPr>
              <w:rPr>
                <w:rFonts w:ascii="Avenir Book" w:hAnsi="Avenir Book"/>
                <w:sz w:val="20"/>
                <w:szCs w:val="20"/>
              </w:rPr>
            </w:pPr>
            <w:r w:rsidRPr="00EE7662">
              <w:rPr>
                <w:rFonts w:ascii="Avenir Book" w:hAnsi="Avenir Book"/>
                <w:sz w:val="20"/>
                <w:szCs w:val="20"/>
              </w:rPr>
              <w:t>Clean carcase hanging equipment</w:t>
            </w:r>
          </w:p>
        </w:tc>
        <w:tc>
          <w:tcPr>
            <w:tcW w:w="326" w:type="pct"/>
            <w:shd w:val="clear" w:color="auto" w:fill="auto"/>
          </w:tcPr>
          <w:p w14:paraId="7FF58C92" w14:textId="6492E75B" w:rsidR="00AE438C" w:rsidRPr="00EE7662" w:rsidRDefault="00AE438C" w:rsidP="00AE438C">
            <w:pPr>
              <w:rPr>
                <w:rFonts w:ascii="Avenir Book" w:hAnsi="Avenir Book"/>
                <w:sz w:val="20"/>
                <w:szCs w:val="20"/>
              </w:rPr>
            </w:pPr>
            <w:r w:rsidRPr="00631F72">
              <w:rPr>
                <w:rFonts w:ascii="Avenir Book" w:hAnsi="Avenir Book"/>
                <w:sz w:val="20"/>
                <w:szCs w:val="20"/>
              </w:rPr>
              <w:t>AMPCLE201</w:t>
            </w:r>
          </w:p>
        </w:tc>
        <w:tc>
          <w:tcPr>
            <w:tcW w:w="255" w:type="pct"/>
            <w:shd w:val="clear" w:color="auto" w:fill="auto"/>
          </w:tcPr>
          <w:p w14:paraId="3C1DF4CE" w14:textId="079D9A3F" w:rsidR="00AE438C" w:rsidRPr="00EE7662" w:rsidRDefault="00AE438C" w:rsidP="00AE438C">
            <w:pPr>
              <w:rPr>
                <w:rFonts w:ascii="Avenir Book" w:hAnsi="Avenir Book"/>
                <w:sz w:val="20"/>
                <w:szCs w:val="20"/>
              </w:rPr>
            </w:pPr>
            <w:r w:rsidRPr="00EE7662">
              <w:rPr>
                <w:rFonts w:ascii="Avenir Book" w:hAnsi="Avenir Book"/>
                <w:sz w:val="20"/>
                <w:szCs w:val="20"/>
              </w:rPr>
              <w:t>Clean carcase hanging equipment</w:t>
            </w:r>
          </w:p>
        </w:tc>
        <w:tc>
          <w:tcPr>
            <w:tcW w:w="234" w:type="pct"/>
            <w:shd w:val="clear" w:color="auto" w:fill="FFD966" w:themeFill="accent4" w:themeFillTint="99"/>
            <w:tcMar>
              <w:left w:w="58" w:type="dxa"/>
              <w:right w:w="58" w:type="dxa"/>
            </w:tcMar>
          </w:tcPr>
          <w:p w14:paraId="31FABD5F" w14:textId="2EEFAF1F" w:rsidR="00AE438C" w:rsidRPr="00EE7662" w:rsidRDefault="00AE438C" w:rsidP="00AE438C">
            <w:pPr>
              <w:rPr>
                <w:rFonts w:ascii="Avenir Book" w:hAnsi="Avenir Book"/>
                <w:sz w:val="20"/>
                <w:szCs w:val="20"/>
              </w:rPr>
            </w:pPr>
            <w:r w:rsidRPr="00EE7662">
              <w:rPr>
                <w:rFonts w:ascii="Avenir Book" w:hAnsi="Avenir Book"/>
                <w:sz w:val="20"/>
                <w:szCs w:val="20"/>
              </w:rPr>
              <w:t>Major Change</w:t>
            </w:r>
          </w:p>
        </w:tc>
        <w:tc>
          <w:tcPr>
            <w:tcW w:w="591" w:type="pct"/>
            <w:tcMar>
              <w:left w:w="58" w:type="dxa"/>
              <w:right w:w="58" w:type="dxa"/>
            </w:tcMar>
          </w:tcPr>
          <w:p w14:paraId="7EB34547" w14:textId="77777777" w:rsidR="00AE438C" w:rsidRPr="00EE7662" w:rsidRDefault="00AE438C" w:rsidP="00AE438C">
            <w:pPr>
              <w:rPr>
                <w:rFonts w:ascii="Avenir Book" w:hAnsi="Avenir Book"/>
                <w:sz w:val="20"/>
                <w:szCs w:val="20"/>
              </w:rPr>
            </w:pPr>
            <w:r w:rsidRPr="00EE7662">
              <w:rPr>
                <w:rFonts w:ascii="Avenir Book" w:hAnsi="Avenir Book"/>
                <w:sz w:val="20"/>
                <w:szCs w:val="20"/>
              </w:rPr>
              <w:t>Unit code updated</w:t>
            </w:r>
          </w:p>
          <w:p w14:paraId="3E75C1A9" w14:textId="77777777" w:rsidR="00AE438C" w:rsidRPr="00EE7662" w:rsidRDefault="00AE438C" w:rsidP="00AE438C">
            <w:pPr>
              <w:rPr>
                <w:rFonts w:ascii="Avenir Book" w:hAnsi="Avenir Book"/>
                <w:sz w:val="20"/>
                <w:szCs w:val="20"/>
              </w:rPr>
            </w:pPr>
            <w:r w:rsidRPr="00EE7662">
              <w:rPr>
                <w:rFonts w:ascii="Avenir Book" w:hAnsi="Avenir Book"/>
                <w:sz w:val="20"/>
                <w:szCs w:val="20"/>
              </w:rPr>
              <w:t>Unit application updated</w:t>
            </w:r>
          </w:p>
          <w:p w14:paraId="46933674" w14:textId="77777777" w:rsidR="00AE438C" w:rsidRPr="00EE7662" w:rsidRDefault="00AE438C" w:rsidP="00AE438C">
            <w:pPr>
              <w:rPr>
                <w:rFonts w:ascii="Avenir Book" w:hAnsi="Avenir Book"/>
                <w:sz w:val="20"/>
                <w:szCs w:val="20"/>
              </w:rPr>
            </w:pPr>
            <w:r w:rsidRPr="00EE7662">
              <w:rPr>
                <w:rFonts w:ascii="Avenir Book" w:hAnsi="Avenir Book"/>
                <w:sz w:val="20"/>
                <w:szCs w:val="20"/>
              </w:rPr>
              <w:t>Performance Criteria clarified. Element 1 added to cover preparation for work.</w:t>
            </w:r>
          </w:p>
          <w:p w14:paraId="189CD39D" w14:textId="77777777" w:rsidR="00AE438C" w:rsidRPr="00EE7662" w:rsidRDefault="00AE438C" w:rsidP="00AE438C">
            <w:pPr>
              <w:rPr>
                <w:rFonts w:ascii="Avenir Book" w:hAnsi="Avenir Book"/>
                <w:sz w:val="20"/>
                <w:szCs w:val="20"/>
              </w:rPr>
            </w:pPr>
            <w:r w:rsidRPr="00EE7662">
              <w:rPr>
                <w:rFonts w:ascii="Avenir Book" w:hAnsi="Avenir Book"/>
                <w:sz w:val="20"/>
                <w:szCs w:val="20"/>
              </w:rPr>
              <w:t>Foundation skills added</w:t>
            </w:r>
          </w:p>
          <w:p w14:paraId="536EEED9" w14:textId="77777777" w:rsidR="00AE438C" w:rsidRPr="00EE7662" w:rsidRDefault="00AE438C" w:rsidP="00AE438C">
            <w:pPr>
              <w:rPr>
                <w:rFonts w:ascii="Avenir Book" w:hAnsi="Avenir Book"/>
                <w:sz w:val="20"/>
                <w:szCs w:val="20"/>
              </w:rPr>
            </w:pPr>
            <w:r w:rsidRPr="00EE7662">
              <w:rPr>
                <w:rFonts w:ascii="Avenir Book" w:hAnsi="Avenir Book"/>
                <w:sz w:val="20"/>
                <w:szCs w:val="20"/>
              </w:rPr>
              <w:t>Assessment requirements updated</w:t>
            </w:r>
          </w:p>
          <w:p w14:paraId="7B3FA3EC" w14:textId="61CDD93D" w:rsidR="00AE438C" w:rsidRPr="00EE7662" w:rsidRDefault="00AE438C" w:rsidP="00AE438C">
            <w:pPr>
              <w:rPr>
                <w:rFonts w:ascii="Avenir Book" w:hAnsi="Avenir Book"/>
                <w:sz w:val="20"/>
                <w:szCs w:val="20"/>
              </w:rPr>
            </w:pPr>
            <w:r w:rsidRPr="00EE7662">
              <w:rPr>
                <w:rFonts w:ascii="Avenir Book" w:hAnsi="Avenir Book"/>
                <w:sz w:val="20"/>
                <w:szCs w:val="20"/>
              </w:rPr>
              <w:t>* Flag for mandatory work requirements (to be assessed in workplace) – is it reasonable?</w:t>
            </w:r>
          </w:p>
        </w:tc>
        <w:tc>
          <w:tcPr>
            <w:tcW w:w="591" w:type="pct"/>
          </w:tcPr>
          <w:p w14:paraId="6DC7343E" w14:textId="77777777" w:rsidR="00AE438C" w:rsidRPr="00EE7662" w:rsidRDefault="00AE438C" w:rsidP="00AE438C">
            <w:pPr>
              <w:rPr>
                <w:rFonts w:ascii="Avenir Book" w:hAnsi="Avenir Book"/>
                <w:sz w:val="20"/>
                <w:szCs w:val="20"/>
              </w:rPr>
            </w:pPr>
          </w:p>
        </w:tc>
        <w:tc>
          <w:tcPr>
            <w:tcW w:w="591" w:type="pct"/>
          </w:tcPr>
          <w:p w14:paraId="3F21BF26" w14:textId="77777777" w:rsidR="00AE438C" w:rsidRDefault="00AE438C" w:rsidP="00AE438C">
            <w:pPr>
              <w:rPr>
                <w:rFonts w:ascii="Avenir Book" w:hAnsi="Avenir Book"/>
                <w:sz w:val="20"/>
                <w:szCs w:val="20"/>
              </w:rPr>
            </w:pPr>
            <w:r>
              <w:rPr>
                <w:rFonts w:ascii="Avenir Book" w:hAnsi="Avenir Book"/>
                <w:sz w:val="20"/>
                <w:szCs w:val="20"/>
              </w:rPr>
              <w:t>Minor wording changes.</w:t>
            </w:r>
          </w:p>
          <w:p w14:paraId="0CAEE74E" w14:textId="25162438" w:rsidR="00AE438C" w:rsidRDefault="00AE438C" w:rsidP="00AE438C">
            <w:pPr>
              <w:rPr>
                <w:rFonts w:ascii="Avenir Book" w:hAnsi="Avenir Book"/>
                <w:sz w:val="20"/>
                <w:szCs w:val="20"/>
              </w:rPr>
            </w:pPr>
            <w:r w:rsidRPr="001052AA">
              <w:rPr>
                <w:rFonts w:ascii="Avenir Book" w:hAnsi="Avenir Book"/>
                <w:sz w:val="20"/>
                <w:szCs w:val="20"/>
              </w:rPr>
              <w:t>Mandatory workplace requirements added.</w:t>
            </w:r>
            <w:r>
              <w:rPr>
                <w:rFonts w:ascii="Avenir Book" w:hAnsi="Avenir Book"/>
                <w:sz w:val="20"/>
                <w:szCs w:val="20"/>
              </w:rPr>
              <w:t xml:space="preserve"> </w:t>
            </w:r>
          </w:p>
          <w:p w14:paraId="68CDEB16" w14:textId="77777777" w:rsidR="00AE438C" w:rsidRDefault="00AE438C" w:rsidP="00AE438C">
            <w:pPr>
              <w:rPr>
                <w:rFonts w:ascii="Avenir Book" w:hAnsi="Avenir Book"/>
                <w:sz w:val="20"/>
                <w:szCs w:val="20"/>
              </w:rPr>
            </w:pPr>
          </w:p>
          <w:p w14:paraId="7BB4858A" w14:textId="48D0FE0F" w:rsidR="00AE438C" w:rsidRPr="001052AA" w:rsidRDefault="00AE438C" w:rsidP="00AE438C">
            <w:pPr>
              <w:rPr>
                <w:rFonts w:ascii="Avenir Book" w:hAnsi="Avenir Book"/>
                <w:sz w:val="20"/>
                <w:szCs w:val="20"/>
              </w:rPr>
            </w:pPr>
            <w:r>
              <w:rPr>
                <w:rFonts w:ascii="Avenir Book" w:hAnsi="Avenir Book"/>
                <w:sz w:val="20"/>
                <w:szCs w:val="20"/>
              </w:rPr>
              <w:t>Performance evidence updated to include observation of cleaning one batch of equipment and 2 shifts on the job.</w:t>
            </w:r>
          </w:p>
          <w:p w14:paraId="0393731F" w14:textId="602E84F0" w:rsidR="00AE438C" w:rsidRPr="00EE7662" w:rsidRDefault="00AE438C" w:rsidP="00AE438C">
            <w:pPr>
              <w:rPr>
                <w:rFonts w:ascii="Avenir Book" w:hAnsi="Avenir Book"/>
                <w:sz w:val="20"/>
                <w:szCs w:val="20"/>
              </w:rPr>
            </w:pPr>
          </w:p>
        </w:tc>
        <w:tc>
          <w:tcPr>
            <w:tcW w:w="203" w:type="pct"/>
            <w:shd w:val="clear" w:color="auto" w:fill="auto"/>
          </w:tcPr>
          <w:p w14:paraId="4FA44F52" w14:textId="73AED0CA" w:rsidR="00AE438C" w:rsidRPr="00EE7662" w:rsidRDefault="00AE438C" w:rsidP="00AE438C">
            <w:pPr>
              <w:rPr>
                <w:rFonts w:ascii="Avenir Book" w:hAnsi="Avenir Book"/>
                <w:sz w:val="20"/>
                <w:szCs w:val="20"/>
              </w:rPr>
            </w:pPr>
            <w:r>
              <w:rPr>
                <w:rFonts w:ascii="Avenir Book" w:hAnsi="Avenir Book"/>
                <w:sz w:val="20"/>
                <w:szCs w:val="20"/>
              </w:rPr>
              <w:t>E</w:t>
            </w:r>
          </w:p>
        </w:tc>
        <w:tc>
          <w:tcPr>
            <w:tcW w:w="644" w:type="pct"/>
          </w:tcPr>
          <w:p w14:paraId="4DF3FDE3" w14:textId="77777777" w:rsidR="00AE438C" w:rsidRDefault="00AE438C" w:rsidP="00AE438C">
            <w:pPr>
              <w:rPr>
                <w:rFonts w:ascii="Avenir Book" w:hAnsi="Avenir Book"/>
                <w:sz w:val="20"/>
                <w:szCs w:val="20"/>
              </w:rPr>
            </w:pPr>
            <w:r>
              <w:rPr>
                <w:rFonts w:ascii="Avenir Book" w:hAnsi="Avenir Book"/>
                <w:sz w:val="20"/>
                <w:szCs w:val="20"/>
              </w:rPr>
              <w:t>PC 1.8 added.</w:t>
            </w:r>
          </w:p>
          <w:p w14:paraId="6F4CA91B" w14:textId="77777777" w:rsidR="00AE438C" w:rsidRDefault="00AE438C" w:rsidP="00AE438C">
            <w:pPr>
              <w:rPr>
                <w:rFonts w:ascii="Avenir Book" w:hAnsi="Avenir Book"/>
                <w:sz w:val="20"/>
                <w:szCs w:val="20"/>
              </w:rPr>
            </w:pPr>
            <w:r w:rsidRPr="00CE759C">
              <w:rPr>
                <w:rFonts w:ascii="Avenir Book" w:hAnsi="Avenir Book"/>
                <w:sz w:val="20"/>
                <w:szCs w:val="20"/>
              </w:rPr>
              <w:t>'access to'</w:t>
            </w:r>
            <w:r>
              <w:rPr>
                <w:rFonts w:ascii="Avenir Book" w:hAnsi="Avenir Book"/>
                <w:sz w:val="20"/>
                <w:szCs w:val="20"/>
              </w:rPr>
              <w:t xml:space="preserve"> (team and supervisor)</w:t>
            </w:r>
            <w:r w:rsidRPr="00CE759C">
              <w:rPr>
                <w:rFonts w:ascii="Avenir Book" w:hAnsi="Avenir Book"/>
                <w:sz w:val="20"/>
                <w:szCs w:val="20"/>
              </w:rPr>
              <w:t xml:space="preserve"> added to AC.</w:t>
            </w:r>
          </w:p>
          <w:p w14:paraId="0D7C2964" w14:textId="77777777" w:rsidR="00AE438C" w:rsidRDefault="00AE438C" w:rsidP="00AE438C">
            <w:pPr>
              <w:rPr>
                <w:rFonts w:ascii="Avenir Book" w:hAnsi="Avenir Book"/>
                <w:sz w:val="20"/>
                <w:szCs w:val="20"/>
              </w:rPr>
            </w:pPr>
          </w:p>
          <w:p w14:paraId="603295F8" w14:textId="67CAEAE2" w:rsidR="00AE438C" w:rsidRDefault="00AE438C" w:rsidP="00AE438C">
            <w:pPr>
              <w:rPr>
                <w:rFonts w:ascii="Avenir Book" w:hAnsi="Avenir Book"/>
                <w:sz w:val="20"/>
                <w:szCs w:val="20"/>
              </w:rPr>
            </w:pPr>
          </w:p>
        </w:tc>
      </w:tr>
      <w:tr w:rsidR="00AE438C" w:rsidRPr="000664E2" w14:paraId="520F8205" w14:textId="0FB03DD0" w:rsidTr="00C619C1">
        <w:trPr>
          <w:trHeight w:val="1005"/>
        </w:trPr>
        <w:tc>
          <w:tcPr>
            <w:tcW w:w="325" w:type="pct"/>
            <w:tcMar>
              <w:left w:w="58" w:type="dxa"/>
              <w:right w:w="58" w:type="dxa"/>
            </w:tcMar>
          </w:tcPr>
          <w:p w14:paraId="08A1D88F" w14:textId="5866B40E" w:rsidR="00AE438C" w:rsidRPr="00EE7662" w:rsidRDefault="00AE438C" w:rsidP="00AE438C">
            <w:pPr>
              <w:rPr>
                <w:rFonts w:ascii="Avenir Book" w:hAnsi="Avenir Book"/>
                <w:sz w:val="20"/>
                <w:szCs w:val="20"/>
              </w:rPr>
            </w:pPr>
            <w:r w:rsidRPr="00EE7662">
              <w:rPr>
                <w:rFonts w:ascii="Avenir Book" w:hAnsi="Avenir Book"/>
                <w:sz w:val="20"/>
                <w:szCs w:val="20"/>
              </w:rPr>
              <w:t>AMPA2172</w:t>
            </w:r>
          </w:p>
        </w:tc>
        <w:tc>
          <w:tcPr>
            <w:tcW w:w="515" w:type="pct"/>
            <w:tcMar>
              <w:left w:w="58" w:type="dxa"/>
              <w:right w:w="58" w:type="dxa"/>
            </w:tcMar>
          </w:tcPr>
          <w:p w14:paraId="43FD9E25" w14:textId="77166FF3" w:rsidR="00AE438C" w:rsidRPr="00EE7662" w:rsidRDefault="00AE438C" w:rsidP="00AE438C">
            <w:pPr>
              <w:rPr>
                <w:rFonts w:ascii="Avenir Book" w:hAnsi="Avenir Book"/>
                <w:sz w:val="20"/>
                <w:szCs w:val="20"/>
              </w:rPr>
            </w:pPr>
            <w:r w:rsidRPr="00EE7662">
              <w:rPr>
                <w:rFonts w:ascii="Avenir Book" w:hAnsi="Avenir Book"/>
                <w:sz w:val="20"/>
                <w:szCs w:val="20"/>
              </w:rPr>
              <w:t>Clean amenities and grounds</w:t>
            </w:r>
          </w:p>
        </w:tc>
        <w:tc>
          <w:tcPr>
            <w:tcW w:w="333" w:type="pct"/>
            <w:tcMar>
              <w:left w:w="58" w:type="dxa"/>
              <w:right w:w="58" w:type="dxa"/>
            </w:tcMar>
          </w:tcPr>
          <w:p w14:paraId="73A8D41E" w14:textId="03611B65" w:rsidR="00AE438C" w:rsidRPr="00EE7662" w:rsidRDefault="00AE438C" w:rsidP="00AE438C">
            <w:pPr>
              <w:rPr>
                <w:rFonts w:ascii="Avenir Book" w:hAnsi="Avenir Book"/>
                <w:sz w:val="20"/>
                <w:szCs w:val="20"/>
              </w:rPr>
            </w:pPr>
            <w:r w:rsidRPr="0077666C">
              <w:rPr>
                <w:rFonts w:ascii="Avenir Book" w:hAnsi="Avenir Book"/>
                <w:sz w:val="20"/>
                <w:szCs w:val="20"/>
              </w:rPr>
              <w:t>AMPCLE2X04</w:t>
            </w:r>
            <w:r w:rsidRPr="00EE7662">
              <w:rPr>
                <w:rFonts w:ascii="Avenir Book" w:hAnsi="Avenir Book"/>
                <w:sz w:val="20"/>
                <w:szCs w:val="20"/>
              </w:rPr>
              <w:t xml:space="preserve"> </w:t>
            </w:r>
          </w:p>
        </w:tc>
        <w:tc>
          <w:tcPr>
            <w:tcW w:w="392" w:type="pct"/>
            <w:tcMar>
              <w:left w:w="58" w:type="dxa"/>
              <w:right w:w="58" w:type="dxa"/>
            </w:tcMar>
          </w:tcPr>
          <w:p w14:paraId="2EDE8B92" w14:textId="00F39805" w:rsidR="00AE438C" w:rsidRPr="00EE7662" w:rsidRDefault="00AE438C" w:rsidP="00AE438C">
            <w:pPr>
              <w:rPr>
                <w:rFonts w:ascii="Avenir Book" w:hAnsi="Avenir Book"/>
                <w:sz w:val="20"/>
                <w:szCs w:val="20"/>
              </w:rPr>
            </w:pPr>
            <w:r w:rsidRPr="00EE7662">
              <w:rPr>
                <w:rFonts w:ascii="Avenir Book" w:hAnsi="Avenir Book"/>
                <w:sz w:val="20"/>
                <w:szCs w:val="20"/>
              </w:rPr>
              <w:t>Clean amenities and grounds</w:t>
            </w:r>
          </w:p>
        </w:tc>
        <w:tc>
          <w:tcPr>
            <w:tcW w:w="326" w:type="pct"/>
            <w:shd w:val="clear" w:color="auto" w:fill="auto"/>
          </w:tcPr>
          <w:p w14:paraId="55E7A0F2" w14:textId="6C60CD0E" w:rsidR="00AE438C" w:rsidRDefault="00AE438C" w:rsidP="00AE438C">
            <w:pPr>
              <w:rPr>
                <w:rFonts w:ascii="Avenir Book" w:hAnsi="Avenir Book"/>
                <w:sz w:val="20"/>
                <w:szCs w:val="20"/>
              </w:rPr>
            </w:pPr>
            <w:r w:rsidRPr="00BB24E6">
              <w:rPr>
                <w:rFonts w:ascii="Avenir Book" w:hAnsi="Avenir Book"/>
                <w:sz w:val="20"/>
                <w:szCs w:val="20"/>
              </w:rPr>
              <w:t>AMPCLE204</w:t>
            </w:r>
          </w:p>
        </w:tc>
        <w:tc>
          <w:tcPr>
            <w:tcW w:w="255" w:type="pct"/>
            <w:shd w:val="clear" w:color="auto" w:fill="auto"/>
          </w:tcPr>
          <w:p w14:paraId="52A83A0A" w14:textId="163E8544" w:rsidR="00AE438C" w:rsidRDefault="00AE438C" w:rsidP="00AE438C">
            <w:pPr>
              <w:rPr>
                <w:rFonts w:ascii="Avenir Book" w:hAnsi="Avenir Book"/>
                <w:sz w:val="20"/>
                <w:szCs w:val="20"/>
              </w:rPr>
            </w:pPr>
            <w:r w:rsidRPr="00EE7662">
              <w:rPr>
                <w:rFonts w:ascii="Avenir Book" w:hAnsi="Avenir Book"/>
                <w:sz w:val="20"/>
                <w:szCs w:val="20"/>
              </w:rPr>
              <w:t>Clean amenities and grounds</w:t>
            </w:r>
          </w:p>
        </w:tc>
        <w:tc>
          <w:tcPr>
            <w:tcW w:w="234" w:type="pct"/>
            <w:shd w:val="clear" w:color="auto" w:fill="FFD966" w:themeFill="accent4" w:themeFillTint="99"/>
            <w:tcMar>
              <w:left w:w="58" w:type="dxa"/>
              <w:right w:w="58" w:type="dxa"/>
            </w:tcMar>
          </w:tcPr>
          <w:p w14:paraId="2A9D1F81" w14:textId="644553AF" w:rsidR="00AE438C" w:rsidRPr="00EE7662" w:rsidRDefault="00AE438C" w:rsidP="00AE438C">
            <w:pPr>
              <w:rPr>
                <w:rFonts w:ascii="Avenir Book" w:hAnsi="Avenir Book"/>
                <w:sz w:val="20"/>
                <w:szCs w:val="20"/>
              </w:rPr>
            </w:pPr>
            <w:r>
              <w:rPr>
                <w:rFonts w:ascii="Avenir Book" w:hAnsi="Avenir Book"/>
                <w:sz w:val="20"/>
                <w:szCs w:val="20"/>
              </w:rPr>
              <w:t>Major change</w:t>
            </w:r>
          </w:p>
        </w:tc>
        <w:tc>
          <w:tcPr>
            <w:tcW w:w="591" w:type="pct"/>
            <w:tcMar>
              <w:left w:w="58" w:type="dxa"/>
              <w:right w:w="58" w:type="dxa"/>
            </w:tcMar>
          </w:tcPr>
          <w:p w14:paraId="323FF8D2" w14:textId="77777777" w:rsidR="00AE438C" w:rsidRPr="00EE7662" w:rsidRDefault="00AE438C" w:rsidP="00AE438C">
            <w:pPr>
              <w:rPr>
                <w:rFonts w:ascii="Avenir Book" w:hAnsi="Avenir Book"/>
                <w:sz w:val="20"/>
                <w:szCs w:val="20"/>
              </w:rPr>
            </w:pPr>
            <w:r w:rsidRPr="00EE7662">
              <w:rPr>
                <w:rFonts w:ascii="Avenir Book" w:hAnsi="Avenir Book"/>
                <w:sz w:val="20"/>
                <w:szCs w:val="20"/>
              </w:rPr>
              <w:t>Duplication of skills, proposed replacement:</w:t>
            </w:r>
          </w:p>
          <w:p w14:paraId="68CE6BEE" w14:textId="5B396F4C" w:rsidR="00AE438C" w:rsidRPr="00EE7662" w:rsidRDefault="00AE438C" w:rsidP="00AE438C">
            <w:pPr>
              <w:rPr>
                <w:rFonts w:ascii="Avenir Book" w:hAnsi="Avenir Book"/>
                <w:sz w:val="20"/>
                <w:szCs w:val="20"/>
              </w:rPr>
            </w:pPr>
            <w:r w:rsidRPr="00EE7662">
              <w:rPr>
                <w:rFonts w:ascii="Avenir Book" w:hAnsi="Avenir Book"/>
                <w:sz w:val="20"/>
                <w:szCs w:val="20"/>
              </w:rPr>
              <w:t>CPPCLO3103 Clean and maintain amenities</w:t>
            </w:r>
          </w:p>
        </w:tc>
        <w:tc>
          <w:tcPr>
            <w:tcW w:w="591" w:type="pct"/>
          </w:tcPr>
          <w:p w14:paraId="55C95B8A" w14:textId="77777777" w:rsidR="00AE438C" w:rsidRDefault="00AE438C" w:rsidP="00AE438C">
            <w:pPr>
              <w:rPr>
                <w:rFonts w:ascii="Avenir Book" w:hAnsi="Avenir Book"/>
                <w:sz w:val="20"/>
                <w:szCs w:val="20"/>
              </w:rPr>
            </w:pPr>
            <w:r>
              <w:rPr>
                <w:rFonts w:ascii="Avenir Book" w:hAnsi="Avenir Book"/>
                <w:sz w:val="20"/>
                <w:szCs w:val="20"/>
              </w:rPr>
              <w:t>Unit reinstated because it meets the requirements of EU standards.</w:t>
            </w:r>
          </w:p>
          <w:p w14:paraId="28C99E8B" w14:textId="77777777" w:rsidR="00AE438C" w:rsidRPr="00EE7662" w:rsidRDefault="00AE438C" w:rsidP="00AE438C">
            <w:pPr>
              <w:rPr>
                <w:rFonts w:ascii="Avenir Book" w:hAnsi="Avenir Book"/>
                <w:sz w:val="20"/>
                <w:szCs w:val="20"/>
              </w:rPr>
            </w:pPr>
            <w:r w:rsidRPr="00EE7662">
              <w:rPr>
                <w:rFonts w:ascii="Avenir Book" w:hAnsi="Avenir Book"/>
                <w:sz w:val="20"/>
                <w:szCs w:val="20"/>
              </w:rPr>
              <w:t>Unit code updated</w:t>
            </w:r>
          </w:p>
          <w:p w14:paraId="59D3F311" w14:textId="77777777" w:rsidR="00AE438C" w:rsidRPr="00EE7662" w:rsidRDefault="00AE438C" w:rsidP="00AE438C">
            <w:pPr>
              <w:rPr>
                <w:rFonts w:ascii="Avenir Book" w:hAnsi="Avenir Book"/>
                <w:sz w:val="20"/>
                <w:szCs w:val="20"/>
              </w:rPr>
            </w:pPr>
            <w:r w:rsidRPr="00EE7662">
              <w:rPr>
                <w:rFonts w:ascii="Avenir Book" w:hAnsi="Avenir Book"/>
                <w:sz w:val="20"/>
                <w:szCs w:val="20"/>
              </w:rPr>
              <w:t>Unit application updated</w:t>
            </w:r>
          </w:p>
          <w:p w14:paraId="3320B256" w14:textId="77777777" w:rsidR="00AE438C" w:rsidRPr="00EE7662" w:rsidRDefault="00AE438C" w:rsidP="00AE438C">
            <w:pPr>
              <w:rPr>
                <w:rFonts w:ascii="Avenir Book" w:hAnsi="Avenir Book"/>
                <w:sz w:val="20"/>
                <w:szCs w:val="20"/>
              </w:rPr>
            </w:pPr>
            <w:r w:rsidRPr="00EE7662">
              <w:rPr>
                <w:rFonts w:ascii="Avenir Book" w:hAnsi="Avenir Book"/>
                <w:sz w:val="20"/>
                <w:szCs w:val="20"/>
              </w:rPr>
              <w:t>Performance Criteria clarified. Element 1 added to cover preparation for work.</w:t>
            </w:r>
          </w:p>
          <w:p w14:paraId="08665AF2" w14:textId="77777777" w:rsidR="00AE438C" w:rsidRPr="00EE7662" w:rsidRDefault="00AE438C" w:rsidP="00AE438C">
            <w:pPr>
              <w:rPr>
                <w:rFonts w:ascii="Avenir Book" w:hAnsi="Avenir Book"/>
                <w:sz w:val="20"/>
                <w:szCs w:val="20"/>
              </w:rPr>
            </w:pPr>
            <w:r w:rsidRPr="00EE7662">
              <w:rPr>
                <w:rFonts w:ascii="Avenir Book" w:hAnsi="Avenir Book"/>
                <w:sz w:val="20"/>
                <w:szCs w:val="20"/>
              </w:rPr>
              <w:t>Foundation skills added</w:t>
            </w:r>
          </w:p>
          <w:p w14:paraId="59BBB740" w14:textId="77777777" w:rsidR="00AE438C" w:rsidRPr="00EE7662" w:rsidRDefault="00AE438C" w:rsidP="00AE438C">
            <w:pPr>
              <w:rPr>
                <w:rFonts w:ascii="Avenir Book" w:hAnsi="Avenir Book"/>
                <w:sz w:val="20"/>
                <w:szCs w:val="20"/>
              </w:rPr>
            </w:pPr>
            <w:r w:rsidRPr="00EE7662">
              <w:rPr>
                <w:rFonts w:ascii="Avenir Book" w:hAnsi="Avenir Book"/>
                <w:sz w:val="20"/>
                <w:szCs w:val="20"/>
              </w:rPr>
              <w:t>Assessment requirements updated</w:t>
            </w:r>
          </w:p>
          <w:p w14:paraId="4E7419A0" w14:textId="496C02F5" w:rsidR="00AE438C" w:rsidRPr="00EE7662" w:rsidRDefault="00AE438C" w:rsidP="00AE438C">
            <w:pPr>
              <w:rPr>
                <w:rFonts w:ascii="Avenir Book" w:hAnsi="Avenir Book"/>
                <w:sz w:val="20"/>
                <w:szCs w:val="20"/>
              </w:rPr>
            </w:pPr>
          </w:p>
        </w:tc>
        <w:tc>
          <w:tcPr>
            <w:tcW w:w="591" w:type="pct"/>
          </w:tcPr>
          <w:p w14:paraId="4FBA4F0A" w14:textId="7802FD2C" w:rsidR="00AE438C" w:rsidRPr="001052AA" w:rsidRDefault="00AE438C" w:rsidP="00AE438C">
            <w:pPr>
              <w:rPr>
                <w:rFonts w:ascii="Avenir Book" w:hAnsi="Avenir Book"/>
                <w:sz w:val="20"/>
                <w:szCs w:val="20"/>
              </w:rPr>
            </w:pPr>
            <w:r w:rsidRPr="001052AA">
              <w:rPr>
                <w:rFonts w:ascii="Avenir Book" w:hAnsi="Avenir Book"/>
                <w:sz w:val="20"/>
                <w:szCs w:val="20"/>
              </w:rPr>
              <w:t>Mandatory workplace requirements added.</w:t>
            </w:r>
          </w:p>
          <w:p w14:paraId="1CDF8E29" w14:textId="77777777" w:rsidR="00AE438C" w:rsidRDefault="00AE438C" w:rsidP="00AE438C">
            <w:pPr>
              <w:rPr>
                <w:rFonts w:ascii="Avenir Book" w:hAnsi="Avenir Book"/>
                <w:sz w:val="20"/>
                <w:szCs w:val="20"/>
              </w:rPr>
            </w:pPr>
            <w:r w:rsidRPr="001052AA">
              <w:rPr>
                <w:rFonts w:ascii="Avenir Book" w:hAnsi="Avenir Book"/>
                <w:sz w:val="20"/>
                <w:szCs w:val="20"/>
              </w:rPr>
              <w:t>Minor wording updates</w:t>
            </w:r>
          </w:p>
          <w:p w14:paraId="67237B63" w14:textId="77777777" w:rsidR="00AE438C" w:rsidRDefault="00AE438C" w:rsidP="00AE438C">
            <w:pPr>
              <w:rPr>
                <w:rFonts w:ascii="Avenir Book" w:hAnsi="Avenir Book"/>
                <w:sz w:val="20"/>
                <w:szCs w:val="20"/>
              </w:rPr>
            </w:pPr>
          </w:p>
          <w:p w14:paraId="7DB92A3B" w14:textId="2B353D66" w:rsidR="00AE438C" w:rsidRPr="00EE7662" w:rsidRDefault="00AE438C" w:rsidP="00AE438C">
            <w:pPr>
              <w:rPr>
                <w:rFonts w:ascii="Avenir Book" w:hAnsi="Avenir Book"/>
                <w:sz w:val="20"/>
                <w:szCs w:val="20"/>
              </w:rPr>
            </w:pPr>
            <w:r>
              <w:rPr>
                <w:rFonts w:ascii="Avenir Book" w:hAnsi="Avenir Book"/>
                <w:sz w:val="20"/>
                <w:szCs w:val="20"/>
              </w:rPr>
              <w:t xml:space="preserve">Performance evidence updated to include observation of </w:t>
            </w:r>
            <w:r>
              <w:rPr>
                <w:rFonts w:ascii="Avenir Book" w:hAnsi="Avenir Book"/>
                <w:szCs w:val="20"/>
              </w:rPr>
              <w:t>cleaning</w:t>
            </w:r>
            <w:r>
              <w:rPr>
                <w:rFonts w:ascii="Avenir Book" w:hAnsi="Avenir Book"/>
                <w:sz w:val="20"/>
                <w:szCs w:val="20"/>
              </w:rPr>
              <w:t xml:space="preserve"> and 2 shifts on the job.</w:t>
            </w:r>
          </w:p>
        </w:tc>
        <w:tc>
          <w:tcPr>
            <w:tcW w:w="203" w:type="pct"/>
            <w:shd w:val="clear" w:color="auto" w:fill="auto"/>
          </w:tcPr>
          <w:p w14:paraId="77A51AF3" w14:textId="78BA84F1" w:rsidR="00AE438C" w:rsidRPr="00EE7662" w:rsidRDefault="00AE438C" w:rsidP="00AE438C">
            <w:pPr>
              <w:rPr>
                <w:rFonts w:ascii="Avenir Book" w:hAnsi="Avenir Book"/>
                <w:sz w:val="20"/>
                <w:szCs w:val="20"/>
              </w:rPr>
            </w:pPr>
            <w:r>
              <w:rPr>
                <w:rFonts w:ascii="Avenir Book" w:hAnsi="Avenir Book"/>
                <w:sz w:val="20"/>
                <w:szCs w:val="20"/>
              </w:rPr>
              <w:t>E</w:t>
            </w:r>
          </w:p>
        </w:tc>
        <w:tc>
          <w:tcPr>
            <w:tcW w:w="644" w:type="pct"/>
          </w:tcPr>
          <w:p w14:paraId="77400B8F" w14:textId="77777777" w:rsidR="00AE438C" w:rsidRDefault="00AE438C" w:rsidP="00AE438C">
            <w:pPr>
              <w:rPr>
                <w:rFonts w:ascii="Avenir Book" w:hAnsi="Avenir Book"/>
                <w:sz w:val="20"/>
                <w:szCs w:val="20"/>
              </w:rPr>
            </w:pPr>
          </w:p>
        </w:tc>
      </w:tr>
      <w:tr w:rsidR="00DB4902" w:rsidRPr="000664E2" w14:paraId="07730833" w14:textId="6F085339" w:rsidTr="00C619C1">
        <w:trPr>
          <w:trHeight w:val="1005"/>
        </w:trPr>
        <w:tc>
          <w:tcPr>
            <w:tcW w:w="325" w:type="pct"/>
            <w:tcMar>
              <w:left w:w="58" w:type="dxa"/>
              <w:right w:w="58" w:type="dxa"/>
            </w:tcMar>
          </w:tcPr>
          <w:p w14:paraId="37FBDD9F" w14:textId="03166B14" w:rsidR="00AE438C" w:rsidRPr="00EE7662" w:rsidRDefault="00AE438C" w:rsidP="00AE438C">
            <w:pPr>
              <w:rPr>
                <w:rFonts w:ascii="Avenir Book" w:hAnsi="Avenir Book"/>
                <w:sz w:val="20"/>
                <w:szCs w:val="20"/>
              </w:rPr>
            </w:pPr>
            <w:r w:rsidRPr="00EE7662">
              <w:rPr>
                <w:rFonts w:ascii="Avenir Book" w:hAnsi="Avenir Book"/>
                <w:sz w:val="20"/>
                <w:szCs w:val="20"/>
              </w:rPr>
              <w:t>AMPA2173</w:t>
            </w:r>
          </w:p>
        </w:tc>
        <w:tc>
          <w:tcPr>
            <w:tcW w:w="515" w:type="pct"/>
            <w:tcMar>
              <w:left w:w="58" w:type="dxa"/>
              <w:right w:w="58" w:type="dxa"/>
            </w:tcMar>
          </w:tcPr>
          <w:p w14:paraId="5471F480" w14:textId="0E169A96" w:rsidR="00AE438C" w:rsidRPr="00EE7662" w:rsidRDefault="00AE438C" w:rsidP="00AE438C">
            <w:pPr>
              <w:rPr>
                <w:rFonts w:ascii="Avenir Book" w:hAnsi="Avenir Book"/>
                <w:sz w:val="20"/>
                <w:szCs w:val="20"/>
              </w:rPr>
            </w:pPr>
            <w:r w:rsidRPr="00EE7662">
              <w:rPr>
                <w:rFonts w:ascii="Avenir Book" w:hAnsi="Avenir Book"/>
                <w:sz w:val="20"/>
                <w:szCs w:val="20"/>
              </w:rPr>
              <w:t>Overview cleaning program</w:t>
            </w:r>
          </w:p>
        </w:tc>
        <w:tc>
          <w:tcPr>
            <w:tcW w:w="333" w:type="pct"/>
            <w:tcMar>
              <w:left w:w="58" w:type="dxa"/>
              <w:right w:w="58" w:type="dxa"/>
            </w:tcMar>
          </w:tcPr>
          <w:p w14:paraId="14352871" w14:textId="77777777" w:rsidR="00AE438C" w:rsidRPr="00EE7662" w:rsidRDefault="00AE438C" w:rsidP="00AE438C">
            <w:pPr>
              <w:rPr>
                <w:rFonts w:ascii="Avenir Book" w:hAnsi="Avenir Book"/>
                <w:sz w:val="20"/>
                <w:szCs w:val="20"/>
              </w:rPr>
            </w:pPr>
            <w:r w:rsidRPr="00EE7662">
              <w:rPr>
                <w:rFonts w:ascii="Avenir Book" w:hAnsi="Avenir Book"/>
                <w:sz w:val="20"/>
                <w:szCs w:val="20"/>
              </w:rPr>
              <w:t>AMPCLE2X02</w:t>
            </w:r>
          </w:p>
          <w:p w14:paraId="565D2727" w14:textId="77777777" w:rsidR="00AE438C" w:rsidRPr="00EE7662" w:rsidRDefault="00AE438C" w:rsidP="00AE438C">
            <w:pPr>
              <w:rPr>
                <w:rFonts w:ascii="Avenir Book" w:hAnsi="Avenir Book"/>
                <w:sz w:val="20"/>
                <w:szCs w:val="20"/>
              </w:rPr>
            </w:pPr>
          </w:p>
          <w:p w14:paraId="70D299A0" w14:textId="77777777" w:rsidR="00AE438C" w:rsidRPr="00EE7662" w:rsidRDefault="00AE438C" w:rsidP="00AE438C">
            <w:pPr>
              <w:rPr>
                <w:rFonts w:ascii="Avenir Book" w:hAnsi="Avenir Book"/>
                <w:sz w:val="20"/>
                <w:szCs w:val="20"/>
              </w:rPr>
            </w:pPr>
          </w:p>
          <w:p w14:paraId="2B60C1C9" w14:textId="77777777" w:rsidR="00AE438C" w:rsidRPr="00EE7662" w:rsidRDefault="00AE438C" w:rsidP="00AE438C">
            <w:pPr>
              <w:rPr>
                <w:rFonts w:ascii="Avenir Book" w:hAnsi="Avenir Book"/>
                <w:sz w:val="20"/>
                <w:szCs w:val="20"/>
              </w:rPr>
            </w:pPr>
          </w:p>
          <w:p w14:paraId="4EB3F489" w14:textId="77777777" w:rsidR="00AE438C" w:rsidRDefault="00AE438C" w:rsidP="00AE438C">
            <w:pPr>
              <w:rPr>
                <w:rFonts w:ascii="Avenir Book" w:hAnsi="Avenir Book"/>
                <w:sz w:val="20"/>
                <w:szCs w:val="20"/>
              </w:rPr>
            </w:pPr>
            <w:r w:rsidRPr="00EE7662">
              <w:rPr>
                <w:rFonts w:ascii="Avenir Book" w:hAnsi="Avenir Book"/>
                <w:sz w:val="20"/>
                <w:szCs w:val="20"/>
              </w:rPr>
              <w:t>And</w:t>
            </w:r>
          </w:p>
          <w:p w14:paraId="3AF27282" w14:textId="77777777" w:rsidR="00AE438C" w:rsidRPr="00EE7662" w:rsidRDefault="00AE438C" w:rsidP="00AE438C">
            <w:pPr>
              <w:rPr>
                <w:rFonts w:ascii="Avenir Book" w:hAnsi="Avenir Book"/>
                <w:sz w:val="20"/>
                <w:szCs w:val="20"/>
              </w:rPr>
            </w:pPr>
          </w:p>
          <w:p w14:paraId="32BDC73D" w14:textId="1C136F1D" w:rsidR="00AE438C" w:rsidRPr="00EE7662" w:rsidRDefault="00AE438C" w:rsidP="00AE438C">
            <w:pPr>
              <w:rPr>
                <w:rFonts w:ascii="Avenir Book" w:hAnsi="Avenir Book"/>
                <w:sz w:val="20"/>
                <w:szCs w:val="20"/>
              </w:rPr>
            </w:pPr>
            <w:r w:rsidRPr="00EE7662">
              <w:rPr>
                <w:rFonts w:ascii="Avenir Book" w:hAnsi="Avenir Book"/>
                <w:sz w:val="20"/>
                <w:szCs w:val="20"/>
              </w:rPr>
              <w:t>AMPCLE2X03</w:t>
            </w:r>
            <w:r w:rsidRPr="00EE7662">
              <w:rPr>
                <w:rFonts w:ascii="Avenir Book" w:hAnsi="Avenir Book"/>
                <w:sz w:val="20"/>
                <w:szCs w:val="20"/>
              </w:rPr>
              <w:tab/>
            </w:r>
          </w:p>
        </w:tc>
        <w:tc>
          <w:tcPr>
            <w:tcW w:w="392" w:type="pct"/>
            <w:tcMar>
              <w:left w:w="58" w:type="dxa"/>
              <w:right w:w="58" w:type="dxa"/>
            </w:tcMar>
          </w:tcPr>
          <w:p w14:paraId="309A7C4F" w14:textId="77777777" w:rsidR="00AE438C" w:rsidRPr="00DF0092" w:rsidRDefault="00AE438C" w:rsidP="00AE438C">
            <w:pPr>
              <w:rPr>
                <w:rFonts w:ascii="Avenir Book" w:hAnsi="Avenir Book"/>
                <w:sz w:val="20"/>
                <w:szCs w:val="20"/>
              </w:rPr>
            </w:pPr>
            <w:r w:rsidRPr="00DF0092">
              <w:rPr>
                <w:rFonts w:ascii="Avenir Book" w:hAnsi="Avenir Book"/>
                <w:sz w:val="20"/>
                <w:szCs w:val="20"/>
              </w:rPr>
              <w:t>Clean boning room after operations</w:t>
            </w:r>
          </w:p>
          <w:p w14:paraId="319FB532" w14:textId="77777777" w:rsidR="00AE438C" w:rsidRPr="00DF0092" w:rsidRDefault="00AE438C" w:rsidP="00AE438C">
            <w:pPr>
              <w:rPr>
                <w:rFonts w:ascii="Avenir Book" w:hAnsi="Avenir Book"/>
                <w:sz w:val="20"/>
                <w:szCs w:val="20"/>
              </w:rPr>
            </w:pPr>
          </w:p>
          <w:p w14:paraId="71E4193E" w14:textId="77777777" w:rsidR="00AE438C" w:rsidRPr="00DF0092" w:rsidRDefault="00AE438C" w:rsidP="00AE438C">
            <w:pPr>
              <w:rPr>
                <w:rFonts w:ascii="Avenir Book" w:hAnsi="Avenir Book"/>
                <w:sz w:val="20"/>
                <w:szCs w:val="20"/>
              </w:rPr>
            </w:pPr>
            <w:r w:rsidRPr="00DF0092">
              <w:rPr>
                <w:rFonts w:ascii="Avenir Book" w:hAnsi="Avenir Book"/>
                <w:sz w:val="20"/>
                <w:szCs w:val="20"/>
              </w:rPr>
              <w:t>And</w:t>
            </w:r>
          </w:p>
          <w:p w14:paraId="359148DA" w14:textId="454B395A" w:rsidR="00AE438C" w:rsidRPr="00DF0092" w:rsidRDefault="00AE438C" w:rsidP="00AE438C">
            <w:pPr>
              <w:rPr>
                <w:rFonts w:ascii="Avenir Book" w:hAnsi="Avenir Book"/>
                <w:sz w:val="20"/>
                <w:szCs w:val="20"/>
              </w:rPr>
            </w:pPr>
            <w:r w:rsidRPr="00DF0092">
              <w:rPr>
                <w:rFonts w:ascii="Avenir Book" w:hAnsi="Avenir Book"/>
                <w:sz w:val="20"/>
                <w:szCs w:val="20"/>
              </w:rPr>
              <w:t>Clean slaughter floor after operations</w:t>
            </w:r>
          </w:p>
        </w:tc>
        <w:tc>
          <w:tcPr>
            <w:tcW w:w="326" w:type="pct"/>
            <w:shd w:val="clear" w:color="auto" w:fill="auto"/>
          </w:tcPr>
          <w:p w14:paraId="1B34BC50" w14:textId="469D1DDB" w:rsidR="00AE438C" w:rsidRPr="00EE7662" w:rsidRDefault="00AE438C" w:rsidP="00AE438C">
            <w:pPr>
              <w:rPr>
                <w:rFonts w:ascii="Avenir Book" w:hAnsi="Avenir Book"/>
                <w:sz w:val="20"/>
                <w:szCs w:val="20"/>
              </w:rPr>
            </w:pPr>
            <w:r w:rsidRPr="0022009C">
              <w:rPr>
                <w:rFonts w:ascii="Avenir Book" w:hAnsi="Avenir Book"/>
                <w:sz w:val="20"/>
                <w:szCs w:val="20"/>
              </w:rPr>
              <w:t>AMPCLE202</w:t>
            </w:r>
          </w:p>
        </w:tc>
        <w:tc>
          <w:tcPr>
            <w:tcW w:w="255" w:type="pct"/>
            <w:shd w:val="clear" w:color="auto" w:fill="auto"/>
          </w:tcPr>
          <w:p w14:paraId="6EC09AA5" w14:textId="5DCE60E0" w:rsidR="00AE438C" w:rsidRPr="00EE7662" w:rsidRDefault="00AE438C" w:rsidP="00AE438C">
            <w:pPr>
              <w:rPr>
                <w:rFonts w:ascii="Avenir Book" w:hAnsi="Avenir Book"/>
                <w:sz w:val="20"/>
                <w:szCs w:val="20"/>
              </w:rPr>
            </w:pPr>
            <w:r w:rsidRPr="0022009C">
              <w:rPr>
                <w:rFonts w:ascii="Avenir Book" w:hAnsi="Avenir Book"/>
                <w:sz w:val="20"/>
                <w:szCs w:val="20"/>
              </w:rPr>
              <w:t>Clean boning room after operations</w:t>
            </w:r>
          </w:p>
        </w:tc>
        <w:tc>
          <w:tcPr>
            <w:tcW w:w="234" w:type="pct"/>
            <w:shd w:val="clear" w:color="auto" w:fill="9CC2E5" w:themeFill="accent5" w:themeFillTint="99"/>
            <w:tcMar>
              <w:left w:w="58" w:type="dxa"/>
              <w:right w:w="58" w:type="dxa"/>
            </w:tcMar>
          </w:tcPr>
          <w:p w14:paraId="21A496EF" w14:textId="1AC766D4" w:rsidR="00AE438C" w:rsidRPr="00EE7662" w:rsidRDefault="00AE438C" w:rsidP="00AE438C">
            <w:pPr>
              <w:rPr>
                <w:rFonts w:ascii="Avenir Book" w:hAnsi="Avenir Book"/>
                <w:sz w:val="20"/>
                <w:szCs w:val="20"/>
              </w:rPr>
            </w:pPr>
            <w:r w:rsidRPr="00EE7662">
              <w:rPr>
                <w:rFonts w:ascii="Avenir Book" w:hAnsi="Avenir Book"/>
                <w:sz w:val="20"/>
                <w:szCs w:val="20"/>
              </w:rPr>
              <w:t>Merged</w:t>
            </w:r>
          </w:p>
        </w:tc>
        <w:tc>
          <w:tcPr>
            <w:tcW w:w="591" w:type="pct"/>
            <w:tcMar>
              <w:left w:w="58" w:type="dxa"/>
              <w:right w:w="58" w:type="dxa"/>
            </w:tcMar>
          </w:tcPr>
          <w:p w14:paraId="0F60E74B" w14:textId="0484C77D" w:rsidR="00AE438C" w:rsidRPr="00EE7662" w:rsidRDefault="00AE438C" w:rsidP="00AE438C">
            <w:pPr>
              <w:rPr>
                <w:rFonts w:ascii="Avenir Book" w:hAnsi="Avenir Book"/>
                <w:sz w:val="20"/>
                <w:szCs w:val="20"/>
              </w:rPr>
            </w:pPr>
            <w:r w:rsidRPr="00EE7662">
              <w:rPr>
                <w:rFonts w:ascii="Avenir Book" w:hAnsi="Avenir Book"/>
                <w:sz w:val="20"/>
                <w:szCs w:val="20"/>
              </w:rPr>
              <w:t>This unit is a knowledge unit and no longer meets Standards. Content from this unit has been included into 2 units: AMPA2174 Clean after operations - boning room which is now AMPCLE2X02</w:t>
            </w:r>
          </w:p>
          <w:p w14:paraId="5E45DD09" w14:textId="77777777" w:rsidR="00AE438C" w:rsidRPr="00EE7662" w:rsidRDefault="00AE438C" w:rsidP="00AE438C">
            <w:pPr>
              <w:rPr>
                <w:rFonts w:ascii="Avenir Book" w:hAnsi="Avenir Book"/>
                <w:sz w:val="20"/>
                <w:szCs w:val="20"/>
              </w:rPr>
            </w:pPr>
          </w:p>
          <w:p w14:paraId="1395E025" w14:textId="1D6246E1" w:rsidR="00AE438C" w:rsidRPr="00771A05" w:rsidRDefault="00AE438C" w:rsidP="00AE438C">
            <w:pPr>
              <w:rPr>
                <w:rFonts w:ascii="Avenir Book" w:hAnsi="Avenir Book"/>
                <w:sz w:val="20"/>
                <w:szCs w:val="20"/>
              </w:rPr>
            </w:pPr>
            <w:r w:rsidRPr="00771A05">
              <w:rPr>
                <w:rFonts w:ascii="Avenir Book" w:hAnsi="Avenir Book"/>
                <w:sz w:val="20"/>
                <w:szCs w:val="20"/>
              </w:rPr>
              <w:t>And</w:t>
            </w:r>
          </w:p>
          <w:p w14:paraId="423F0A18" w14:textId="15B43815" w:rsidR="00AE438C" w:rsidRPr="00EE7662" w:rsidRDefault="00AE438C" w:rsidP="00AE438C">
            <w:pPr>
              <w:rPr>
                <w:rFonts w:ascii="Avenir Book" w:hAnsi="Avenir Book"/>
                <w:sz w:val="20"/>
                <w:szCs w:val="20"/>
              </w:rPr>
            </w:pPr>
            <w:r w:rsidRPr="00771A05">
              <w:rPr>
                <w:rFonts w:ascii="Avenir Book" w:hAnsi="Avenir Book"/>
                <w:sz w:val="20"/>
                <w:szCs w:val="20"/>
              </w:rPr>
              <w:t>AMPA2175 Clean after operations - slaughter floor which is now AMPCLE2X03.</w:t>
            </w:r>
          </w:p>
        </w:tc>
        <w:tc>
          <w:tcPr>
            <w:tcW w:w="591" w:type="pct"/>
          </w:tcPr>
          <w:p w14:paraId="685E1C6C" w14:textId="77777777" w:rsidR="00AE438C" w:rsidRPr="00EE7662" w:rsidRDefault="00AE438C" w:rsidP="00AE438C">
            <w:pPr>
              <w:rPr>
                <w:rFonts w:ascii="Avenir Book" w:hAnsi="Avenir Book"/>
                <w:sz w:val="20"/>
                <w:szCs w:val="20"/>
              </w:rPr>
            </w:pPr>
          </w:p>
        </w:tc>
        <w:tc>
          <w:tcPr>
            <w:tcW w:w="591" w:type="pct"/>
          </w:tcPr>
          <w:p w14:paraId="5016E084" w14:textId="59D491E6" w:rsidR="00AE438C" w:rsidRDefault="00AE438C" w:rsidP="00AE438C">
            <w:pPr>
              <w:rPr>
                <w:rFonts w:ascii="Avenir Book" w:hAnsi="Avenir Book"/>
                <w:sz w:val="20"/>
                <w:szCs w:val="20"/>
              </w:rPr>
            </w:pPr>
            <w:r>
              <w:rPr>
                <w:rFonts w:ascii="Avenir Book" w:hAnsi="Avenir Book"/>
                <w:sz w:val="20"/>
                <w:szCs w:val="20"/>
              </w:rPr>
              <w:t>Minor wording changes.</w:t>
            </w:r>
          </w:p>
          <w:p w14:paraId="0A346EAE" w14:textId="77777777" w:rsidR="00AE438C" w:rsidRDefault="00AE438C" w:rsidP="00AE438C">
            <w:pPr>
              <w:rPr>
                <w:rFonts w:ascii="Avenir Book" w:hAnsi="Avenir Book"/>
                <w:sz w:val="20"/>
                <w:szCs w:val="20"/>
              </w:rPr>
            </w:pPr>
            <w:r>
              <w:rPr>
                <w:rFonts w:ascii="Avenir Book" w:hAnsi="Avenir Book"/>
                <w:sz w:val="20"/>
                <w:szCs w:val="20"/>
              </w:rPr>
              <w:t>Mandatory workplace requirements added.</w:t>
            </w:r>
          </w:p>
          <w:p w14:paraId="1886B6B2" w14:textId="6BCA62D9" w:rsidR="00AE438C" w:rsidRPr="001052AA" w:rsidRDefault="00AE438C" w:rsidP="00AE438C">
            <w:pPr>
              <w:rPr>
                <w:rFonts w:ascii="Avenir Book" w:hAnsi="Avenir Book"/>
                <w:sz w:val="20"/>
                <w:szCs w:val="20"/>
              </w:rPr>
            </w:pPr>
            <w:r>
              <w:rPr>
                <w:rFonts w:ascii="Avenir Book" w:hAnsi="Avenir Book"/>
                <w:sz w:val="20"/>
                <w:szCs w:val="20"/>
              </w:rPr>
              <w:t>Performance evidence updated to include observation of cleaning after a shift and 2 shifts on the job.</w:t>
            </w:r>
          </w:p>
          <w:p w14:paraId="6F570010" w14:textId="14772789" w:rsidR="00AE438C" w:rsidRPr="00EE7662" w:rsidRDefault="00AE438C" w:rsidP="00AE438C">
            <w:pPr>
              <w:rPr>
                <w:rFonts w:ascii="Avenir Book" w:hAnsi="Avenir Book"/>
                <w:sz w:val="20"/>
                <w:szCs w:val="20"/>
              </w:rPr>
            </w:pPr>
          </w:p>
        </w:tc>
        <w:tc>
          <w:tcPr>
            <w:tcW w:w="203" w:type="pct"/>
            <w:shd w:val="clear" w:color="auto" w:fill="auto"/>
          </w:tcPr>
          <w:p w14:paraId="090A55D1" w14:textId="28AF6A12" w:rsidR="00AE438C" w:rsidRPr="00EE7662" w:rsidRDefault="00AE438C" w:rsidP="00AE438C">
            <w:pPr>
              <w:rPr>
                <w:rFonts w:ascii="Avenir Book" w:hAnsi="Avenir Book"/>
                <w:sz w:val="20"/>
                <w:szCs w:val="20"/>
              </w:rPr>
            </w:pPr>
            <w:r>
              <w:rPr>
                <w:rFonts w:ascii="Avenir Book" w:hAnsi="Avenir Book"/>
                <w:sz w:val="20"/>
                <w:szCs w:val="20"/>
              </w:rPr>
              <w:t>NE</w:t>
            </w:r>
          </w:p>
        </w:tc>
        <w:tc>
          <w:tcPr>
            <w:tcW w:w="644" w:type="pct"/>
          </w:tcPr>
          <w:p w14:paraId="2D6DAFAA" w14:textId="7698959D" w:rsidR="00AE438C" w:rsidRDefault="00AE438C" w:rsidP="00AE438C">
            <w:pPr>
              <w:rPr>
                <w:rFonts w:ascii="Avenir Book" w:hAnsi="Avenir Book"/>
                <w:sz w:val="20"/>
                <w:szCs w:val="20"/>
              </w:rPr>
            </w:pPr>
            <w:r>
              <w:rPr>
                <w:rFonts w:ascii="Avenir Book" w:hAnsi="Avenir Book"/>
                <w:sz w:val="20"/>
                <w:szCs w:val="20"/>
              </w:rPr>
              <w:t>See below</w:t>
            </w:r>
          </w:p>
        </w:tc>
      </w:tr>
      <w:tr w:rsidR="00AE438C" w:rsidRPr="000664E2" w14:paraId="472169B2" w14:textId="63F8CD45" w:rsidTr="00C619C1">
        <w:trPr>
          <w:trHeight w:val="1005"/>
        </w:trPr>
        <w:tc>
          <w:tcPr>
            <w:tcW w:w="325" w:type="pct"/>
            <w:tcMar>
              <w:left w:w="58" w:type="dxa"/>
              <w:right w:w="58" w:type="dxa"/>
            </w:tcMar>
          </w:tcPr>
          <w:p w14:paraId="630E38F5" w14:textId="25464F34" w:rsidR="00AE438C" w:rsidRPr="00EE7662" w:rsidRDefault="00AE438C" w:rsidP="00AE438C">
            <w:pPr>
              <w:rPr>
                <w:rFonts w:ascii="Avenir Book" w:hAnsi="Avenir Book"/>
                <w:sz w:val="20"/>
                <w:szCs w:val="20"/>
              </w:rPr>
            </w:pPr>
            <w:r w:rsidRPr="00EE7662">
              <w:rPr>
                <w:rFonts w:ascii="Avenir Book" w:hAnsi="Avenir Book"/>
                <w:sz w:val="20"/>
                <w:szCs w:val="20"/>
              </w:rPr>
              <w:t>AMPA2174</w:t>
            </w:r>
          </w:p>
        </w:tc>
        <w:tc>
          <w:tcPr>
            <w:tcW w:w="515" w:type="pct"/>
            <w:tcMar>
              <w:left w:w="58" w:type="dxa"/>
              <w:right w:w="58" w:type="dxa"/>
            </w:tcMar>
          </w:tcPr>
          <w:p w14:paraId="33AC0431" w14:textId="15593BEF" w:rsidR="00AE438C" w:rsidRPr="00EE7662" w:rsidRDefault="00AE438C" w:rsidP="00AE438C">
            <w:pPr>
              <w:rPr>
                <w:rFonts w:ascii="Avenir Book" w:hAnsi="Avenir Book"/>
                <w:sz w:val="20"/>
                <w:szCs w:val="20"/>
              </w:rPr>
            </w:pPr>
            <w:r w:rsidRPr="00EE7662">
              <w:rPr>
                <w:rFonts w:ascii="Avenir Book" w:hAnsi="Avenir Book"/>
                <w:sz w:val="20"/>
                <w:szCs w:val="20"/>
              </w:rPr>
              <w:t>Clean after operations - boning room</w:t>
            </w:r>
          </w:p>
        </w:tc>
        <w:tc>
          <w:tcPr>
            <w:tcW w:w="333" w:type="pct"/>
            <w:tcMar>
              <w:left w:w="58" w:type="dxa"/>
              <w:right w:w="58" w:type="dxa"/>
            </w:tcMar>
          </w:tcPr>
          <w:p w14:paraId="6929A8EF" w14:textId="1B5D0297" w:rsidR="00AE438C" w:rsidRPr="00EE7662" w:rsidRDefault="00AE438C" w:rsidP="00AE438C">
            <w:pPr>
              <w:rPr>
                <w:rFonts w:ascii="Avenir Book" w:hAnsi="Avenir Book"/>
                <w:sz w:val="20"/>
                <w:szCs w:val="20"/>
              </w:rPr>
            </w:pPr>
            <w:bookmarkStart w:id="55" w:name="_Hlk159579772"/>
            <w:bookmarkStart w:id="56" w:name="_Hlk159584778"/>
            <w:r w:rsidRPr="00EE7662">
              <w:rPr>
                <w:rFonts w:ascii="Avenir Book" w:hAnsi="Avenir Book"/>
                <w:sz w:val="20"/>
                <w:szCs w:val="20"/>
              </w:rPr>
              <w:t>AMPCLE2X</w:t>
            </w:r>
            <w:bookmarkEnd w:id="55"/>
            <w:r w:rsidRPr="00EE7662">
              <w:rPr>
                <w:rFonts w:ascii="Avenir Book" w:hAnsi="Avenir Book"/>
                <w:sz w:val="20"/>
                <w:szCs w:val="20"/>
              </w:rPr>
              <w:t>02</w:t>
            </w:r>
            <w:bookmarkEnd w:id="56"/>
          </w:p>
        </w:tc>
        <w:tc>
          <w:tcPr>
            <w:tcW w:w="392" w:type="pct"/>
            <w:tcMar>
              <w:left w:w="58" w:type="dxa"/>
              <w:right w:w="58" w:type="dxa"/>
            </w:tcMar>
          </w:tcPr>
          <w:p w14:paraId="7E42D08E" w14:textId="5A390843" w:rsidR="00AE438C" w:rsidRPr="00DF0092" w:rsidRDefault="00AE438C" w:rsidP="00AE438C">
            <w:pPr>
              <w:rPr>
                <w:rFonts w:ascii="Avenir Book" w:hAnsi="Avenir Book"/>
                <w:sz w:val="20"/>
                <w:szCs w:val="20"/>
              </w:rPr>
            </w:pPr>
            <w:r w:rsidRPr="00DF0092">
              <w:rPr>
                <w:rFonts w:ascii="Avenir Book" w:hAnsi="Avenir Book"/>
                <w:sz w:val="20"/>
                <w:szCs w:val="20"/>
              </w:rPr>
              <w:t>Clean boning room after operations</w:t>
            </w:r>
          </w:p>
        </w:tc>
        <w:tc>
          <w:tcPr>
            <w:tcW w:w="326" w:type="pct"/>
            <w:shd w:val="clear" w:color="auto" w:fill="auto"/>
          </w:tcPr>
          <w:p w14:paraId="2E1398CC" w14:textId="54BE6B6B" w:rsidR="00AE438C" w:rsidRPr="00EE7662" w:rsidRDefault="00AE438C" w:rsidP="00AE438C">
            <w:pPr>
              <w:rPr>
                <w:rFonts w:ascii="Avenir Book" w:hAnsi="Avenir Book"/>
                <w:sz w:val="20"/>
                <w:szCs w:val="20"/>
              </w:rPr>
            </w:pPr>
            <w:r w:rsidRPr="0022009C">
              <w:rPr>
                <w:rFonts w:ascii="Avenir Book" w:hAnsi="Avenir Book"/>
                <w:sz w:val="20"/>
                <w:szCs w:val="20"/>
              </w:rPr>
              <w:t>AMPCLE202</w:t>
            </w:r>
          </w:p>
        </w:tc>
        <w:tc>
          <w:tcPr>
            <w:tcW w:w="255" w:type="pct"/>
            <w:shd w:val="clear" w:color="auto" w:fill="auto"/>
          </w:tcPr>
          <w:p w14:paraId="1C487078" w14:textId="603D93A6" w:rsidR="00AE438C" w:rsidRPr="00EE7662" w:rsidRDefault="00AE438C" w:rsidP="00AE438C">
            <w:pPr>
              <w:rPr>
                <w:rFonts w:ascii="Avenir Book" w:hAnsi="Avenir Book"/>
                <w:sz w:val="20"/>
                <w:szCs w:val="20"/>
              </w:rPr>
            </w:pPr>
            <w:r w:rsidRPr="0022009C">
              <w:rPr>
                <w:rFonts w:ascii="Avenir Book" w:hAnsi="Avenir Book"/>
                <w:sz w:val="20"/>
                <w:szCs w:val="20"/>
              </w:rPr>
              <w:t>Clean boning room after operations</w:t>
            </w:r>
          </w:p>
        </w:tc>
        <w:tc>
          <w:tcPr>
            <w:tcW w:w="234" w:type="pct"/>
            <w:shd w:val="clear" w:color="auto" w:fill="9CC2E5" w:themeFill="accent5" w:themeFillTint="99"/>
            <w:tcMar>
              <w:left w:w="58" w:type="dxa"/>
              <w:right w:w="58" w:type="dxa"/>
            </w:tcMar>
          </w:tcPr>
          <w:p w14:paraId="6447E1D4" w14:textId="6DF99EA7" w:rsidR="00AE438C" w:rsidRPr="00EE7662" w:rsidRDefault="00AE438C" w:rsidP="00AE438C">
            <w:pPr>
              <w:rPr>
                <w:rFonts w:ascii="Avenir Book" w:hAnsi="Avenir Book"/>
                <w:sz w:val="20"/>
                <w:szCs w:val="20"/>
              </w:rPr>
            </w:pPr>
            <w:r w:rsidRPr="00EE7662">
              <w:rPr>
                <w:rFonts w:ascii="Avenir Book" w:hAnsi="Avenir Book"/>
                <w:sz w:val="20"/>
                <w:szCs w:val="20"/>
              </w:rPr>
              <w:t>Merged</w:t>
            </w:r>
          </w:p>
        </w:tc>
        <w:tc>
          <w:tcPr>
            <w:tcW w:w="591" w:type="pct"/>
            <w:tcMar>
              <w:left w:w="58" w:type="dxa"/>
              <w:right w:w="58" w:type="dxa"/>
            </w:tcMar>
          </w:tcPr>
          <w:p w14:paraId="4FF70DAD" w14:textId="77777777" w:rsidR="00AE438C" w:rsidRPr="00EE7662" w:rsidRDefault="00AE438C" w:rsidP="00AE438C">
            <w:pPr>
              <w:rPr>
                <w:rFonts w:ascii="Avenir Book" w:hAnsi="Avenir Book"/>
                <w:sz w:val="20"/>
                <w:szCs w:val="20"/>
              </w:rPr>
            </w:pPr>
            <w:r w:rsidRPr="00EE7662">
              <w:rPr>
                <w:rFonts w:ascii="Avenir Book" w:hAnsi="Avenir Book"/>
                <w:sz w:val="20"/>
                <w:szCs w:val="20"/>
              </w:rPr>
              <w:t>Unit merged with AMPA2173 Overview cleaning program.</w:t>
            </w:r>
          </w:p>
          <w:p w14:paraId="53D48A2D" w14:textId="77777777" w:rsidR="00AE438C" w:rsidRPr="00EE7662" w:rsidRDefault="00AE438C" w:rsidP="00AE438C">
            <w:pPr>
              <w:rPr>
                <w:rFonts w:ascii="Avenir Book" w:hAnsi="Avenir Book"/>
                <w:sz w:val="20"/>
                <w:szCs w:val="20"/>
              </w:rPr>
            </w:pPr>
            <w:r w:rsidRPr="00EE7662">
              <w:rPr>
                <w:rFonts w:ascii="Avenir Book" w:hAnsi="Avenir Book"/>
                <w:sz w:val="20"/>
                <w:szCs w:val="20"/>
              </w:rPr>
              <w:t>Unit code and title updated</w:t>
            </w:r>
          </w:p>
          <w:p w14:paraId="1BC5C282" w14:textId="77777777" w:rsidR="00AE438C" w:rsidRPr="00EE7662" w:rsidRDefault="00AE438C" w:rsidP="00AE438C">
            <w:pPr>
              <w:rPr>
                <w:rFonts w:ascii="Avenir Book" w:hAnsi="Avenir Book"/>
                <w:sz w:val="20"/>
                <w:szCs w:val="20"/>
              </w:rPr>
            </w:pPr>
            <w:r w:rsidRPr="00EE7662">
              <w:rPr>
                <w:rFonts w:ascii="Avenir Book" w:hAnsi="Avenir Book"/>
                <w:sz w:val="20"/>
                <w:szCs w:val="20"/>
              </w:rPr>
              <w:t>Unit application updated</w:t>
            </w:r>
          </w:p>
          <w:p w14:paraId="0CC3A6C2" w14:textId="77777777" w:rsidR="00AE438C" w:rsidRPr="00EE7662" w:rsidRDefault="00AE438C" w:rsidP="00AE438C">
            <w:pPr>
              <w:rPr>
                <w:rFonts w:ascii="Avenir Book" w:hAnsi="Avenir Book"/>
                <w:sz w:val="20"/>
                <w:szCs w:val="20"/>
              </w:rPr>
            </w:pPr>
            <w:r w:rsidRPr="00EE7662">
              <w:rPr>
                <w:rFonts w:ascii="Avenir Book" w:hAnsi="Avenir Book"/>
                <w:sz w:val="20"/>
                <w:szCs w:val="20"/>
              </w:rPr>
              <w:t>Performance Criteria clarified. Two elements added to cover preparation for work and housekeeping.</w:t>
            </w:r>
          </w:p>
          <w:p w14:paraId="48E1166D" w14:textId="77777777" w:rsidR="00AE438C" w:rsidRPr="00EE7662" w:rsidRDefault="00AE438C" w:rsidP="00AE438C">
            <w:pPr>
              <w:rPr>
                <w:rFonts w:ascii="Avenir Book" w:hAnsi="Avenir Book"/>
                <w:sz w:val="20"/>
                <w:szCs w:val="20"/>
              </w:rPr>
            </w:pPr>
            <w:r w:rsidRPr="00EE7662">
              <w:rPr>
                <w:rFonts w:ascii="Avenir Book" w:hAnsi="Avenir Book"/>
                <w:sz w:val="20"/>
                <w:szCs w:val="20"/>
              </w:rPr>
              <w:t>Foundation skills added</w:t>
            </w:r>
          </w:p>
          <w:p w14:paraId="7E26250B" w14:textId="77777777" w:rsidR="00AE438C" w:rsidRPr="00EE7662" w:rsidRDefault="00AE438C" w:rsidP="00AE438C">
            <w:pPr>
              <w:rPr>
                <w:rFonts w:ascii="Avenir Book" w:hAnsi="Avenir Book"/>
                <w:sz w:val="20"/>
                <w:szCs w:val="20"/>
              </w:rPr>
            </w:pPr>
            <w:r w:rsidRPr="00EE7662">
              <w:rPr>
                <w:rFonts w:ascii="Avenir Book" w:hAnsi="Avenir Book"/>
                <w:sz w:val="20"/>
                <w:szCs w:val="20"/>
              </w:rPr>
              <w:t>Assessment requirements updated</w:t>
            </w:r>
          </w:p>
          <w:p w14:paraId="34AF60CD" w14:textId="186801D9" w:rsidR="00AE438C" w:rsidRPr="00EE7662" w:rsidRDefault="00AE438C" w:rsidP="00AE438C">
            <w:pPr>
              <w:rPr>
                <w:rFonts w:ascii="Avenir Book" w:hAnsi="Avenir Book"/>
                <w:sz w:val="20"/>
                <w:szCs w:val="20"/>
              </w:rPr>
            </w:pPr>
            <w:r w:rsidRPr="00EE7662">
              <w:rPr>
                <w:rFonts w:ascii="Avenir Book" w:hAnsi="Avenir Book"/>
                <w:sz w:val="20"/>
                <w:szCs w:val="20"/>
              </w:rPr>
              <w:t>* Flag for mandatory work requirements (to be assessed in workplace) – is it reasonable?</w:t>
            </w:r>
          </w:p>
        </w:tc>
        <w:tc>
          <w:tcPr>
            <w:tcW w:w="591" w:type="pct"/>
          </w:tcPr>
          <w:p w14:paraId="17EEA422" w14:textId="77777777" w:rsidR="00AE438C" w:rsidRPr="00EE7662" w:rsidRDefault="00AE438C" w:rsidP="00AE438C">
            <w:pPr>
              <w:rPr>
                <w:rFonts w:ascii="Avenir Book" w:hAnsi="Avenir Book"/>
                <w:sz w:val="20"/>
                <w:szCs w:val="20"/>
              </w:rPr>
            </w:pPr>
          </w:p>
        </w:tc>
        <w:tc>
          <w:tcPr>
            <w:tcW w:w="591" w:type="pct"/>
          </w:tcPr>
          <w:p w14:paraId="35DA51AE" w14:textId="77777777" w:rsidR="00AE438C" w:rsidRDefault="00AE438C" w:rsidP="00AE438C">
            <w:pPr>
              <w:rPr>
                <w:rFonts w:ascii="Avenir Book" w:hAnsi="Avenir Book"/>
                <w:sz w:val="20"/>
                <w:szCs w:val="20"/>
              </w:rPr>
            </w:pPr>
            <w:r>
              <w:rPr>
                <w:rFonts w:ascii="Avenir Book" w:hAnsi="Avenir Book"/>
                <w:sz w:val="20"/>
                <w:szCs w:val="20"/>
              </w:rPr>
              <w:t>Minor wording changes.</w:t>
            </w:r>
          </w:p>
          <w:p w14:paraId="153D00F9" w14:textId="77777777" w:rsidR="00AE438C" w:rsidRDefault="00AE438C" w:rsidP="00AE438C">
            <w:pPr>
              <w:rPr>
                <w:rFonts w:ascii="Avenir Book" w:hAnsi="Avenir Book"/>
                <w:sz w:val="20"/>
                <w:szCs w:val="20"/>
              </w:rPr>
            </w:pPr>
            <w:r>
              <w:rPr>
                <w:rFonts w:ascii="Avenir Book" w:hAnsi="Avenir Book"/>
                <w:sz w:val="20"/>
                <w:szCs w:val="20"/>
              </w:rPr>
              <w:t>Mandatory workplace requirements added.</w:t>
            </w:r>
          </w:p>
          <w:p w14:paraId="605B0DD2" w14:textId="77777777" w:rsidR="00AE438C" w:rsidRPr="001052AA" w:rsidRDefault="00AE438C" w:rsidP="00AE438C">
            <w:pPr>
              <w:rPr>
                <w:rFonts w:ascii="Avenir Book" w:hAnsi="Avenir Book"/>
                <w:sz w:val="20"/>
                <w:szCs w:val="20"/>
              </w:rPr>
            </w:pPr>
            <w:r>
              <w:rPr>
                <w:rFonts w:ascii="Avenir Book" w:hAnsi="Avenir Book"/>
                <w:sz w:val="20"/>
                <w:szCs w:val="20"/>
              </w:rPr>
              <w:t>Performance evidence updated to include observation of cleaning after a shift and 2 shifts on the job.</w:t>
            </w:r>
          </w:p>
          <w:p w14:paraId="5B4FC4DB" w14:textId="0D7096E6" w:rsidR="00AE438C" w:rsidRPr="00EE7662" w:rsidRDefault="00AE438C" w:rsidP="00AE438C">
            <w:pPr>
              <w:rPr>
                <w:rFonts w:ascii="Avenir Book" w:hAnsi="Avenir Book"/>
                <w:sz w:val="20"/>
                <w:szCs w:val="20"/>
              </w:rPr>
            </w:pPr>
          </w:p>
        </w:tc>
        <w:tc>
          <w:tcPr>
            <w:tcW w:w="203" w:type="pct"/>
            <w:shd w:val="clear" w:color="auto" w:fill="auto"/>
          </w:tcPr>
          <w:p w14:paraId="2AD7CB02" w14:textId="4460951F" w:rsidR="00AE438C" w:rsidRPr="00EE7662" w:rsidRDefault="00AE438C" w:rsidP="00AE438C">
            <w:pPr>
              <w:rPr>
                <w:rFonts w:ascii="Avenir Book" w:hAnsi="Avenir Book"/>
                <w:sz w:val="20"/>
                <w:szCs w:val="20"/>
              </w:rPr>
            </w:pPr>
            <w:r>
              <w:rPr>
                <w:rFonts w:ascii="Avenir Book" w:hAnsi="Avenir Book"/>
                <w:sz w:val="20"/>
                <w:szCs w:val="20"/>
              </w:rPr>
              <w:t>NE</w:t>
            </w:r>
          </w:p>
        </w:tc>
        <w:tc>
          <w:tcPr>
            <w:tcW w:w="644" w:type="pct"/>
          </w:tcPr>
          <w:p w14:paraId="3F784599" w14:textId="77777777" w:rsidR="00AE438C" w:rsidRDefault="00AE438C" w:rsidP="00AE438C">
            <w:pPr>
              <w:rPr>
                <w:rFonts w:ascii="Avenir Book" w:hAnsi="Avenir Book"/>
                <w:sz w:val="20"/>
                <w:szCs w:val="20"/>
              </w:rPr>
            </w:pPr>
            <w:r>
              <w:rPr>
                <w:rFonts w:ascii="Avenir Book" w:hAnsi="Avenir Book"/>
                <w:sz w:val="20"/>
                <w:szCs w:val="20"/>
              </w:rPr>
              <w:t>PC2.2 updated</w:t>
            </w:r>
          </w:p>
          <w:p w14:paraId="0412C70B" w14:textId="77777777" w:rsidR="00AE438C" w:rsidRDefault="00AE438C" w:rsidP="00AE438C">
            <w:pPr>
              <w:rPr>
                <w:rFonts w:ascii="Avenir Book" w:hAnsi="Avenir Book"/>
                <w:sz w:val="20"/>
                <w:szCs w:val="20"/>
              </w:rPr>
            </w:pPr>
            <w:r w:rsidRPr="00CE759C">
              <w:rPr>
                <w:rFonts w:ascii="Avenir Book" w:hAnsi="Avenir Book"/>
                <w:sz w:val="20"/>
                <w:szCs w:val="20"/>
              </w:rPr>
              <w:t>'access to'</w:t>
            </w:r>
            <w:r>
              <w:rPr>
                <w:rFonts w:ascii="Avenir Book" w:hAnsi="Avenir Book"/>
                <w:sz w:val="20"/>
                <w:szCs w:val="20"/>
              </w:rPr>
              <w:t xml:space="preserve"> (team and supervisor)</w:t>
            </w:r>
            <w:r w:rsidRPr="00CE759C">
              <w:rPr>
                <w:rFonts w:ascii="Avenir Book" w:hAnsi="Avenir Book"/>
                <w:sz w:val="20"/>
                <w:szCs w:val="20"/>
              </w:rPr>
              <w:t xml:space="preserve"> added to AC.</w:t>
            </w:r>
          </w:p>
          <w:p w14:paraId="5AE7B8F7" w14:textId="186CED58" w:rsidR="00AE438C" w:rsidRDefault="00AE438C" w:rsidP="00AE438C">
            <w:pPr>
              <w:rPr>
                <w:rFonts w:ascii="Avenir Book" w:hAnsi="Avenir Book"/>
                <w:sz w:val="20"/>
                <w:szCs w:val="20"/>
              </w:rPr>
            </w:pPr>
          </w:p>
        </w:tc>
      </w:tr>
      <w:tr w:rsidR="00AE438C" w:rsidRPr="000664E2" w14:paraId="41EA8FD0" w14:textId="06AFC0F6" w:rsidTr="00C619C1">
        <w:trPr>
          <w:trHeight w:val="3472"/>
        </w:trPr>
        <w:tc>
          <w:tcPr>
            <w:tcW w:w="325" w:type="pct"/>
            <w:tcMar>
              <w:left w:w="58" w:type="dxa"/>
              <w:right w:w="58" w:type="dxa"/>
            </w:tcMar>
          </w:tcPr>
          <w:p w14:paraId="67E0A79B" w14:textId="58FECF06" w:rsidR="00AE438C" w:rsidRPr="00EE7662" w:rsidRDefault="00AE438C" w:rsidP="00AE438C">
            <w:pPr>
              <w:rPr>
                <w:rFonts w:ascii="Avenir Book" w:hAnsi="Avenir Book"/>
                <w:sz w:val="20"/>
                <w:szCs w:val="20"/>
              </w:rPr>
            </w:pPr>
            <w:r w:rsidRPr="00EE7662">
              <w:rPr>
                <w:rFonts w:ascii="Avenir Book" w:hAnsi="Avenir Book"/>
                <w:sz w:val="20"/>
                <w:szCs w:val="20"/>
              </w:rPr>
              <w:lastRenderedPageBreak/>
              <w:t>AMPA2175</w:t>
            </w:r>
          </w:p>
        </w:tc>
        <w:tc>
          <w:tcPr>
            <w:tcW w:w="515" w:type="pct"/>
            <w:tcMar>
              <w:left w:w="58" w:type="dxa"/>
              <w:right w:w="58" w:type="dxa"/>
            </w:tcMar>
          </w:tcPr>
          <w:p w14:paraId="308ACC43" w14:textId="42590D78" w:rsidR="00AE438C" w:rsidRPr="00EE7662" w:rsidRDefault="00AE438C" w:rsidP="00AE438C">
            <w:pPr>
              <w:rPr>
                <w:rFonts w:ascii="Avenir Book" w:hAnsi="Avenir Book"/>
                <w:sz w:val="20"/>
                <w:szCs w:val="20"/>
              </w:rPr>
            </w:pPr>
            <w:r w:rsidRPr="00EE7662">
              <w:rPr>
                <w:rFonts w:ascii="Avenir Book" w:hAnsi="Avenir Book"/>
                <w:sz w:val="20"/>
                <w:szCs w:val="20"/>
              </w:rPr>
              <w:t>Clean after operations - slaughter floor</w:t>
            </w:r>
          </w:p>
        </w:tc>
        <w:tc>
          <w:tcPr>
            <w:tcW w:w="333" w:type="pct"/>
            <w:tcMar>
              <w:left w:w="58" w:type="dxa"/>
              <w:right w:w="58" w:type="dxa"/>
            </w:tcMar>
          </w:tcPr>
          <w:p w14:paraId="57CAEFD8" w14:textId="6D668AD5" w:rsidR="00AE438C" w:rsidRPr="00EE7662" w:rsidRDefault="00AE438C" w:rsidP="00AE438C">
            <w:pPr>
              <w:rPr>
                <w:rFonts w:ascii="Avenir Book" w:hAnsi="Avenir Book"/>
                <w:sz w:val="20"/>
                <w:szCs w:val="20"/>
              </w:rPr>
            </w:pPr>
            <w:bookmarkStart w:id="57" w:name="_Hlk159585451"/>
            <w:r w:rsidRPr="00EE7662">
              <w:rPr>
                <w:rFonts w:ascii="Avenir Book" w:hAnsi="Avenir Book"/>
                <w:sz w:val="20"/>
                <w:szCs w:val="20"/>
              </w:rPr>
              <w:t>AMPCLE2X</w:t>
            </w:r>
            <w:bookmarkEnd w:id="57"/>
            <w:r w:rsidRPr="00EE7662">
              <w:rPr>
                <w:rFonts w:ascii="Avenir Book" w:hAnsi="Avenir Book"/>
                <w:sz w:val="20"/>
                <w:szCs w:val="20"/>
              </w:rPr>
              <w:t>03</w:t>
            </w:r>
          </w:p>
        </w:tc>
        <w:tc>
          <w:tcPr>
            <w:tcW w:w="392" w:type="pct"/>
            <w:tcMar>
              <w:left w:w="58" w:type="dxa"/>
              <w:right w:w="58" w:type="dxa"/>
            </w:tcMar>
          </w:tcPr>
          <w:p w14:paraId="1F601294" w14:textId="11E91035" w:rsidR="00AE438C" w:rsidRPr="00DF0092" w:rsidRDefault="00AE438C" w:rsidP="00AE438C">
            <w:pPr>
              <w:rPr>
                <w:rFonts w:ascii="Avenir Book" w:hAnsi="Avenir Book"/>
                <w:sz w:val="20"/>
                <w:szCs w:val="20"/>
              </w:rPr>
            </w:pPr>
            <w:r w:rsidRPr="00DF0092">
              <w:rPr>
                <w:rFonts w:ascii="Avenir Book" w:hAnsi="Avenir Book"/>
                <w:sz w:val="20"/>
                <w:szCs w:val="20"/>
              </w:rPr>
              <w:t>Clean slaughter floor after operations</w:t>
            </w:r>
          </w:p>
        </w:tc>
        <w:tc>
          <w:tcPr>
            <w:tcW w:w="326" w:type="pct"/>
            <w:shd w:val="clear" w:color="auto" w:fill="auto"/>
          </w:tcPr>
          <w:p w14:paraId="73D60819" w14:textId="12298441" w:rsidR="00AE438C" w:rsidRPr="00EE7662" w:rsidRDefault="00AE438C" w:rsidP="00AE438C">
            <w:pPr>
              <w:rPr>
                <w:rFonts w:ascii="Avenir Book" w:hAnsi="Avenir Book"/>
                <w:sz w:val="20"/>
                <w:szCs w:val="20"/>
              </w:rPr>
            </w:pPr>
            <w:r w:rsidRPr="00BB24E6">
              <w:rPr>
                <w:rFonts w:ascii="Avenir Book" w:hAnsi="Avenir Book"/>
                <w:sz w:val="20"/>
                <w:szCs w:val="20"/>
              </w:rPr>
              <w:t>AMPCLE203</w:t>
            </w:r>
          </w:p>
        </w:tc>
        <w:tc>
          <w:tcPr>
            <w:tcW w:w="255" w:type="pct"/>
            <w:shd w:val="clear" w:color="auto" w:fill="auto"/>
          </w:tcPr>
          <w:p w14:paraId="45AA6596" w14:textId="39FA19D7" w:rsidR="00AE438C" w:rsidRPr="00EE7662" w:rsidRDefault="00AE438C" w:rsidP="00AE438C">
            <w:pPr>
              <w:rPr>
                <w:rFonts w:ascii="Avenir Book" w:hAnsi="Avenir Book"/>
                <w:sz w:val="20"/>
                <w:szCs w:val="20"/>
              </w:rPr>
            </w:pPr>
            <w:r w:rsidRPr="00BB24E6">
              <w:rPr>
                <w:rFonts w:ascii="Avenir Book" w:hAnsi="Avenir Book"/>
                <w:sz w:val="20"/>
                <w:szCs w:val="20"/>
              </w:rPr>
              <w:t>Clean slaughter floor after operations</w:t>
            </w:r>
          </w:p>
        </w:tc>
        <w:tc>
          <w:tcPr>
            <w:tcW w:w="234" w:type="pct"/>
            <w:shd w:val="clear" w:color="auto" w:fill="9CC2E5" w:themeFill="accent5" w:themeFillTint="99"/>
            <w:tcMar>
              <w:left w:w="58" w:type="dxa"/>
              <w:right w:w="58" w:type="dxa"/>
            </w:tcMar>
          </w:tcPr>
          <w:p w14:paraId="43B57AD4" w14:textId="220F728E" w:rsidR="00AE438C" w:rsidRPr="00EE7662" w:rsidRDefault="00AE438C" w:rsidP="00AE438C">
            <w:pPr>
              <w:rPr>
                <w:rFonts w:ascii="Avenir Book" w:hAnsi="Avenir Book"/>
                <w:sz w:val="20"/>
                <w:szCs w:val="20"/>
              </w:rPr>
            </w:pPr>
            <w:r w:rsidRPr="00EE7662">
              <w:rPr>
                <w:rFonts w:ascii="Avenir Book" w:hAnsi="Avenir Book"/>
                <w:sz w:val="20"/>
                <w:szCs w:val="20"/>
              </w:rPr>
              <w:t>Merged</w:t>
            </w:r>
          </w:p>
        </w:tc>
        <w:tc>
          <w:tcPr>
            <w:tcW w:w="591" w:type="pct"/>
            <w:tcMar>
              <w:left w:w="58" w:type="dxa"/>
              <w:right w:w="58" w:type="dxa"/>
            </w:tcMar>
          </w:tcPr>
          <w:p w14:paraId="691B9634" w14:textId="77777777" w:rsidR="00AE438C" w:rsidRPr="00EE7662" w:rsidRDefault="00AE438C" w:rsidP="00AE438C">
            <w:pPr>
              <w:rPr>
                <w:rFonts w:ascii="Avenir Book" w:hAnsi="Avenir Book"/>
                <w:sz w:val="20"/>
                <w:szCs w:val="20"/>
              </w:rPr>
            </w:pPr>
            <w:r w:rsidRPr="00EE7662">
              <w:rPr>
                <w:rFonts w:ascii="Avenir Book" w:hAnsi="Avenir Book"/>
                <w:sz w:val="20"/>
                <w:szCs w:val="20"/>
              </w:rPr>
              <w:t>Unit merged with AMPA2173 Overview cleaning program.</w:t>
            </w:r>
          </w:p>
          <w:p w14:paraId="625E47D1" w14:textId="77777777" w:rsidR="00AE438C" w:rsidRPr="00EE7662" w:rsidRDefault="00AE438C" w:rsidP="00AE438C">
            <w:pPr>
              <w:rPr>
                <w:rFonts w:ascii="Avenir Book" w:hAnsi="Avenir Book"/>
                <w:sz w:val="20"/>
                <w:szCs w:val="20"/>
              </w:rPr>
            </w:pPr>
            <w:r w:rsidRPr="00EE7662">
              <w:rPr>
                <w:rFonts w:ascii="Avenir Book" w:hAnsi="Avenir Book"/>
                <w:sz w:val="20"/>
                <w:szCs w:val="20"/>
              </w:rPr>
              <w:t>Unit code and title updated</w:t>
            </w:r>
          </w:p>
          <w:p w14:paraId="55F61197" w14:textId="77777777" w:rsidR="00AE438C" w:rsidRPr="00EE7662" w:rsidRDefault="00AE438C" w:rsidP="00AE438C">
            <w:pPr>
              <w:rPr>
                <w:rFonts w:ascii="Avenir Book" w:hAnsi="Avenir Book"/>
                <w:sz w:val="20"/>
                <w:szCs w:val="20"/>
              </w:rPr>
            </w:pPr>
            <w:r w:rsidRPr="00EE7662">
              <w:rPr>
                <w:rFonts w:ascii="Avenir Book" w:hAnsi="Avenir Book"/>
                <w:sz w:val="20"/>
                <w:szCs w:val="20"/>
              </w:rPr>
              <w:t>Unit application updated</w:t>
            </w:r>
          </w:p>
          <w:p w14:paraId="5C0DA093" w14:textId="77777777" w:rsidR="00AE438C" w:rsidRPr="00EE7662" w:rsidRDefault="00AE438C" w:rsidP="00AE438C">
            <w:pPr>
              <w:rPr>
                <w:rFonts w:ascii="Avenir Book" w:hAnsi="Avenir Book"/>
                <w:sz w:val="20"/>
                <w:szCs w:val="20"/>
              </w:rPr>
            </w:pPr>
            <w:r w:rsidRPr="00EE7662">
              <w:rPr>
                <w:rFonts w:ascii="Avenir Book" w:hAnsi="Avenir Book"/>
                <w:sz w:val="20"/>
                <w:szCs w:val="20"/>
              </w:rPr>
              <w:t>Performance Criteria clarified. Two elements added to cover preparation for work and housekeeping.</w:t>
            </w:r>
          </w:p>
          <w:p w14:paraId="11D615A0" w14:textId="77777777" w:rsidR="00AE438C" w:rsidRPr="00EE7662" w:rsidRDefault="00AE438C" w:rsidP="00AE438C">
            <w:pPr>
              <w:rPr>
                <w:rFonts w:ascii="Avenir Book" w:hAnsi="Avenir Book"/>
                <w:sz w:val="20"/>
                <w:szCs w:val="20"/>
              </w:rPr>
            </w:pPr>
            <w:r w:rsidRPr="00EE7662">
              <w:rPr>
                <w:rFonts w:ascii="Avenir Book" w:hAnsi="Avenir Book"/>
                <w:sz w:val="20"/>
                <w:szCs w:val="20"/>
              </w:rPr>
              <w:t>Foundation skills added</w:t>
            </w:r>
          </w:p>
          <w:p w14:paraId="5D085604" w14:textId="77777777" w:rsidR="00AE438C" w:rsidRPr="00EE7662" w:rsidRDefault="00AE438C" w:rsidP="00AE438C">
            <w:pPr>
              <w:rPr>
                <w:rFonts w:ascii="Avenir Book" w:hAnsi="Avenir Book"/>
                <w:sz w:val="20"/>
                <w:szCs w:val="20"/>
              </w:rPr>
            </w:pPr>
            <w:r w:rsidRPr="00EE7662">
              <w:rPr>
                <w:rFonts w:ascii="Avenir Book" w:hAnsi="Avenir Book"/>
                <w:sz w:val="20"/>
                <w:szCs w:val="20"/>
              </w:rPr>
              <w:t>Assessment requirements updated</w:t>
            </w:r>
          </w:p>
          <w:p w14:paraId="2435E04C" w14:textId="23D8CED1" w:rsidR="00AE438C" w:rsidRPr="00EE7662" w:rsidRDefault="00AE438C" w:rsidP="00AE438C">
            <w:pPr>
              <w:rPr>
                <w:rFonts w:ascii="Avenir Book" w:hAnsi="Avenir Book"/>
                <w:sz w:val="20"/>
                <w:szCs w:val="20"/>
              </w:rPr>
            </w:pPr>
            <w:r w:rsidRPr="00EE7662">
              <w:rPr>
                <w:rFonts w:ascii="Avenir Book" w:hAnsi="Avenir Book"/>
                <w:sz w:val="20"/>
                <w:szCs w:val="20"/>
              </w:rPr>
              <w:t>* Flag for mandatory work requirements (to be assessed in workplace) – is it reasonable?</w:t>
            </w:r>
          </w:p>
        </w:tc>
        <w:tc>
          <w:tcPr>
            <w:tcW w:w="591" w:type="pct"/>
          </w:tcPr>
          <w:p w14:paraId="6B858AAF" w14:textId="77777777" w:rsidR="00AE438C" w:rsidRPr="00EE7662" w:rsidRDefault="00AE438C" w:rsidP="00AE438C">
            <w:pPr>
              <w:rPr>
                <w:rFonts w:ascii="Avenir Book" w:hAnsi="Avenir Book"/>
                <w:sz w:val="20"/>
                <w:szCs w:val="20"/>
              </w:rPr>
            </w:pPr>
          </w:p>
        </w:tc>
        <w:tc>
          <w:tcPr>
            <w:tcW w:w="591" w:type="pct"/>
          </w:tcPr>
          <w:p w14:paraId="239D61A6" w14:textId="77777777" w:rsidR="00AE438C" w:rsidRDefault="00AE438C" w:rsidP="00AE438C">
            <w:pPr>
              <w:rPr>
                <w:rFonts w:ascii="Avenir Book" w:hAnsi="Avenir Book"/>
                <w:sz w:val="20"/>
                <w:szCs w:val="20"/>
              </w:rPr>
            </w:pPr>
            <w:r>
              <w:rPr>
                <w:rFonts w:ascii="Avenir Book" w:hAnsi="Avenir Book"/>
                <w:sz w:val="20"/>
                <w:szCs w:val="20"/>
              </w:rPr>
              <w:t>Minor wording changes.</w:t>
            </w:r>
          </w:p>
          <w:p w14:paraId="169A7900" w14:textId="1119B434" w:rsidR="00AE438C" w:rsidRPr="00EE7662" w:rsidRDefault="00AE438C" w:rsidP="00AE438C">
            <w:pPr>
              <w:rPr>
                <w:rFonts w:ascii="Avenir Book" w:hAnsi="Avenir Book"/>
                <w:sz w:val="20"/>
                <w:szCs w:val="20"/>
              </w:rPr>
            </w:pPr>
            <w:r>
              <w:rPr>
                <w:rFonts w:ascii="Avenir Book" w:hAnsi="Avenir Book"/>
                <w:sz w:val="20"/>
                <w:szCs w:val="20"/>
              </w:rPr>
              <w:t>Mandatory workplace requirements added.</w:t>
            </w:r>
          </w:p>
        </w:tc>
        <w:tc>
          <w:tcPr>
            <w:tcW w:w="203" w:type="pct"/>
            <w:shd w:val="clear" w:color="auto" w:fill="auto"/>
          </w:tcPr>
          <w:p w14:paraId="4BF77C0E" w14:textId="32835276" w:rsidR="00AE438C" w:rsidRPr="00EE7662" w:rsidRDefault="00AE438C" w:rsidP="00AE438C">
            <w:pPr>
              <w:rPr>
                <w:rFonts w:ascii="Avenir Book" w:hAnsi="Avenir Book"/>
                <w:sz w:val="20"/>
                <w:szCs w:val="20"/>
              </w:rPr>
            </w:pPr>
            <w:r>
              <w:rPr>
                <w:rFonts w:ascii="Avenir Book" w:hAnsi="Avenir Book"/>
                <w:sz w:val="20"/>
                <w:szCs w:val="20"/>
              </w:rPr>
              <w:t>NE</w:t>
            </w:r>
          </w:p>
        </w:tc>
        <w:tc>
          <w:tcPr>
            <w:tcW w:w="644" w:type="pct"/>
          </w:tcPr>
          <w:p w14:paraId="172C3F0A" w14:textId="77777777" w:rsidR="00AE438C" w:rsidRDefault="00AE438C" w:rsidP="00AE438C">
            <w:pPr>
              <w:rPr>
                <w:rFonts w:ascii="Avenir Book" w:hAnsi="Avenir Book"/>
                <w:sz w:val="20"/>
                <w:szCs w:val="20"/>
              </w:rPr>
            </w:pPr>
            <w:r>
              <w:rPr>
                <w:rFonts w:ascii="Avenir Book" w:hAnsi="Avenir Book"/>
                <w:sz w:val="20"/>
                <w:szCs w:val="20"/>
              </w:rPr>
              <w:t>PC2.2 updated</w:t>
            </w:r>
          </w:p>
          <w:p w14:paraId="177B26AC" w14:textId="77777777" w:rsidR="00AE438C" w:rsidRDefault="00AE438C" w:rsidP="00AE438C">
            <w:pPr>
              <w:rPr>
                <w:rFonts w:ascii="Avenir Book" w:hAnsi="Avenir Book"/>
                <w:sz w:val="20"/>
                <w:szCs w:val="20"/>
              </w:rPr>
            </w:pPr>
            <w:r w:rsidRPr="00CE759C">
              <w:rPr>
                <w:rFonts w:ascii="Avenir Book" w:hAnsi="Avenir Book"/>
                <w:sz w:val="20"/>
                <w:szCs w:val="20"/>
              </w:rPr>
              <w:t>'access to'</w:t>
            </w:r>
            <w:r>
              <w:rPr>
                <w:rFonts w:ascii="Avenir Book" w:hAnsi="Avenir Book"/>
                <w:sz w:val="20"/>
                <w:szCs w:val="20"/>
              </w:rPr>
              <w:t xml:space="preserve"> (team and supervisor)</w:t>
            </w:r>
            <w:r w:rsidRPr="00CE759C">
              <w:rPr>
                <w:rFonts w:ascii="Avenir Book" w:hAnsi="Avenir Book"/>
                <w:sz w:val="20"/>
                <w:szCs w:val="20"/>
              </w:rPr>
              <w:t xml:space="preserve"> added to AC.</w:t>
            </w:r>
          </w:p>
          <w:p w14:paraId="1F8A600E" w14:textId="361B3A12" w:rsidR="00AE438C" w:rsidRDefault="00AE438C" w:rsidP="00AE438C">
            <w:pPr>
              <w:rPr>
                <w:rFonts w:ascii="Avenir Book" w:hAnsi="Avenir Book"/>
                <w:sz w:val="20"/>
                <w:szCs w:val="20"/>
              </w:rPr>
            </w:pPr>
          </w:p>
        </w:tc>
      </w:tr>
      <w:tr w:rsidR="00AE438C" w:rsidRPr="000664E2" w14:paraId="7020A4E8" w14:textId="1A93C5E4" w:rsidTr="00C619C1">
        <w:trPr>
          <w:trHeight w:val="3599"/>
        </w:trPr>
        <w:tc>
          <w:tcPr>
            <w:tcW w:w="325" w:type="pct"/>
            <w:tcMar>
              <w:left w:w="58" w:type="dxa"/>
              <w:right w:w="58" w:type="dxa"/>
            </w:tcMar>
          </w:tcPr>
          <w:p w14:paraId="5E9BEDFC" w14:textId="351F7A6D" w:rsidR="00AE438C" w:rsidRPr="00EE7662" w:rsidRDefault="00AE438C" w:rsidP="00AE438C">
            <w:pPr>
              <w:rPr>
                <w:rFonts w:ascii="Avenir Book" w:hAnsi="Avenir Book"/>
                <w:sz w:val="20"/>
                <w:szCs w:val="20"/>
              </w:rPr>
            </w:pPr>
            <w:r w:rsidRPr="00EE7662">
              <w:rPr>
                <w:rFonts w:ascii="Avenir Book" w:hAnsi="Avenir Book"/>
                <w:sz w:val="20"/>
                <w:szCs w:val="20"/>
              </w:rPr>
              <w:t>AMPA2176</w:t>
            </w:r>
          </w:p>
        </w:tc>
        <w:tc>
          <w:tcPr>
            <w:tcW w:w="515" w:type="pct"/>
            <w:tcMar>
              <w:left w:w="58" w:type="dxa"/>
              <w:right w:w="58" w:type="dxa"/>
            </w:tcMar>
          </w:tcPr>
          <w:p w14:paraId="1F05CB12" w14:textId="13A871C8" w:rsidR="00AE438C" w:rsidRPr="00EE7662" w:rsidRDefault="00AE438C" w:rsidP="00AE438C">
            <w:pPr>
              <w:rPr>
                <w:rFonts w:ascii="Avenir Book" w:hAnsi="Avenir Book"/>
                <w:sz w:val="20"/>
                <w:szCs w:val="20"/>
              </w:rPr>
            </w:pPr>
            <w:r w:rsidRPr="00EE7662">
              <w:rPr>
                <w:rFonts w:ascii="Avenir Book" w:hAnsi="Avenir Book"/>
                <w:sz w:val="20"/>
                <w:szCs w:val="20"/>
              </w:rPr>
              <w:t>Transport meat and meat products</w:t>
            </w:r>
          </w:p>
        </w:tc>
        <w:tc>
          <w:tcPr>
            <w:tcW w:w="333" w:type="pct"/>
            <w:tcMar>
              <w:left w:w="58" w:type="dxa"/>
              <w:right w:w="58" w:type="dxa"/>
            </w:tcMar>
          </w:tcPr>
          <w:p w14:paraId="3C4C21F1" w14:textId="4021B264" w:rsidR="00AE438C" w:rsidRPr="00EE7662" w:rsidRDefault="00AE438C" w:rsidP="00AE438C">
            <w:pPr>
              <w:rPr>
                <w:rFonts w:ascii="Avenir Book" w:hAnsi="Avenir Book"/>
                <w:sz w:val="20"/>
                <w:szCs w:val="20"/>
              </w:rPr>
            </w:pPr>
            <w:bookmarkStart w:id="58" w:name="_Hlk159854561"/>
            <w:r w:rsidRPr="00EE7662">
              <w:rPr>
                <w:rFonts w:ascii="Avenir Book" w:hAnsi="Avenir Book"/>
                <w:sz w:val="20"/>
                <w:szCs w:val="20"/>
              </w:rPr>
              <w:t>AMPOPR2X</w:t>
            </w:r>
            <w:bookmarkEnd w:id="58"/>
            <w:r w:rsidRPr="00EE7662">
              <w:rPr>
                <w:rFonts w:ascii="Avenir Book" w:hAnsi="Avenir Book"/>
                <w:sz w:val="20"/>
                <w:szCs w:val="20"/>
              </w:rPr>
              <w:t>14</w:t>
            </w:r>
          </w:p>
        </w:tc>
        <w:tc>
          <w:tcPr>
            <w:tcW w:w="392" w:type="pct"/>
            <w:tcMar>
              <w:left w:w="58" w:type="dxa"/>
              <w:right w:w="58" w:type="dxa"/>
            </w:tcMar>
          </w:tcPr>
          <w:p w14:paraId="4FBF016D" w14:textId="6E840AD0" w:rsidR="00AE438C" w:rsidRPr="00EE7662" w:rsidRDefault="00AE438C" w:rsidP="00AE438C">
            <w:pPr>
              <w:rPr>
                <w:rFonts w:ascii="Avenir Book" w:hAnsi="Avenir Book"/>
                <w:sz w:val="20"/>
                <w:szCs w:val="20"/>
              </w:rPr>
            </w:pPr>
            <w:r w:rsidRPr="00EE7662">
              <w:rPr>
                <w:rFonts w:ascii="Avenir Book" w:hAnsi="Avenir Book"/>
                <w:sz w:val="20"/>
                <w:szCs w:val="20"/>
              </w:rPr>
              <w:t xml:space="preserve">Transport meat </w:t>
            </w:r>
            <w:r w:rsidRPr="00A63F57">
              <w:rPr>
                <w:rFonts w:ascii="Avenir Book" w:hAnsi="Avenir Book"/>
                <w:color w:val="FF0000"/>
                <w:sz w:val="20"/>
                <w:szCs w:val="20"/>
              </w:rPr>
              <w:t xml:space="preserve">and/or </w:t>
            </w:r>
            <w:r w:rsidRPr="00EE7662">
              <w:rPr>
                <w:rFonts w:ascii="Avenir Book" w:hAnsi="Avenir Book"/>
                <w:sz w:val="20"/>
                <w:szCs w:val="20"/>
              </w:rPr>
              <w:t>meat products</w:t>
            </w:r>
          </w:p>
        </w:tc>
        <w:tc>
          <w:tcPr>
            <w:tcW w:w="326" w:type="pct"/>
            <w:shd w:val="clear" w:color="auto" w:fill="auto"/>
          </w:tcPr>
          <w:p w14:paraId="5C478428" w14:textId="1DDB7E29" w:rsidR="00AE438C" w:rsidRPr="00EE7662" w:rsidRDefault="00AE438C" w:rsidP="00AE438C">
            <w:pPr>
              <w:rPr>
                <w:rFonts w:ascii="Avenir Book" w:hAnsi="Avenir Book"/>
                <w:sz w:val="20"/>
                <w:szCs w:val="20"/>
              </w:rPr>
            </w:pPr>
            <w:r w:rsidRPr="007142B5">
              <w:rPr>
                <w:rFonts w:ascii="Avenir Book" w:hAnsi="Avenir Book"/>
                <w:sz w:val="20"/>
                <w:szCs w:val="20"/>
              </w:rPr>
              <w:t>AMPOPR218</w:t>
            </w:r>
          </w:p>
        </w:tc>
        <w:tc>
          <w:tcPr>
            <w:tcW w:w="255" w:type="pct"/>
            <w:shd w:val="clear" w:color="auto" w:fill="auto"/>
          </w:tcPr>
          <w:p w14:paraId="10179BAD" w14:textId="28ADD4F4" w:rsidR="00AE438C" w:rsidRPr="00EE7662" w:rsidRDefault="00AE438C" w:rsidP="00AE438C">
            <w:pPr>
              <w:rPr>
                <w:rFonts w:ascii="Avenir Book" w:hAnsi="Avenir Book"/>
                <w:sz w:val="20"/>
                <w:szCs w:val="20"/>
              </w:rPr>
            </w:pPr>
            <w:r w:rsidRPr="00EE7662">
              <w:rPr>
                <w:rFonts w:ascii="Avenir Book" w:hAnsi="Avenir Book"/>
                <w:sz w:val="20"/>
                <w:szCs w:val="20"/>
              </w:rPr>
              <w:t xml:space="preserve">Transport meat </w:t>
            </w:r>
            <w:r w:rsidRPr="00A63F57">
              <w:rPr>
                <w:rFonts w:ascii="Avenir Book" w:hAnsi="Avenir Book"/>
                <w:color w:val="FF0000"/>
                <w:sz w:val="20"/>
                <w:szCs w:val="20"/>
              </w:rPr>
              <w:t xml:space="preserve">and/or </w:t>
            </w:r>
            <w:r w:rsidRPr="00EE7662">
              <w:rPr>
                <w:rFonts w:ascii="Avenir Book" w:hAnsi="Avenir Book"/>
                <w:sz w:val="20"/>
                <w:szCs w:val="20"/>
              </w:rPr>
              <w:t>meat products</w:t>
            </w:r>
          </w:p>
        </w:tc>
        <w:tc>
          <w:tcPr>
            <w:tcW w:w="234" w:type="pct"/>
            <w:shd w:val="clear" w:color="auto" w:fill="FFD966" w:themeFill="accent4" w:themeFillTint="99"/>
            <w:tcMar>
              <w:left w:w="58" w:type="dxa"/>
              <w:right w:w="58" w:type="dxa"/>
            </w:tcMar>
          </w:tcPr>
          <w:p w14:paraId="6DA69B7F" w14:textId="35080794" w:rsidR="00AE438C" w:rsidRPr="00EE7662" w:rsidRDefault="00AE438C" w:rsidP="00AE438C">
            <w:pPr>
              <w:rPr>
                <w:rFonts w:ascii="Avenir Book" w:hAnsi="Avenir Book"/>
                <w:sz w:val="20"/>
                <w:szCs w:val="20"/>
              </w:rPr>
            </w:pPr>
            <w:r w:rsidRPr="00EE7662">
              <w:rPr>
                <w:rFonts w:ascii="Avenir Book" w:hAnsi="Avenir Book"/>
                <w:sz w:val="20"/>
                <w:szCs w:val="20"/>
              </w:rPr>
              <w:t>Major Change</w:t>
            </w:r>
          </w:p>
        </w:tc>
        <w:tc>
          <w:tcPr>
            <w:tcW w:w="591" w:type="pct"/>
            <w:tcMar>
              <w:left w:w="58" w:type="dxa"/>
              <w:right w:w="58" w:type="dxa"/>
            </w:tcMar>
          </w:tcPr>
          <w:p w14:paraId="4F82E8F7" w14:textId="77777777" w:rsidR="00AE438C" w:rsidRPr="00EE7662" w:rsidRDefault="00AE438C" w:rsidP="00AE438C">
            <w:pPr>
              <w:rPr>
                <w:rFonts w:ascii="Avenir Book" w:hAnsi="Avenir Book"/>
                <w:sz w:val="20"/>
                <w:szCs w:val="20"/>
              </w:rPr>
            </w:pPr>
            <w:r w:rsidRPr="00EE7662">
              <w:rPr>
                <w:rFonts w:ascii="Avenir Book" w:hAnsi="Avenir Book"/>
                <w:sz w:val="20"/>
                <w:szCs w:val="20"/>
              </w:rPr>
              <w:t>Unit code updated</w:t>
            </w:r>
          </w:p>
          <w:p w14:paraId="6C3018AE" w14:textId="77777777" w:rsidR="00AE438C" w:rsidRPr="00EE7662" w:rsidRDefault="00AE438C" w:rsidP="00AE438C">
            <w:pPr>
              <w:rPr>
                <w:rFonts w:ascii="Avenir Book" w:hAnsi="Avenir Book"/>
                <w:sz w:val="20"/>
                <w:szCs w:val="20"/>
              </w:rPr>
            </w:pPr>
            <w:r w:rsidRPr="00EE7662">
              <w:rPr>
                <w:rFonts w:ascii="Avenir Book" w:hAnsi="Avenir Book"/>
                <w:sz w:val="20"/>
                <w:szCs w:val="20"/>
              </w:rPr>
              <w:t>Unit application updated</w:t>
            </w:r>
          </w:p>
          <w:p w14:paraId="0C2FB9F5" w14:textId="77777777" w:rsidR="00AE438C" w:rsidRPr="00EE7662" w:rsidRDefault="00AE438C" w:rsidP="00AE438C">
            <w:pPr>
              <w:rPr>
                <w:rFonts w:ascii="Avenir Book" w:hAnsi="Avenir Book"/>
                <w:sz w:val="20"/>
                <w:szCs w:val="20"/>
              </w:rPr>
            </w:pPr>
            <w:r w:rsidRPr="00EE7662">
              <w:rPr>
                <w:rFonts w:ascii="Avenir Book" w:hAnsi="Avenir Book"/>
                <w:sz w:val="20"/>
                <w:szCs w:val="20"/>
              </w:rPr>
              <w:t>Performance Criteria clarified. Element 1 added to cover preparation for work.</w:t>
            </w:r>
          </w:p>
          <w:p w14:paraId="1DFDB177" w14:textId="77777777" w:rsidR="00AE438C" w:rsidRPr="00EE7662" w:rsidRDefault="00AE438C" w:rsidP="00AE438C">
            <w:pPr>
              <w:rPr>
                <w:rFonts w:ascii="Avenir Book" w:hAnsi="Avenir Book"/>
                <w:sz w:val="20"/>
                <w:szCs w:val="20"/>
              </w:rPr>
            </w:pPr>
            <w:r w:rsidRPr="00EE7662">
              <w:rPr>
                <w:rFonts w:ascii="Avenir Book" w:hAnsi="Avenir Book"/>
                <w:sz w:val="20"/>
                <w:szCs w:val="20"/>
              </w:rPr>
              <w:t>Foundation skills added</w:t>
            </w:r>
          </w:p>
          <w:p w14:paraId="288DE452" w14:textId="77777777" w:rsidR="00AE438C" w:rsidRPr="00EE7662" w:rsidRDefault="00AE438C" w:rsidP="00AE438C">
            <w:pPr>
              <w:rPr>
                <w:rFonts w:ascii="Avenir Book" w:hAnsi="Avenir Book"/>
                <w:sz w:val="20"/>
                <w:szCs w:val="20"/>
              </w:rPr>
            </w:pPr>
            <w:r w:rsidRPr="00EE7662">
              <w:rPr>
                <w:rFonts w:ascii="Avenir Book" w:hAnsi="Avenir Book"/>
                <w:sz w:val="20"/>
                <w:szCs w:val="20"/>
              </w:rPr>
              <w:t>Assessment requirements updated</w:t>
            </w:r>
          </w:p>
          <w:p w14:paraId="2BA83C5E" w14:textId="667CD935" w:rsidR="00AE438C" w:rsidRPr="00EE7662" w:rsidRDefault="00AE438C" w:rsidP="00AE438C">
            <w:pPr>
              <w:rPr>
                <w:rFonts w:ascii="Avenir Book" w:hAnsi="Avenir Book"/>
                <w:sz w:val="20"/>
                <w:szCs w:val="20"/>
              </w:rPr>
            </w:pPr>
            <w:r w:rsidRPr="00EE7662">
              <w:rPr>
                <w:rFonts w:ascii="Avenir Book" w:hAnsi="Avenir Book"/>
                <w:sz w:val="20"/>
                <w:szCs w:val="20"/>
              </w:rPr>
              <w:t>* Flag for mandatory work requirements (to be assessed in workplace) – is it reasonable?</w:t>
            </w:r>
          </w:p>
        </w:tc>
        <w:tc>
          <w:tcPr>
            <w:tcW w:w="591" w:type="pct"/>
          </w:tcPr>
          <w:p w14:paraId="40E41256" w14:textId="77777777" w:rsidR="00AE438C" w:rsidRPr="00EE7662" w:rsidRDefault="00AE438C" w:rsidP="00AE438C">
            <w:pPr>
              <w:rPr>
                <w:rFonts w:ascii="Avenir Book" w:hAnsi="Avenir Book"/>
                <w:sz w:val="20"/>
                <w:szCs w:val="20"/>
              </w:rPr>
            </w:pPr>
          </w:p>
        </w:tc>
        <w:tc>
          <w:tcPr>
            <w:tcW w:w="591" w:type="pct"/>
          </w:tcPr>
          <w:p w14:paraId="35FFFDF4" w14:textId="77777777" w:rsidR="00AE438C" w:rsidRDefault="00AE438C" w:rsidP="00AE438C">
            <w:pPr>
              <w:rPr>
                <w:rFonts w:ascii="Avenir Book" w:hAnsi="Avenir Book"/>
                <w:sz w:val="20"/>
                <w:szCs w:val="20"/>
              </w:rPr>
            </w:pPr>
            <w:r>
              <w:rPr>
                <w:rFonts w:ascii="Avenir Book" w:hAnsi="Avenir Book"/>
                <w:sz w:val="20"/>
                <w:szCs w:val="20"/>
              </w:rPr>
              <w:t>Minor wording changes.</w:t>
            </w:r>
          </w:p>
          <w:p w14:paraId="3A1409A1" w14:textId="1B50490A" w:rsidR="00AE438C" w:rsidRDefault="00AE438C" w:rsidP="00AE438C">
            <w:pPr>
              <w:rPr>
                <w:rFonts w:ascii="Avenir Book" w:hAnsi="Avenir Book"/>
                <w:sz w:val="20"/>
                <w:szCs w:val="20"/>
              </w:rPr>
            </w:pPr>
            <w:r>
              <w:rPr>
                <w:rFonts w:ascii="Avenir Book" w:hAnsi="Avenir Book"/>
                <w:sz w:val="20"/>
                <w:szCs w:val="20"/>
              </w:rPr>
              <w:t>Licensing statement updated in unit application.</w:t>
            </w:r>
          </w:p>
          <w:p w14:paraId="5264A122" w14:textId="798664D9" w:rsidR="00AE438C" w:rsidRDefault="00AE438C" w:rsidP="00AE438C">
            <w:pPr>
              <w:rPr>
                <w:rFonts w:ascii="Avenir Book" w:hAnsi="Avenir Book"/>
                <w:sz w:val="20"/>
                <w:szCs w:val="20"/>
              </w:rPr>
            </w:pPr>
            <w:r>
              <w:rPr>
                <w:rFonts w:ascii="Avenir Book" w:hAnsi="Avenir Book"/>
                <w:sz w:val="20"/>
                <w:szCs w:val="20"/>
              </w:rPr>
              <w:t>Mandatory workplace requirements added.</w:t>
            </w:r>
          </w:p>
          <w:p w14:paraId="65AF422D" w14:textId="2BC43561" w:rsidR="00AE438C" w:rsidRPr="00EE7662" w:rsidRDefault="00AE438C" w:rsidP="00AE438C">
            <w:pPr>
              <w:pStyle w:val="SIText"/>
              <w:rPr>
                <w:rFonts w:ascii="Avenir Book" w:hAnsi="Avenir Book"/>
                <w:szCs w:val="20"/>
              </w:rPr>
            </w:pPr>
            <w:r>
              <w:rPr>
                <w:rFonts w:ascii="Avenir Book" w:hAnsi="Avenir Book"/>
                <w:szCs w:val="20"/>
              </w:rPr>
              <w:t>Performance evidence updated to include observation of work and 2 shifts on the job.</w:t>
            </w:r>
          </w:p>
        </w:tc>
        <w:tc>
          <w:tcPr>
            <w:tcW w:w="203" w:type="pct"/>
            <w:shd w:val="clear" w:color="auto" w:fill="auto"/>
          </w:tcPr>
          <w:p w14:paraId="06E82177" w14:textId="3508FFCD" w:rsidR="00AE438C" w:rsidRPr="00EE7662" w:rsidRDefault="00AE438C" w:rsidP="00AE438C">
            <w:pPr>
              <w:rPr>
                <w:rFonts w:ascii="Avenir Book" w:hAnsi="Avenir Book"/>
                <w:sz w:val="20"/>
                <w:szCs w:val="20"/>
              </w:rPr>
            </w:pPr>
            <w:r>
              <w:rPr>
                <w:rFonts w:ascii="Avenir Book" w:hAnsi="Avenir Book"/>
                <w:sz w:val="20"/>
                <w:szCs w:val="20"/>
              </w:rPr>
              <w:t>E</w:t>
            </w:r>
          </w:p>
        </w:tc>
        <w:tc>
          <w:tcPr>
            <w:tcW w:w="644" w:type="pct"/>
          </w:tcPr>
          <w:p w14:paraId="7A300735" w14:textId="77777777" w:rsidR="00AE438C" w:rsidRDefault="00AE438C" w:rsidP="00AE438C">
            <w:pPr>
              <w:rPr>
                <w:rFonts w:ascii="Avenir Book" w:hAnsi="Avenir Book"/>
                <w:sz w:val="20"/>
                <w:szCs w:val="20"/>
              </w:rPr>
            </w:pPr>
            <w:r>
              <w:rPr>
                <w:rFonts w:ascii="Avenir Book" w:hAnsi="Avenir Book"/>
                <w:sz w:val="20"/>
                <w:szCs w:val="20"/>
              </w:rPr>
              <w:t>Unit title updated to include ‘and/or’</w:t>
            </w:r>
          </w:p>
          <w:p w14:paraId="28233CF6" w14:textId="73042887" w:rsidR="00AE438C" w:rsidRDefault="00AE438C" w:rsidP="00AE438C">
            <w:pPr>
              <w:rPr>
                <w:rFonts w:ascii="Avenir Book" w:hAnsi="Avenir Book"/>
                <w:sz w:val="20"/>
                <w:szCs w:val="20"/>
              </w:rPr>
            </w:pPr>
            <w:r w:rsidRPr="00CE759C">
              <w:rPr>
                <w:rFonts w:ascii="Avenir Book" w:hAnsi="Avenir Book"/>
                <w:sz w:val="20"/>
                <w:szCs w:val="20"/>
              </w:rPr>
              <w:t>'access to'</w:t>
            </w:r>
            <w:r>
              <w:rPr>
                <w:rFonts w:ascii="Avenir Book" w:hAnsi="Avenir Book"/>
                <w:sz w:val="20"/>
                <w:szCs w:val="20"/>
              </w:rPr>
              <w:t xml:space="preserve"> (team and supervisor)</w:t>
            </w:r>
            <w:r w:rsidRPr="00CE759C">
              <w:rPr>
                <w:rFonts w:ascii="Avenir Book" w:hAnsi="Avenir Book"/>
                <w:sz w:val="20"/>
                <w:szCs w:val="20"/>
              </w:rPr>
              <w:t xml:space="preserve"> added to AC.</w:t>
            </w:r>
          </w:p>
          <w:p w14:paraId="321B7646" w14:textId="0D92FE2B" w:rsidR="00AE438C" w:rsidRDefault="00AE438C" w:rsidP="00AE438C">
            <w:pPr>
              <w:rPr>
                <w:rFonts w:ascii="Avenir Book" w:hAnsi="Avenir Book"/>
                <w:sz w:val="20"/>
                <w:szCs w:val="20"/>
              </w:rPr>
            </w:pPr>
          </w:p>
        </w:tc>
      </w:tr>
      <w:tr w:rsidR="00AE438C" w:rsidRPr="000664E2" w14:paraId="5A5C6F6B" w14:textId="629528FB" w:rsidTr="00C619C1">
        <w:trPr>
          <w:trHeight w:val="1005"/>
        </w:trPr>
        <w:tc>
          <w:tcPr>
            <w:tcW w:w="325" w:type="pct"/>
            <w:tcMar>
              <w:left w:w="58" w:type="dxa"/>
              <w:right w:w="58" w:type="dxa"/>
            </w:tcMar>
          </w:tcPr>
          <w:p w14:paraId="2F63526A" w14:textId="3E26E130" w:rsidR="00AE438C" w:rsidRPr="00EE7662" w:rsidRDefault="00AE438C" w:rsidP="00AE438C">
            <w:pPr>
              <w:rPr>
                <w:rFonts w:ascii="Avenir Book" w:hAnsi="Avenir Book"/>
                <w:sz w:val="20"/>
                <w:szCs w:val="20"/>
              </w:rPr>
            </w:pPr>
            <w:bookmarkStart w:id="59" w:name="_Hlk177655731"/>
            <w:r w:rsidRPr="00EE7662">
              <w:rPr>
                <w:rFonts w:ascii="Avenir Book" w:hAnsi="Avenir Book"/>
                <w:sz w:val="20"/>
                <w:szCs w:val="20"/>
              </w:rPr>
              <w:t>AMPABA201</w:t>
            </w:r>
          </w:p>
        </w:tc>
        <w:tc>
          <w:tcPr>
            <w:tcW w:w="515" w:type="pct"/>
            <w:tcMar>
              <w:left w:w="58" w:type="dxa"/>
              <w:right w:w="58" w:type="dxa"/>
            </w:tcMar>
          </w:tcPr>
          <w:p w14:paraId="105D8959" w14:textId="7499C594" w:rsidR="00AE438C" w:rsidRPr="00EE7662" w:rsidRDefault="00AE438C" w:rsidP="00AE438C">
            <w:pPr>
              <w:rPr>
                <w:rFonts w:ascii="Avenir Book" w:hAnsi="Avenir Book"/>
                <w:sz w:val="20"/>
                <w:szCs w:val="20"/>
              </w:rPr>
            </w:pPr>
            <w:r w:rsidRPr="00EE7662">
              <w:rPr>
                <w:rFonts w:ascii="Avenir Book" w:hAnsi="Avenir Book"/>
                <w:sz w:val="20"/>
                <w:szCs w:val="20"/>
              </w:rPr>
              <w:t>Operate meat size reduction equipment</w:t>
            </w:r>
          </w:p>
        </w:tc>
        <w:tc>
          <w:tcPr>
            <w:tcW w:w="333" w:type="pct"/>
            <w:tcMar>
              <w:left w:w="58" w:type="dxa"/>
              <w:right w:w="58" w:type="dxa"/>
            </w:tcMar>
          </w:tcPr>
          <w:p w14:paraId="4A3DA21F" w14:textId="77777777" w:rsidR="00AE438C" w:rsidRPr="00EE7662" w:rsidRDefault="00AE438C" w:rsidP="00AE438C">
            <w:pPr>
              <w:rPr>
                <w:rFonts w:ascii="Avenir Book" w:hAnsi="Avenir Book"/>
                <w:sz w:val="20"/>
                <w:szCs w:val="20"/>
              </w:rPr>
            </w:pPr>
            <w:r w:rsidRPr="00EE7662">
              <w:rPr>
                <w:rFonts w:ascii="Avenir Book" w:hAnsi="Avenir Book"/>
                <w:sz w:val="20"/>
                <w:szCs w:val="20"/>
              </w:rPr>
              <w:t>AMPREN2X06</w:t>
            </w:r>
          </w:p>
          <w:p w14:paraId="6F6AD0D4" w14:textId="77777777" w:rsidR="00AE438C" w:rsidRPr="00EE7662" w:rsidRDefault="00AE438C" w:rsidP="00AE438C">
            <w:pPr>
              <w:rPr>
                <w:rFonts w:ascii="Avenir Book" w:hAnsi="Avenir Book"/>
                <w:sz w:val="20"/>
                <w:szCs w:val="20"/>
              </w:rPr>
            </w:pPr>
          </w:p>
        </w:tc>
        <w:tc>
          <w:tcPr>
            <w:tcW w:w="392" w:type="pct"/>
            <w:tcMar>
              <w:left w:w="58" w:type="dxa"/>
              <w:right w:w="58" w:type="dxa"/>
            </w:tcMar>
          </w:tcPr>
          <w:p w14:paraId="6FDA4960" w14:textId="398153B5" w:rsidR="00AE438C" w:rsidRPr="00EE7662" w:rsidRDefault="00AE438C" w:rsidP="00AE438C">
            <w:pPr>
              <w:rPr>
                <w:rFonts w:ascii="Avenir Book" w:hAnsi="Avenir Book"/>
                <w:sz w:val="20"/>
                <w:szCs w:val="20"/>
              </w:rPr>
            </w:pPr>
            <w:r w:rsidRPr="00EE7662">
              <w:rPr>
                <w:rFonts w:ascii="Avenir Book" w:hAnsi="Avenir Book"/>
                <w:sz w:val="20"/>
                <w:szCs w:val="20"/>
              </w:rPr>
              <w:t>Operate meat size reduction equipment</w:t>
            </w:r>
          </w:p>
        </w:tc>
        <w:tc>
          <w:tcPr>
            <w:tcW w:w="326" w:type="pct"/>
            <w:shd w:val="clear" w:color="auto" w:fill="auto"/>
          </w:tcPr>
          <w:p w14:paraId="7DCB7A12" w14:textId="0A8E8D61" w:rsidR="00AE438C" w:rsidRDefault="00AE438C" w:rsidP="00AE438C">
            <w:pPr>
              <w:rPr>
                <w:rFonts w:ascii="Avenir Book" w:hAnsi="Avenir Book"/>
                <w:sz w:val="20"/>
                <w:szCs w:val="20"/>
              </w:rPr>
            </w:pPr>
            <w:r w:rsidRPr="00AE438C">
              <w:rPr>
                <w:rFonts w:ascii="Avenir Book" w:hAnsi="Avenir Book"/>
                <w:sz w:val="20"/>
                <w:szCs w:val="20"/>
              </w:rPr>
              <w:t>AMPREN204</w:t>
            </w:r>
          </w:p>
        </w:tc>
        <w:tc>
          <w:tcPr>
            <w:tcW w:w="255" w:type="pct"/>
            <w:shd w:val="clear" w:color="auto" w:fill="auto"/>
          </w:tcPr>
          <w:p w14:paraId="67802457" w14:textId="2CC9FDDE" w:rsidR="00AE438C" w:rsidRDefault="00AE438C" w:rsidP="00AE438C">
            <w:pPr>
              <w:rPr>
                <w:rFonts w:ascii="Avenir Book" w:hAnsi="Avenir Book"/>
                <w:sz w:val="20"/>
                <w:szCs w:val="20"/>
              </w:rPr>
            </w:pPr>
            <w:r w:rsidRPr="00EE7662">
              <w:rPr>
                <w:rFonts w:ascii="Avenir Book" w:hAnsi="Avenir Book"/>
                <w:sz w:val="20"/>
                <w:szCs w:val="20"/>
              </w:rPr>
              <w:t>Operate meat size reduction equipment</w:t>
            </w:r>
          </w:p>
        </w:tc>
        <w:tc>
          <w:tcPr>
            <w:tcW w:w="234" w:type="pct"/>
            <w:shd w:val="clear" w:color="auto" w:fill="8EAADB" w:themeFill="accent1" w:themeFillTint="99"/>
            <w:tcMar>
              <w:left w:w="58" w:type="dxa"/>
              <w:right w:w="58" w:type="dxa"/>
            </w:tcMar>
          </w:tcPr>
          <w:p w14:paraId="243DEB87" w14:textId="74BBE654" w:rsidR="00AE438C" w:rsidRPr="00EE7662" w:rsidRDefault="00AE438C" w:rsidP="00AE438C">
            <w:pPr>
              <w:rPr>
                <w:rFonts w:ascii="Avenir Book" w:hAnsi="Avenir Book"/>
                <w:sz w:val="20"/>
                <w:szCs w:val="20"/>
              </w:rPr>
            </w:pPr>
            <w:r>
              <w:rPr>
                <w:rFonts w:ascii="Avenir Book" w:hAnsi="Avenir Book"/>
                <w:sz w:val="20"/>
                <w:szCs w:val="20"/>
              </w:rPr>
              <w:t>Merge</w:t>
            </w:r>
          </w:p>
        </w:tc>
        <w:tc>
          <w:tcPr>
            <w:tcW w:w="591" w:type="pct"/>
            <w:tcMar>
              <w:left w:w="58" w:type="dxa"/>
              <w:right w:w="58" w:type="dxa"/>
            </w:tcMar>
          </w:tcPr>
          <w:p w14:paraId="144FFFB1" w14:textId="77777777" w:rsidR="00AE438C" w:rsidRPr="00EE7662" w:rsidRDefault="00AE438C" w:rsidP="00AE438C">
            <w:pPr>
              <w:rPr>
                <w:rFonts w:ascii="Avenir Book" w:hAnsi="Avenir Book"/>
                <w:sz w:val="20"/>
                <w:szCs w:val="20"/>
              </w:rPr>
            </w:pPr>
            <w:r w:rsidRPr="00EE7662">
              <w:rPr>
                <w:rFonts w:ascii="Avenir Book" w:hAnsi="Avenir Book"/>
                <w:sz w:val="20"/>
                <w:szCs w:val="20"/>
              </w:rPr>
              <w:t>Unit code updated</w:t>
            </w:r>
          </w:p>
          <w:p w14:paraId="5C10D7D4" w14:textId="77777777" w:rsidR="00AE438C" w:rsidRPr="00EE7662" w:rsidRDefault="00AE438C" w:rsidP="00AE438C">
            <w:pPr>
              <w:rPr>
                <w:rFonts w:ascii="Avenir Book" w:hAnsi="Avenir Book"/>
                <w:sz w:val="20"/>
                <w:szCs w:val="20"/>
              </w:rPr>
            </w:pPr>
            <w:r w:rsidRPr="00EE7662">
              <w:rPr>
                <w:rFonts w:ascii="Avenir Book" w:hAnsi="Avenir Book"/>
                <w:sz w:val="20"/>
                <w:szCs w:val="20"/>
              </w:rPr>
              <w:t>Unit application updated</w:t>
            </w:r>
          </w:p>
          <w:p w14:paraId="0D34D881" w14:textId="77777777" w:rsidR="00AE438C" w:rsidRPr="00EE7662" w:rsidRDefault="00AE438C" w:rsidP="00AE438C">
            <w:pPr>
              <w:rPr>
                <w:rFonts w:ascii="Avenir Book" w:hAnsi="Avenir Book"/>
                <w:sz w:val="20"/>
                <w:szCs w:val="20"/>
              </w:rPr>
            </w:pPr>
            <w:r w:rsidRPr="00EE7662">
              <w:rPr>
                <w:rFonts w:ascii="Avenir Book" w:hAnsi="Avenir Book"/>
                <w:sz w:val="20"/>
                <w:szCs w:val="20"/>
              </w:rPr>
              <w:t>Performance Criteria clarified. Element 1 added to cover preparation for work.</w:t>
            </w:r>
          </w:p>
          <w:p w14:paraId="3F628356" w14:textId="77777777" w:rsidR="00AE438C" w:rsidRPr="00EE7662" w:rsidRDefault="00AE438C" w:rsidP="00AE438C">
            <w:pPr>
              <w:rPr>
                <w:rFonts w:ascii="Avenir Book" w:hAnsi="Avenir Book"/>
                <w:sz w:val="20"/>
                <w:szCs w:val="20"/>
              </w:rPr>
            </w:pPr>
            <w:r w:rsidRPr="00EE7662">
              <w:rPr>
                <w:rFonts w:ascii="Avenir Book" w:hAnsi="Avenir Book"/>
                <w:sz w:val="20"/>
                <w:szCs w:val="20"/>
              </w:rPr>
              <w:t>Foundation skills added</w:t>
            </w:r>
          </w:p>
          <w:p w14:paraId="4155561B" w14:textId="77777777" w:rsidR="00AE438C" w:rsidRPr="00EE7662" w:rsidRDefault="00AE438C" w:rsidP="00AE438C">
            <w:pPr>
              <w:rPr>
                <w:rFonts w:ascii="Avenir Book" w:hAnsi="Avenir Book"/>
                <w:sz w:val="20"/>
                <w:szCs w:val="20"/>
              </w:rPr>
            </w:pPr>
            <w:r w:rsidRPr="00EE7662">
              <w:rPr>
                <w:rFonts w:ascii="Avenir Book" w:hAnsi="Avenir Book"/>
                <w:sz w:val="20"/>
                <w:szCs w:val="20"/>
              </w:rPr>
              <w:t>Assessment requirements updated</w:t>
            </w:r>
          </w:p>
          <w:p w14:paraId="7681530F" w14:textId="01D517D0" w:rsidR="00AE438C" w:rsidRPr="00EE7662" w:rsidRDefault="00AE438C" w:rsidP="00AE438C">
            <w:pPr>
              <w:rPr>
                <w:rFonts w:ascii="Avenir Book" w:hAnsi="Avenir Book"/>
                <w:sz w:val="20"/>
                <w:szCs w:val="20"/>
              </w:rPr>
            </w:pPr>
            <w:bookmarkStart w:id="60" w:name="_Hlk159931805"/>
            <w:r w:rsidRPr="00EE7662">
              <w:rPr>
                <w:rFonts w:ascii="Avenir Book" w:hAnsi="Avenir Book"/>
                <w:sz w:val="20"/>
                <w:szCs w:val="20"/>
              </w:rPr>
              <w:t>* Flag for mandatory work requirements (to be assessed in workplace) – is it reasonable?</w:t>
            </w:r>
            <w:bookmarkEnd w:id="60"/>
          </w:p>
        </w:tc>
        <w:tc>
          <w:tcPr>
            <w:tcW w:w="591" w:type="pct"/>
          </w:tcPr>
          <w:p w14:paraId="08CAF72F" w14:textId="1465D2BC" w:rsidR="00AE438C" w:rsidRPr="00EE7662" w:rsidRDefault="00AE438C" w:rsidP="00AE438C">
            <w:pPr>
              <w:rPr>
                <w:rFonts w:ascii="Avenir Book" w:hAnsi="Avenir Book"/>
                <w:sz w:val="20"/>
                <w:szCs w:val="20"/>
              </w:rPr>
            </w:pPr>
            <w:r>
              <w:rPr>
                <w:rFonts w:ascii="Avenir Book" w:hAnsi="Avenir Book"/>
                <w:sz w:val="20"/>
                <w:szCs w:val="20"/>
              </w:rPr>
              <w:t xml:space="preserve">Merged with </w:t>
            </w:r>
            <w:r w:rsidRPr="00796496">
              <w:rPr>
                <w:rFonts w:ascii="Avenir Book" w:hAnsi="Avenir Book"/>
                <w:sz w:val="20"/>
                <w:szCs w:val="20"/>
              </w:rPr>
              <w:t>AMPA2157 Overview rendering process</w:t>
            </w:r>
          </w:p>
        </w:tc>
        <w:tc>
          <w:tcPr>
            <w:tcW w:w="591" w:type="pct"/>
          </w:tcPr>
          <w:p w14:paraId="600D818A" w14:textId="77777777" w:rsidR="00AE438C" w:rsidRDefault="00AE438C" w:rsidP="00AE438C">
            <w:pPr>
              <w:rPr>
                <w:rFonts w:ascii="Avenir Book" w:hAnsi="Avenir Book"/>
                <w:sz w:val="20"/>
                <w:szCs w:val="20"/>
              </w:rPr>
            </w:pPr>
            <w:r>
              <w:rPr>
                <w:rFonts w:ascii="Avenir Book" w:hAnsi="Avenir Book"/>
                <w:sz w:val="20"/>
                <w:szCs w:val="20"/>
              </w:rPr>
              <w:t>Minor wording changes.</w:t>
            </w:r>
          </w:p>
          <w:p w14:paraId="0BFD8D2E" w14:textId="77777777" w:rsidR="00AE438C" w:rsidRDefault="00AE438C" w:rsidP="00AE438C">
            <w:pPr>
              <w:rPr>
                <w:rFonts w:ascii="Avenir Book" w:hAnsi="Avenir Book"/>
                <w:sz w:val="20"/>
                <w:szCs w:val="20"/>
              </w:rPr>
            </w:pPr>
            <w:r>
              <w:rPr>
                <w:rFonts w:ascii="Avenir Book" w:hAnsi="Avenir Book"/>
                <w:sz w:val="20"/>
                <w:szCs w:val="20"/>
              </w:rPr>
              <w:t>Mandatory workplace requirements added.</w:t>
            </w:r>
          </w:p>
          <w:p w14:paraId="5552E7DD" w14:textId="191DDEAD" w:rsidR="00AE438C" w:rsidRDefault="00AE438C" w:rsidP="00AE438C">
            <w:pPr>
              <w:rPr>
                <w:rFonts w:ascii="Avenir Book" w:hAnsi="Avenir Book"/>
                <w:sz w:val="20"/>
                <w:szCs w:val="20"/>
              </w:rPr>
            </w:pPr>
            <w:r>
              <w:rPr>
                <w:rFonts w:ascii="Avenir Book" w:hAnsi="Avenir Book"/>
                <w:sz w:val="20"/>
                <w:szCs w:val="20"/>
              </w:rPr>
              <w:t xml:space="preserve">Performance evidence updated to include observation of </w:t>
            </w:r>
            <w:r>
              <w:rPr>
                <w:rFonts w:ascii="Avenir Book" w:hAnsi="Avenir Book"/>
                <w:szCs w:val="20"/>
              </w:rPr>
              <w:t>work</w:t>
            </w:r>
            <w:r>
              <w:rPr>
                <w:rFonts w:ascii="Avenir Book" w:hAnsi="Avenir Book"/>
                <w:sz w:val="20"/>
                <w:szCs w:val="20"/>
              </w:rPr>
              <w:t xml:space="preserve"> and 2 shifts on the job.</w:t>
            </w:r>
          </w:p>
        </w:tc>
        <w:tc>
          <w:tcPr>
            <w:tcW w:w="203" w:type="pct"/>
            <w:shd w:val="clear" w:color="auto" w:fill="auto"/>
          </w:tcPr>
          <w:p w14:paraId="6770550C" w14:textId="0F8AA7C5" w:rsidR="00AE438C" w:rsidRPr="00EE7662" w:rsidRDefault="00AE438C" w:rsidP="00AE438C">
            <w:pPr>
              <w:rPr>
                <w:rFonts w:ascii="Avenir Book" w:hAnsi="Avenir Book"/>
                <w:sz w:val="20"/>
                <w:szCs w:val="20"/>
              </w:rPr>
            </w:pPr>
            <w:r>
              <w:rPr>
                <w:rFonts w:ascii="Avenir Book" w:hAnsi="Avenir Book"/>
                <w:sz w:val="20"/>
                <w:szCs w:val="20"/>
              </w:rPr>
              <w:t>E</w:t>
            </w:r>
          </w:p>
        </w:tc>
        <w:tc>
          <w:tcPr>
            <w:tcW w:w="644" w:type="pct"/>
          </w:tcPr>
          <w:p w14:paraId="1D069604" w14:textId="77777777" w:rsidR="00AE438C" w:rsidRDefault="00AE438C" w:rsidP="00AE438C">
            <w:pPr>
              <w:rPr>
                <w:rFonts w:ascii="Avenir Book" w:hAnsi="Avenir Book"/>
                <w:sz w:val="20"/>
                <w:szCs w:val="20"/>
              </w:rPr>
            </w:pPr>
            <w:r>
              <w:rPr>
                <w:rFonts w:ascii="Avenir Book" w:hAnsi="Avenir Book"/>
                <w:sz w:val="20"/>
                <w:szCs w:val="20"/>
              </w:rPr>
              <w:t>Knowledge Evidence</w:t>
            </w:r>
            <w:r w:rsidRPr="00A63F57">
              <w:rPr>
                <w:rFonts w:ascii="Avenir Book" w:hAnsi="Avenir Book"/>
                <w:sz w:val="20"/>
                <w:szCs w:val="20"/>
              </w:rPr>
              <w:t xml:space="preserve"> dot point added, PC 4.4 updated.</w:t>
            </w:r>
          </w:p>
          <w:p w14:paraId="0F51FEF3" w14:textId="20B5D127" w:rsidR="00AE438C" w:rsidRDefault="00AE438C" w:rsidP="00AE438C">
            <w:pPr>
              <w:rPr>
                <w:rFonts w:ascii="Avenir Book" w:hAnsi="Avenir Book"/>
                <w:sz w:val="20"/>
                <w:szCs w:val="20"/>
              </w:rPr>
            </w:pPr>
            <w:r w:rsidRPr="00CE759C">
              <w:rPr>
                <w:rFonts w:ascii="Avenir Book" w:hAnsi="Avenir Book"/>
                <w:sz w:val="20"/>
                <w:szCs w:val="20"/>
              </w:rPr>
              <w:t>'access to'</w:t>
            </w:r>
            <w:r>
              <w:rPr>
                <w:rFonts w:ascii="Avenir Book" w:hAnsi="Avenir Book"/>
                <w:sz w:val="20"/>
                <w:szCs w:val="20"/>
              </w:rPr>
              <w:t xml:space="preserve"> (supervisor) </w:t>
            </w:r>
            <w:r w:rsidRPr="00CE759C">
              <w:rPr>
                <w:rFonts w:ascii="Avenir Book" w:hAnsi="Avenir Book"/>
                <w:sz w:val="20"/>
                <w:szCs w:val="20"/>
              </w:rPr>
              <w:t xml:space="preserve"> added to AC.</w:t>
            </w:r>
          </w:p>
        </w:tc>
      </w:tr>
      <w:bookmarkEnd w:id="59"/>
      <w:tr w:rsidR="00AE438C" w:rsidRPr="000664E2" w14:paraId="27DF09FB" w14:textId="57AE7AFB" w:rsidTr="00C619C1">
        <w:trPr>
          <w:trHeight w:val="1005"/>
        </w:trPr>
        <w:tc>
          <w:tcPr>
            <w:tcW w:w="325" w:type="pct"/>
            <w:tcMar>
              <w:left w:w="58" w:type="dxa"/>
              <w:right w:w="58" w:type="dxa"/>
            </w:tcMar>
          </w:tcPr>
          <w:p w14:paraId="272B3736" w14:textId="3175156E" w:rsidR="00AE438C" w:rsidRPr="00EE7662" w:rsidRDefault="00AE438C" w:rsidP="00AE438C">
            <w:pPr>
              <w:rPr>
                <w:rFonts w:ascii="Avenir Book" w:hAnsi="Avenir Book"/>
                <w:sz w:val="20"/>
                <w:szCs w:val="20"/>
              </w:rPr>
            </w:pPr>
            <w:r w:rsidRPr="00EE7662">
              <w:rPr>
                <w:rFonts w:ascii="Avenir Book" w:hAnsi="Avenir Book"/>
                <w:sz w:val="20"/>
                <w:szCs w:val="20"/>
              </w:rPr>
              <w:t>AMPABA202</w:t>
            </w:r>
          </w:p>
        </w:tc>
        <w:tc>
          <w:tcPr>
            <w:tcW w:w="515" w:type="pct"/>
            <w:tcMar>
              <w:left w:w="58" w:type="dxa"/>
              <w:right w:w="58" w:type="dxa"/>
            </w:tcMar>
          </w:tcPr>
          <w:p w14:paraId="3FF1D634" w14:textId="73C3EC28" w:rsidR="00AE438C" w:rsidRPr="00EE7662" w:rsidRDefault="00AE438C" w:rsidP="00AE438C">
            <w:pPr>
              <w:rPr>
                <w:rFonts w:ascii="Avenir Book" w:hAnsi="Avenir Book"/>
                <w:sz w:val="20"/>
                <w:szCs w:val="20"/>
              </w:rPr>
            </w:pPr>
            <w:r w:rsidRPr="00EE7662">
              <w:rPr>
                <w:rFonts w:ascii="Avenir Book" w:hAnsi="Avenir Book"/>
                <w:sz w:val="20"/>
                <w:szCs w:val="20"/>
              </w:rPr>
              <w:t>Operate blow line</w:t>
            </w:r>
          </w:p>
        </w:tc>
        <w:tc>
          <w:tcPr>
            <w:tcW w:w="333" w:type="pct"/>
            <w:tcMar>
              <w:left w:w="58" w:type="dxa"/>
              <w:right w:w="58" w:type="dxa"/>
            </w:tcMar>
          </w:tcPr>
          <w:p w14:paraId="3BB35C96" w14:textId="3E47BA82" w:rsidR="00AE438C" w:rsidRPr="00EE7662" w:rsidRDefault="00AE438C" w:rsidP="00AE438C">
            <w:pPr>
              <w:rPr>
                <w:rFonts w:ascii="Avenir Book" w:hAnsi="Avenir Book"/>
                <w:sz w:val="20"/>
                <w:szCs w:val="20"/>
              </w:rPr>
            </w:pPr>
            <w:r w:rsidRPr="00EE7662">
              <w:rPr>
                <w:rFonts w:ascii="Avenir Book" w:hAnsi="Avenir Book"/>
                <w:sz w:val="20"/>
                <w:szCs w:val="20"/>
              </w:rPr>
              <w:t>AMPREN2X01</w:t>
            </w:r>
          </w:p>
        </w:tc>
        <w:tc>
          <w:tcPr>
            <w:tcW w:w="392" w:type="pct"/>
            <w:tcMar>
              <w:left w:w="58" w:type="dxa"/>
              <w:right w:w="58" w:type="dxa"/>
            </w:tcMar>
          </w:tcPr>
          <w:p w14:paraId="6AF3BC35" w14:textId="60CAF05B" w:rsidR="00AE438C" w:rsidRPr="00EE7662" w:rsidRDefault="00AE438C" w:rsidP="00AE438C">
            <w:pPr>
              <w:rPr>
                <w:rFonts w:ascii="Avenir Book" w:hAnsi="Avenir Book"/>
                <w:sz w:val="20"/>
                <w:szCs w:val="20"/>
              </w:rPr>
            </w:pPr>
            <w:r w:rsidRPr="00EE7662">
              <w:rPr>
                <w:rFonts w:ascii="Avenir Book" w:hAnsi="Avenir Book"/>
                <w:sz w:val="20"/>
                <w:szCs w:val="20"/>
              </w:rPr>
              <w:t>Operate blow line</w:t>
            </w:r>
          </w:p>
        </w:tc>
        <w:tc>
          <w:tcPr>
            <w:tcW w:w="326" w:type="pct"/>
            <w:shd w:val="clear" w:color="auto" w:fill="auto"/>
          </w:tcPr>
          <w:p w14:paraId="4845FCF6" w14:textId="5712FAC8" w:rsidR="00AE438C" w:rsidRPr="00EE7662" w:rsidRDefault="00AE438C" w:rsidP="00AE438C">
            <w:pPr>
              <w:rPr>
                <w:rFonts w:ascii="Avenir Book" w:hAnsi="Avenir Book"/>
                <w:sz w:val="20"/>
                <w:szCs w:val="20"/>
              </w:rPr>
            </w:pPr>
            <w:r w:rsidRPr="00D25614">
              <w:rPr>
                <w:rFonts w:ascii="Avenir Book" w:hAnsi="Avenir Book"/>
                <w:sz w:val="20"/>
                <w:szCs w:val="20"/>
              </w:rPr>
              <w:t>AMPREN201</w:t>
            </w:r>
          </w:p>
        </w:tc>
        <w:tc>
          <w:tcPr>
            <w:tcW w:w="255" w:type="pct"/>
            <w:shd w:val="clear" w:color="auto" w:fill="auto"/>
          </w:tcPr>
          <w:p w14:paraId="0A7AE7A2" w14:textId="20F148E5" w:rsidR="00AE438C" w:rsidRPr="00EE7662" w:rsidRDefault="00AE438C" w:rsidP="00AE438C">
            <w:pPr>
              <w:rPr>
                <w:rFonts w:ascii="Avenir Book" w:hAnsi="Avenir Book"/>
                <w:sz w:val="20"/>
                <w:szCs w:val="20"/>
              </w:rPr>
            </w:pPr>
            <w:r w:rsidRPr="00EE7662">
              <w:rPr>
                <w:rFonts w:ascii="Avenir Book" w:hAnsi="Avenir Book"/>
                <w:sz w:val="20"/>
                <w:szCs w:val="20"/>
              </w:rPr>
              <w:t>Operate blow line</w:t>
            </w:r>
          </w:p>
        </w:tc>
        <w:tc>
          <w:tcPr>
            <w:tcW w:w="234" w:type="pct"/>
            <w:shd w:val="clear" w:color="auto" w:fill="FFD966" w:themeFill="accent4" w:themeFillTint="99"/>
            <w:tcMar>
              <w:left w:w="58" w:type="dxa"/>
              <w:right w:w="58" w:type="dxa"/>
            </w:tcMar>
          </w:tcPr>
          <w:p w14:paraId="238835AA" w14:textId="39FF1950" w:rsidR="00AE438C" w:rsidRPr="00EE7662" w:rsidRDefault="00AE438C" w:rsidP="00AE438C">
            <w:pPr>
              <w:rPr>
                <w:rFonts w:ascii="Avenir Book" w:hAnsi="Avenir Book"/>
                <w:sz w:val="20"/>
                <w:szCs w:val="20"/>
              </w:rPr>
            </w:pPr>
            <w:r w:rsidRPr="00EE7662">
              <w:rPr>
                <w:rFonts w:ascii="Avenir Book" w:hAnsi="Avenir Book"/>
                <w:sz w:val="20"/>
                <w:szCs w:val="20"/>
              </w:rPr>
              <w:t>Major Change</w:t>
            </w:r>
          </w:p>
        </w:tc>
        <w:tc>
          <w:tcPr>
            <w:tcW w:w="591" w:type="pct"/>
            <w:tcMar>
              <w:left w:w="58" w:type="dxa"/>
              <w:right w:w="58" w:type="dxa"/>
            </w:tcMar>
          </w:tcPr>
          <w:p w14:paraId="66FF3D68" w14:textId="77777777" w:rsidR="00AE438C" w:rsidRPr="00EE7662" w:rsidRDefault="00AE438C" w:rsidP="00AE438C">
            <w:pPr>
              <w:rPr>
                <w:rFonts w:ascii="Avenir Book" w:hAnsi="Avenir Book"/>
                <w:sz w:val="20"/>
                <w:szCs w:val="20"/>
              </w:rPr>
            </w:pPr>
            <w:r w:rsidRPr="00EE7662">
              <w:rPr>
                <w:rFonts w:ascii="Avenir Book" w:hAnsi="Avenir Book"/>
                <w:sz w:val="20"/>
                <w:szCs w:val="20"/>
              </w:rPr>
              <w:t>Unit code updated</w:t>
            </w:r>
          </w:p>
          <w:p w14:paraId="68E3BD7C" w14:textId="77777777" w:rsidR="00AE438C" w:rsidRPr="00EE7662" w:rsidRDefault="00AE438C" w:rsidP="00AE438C">
            <w:pPr>
              <w:rPr>
                <w:rFonts w:ascii="Avenir Book" w:hAnsi="Avenir Book"/>
                <w:sz w:val="20"/>
                <w:szCs w:val="20"/>
              </w:rPr>
            </w:pPr>
            <w:r w:rsidRPr="00EE7662">
              <w:rPr>
                <w:rFonts w:ascii="Avenir Book" w:hAnsi="Avenir Book"/>
                <w:sz w:val="20"/>
                <w:szCs w:val="20"/>
              </w:rPr>
              <w:t>Unit application updated</w:t>
            </w:r>
          </w:p>
          <w:p w14:paraId="03E934D0" w14:textId="77777777" w:rsidR="00AE438C" w:rsidRPr="00EE7662" w:rsidRDefault="00AE438C" w:rsidP="00AE438C">
            <w:pPr>
              <w:rPr>
                <w:rFonts w:ascii="Avenir Book" w:hAnsi="Avenir Book"/>
                <w:sz w:val="20"/>
                <w:szCs w:val="20"/>
              </w:rPr>
            </w:pPr>
            <w:r w:rsidRPr="00EE7662">
              <w:rPr>
                <w:rFonts w:ascii="Avenir Book" w:hAnsi="Avenir Book"/>
                <w:sz w:val="20"/>
                <w:szCs w:val="20"/>
              </w:rPr>
              <w:t xml:space="preserve">Performance Criteria clarified. </w:t>
            </w:r>
          </w:p>
          <w:p w14:paraId="249BBF38" w14:textId="77777777" w:rsidR="00AE438C" w:rsidRPr="00EE7662" w:rsidRDefault="00AE438C" w:rsidP="00AE438C">
            <w:pPr>
              <w:rPr>
                <w:rFonts w:ascii="Avenir Book" w:hAnsi="Avenir Book"/>
                <w:sz w:val="20"/>
                <w:szCs w:val="20"/>
              </w:rPr>
            </w:pPr>
            <w:r w:rsidRPr="00EE7662">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3B7F90B3" w14:textId="06038EE7" w:rsidR="00AE438C" w:rsidRPr="00EE7662" w:rsidRDefault="00AE438C" w:rsidP="00AE438C">
            <w:pPr>
              <w:rPr>
                <w:rFonts w:ascii="Avenir Book" w:hAnsi="Avenir Book"/>
                <w:sz w:val="20"/>
                <w:szCs w:val="20"/>
              </w:rPr>
            </w:pPr>
            <w:r w:rsidRPr="00EE7662">
              <w:rPr>
                <w:rFonts w:ascii="Avenir Book" w:hAnsi="Avenir Book"/>
                <w:sz w:val="20"/>
                <w:szCs w:val="20"/>
              </w:rPr>
              <w:t>* Flag for mandatory work requirements (to be assessed in workplace) – is it reasonable?</w:t>
            </w:r>
          </w:p>
        </w:tc>
        <w:tc>
          <w:tcPr>
            <w:tcW w:w="591" w:type="pct"/>
          </w:tcPr>
          <w:p w14:paraId="66C8F872" w14:textId="77777777" w:rsidR="00AE438C" w:rsidRPr="00EE7662" w:rsidRDefault="00AE438C" w:rsidP="00AE438C">
            <w:pPr>
              <w:rPr>
                <w:rFonts w:ascii="Avenir Book" w:hAnsi="Avenir Book"/>
                <w:sz w:val="20"/>
                <w:szCs w:val="20"/>
              </w:rPr>
            </w:pPr>
          </w:p>
        </w:tc>
        <w:tc>
          <w:tcPr>
            <w:tcW w:w="591" w:type="pct"/>
          </w:tcPr>
          <w:p w14:paraId="79B8BC2F" w14:textId="77777777" w:rsidR="00AE438C" w:rsidRDefault="00AE438C" w:rsidP="00AE438C">
            <w:pPr>
              <w:rPr>
                <w:rFonts w:ascii="Avenir Book" w:hAnsi="Avenir Book"/>
                <w:sz w:val="20"/>
                <w:szCs w:val="20"/>
              </w:rPr>
            </w:pPr>
            <w:r>
              <w:rPr>
                <w:rFonts w:ascii="Avenir Book" w:hAnsi="Avenir Book"/>
                <w:sz w:val="20"/>
                <w:szCs w:val="20"/>
              </w:rPr>
              <w:t>Minor wording changes.</w:t>
            </w:r>
          </w:p>
          <w:p w14:paraId="035FE2F6" w14:textId="77777777" w:rsidR="00AE438C" w:rsidRDefault="00AE438C" w:rsidP="00AE438C">
            <w:pPr>
              <w:rPr>
                <w:rFonts w:ascii="Avenir Book" w:hAnsi="Avenir Book"/>
                <w:sz w:val="20"/>
                <w:szCs w:val="20"/>
              </w:rPr>
            </w:pPr>
            <w:r>
              <w:rPr>
                <w:rFonts w:ascii="Avenir Book" w:hAnsi="Avenir Book"/>
                <w:sz w:val="20"/>
                <w:szCs w:val="20"/>
              </w:rPr>
              <w:t xml:space="preserve">Mandatory workplace requirements added. </w:t>
            </w:r>
          </w:p>
          <w:p w14:paraId="5981D0EF" w14:textId="7174EEED" w:rsidR="00AE438C" w:rsidRPr="00EE7662" w:rsidRDefault="00AE438C" w:rsidP="00AE438C">
            <w:pPr>
              <w:pStyle w:val="SIText"/>
              <w:rPr>
                <w:rFonts w:ascii="Avenir Book" w:hAnsi="Avenir Book"/>
                <w:szCs w:val="20"/>
              </w:rPr>
            </w:pPr>
            <w:r>
              <w:rPr>
                <w:rFonts w:ascii="Avenir Book" w:hAnsi="Avenir Book"/>
                <w:szCs w:val="20"/>
              </w:rPr>
              <w:t>Performance evidence updated to include observation of at least 15 minutes and 2 shifts on the job.</w:t>
            </w:r>
          </w:p>
        </w:tc>
        <w:tc>
          <w:tcPr>
            <w:tcW w:w="203" w:type="pct"/>
            <w:shd w:val="clear" w:color="auto" w:fill="auto"/>
          </w:tcPr>
          <w:p w14:paraId="2F9F22F0" w14:textId="26448381" w:rsidR="00AE438C" w:rsidRPr="00EE7662" w:rsidRDefault="00245F82" w:rsidP="00AE438C">
            <w:pPr>
              <w:rPr>
                <w:rFonts w:ascii="Avenir Book" w:hAnsi="Avenir Book"/>
                <w:sz w:val="20"/>
                <w:szCs w:val="20"/>
              </w:rPr>
            </w:pPr>
            <w:r>
              <w:rPr>
                <w:rFonts w:ascii="Avenir Book" w:hAnsi="Avenir Book"/>
                <w:sz w:val="20"/>
                <w:szCs w:val="20"/>
              </w:rPr>
              <w:t>E</w:t>
            </w:r>
          </w:p>
        </w:tc>
        <w:tc>
          <w:tcPr>
            <w:tcW w:w="644" w:type="pct"/>
          </w:tcPr>
          <w:p w14:paraId="37624BA3" w14:textId="77777777" w:rsidR="00AE438C" w:rsidRDefault="00AE438C" w:rsidP="00AE438C">
            <w:pPr>
              <w:rPr>
                <w:rFonts w:ascii="Avenir Book" w:hAnsi="Avenir Book"/>
                <w:szCs w:val="20"/>
              </w:rPr>
            </w:pPr>
            <w:r>
              <w:rPr>
                <w:rFonts w:ascii="Avenir Book" w:hAnsi="Avenir Book"/>
                <w:sz w:val="20"/>
                <w:szCs w:val="20"/>
              </w:rPr>
              <w:t>P</w:t>
            </w:r>
            <w:r>
              <w:rPr>
                <w:rFonts w:ascii="Avenir Book" w:hAnsi="Avenir Book"/>
                <w:szCs w:val="20"/>
              </w:rPr>
              <w:t>C 3.4 updated. Dot point added to Assessment Conditions.</w:t>
            </w:r>
          </w:p>
          <w:p w14:paraId="5BB0CCB1" w14:textId="78671F72" w:rsidR="00AE438C" w:rsidRPr="00EE7662" w:rsidRDefault="00AE438C" w:rsidP="00AE438C">
            <w:pPr>
              <w:rPr>
                <w:rFonts w:ascii="Avenir Book" w:hAnsi="Avenir Book"/>
                <w:sz w:val="20"/>
                <w:szCs w:val="20"/>
              </w:rPr>
            </w:pPr>
            <w:r w:rsidRPr="00CE759C">
              <w:rPr>
                <w:rFonts w:ascii="Avenir Book" w:hAnsi="Avenir Book"/>
                <w:sz w:val="20"/>
                <w:szCs w:val="20"/>
              </w:rPr>
              <w:t>'access to'</w:t>
            </w:r>
            <w:r>
              <w:rPr>
                <w:rFonts w:ascii="Avenir Book" w:hAnsi="Avenir Book"/>
                <w:sz w:val="20"/>
                <w:szCs w:val="20"/>
              </w:rPr>
              <w:t xml:space="preserve"> (supervisor)</w:t>
            </w:r>
            <w:r w:rsidRPr="00CE759C">
              <w:rPr>
                <w:rFonts w:ascii="Avenir Book" w:hAnsi="Avenir Book"/>
                <w:sz w:val="20"/>
                <w:szCs w:val="20"/>
              </w:rPr>
              <w:t xml:space="preserve"> added to AC.</w:t>
            </w:r>
          </w:p>
        </w:tc>
      </w:tr>
      <w:tr w:rsidR="00AE438C" w:rsidRPr="000664E2" w14:paraId="3BFAA329" w14:textId="28A99684" w:rsidTr="00C619C1">
        <w:trPr>
          <w:trHeight w:val="1005"/>
        </w:trPr>
        <w:tc>
          <w:tcPr>
            <w:tcW w:w="325" w:type="pct"/>
            <w:tcMar>
              <w:left w:w="58" w:type="dxa"/>
              <w:right w:w="58" w:type="dxa"/>
            </w:tcMar>
          </w:tcPr>
          <w:p w14:paraId="328EABB0" w14:textId="6473B8CF" w:rsidR="00AE438C" w:rsidRPr="00EE7662" w:rsidRDefault="00AE438C" w:rsidP="00AE438C">
            <w:pPr>
              <w:rPr>
                <w:rFonts w:ascii="Avenir Book" w:hAnsi="Avenir Book"/>
                <w:sz w:val="20"/>
                <w:szCs w:val="20"/>
              </w:rPr>
            </w:pPr>
            <w:r w:rsidRPr="00EE7662">
              <w:rPr>
                <w:rFonts w:ascii="Avenir Book" w:hAnsi="Avenir Book"/>
                <w:sz w:val="20"/>
                <w:szCs w:val="20"/>
              </w:rPr>
              <w:lastRenderedPageBreak/>
              <w:t>AMPCOR201</w:t>
            </w:r>
          </w:p>
        </w:tc>
        <w:tc>
          <w:tcPr>
            <w:tcW w:w="515" w:type="pct"/>
            <w:tcMar>
              <w:left w:w="58" w:type="dxa"/>
              <w:right w:w="58" w:type="dxa"/>
            </w:tcMar>
          </w:tcPr>
          <w:p w14:paraId="265D600C" w14:textId="4685D0AA" w:rsidR="00AE438C" w:rsidRPr="00EE7662" w:rsidRDefault="00AE438C" w:rsidP="00AE438C">
            <w:pPr>
              <w:rPr>
                <w:rFonts w:ascii="Avenir Book" w:hAnsi="Avenir Book"/>
                <w:sz w:val="20"/>
                <w:szCs w:val="20"/>
              </w:rPr>
            </w:pPr>
            <w:r w:rsidRPr="00EE7662">
              <w:rPr>
                <w:rFonts w:ascii="Avenir Book" w:hAnsi="Avenir Book"/>
                <w:sz w:val="20"/>
                <w:szCs w:val="20"/>
              </w:rPr>
              <w:t>Maintain personal equipment</w:t>
            </w:r>
          </w:p>
        </w:tc>
        <w:tc>
          <w:tcPr>
            <w:tcW w:w="333" w:type="pct"/>
            <w:tcMar>
              <w:left w:w="58" w:type="dxa"/>
              <w:right w:w="58" w:type="dxa"/>
            </w:tcMar>
          </w:tcPr>
          <w:p w14:paraId="16A2E014" w14:textId="77777777" w:rsidR="00AE438C" w:rsidRPr="00EE7662" w:rsidRDefault="00AE438C" w:rsidP="00AE438C">
            <w:pPr>
              <w:rPr>
                <w:rFonts w:ascii="Avenir Book" w:hAnsi="Avenir Book"/>
                <w:sz w:val="20"/>
                <w:szCs w:val="20"/>
              </w:rPr>
            </w:pPr>
            <w:r w:rsidRPr="00EE7662">
              <w:rPr>
                <w:rFonts w:ascii="Avenir Book" w:hAnsi="Avenir Book"/>
                <w:sz w:val="20"/>
                <w:szCs w:val="20"/>
              </w:rPr>
              <w:t>AMPQUA2X03</w:t>
            </w:r>
          </w:p>
          <w:p w14:paraId="017B1C56" w14:textId="77777777" w:rsidR="00AE438C" w:rsidRPr="00EE7662" w:rsidRDefault="00AE438C" w:rsidP="00AE438C">
            <w:pPr>
              <w:rPr>
                <w:rFonts w:ascii="Avenir Book" w:hAnsi="Avenir Book"/>
                <w:sz w:val="20"/>
                <w:szCs w:val="20"/>
              </w:rPr>
            </w:pPr>
          </w:p>
          <w:p w14:paraId="6AFAC424" w14:textId="77777777" w:rsidR="00AE438C" w:rsidRPr="00EE7662" w:rsidRDefault="00AE438C" w:rsidP="00AE438C">
            <w:pPr>
              <w:rPr>
                <w:rFonts w:ascii="Avenir Book" w:hAnsi="Avenir Book"/>
                <w:sz w:val="20"/>
                <w:szCs w:val="20"/>
              </w:rPr>
            </w:pPr>
          </w:p>
          <w:p w14:paraId="4222830F" w14:textId="77777777" w:rsidR="00AE438C" w:rsidRPr="00EE7662" w:rsidRDefault="00AE438C" w:rsidP="00AE438C">
            <w:pPr>
              <w:rPr>
                <w:rFonts w:ascii="Avenir Book" w:hAnsi="Avenir Book"/>
                <w:sz w:val="20"/>
                <w:szCs w:val="20"/>
              </w:rPr>
            </w:pPr>
          </w:p>
          <w:p w14:paraId="31437C10" w14:textId="15B9440D" w:rsidR="00AE438C" w:rsidRPr="00EE7662" w:rsidRDefault="00AE438C" w:rsidP="00AE438C">
            <w:pPr>
              <w:rPr>
                <w:rFonts w:ascii="Avenir Book" w:hAnsi="Avenir Book"/>
                <w:sz w:val="20"/>
                <w:szCs w:val="20"/>
              </w:rPr>
            </w:pPr>
            <w:r w:rsidRPr="00EE7662">
              <w:rPr>
                <w:rFonts w:ascii="Avenir Book" w:hAnsi="Avenir Book"/>
                <w:sz w:val="20"/>
                <w:szCs w:val="20"/>
              </w:rPr>
              <w:t>And</w:t>
            </w:r>
          </w:p>
          <w:p w14:paraId="2D001059" w14:textId="77777777" w:rsidR="00AE438C" w:rsidRPr="00EE7662" w:rsidRDefault="00AE438C" w:rsidP="00AE438C">
            <w:pPr>
              <w:rPr>
                <w:rFonts w:ascii="Avenir Book" w:hAnsi="Avenir Book"/>
                <w:sz w:val="20"/>
                <w:szCs w:val="20"/>
              </w:rPr>
            </w:pPr>
          </w:p>
          <w:p w14:paraId="262EF9B2" w14:textId="77777777" w:rsidR="00AE438C" w:rsidRPr="00EE7662" w:rsidRDefault="00AE438C" w:rsidP="00AE438C">
            <w:pPr>
              <w:rPr>
                <w:rFonts w:ascii="Avenir Book" w:hAnsi="Avenir Book"/>
                <w:sz w:val="20"/>
                <w:szCs w:val="20"/>
              </w:rPr>
            </w:pPr>
          </w:p>
          <w:p w14:paraId="04FB2EE2" w14:textId="77777777" w:rsidR="00AE438C" w:rsidRPr="00EE7662" w:rsidRDefault="00AE438C" w:rsidP="00AE438C">
            <w:pPr>
              <w:rPr>
                <w:rFonts w:ascii="Avenir Book" w:hAnsi="Avenir Book"/>
                <w:sz w:val="20"/>
                <w:szCs w:val="20"/>
              </w:rPr>
            </w:pPr>
            <w:r w:rsidRPr="00EE7662">
              <w:rPr>
                <w:rFonts w:ascii="Avenir Book" w:hAnsi="Avenir Book"/>
                <w:sz w:val="20"/>
                <w:szCs w:val="20"/>
              </w:rPr>
              <w:t>AMPWHS2X01</w:t>
            </w:r>
          </w:p>
          <w:p w14:paraId="673A6F6B" w14:textId="77777777" w:rsidR="00AE438C" w:rsidRPr="00EE7662" w:rsidRDefault="00AE438C" w:rsidP="00AE438C">
            <w:pPr>
              <w:rPr>
                <w:rFonts w:ascii="Avenir Book" w:hAnsi="Avenir Book"/>
                <w:sz w:val="20"/>
                <w:szCs w:val="20"/>
              </w:rPr>
            </w:pPr>
          </w:p>
        </w:tc>
        <w:tc>
          <w:tcPr>
            <w:tcW w:w="392" w:type="pct"/>
            <w:tcMar>
              <w:left w:w="58" w:type="dxa"/>
              <w:right w:w="58" w:type="dxa"/>
            </w:tcMar>
          </w:tcPr>
          <w:p w14:paraId="33424901" w14:textId="77777777" w:rsidR="00AE438C" w:rsidRPr="00EE7662" w:rsidRDefault="00AE438C" w:rsidP="00AE438C">
            <w:pPr>
              <w:rPr>
                <w:rFonts w:ascii="Avenir Book" w:hAnsi="Avenir Book"/>
                <w:sz w:val="20"/>
                <w:szCs w:val="20"/>
              </w:rPr>
            </w:pPr>
            <w:r w:rsidRPr="00EE7662">
              <w:rPr>
                <w:rFonts w:ascii="Avenir Book" w:hAnsi="Avenir Book"/>
                <w:sz w:val="20"/>
                <w:szCs w:val="20"/>
              </w:rPr>
              <w:t>Apply hygiene and sanitation practices</w:t>
            </w:r>
          </w:p>
          <w:p w14:paraId="10F767FC" w14:textId="77777777" w:rsidR="00AE438C" w:rsidRPr="00EE7662" w:rsidRDefault="00AE438C" w:rsidP="00AE438C">
            <w:pPr>
              <w:rPr>
                <w:rFonts w:ascii="Avenir Book" w:hAnsi="Avenir Book"/>
                <w:sz w:val="20"/>
                <w:szCs w:val="20"/>
              </w:rPr>
            </w:pPr>
          </w:p>
          <w:p w14:paraId="7E5CDFFF" w14:textId="31143BE9" w:rsidR="00AE438C" w:rsidRPr="00EE7662" w:rsidRDefault="00AE438C" w:rsidP="00AE438C">
            <w:pPr>
              <w:rPr>
                <w:rFonts w:ascii="Avenir Book" w:hAnsi="Avenir Book"/>
                <w:sz w:val="20"/>
                <w:szCs w:val="20"/>
              </w:rPr>
            </w:pPr>
            <w:r w:rsidRPr="00EE7662">
              <w:rPr>
                <w:rFonts w:ascii="Avenir Book" w:hAnsi="Avenir Book"/>
                <w:sz w:val="20"/>
                <w:szCs w:val="20"/>
              </w:rPr>
              <w:t>And</w:t>
            </w:r>
          </w:p>
          <w:p w14:paraId="0E67E037" w14:textId="77777777" w:rsidR="00AE438C" w:rsidRPr="00EE7662" w:rsidRDefault="00AE438C" w:rsidP="00AE438C">
            <w:pPr>
              <w:rPr>
                <w:rFonts w:ascii="Avenir Book" w:hAnsi="Avenir Book"/>
                <w:sz w:val="20"/>
                <w:szCs w:val="20"/>
              </w:rPr>
            </w:pPr>
          </w:p>
          <w:p w14:paraId="47D14B84" w14:textId="4C0A3558" w:rsidR="00AE438C" w:rsidRPr="00EE7662" w:rsidRDefault="00AE438C" w:rsidP="00AE438C">
            <w:pPr>
              <w:rPr>
                <w:rFonts w:ascii="Avenir Book" w:hAnsi="Avenir Book"/>
                <w:sz w:val="20"/>
                <w:szCs w:val="20"/>
              </w:rPr>
            </w:pPr>
            <w:r w:rsidRPr="00EE7662">
              <w:rPr>
                <w:rFonts w:ascii="Avenir Book" w:hAnsi="Avenir Book"/>
                <w:sz w:val="20"/>
                <w:szCs w:val="20"/>
              </w:rPr>
              <w:t>Follow safe work policies and procedures</w:t>
            </w:r>
          </w:p>
        </w:tc>
        <w:tc>
          <w:tcPr>
            <w:tcW w:w="326" w:type="pct"/>
            <w:shd w:val="clear" w:color="auto" w:fill="auto"/>
          </w:tcPr>
          <w:p w14:paraId="4961A70B" w14:textId="759A625A" w:rsidR="00AE438C" w:rsidRPr="00EE7662" w:rsidRDefault="00AE438C" w:rsidP="00AE438C">
            <w:pPr>
              <w:rPr>
                <w:rFonts w:ascii="Avenir Book" w:hAnsi="Avenir Book"/>
                <w:sz w:val="20"/>
                <w:szCs w:val="20"/>
              </w:rPr>
            </w:pPr>
            <w:r w:rsidRPr="001A7189">
              <w:rPr>
                <w:rFonts w:ascii="Avenir Book" w:hAnsi="Avenir Book"/>
                <w:sz w:val="20"/>
                <w:szCs w:val="20"/>
              </w:rPr>
              <w:t>AMPQUA205</w:t>
            </w:r>
          </w:p>
        </w:tc>
        <w:tc>
          <w:tcPr>
            <w:tcW w:w="255" w:type="pct"/>
            <w:shd w:val="clear" w:color="auto" w:fill="auto"/>
          </w:tcPr>
          <w:p w14:paraId="472CBC7A" w14:textId="307E8AAF" w:rsidR="00AE438C" w:rsidRPr="00EE7662" w:rsidRDefault="00AE438C" w:rsidP="00AE438C">
            <w:pPr>
              <w:rPr>
                <w:rFonts w:ascii="Avenir Book" w:hAnsi="Avenir Book"/>
                <w:sz w:val="20"/>
                <w:szCs w:val="20"/>
              </w:rPr>
            </w:pPr>
            <w:r w:rsidRPr="001A7189">
              <w:rPr>
                <w:rFonts w:ascii="Avenir Book" w:hAnsi="Avenir Book"/>
                <w:sz w:val="20"/>
                <w:szCs w:val="20"/>
              </w:rPr>
              <w:t>Apply hygiene and sanitation practices</w:t>
            </w:r>
          </w:p>
        </w:tc>
        <w:tc>
          <w:tcPr>
            <w:tcW w:w="234" w:type="pct"/>
            <w:shd w:val="clear" w:color="auto" w:fill="9CC2E5" w:themeFill="accent5" w:themeFillTint="99"/>
            <w:tcMar>
              <w:left w:w="58" w:type="dxa"/>
              <w:right w:w="58" w:type="dxa"/>
            </w:tcMar>
          </w:tcPr>
          <w:p w14:paraId="434AD328" w14:textId="2814F5F7" w:rsidR="00AE438C" w:rsidRPr="00EE7662" w:rsidRDefault="00AE438C" w:rsidP="00AE438C">
            <w:pPr>
              <w:rPr>
                <w:rFonts w:ascii="Avenir Book" w:hAnsi="Avenir Book"/>
                <w:sz w:val="20"/>
                <w:szCs w:val="20"/>
              </w:rPr>
            </w:pPr>
            <w:r w:rsidRPr="00EE7662">
              <w:rPr>
                <w:rFonts w:ascii="Avenir Book" w:hAnsi="Avenir Book"/>
                <w:sz w:val="20"/>
                <w:szCs w:val="20"/>
              </w:rPr>
              <w:t>Merged</w:t>
            </w:r>
          </w:p>
        </w:tc>
        <w:tc>
          <w:tcPr>
            <w:tcW w:w="591" w:type="pct"/>
            <w:tcMar>
              <w:left w:w="58" w:type="dxa"/>
              <w:right w:w="58" w:type="dxa"/>
            </w:tcMar>
          </w:tcPr>
          <w:p w14:paraId="518DF94D" w14:textId="77777777" w:rsidR="00AE438C" w:rsidRPr="00EE7662" w:rsidRDefault="00AE438C" w:rsidP="00AE438C">
            <w:pPr>
              <w:rPr>
                <w:rFonts w:ascii="Avenir Book" w:hAnsi="Avenir Book"/>
                <w:sz w:val="20"/>
                <w:szCs w:val="20"/>
              </w:rPr>
            </w:pPr>
            <w:r w:rsidRPr="00EE7662">
              <w:rPr>
                <w:rFonts w:ascii="Avenir Book" w:hAnsi="Avenir Book"/>
                <w:sz w:val="20"/>
                <w:szCs w:val="20"/>
              </w:rPr>
              <w:t>Unit merged with AMPCOR202 Apply hygiene and sanitation practices &amp; AMPCOR204 Follow safe work policies and procedures.</w:t>
            </w:r>
          </w:p>
          <w:p w14:paraId="4EA1E074" w14:textId="77777777" w:rsidR="00AE438C" w:rsidRPr="00EE7662" w:rsidRDefault="00AE438C" w:rsidP="00AE438C">
            <w:pPr>
              <w:rPr>
                <w:rFonts w:ascii="Avenir Book" w:hAnsi="Avenir Book"/>
                <w:sz w:val="20"/>
                <w:szCs w:val="20"/>
              </w:rPr>
            </w:pPr>
          </w:p>
          <w:p w14:paraId="332CA80B" w14:textId="77777777" w:rsidR="00AE438C" w:rsidRPr="00EE7662" w:rsidRDefault="00AE438C" w:rsidP="00AE438C">
            <w:pPr>
              <w:rPr>
                <w:rFonts w:ascii="Avenir Book" w:hAnsi="Avenir Book"/>
                <w:sz w:val="20"/>
                <w:szCs w:val="20"/>
              </w:rPr>
            </w:pPr>
            <w:r w:rsidRPr="00EE7662">
              <w:rPr>
                <w:rFonts w:ascii="Avenir Book" w:hAnsi="Avenir Book"/>
                <w:sz w:val="20"/>
                <w:szCs w:val="20"/>
              </w:rPr>
              <w:t>Unit code and title updated</w:t>
            </w:r>
          </w:p>
          <w:p w14:paraId="53378908" w14:textId="77777777" w:rsidR="00AE438C" w:rsidRPr="00EE7662" w:rsidRDefault="00AE438C" w:rsidP="00AE438C">
            <w:pPr>
              <w:rPr>
                <w:rFonts w:ascii="Avenir Book" w:hAnsi="Avenir Book"/>
                <w:sz w:val="20"/>
                <w:szCs w:val="20"/>
              </w:rPr>
            </w:pPr>
            <w:r w:rsidRPr="00EE7662">
              <w:rPr>
                <w:rFonts w:ascii="Avenir Book" w:hAnsi="Avenir Book"/>
                <w:sz w:val="20"/>
                <w:szCs w:val="20"/>
              </w:rPr>
              <w:t>Unit sector code added</w:t>
            </w:r>
          </w:p>
          <w:p w14:paraId="1490EC59" w14:textId="77777777" w:rsidR="00AE438C" w:rsidRPr="00EE7662" w:rsidRDefault="00AE438C" w:rsidP="00AE438C">
            <w:pPr>
              <w:rPr>
                <w:rFonts w:ascii="Avenir Book" w:hAnsi="Avenir Book"/>
                <w:sz w:val="20"/>
                <w:szCs w:val="20"/>
              </w:rPr>
            </w:pPr>
            <w:r w:rsidRPr="00EE7662">
              <w:rPr>
                <w:rFonts w:ascii="Avenir Book" w:hAnsi="Avenir Book"/>
                <w:sz w:val="20"/>
                <w:szCs w:val="20"/>
              </w:rPr>
              <w:t>Unit application updated</w:t>
            </w:r>
          </w:p>
          <w:p w14:paraId="16C7D027" w14:textId="77777777" w:rsidR="00AE438C" w:rsidRPr="00EE7662" w:rsidRDefault="00AE438C" w:rsidP="00AE438C">
            <w:pPr>
              <w:rPr>
                <w:rFonts w:ascii="Avenir Book" w:hAnsi="Avenir Book"/>
                <w:sz w:val="20"/>
                <w:szCs w:val="20"/>
              </w:rPr>
            </w:pPr>
            <w:r w:rsidRPr="00EE7662">
              <w:rPr>
                <w:rFonts w:ascii="Avenir Book" w:hAnsi="Avenir Book"/>
                <w:sz w:val="20"/>
                <w:szCs w:val="20"/>
              </w:rPr>
              <w:t>Elements and Performance Criteria revised</w:t>
            </w:r>
          </w:p>
          <w:p w14:paraId="0A891607" w14:textId="77777777" w:rsidR="00AE438C" w:rsidRPr="00EE7662" w:rsidRDefault="00AE438C" w:rsidP="00AE438C">
            <w:pPr>
              <w:rPr>
                <w:rFonts w:ascii="Avenir Book" w:hAnsi="Avenir Book"/>
                <w:sz w:val="20"/>
                <w:szCs w:val="20"/>
              </w:rPr>
            </w:pPr>
            <w:r w:rsidRPr="00EE7662">
              <w:rPr>
                <w:rFonts w:ascii="Avenir Book" w:hAnsi="Avenir Book"/>
                <w:sz w:val="20"/>
                <w:szCs w:val="20"/>
              </w:rPr>
              <w:t>Foundation skills added</w:t>
            </w:r>
          </w:p>
          <w:p w14:paraId="289374F5" w14:textId="481EC450" w:rsidR="00AE438C" w:rsidRPr="00EE7662" w:rsidRDefault="00AE438C" w:rsidP="00AE438C">
            <w:pPr>
              <w:rPr>
                <w:rFonts w:ascii="Avenir Book" w:hAnsi="Avenir Book"/>
                <w:sz w:val="20"/>
                <w:szCs w:val="20"/>
              </w:rPr>
            </w:pPr>
            <w:r w:rsidRPr="00EE7662">
              <w:rPr>
                <w:rFonts w:ascii="Avenir Book" w:hAnsi="Avenir Book"/>
                <w:sz w:val="20"/>
                <w:szCs w:val="20"/>
              </w:rPr>
              <w:t>Assessment Requirements updated</w:t>
            </w:r>
          </w:p>
        </w:tc>
        <w:tc>
          <w:tcPr>
            <w:tcW w:w="591" w:type="pct"/>
          </w:tcPr>
          <w:p w14:paraId="3AD584B8" w14:textId="77777777" w:rsidR="00AE438C" w:rsidRDefault="00AE438C" w:rsidP="00AE438C">
            <w:pPr>
              <w:rPr>
                <w:rFonts w:ascii="Avenir Book" w:hAnsi="Avenir Book"/>
                <w:sz w:val="20"/>
                <w:szCs w:val="20"/>
              </w:rPr>
            </w:pPr>
            <w:r>
              <w:rPr>
                <w:rFonts w:ascii="Avenir Book" w:hAnsi="Avenir Book"/>
                <w:sz w:val="20"/>
                <w:szCs w:val="20"/>
              </w:rPr>
              <w:t>Core unit. Lots of feedback.</w:t>
            </w:r>
          </w:p>
          <w:p w14:paraId="05976925" w14:textId="4862DB26" w:rsidR="00AE438C" w:rsidRPr="00EE7662" w:rsidRDefault="00AE438C" w:rsidP="00AE438C">
            <w:pPr>
              <w:rPr>
                <w:rFonts w:ascii="Avenir Book" w:hAnsi="Avenir Book"/>
                <w:sz w:val="20"/>
                <w:szCs w:val="20"/>
              </w:rPr>
            </w:pPr>
            <w:r>
              <w:rPr>
                <w:rFonts w:ascii="Avenir Book" w:hAnsi="Avenir Book"/>
                <w:sz w:val="20"/>
                <w:szCs w:val="20"/>
              </w:rPr>
              <w:t>Updates made to unit Application, Performance Criteria, Assessment requirements.</w:t>
            </w:r>
          </w:p>
        </w:tc>
        <w:tc>
          <w:tcPr>
            <w:tcW w:w="591" w:type="pct"/>
          </w:tcPr>
          <w:p w14:paraId="03ABD080" w14:textId="6DDBC34C" w:rsidR="00AE438C" w:rsidRDefault="00AE438C" w:rsidP="00AE438C">
            <w:pPr>
              <w:rPr>
                <w:rFonts w:ascii="Avenir Book" w:hAnsi="Avenir Book"/>
                <w:sz w:val="20"/>
                <w:szCs w:val="20"/>
              </w:rPr>
            </w:pPr>
            <w:r>
              <w:rPr>
                <w:rFonts w:ascii="Avenir Book" w:hAnsi="Avenir Book"/>
                <w:sz w:val="20"/>
                <w:szCs w:val="20"/>
              </w:rPr>
              <w:t>See below</w:t>
            </w:r>
          </w:p>
        </w:tc>
        <w:tc>
          <w:tcPr>
            <w:tcW w:w="203" w:type="pct"/>
            <w:shd w:val="clear" w:color="auto" w:fill="auto"/>
          </w:tcPr>
          <w:p w14:paraId="7801070A" w14:textId="64394227" w:rsidR="00AE438C" w:rsidRPr="00EE7662" w:rsidRDefault="00AE438C" w:rsidP="00AE438C">
            <w:pPr>
              <w:rPr>
                <w:rFonts w:ascii="Avenir Book" w:hAnsi="Avenir Book"/>
                <w:sz w:val="20"/>
                <w:szCs w:val="20"/>
              </w:rPr>
            </w:pPr>
            <w:r>
              <w:rPr>
                <w:rFonts w:ascii="Avenir Book" w:hAnsi="Avenir Book"/>
                <w:sz w:val="20"/>
                <w:szCs w:val="20"/>
              </w:rPr>
              <w:t>NE</w:t>
            </w:r>
          </w:p>
        </w:tc>
        <w:tc>
          <w:tcPr>
            <w:tcW w:w="644" w:type="pct"/>
          </w:tcPr>
          <w:p w14:paraId="6D3D6855" w14:textId="40539FE6" w:rsidR="00AE438C" w:rsidRDefault="00AE438C" w:rsidP="00AE438C">
            <w:pPr>
              <w:rPr>
                <w:rFonts w:ascii="Avenir Book" w:hAnsi="Avenir Book"/>
                <w:sz w:val="20"/>
                <w:szCs w:val="20"/>
              </w:rPr>
            </w:pPr>
            <w:r>
              <w:rPr>
                <w:rFonts w:ascii="Avenir Book" w:hAnsi="Avenir Book"/>
                <w:sz w:val="20"/>
                <w:szCs w:val="20"/>
              </w:rPr>
              <w:t>Performance Evidence updated to include:</w:t>
            </w:r>
          </w:p>
          <w:p w14:paraId="67D888C0" w14:textId="77777777" w:rsidR="00AE438C" w:rsidRPr="00041B9B" w:rsidRDefault="00AE438C" w:rsidP="00AE438C">
            <w:pPr>
              <w:pStyle w:val="SIText"/>
              <w:rPr>
                <w:sz w:val="16"/>
                <w:szCs w:val="16"/>
              </w:rPr>
            </w:pPr>
            <w:r w:rsidRPr="00041B9B">
              <w:rPr>
                <w:sz w:val="16"/>
                <w:szCs w:val="16"/>
              </w:rPr>
              <w:t xml:space="preserve">   · in 3 different work areas, OR </w:t>
            </w:r>
          </w:p>
          <w:p w14:paraId="790321F6" w14:textId="77777777" w:rsidR="00AE438C" w:rsidRPr="002544BD" w:rsidRDefault="00AE438C" w:rsidP="00AE438C">
            <w:pPr>
              <w:pStyle w:val="SIText"/>
              <w:rPr>
                <w:sz w:val="16"/>
                <w:szCs w:val="16"/>
              </w:rPr>
            </w:pPr>
            <w:r w:rsidRPr="002544BD">
              <w:rPr>
                <w:sz w:val="16"/>
                <w:szCs w:val="16"/>
              </w:rPr>
              <w:t xml:space="preserve">   · before, during and on completion of a work task.</w:t>
            </w:r>
          </w:p>
          <w:p w14:paraId="19FF6163" w14:textId="77777777" w:rsidR="00AE438C" w:rsidRDefault="00AE438C" w:rsidP="00AE438C">
            <w:pPr>
              <w:rPr>
                <w:rFonts w:ascii="Avenir Book" w:hAnsi="Avenir Book"/>
                <w:sz w:val="20"/>
                <w:szCs w:val="20"/>
              </w:rPr>
            </w:pPr>
            <w:r>
              <w:rPr>
                <w:rFonts w:ascii="Avenir Book" w:hAnsi="Avenir Book"/>
                <w:sz w:val="20"/>
                <w:szCs w:val="20"/>
              </w:rPr>
              <w:t>‘access to’ (supervisor) added to Assessment Conditions dot point.</w:t>
            </w:r>
          </w:p>
          <w:p w14:paraId="0D00153B" w14:textId="2E313CFE" w:rsidR="00AE438C" w:rsidRDefault="00AE438C" w:rsidP="00AE438C">
            <w:pPr>
              <w:rPr>
                <w:rFonts w:ascii="Avenir Book" w:hAnsi="Avenir Book"/>
                <w:sz w:val="20"/>
                <w:szCs w:val="20"/>
              </w:rPr>
            </w:pPr>
          </w:p>
        </w:tc>
      </w:tr>
      <w:tr w:rsidR="00AE438C" w:rsidRPr="000664E2" w14:paraId="10A24732" w14:textId="573B32A7" w:rsidTr="00C619C1">
        <w:trPr>
          <w:trHeight w:val="1005"/>
        </w:trPr>
        <w:tc>
          <w:tcPr>
            <w:tcW w:w="325" w:type="pct"/>
            <w:tcMar>
              <w:left w:w="58" w:type="dxa"/>
              <w:right w:w="58" w:type="dxa"/>
            </w:tcMar>
          </w:tcPr>
          <w:p w14:paraId="195232AA" w14:textId="3EAD469D" w:rsidR="00AE438C" w:rsidRPr="00EE7662" w:rsidRDefault="00AE438C" w:rsidP="00AE438C">
            <w:pPr>
              <w:rPr>
                <w:rFonts w:ascii="Avenir Book" w:hAnsi="Avenir Book"/>
                <w:sz w:val="20"/>
                <w:szCs w:val="20"/>
              </w:rPr>
            </w:pPr>
            <w:r w:rsidRPr="00EE7662">
              <w:rPr>
                <w:rFonts w:ascii="Avenir Book" w:hAnsi="Avenir Book"/>
                <w:sz w:val="20"/>
                <w:szCs w:val="20"/>
              </w:rPr>
              <w:t>AMPCOR202</w:t>
            </w:r>
          </w:p>
        </w:tc>
        <w:tc>
          <w:tcPr>
            <w:tcW w:w="515" w:type="pct"/>
            <w:tcMar>
              <w:left w:w="58" w:type="dxa"/>
              <w:right w:w="58" w:type="dxa"/>
            </w:tcMar>
          </w:tcPr>
          <w:p w14:paraId="016E6446" w14:textId="187AC01E" w:rsidR="00AE438C" w:rsidRPr="00EE7662" w:rsidRDefault="00AE438C" w:rsidP="00AE438C">
            <w:pPr>
              <w:rPr>
                <w:rFonts w:ascii="Avenir Book" w:hAnsi="Avenir Book"/>
                <w:sz w:val="20"/>
                <w:szCs w:val="20"/>
              </w:rPr>
            </w:pPr>
            <w:r w:rsidRPr="00EE7662">
              <w:rPr>
                <w:rFonts w:ascii="Avenir Book" w:hAnsi="Avenir Book"/>
                <w:sz w:val="20"/>
                <w:szCs w:val="20"/>
              </w:rPr>
              <w:t>Apply hygiene and sanitation practices</w:t>
            </w:r>
          </w:p>
        </w:tc>
        <w:tc>
          <w:tcPr>
            <w:tcW w:w="333" w:type="pct"/>
            <w:tcMar>
              <w:left w:w="58" w:type="dxa"/>
              <w:right w:w="58" w:type="dxa"/>
            </w:tcMar>
          </w:tcPr>
          <w:p w14:paraId="030993F8" w14:textId="3828F286" w:rsidR="00AE438C" w:rsidRPr="00EE7662" w:rsidRDefault="00AE438C" w:rsidP="00AE438C">
            <w:pPr>
              <w:rPr>
                <w:rFonts w:ascii="Avenir Book" w:hAnsi="Avenir Book"/>
                <w:sz w:val="20"/>
                <w:szCs w:val="20"/>
              </w:rPr>
            </w:pPr>
            <w:bookmarkStart w:id="61" w:name="_Hlk157437099"/>
            <w:r w:rsidRPr="00EE7662">
              <w:rPr>
                <w:rFonts w:ascii="Avenir Book" w:hAnsi="Avenir Book"/>
                <w:sz w:val="20"/>
                <w:szCs w:val="20"/>
              </w:rPr>
              <w:t>AMPQUA2X</w:t>
            </w:r>
            <w:bookmarkEnd w:id="61"/>
            <w:r w:rsidRPr="00EE7662">
              <w:rPr>
                <w:rFonts w:ascii="Avenir Book" w:hAnsi="Avenir Book"/>
                <w:sz w:val="20"/>
                <w:szCs w:val="20"/>
              </w:rPr>
              <w:t>03</w:t>
            </w:r>
          </w:p>
        </w:tc>
        <w:tc>
          <w:tcPr>
            <w:tcW w:w="392" w:type="pct"/>
            <w:tcMar>
              <w:left w:w="58" w:type="dxa"/>
              <w:right w:w="58" w:type="dxa"/>
            </w:tcMar>
          </w:tcPr>
          <w:p w14:paraId="217E4FF6" w14:textId="15ECDE4B" w:rsidR="00AE438C" w:rsidRPr="00EE7662" w:rsidRDefault="00AE438C" w:rsidP="00AE438C">
            <w:pPr>
              <w:rPr>
                <w:rFonts w:ascii="Avenir Book" w:hAnsi="Avenir Book"/>
                <w:sz w:val="20"/>
                <w:szCs w:val="20"/>
              </w:rPr>
            </w:pPr>
            <w:r w:rsidRPr="00EE7662">
              <w:rPr>
                <w:rFonts w:ascii="Avenir Book" w:hAnsi="Avenir Book"/>
                <w:sz w:val="20"/>
                <w:szCs w:val="20"/>
              </w:rPr>
              <w:t>Apply hygiene and sanitation practices</w:t>
            </w:r>
          </w:p>
        </w:tc>
        <w:tc>
          <w:tcPr>
            <w:tcW w:w="326" w:type="pct"/>
            <w:shd w:val="clear" w:color="auto" w:fill="auto"/>
          </w:tcPr>
          <w:p w14:paraId="65F45D65" w14:textId="16EE4C14" w:rsidR="00AE438C" w:rsidRPr="00EE7662" w:rsidRDefault="00AE438C" w:rsidP="00AE438C">
            <w:pPr>
              <w:rPr>
                <w:rFonts w:ascii="Avenir Book" w:hAnsi="Avenir Book"/>
                <w:sz w:val="20"/>
                <w:szCs w:val="20"/>
              </w:rPr>
            </w:pPr>
            <w:r w:rsidRPr="001A7189">
              <w:rPr>
                <w:rFonts w:ascii="Avenir Book" w:hAnsi="Avenir Book"/>
                <w:sz w:val="20"/>
                <w:szCs w:val="20"/>
              </w:rPr>
              <w:t>AMPQUA205</w:t>
            </w:r>
          </w:p>
        </w:tc>
        <w:tc>
          <w:tcPr>
            <w:tcW w:w="255" w:type="pct"/>
            <w:shd w:val="clear" w:color="auto" w:fill="auto"/>
          </w:tcPr>
          <w:p w14:paraId="4228E341" w14:textId="74362875" w:rsidR="00AE438C" w:rsidRPr="00EE7662" w:rsidRDefault="00AE438C" w:rsidP="00AE438C">
            <w:pPr>
              <w:rPr>
                <w:rFonts w:ascii="Avenir Book" w:hAnsi="Avenir Book"/>
                <w:sz w:val="20"/>
                <w:szCs w:val="20"/>
              </w:rPr>
            </w:pPr>
            <w:r w:rsidRPr="001A7189">
              <w:rPr>
                <w:rFonts w:ascii="Avenir Book" w:hAnsi="Avenir Book"/>
                <w:sz w:val="20"/>
                <w:szCs w:val="20"/>
              </w:rPr>
              <w:t>Apply hygiene and sanitation practices</w:t>
            </w:r>
          </w:p>
        </w:tc>
        <w:tc>
          <w:tcPr>
            <w:tcW w:w="234" w:type="pct"/>
            <w:shd w:val="clear" w:color="auto" w:fill="9CC2E5" w:themeFill="accent5" w:themeFillTint="99"/>
            <w:tcMar>
              <w:left w:w="58" w:type="dxa"/>
              <w:right w:w="58" w:type="dxa"/>
            </w:tcMar>
          </w:tcPr>
          <w:p w14:paraId="05CE5E8E" w14:textId="1A47738F" w:rsidR="00AE438C" w:rsidRPr="00EE7662" w:rsidRDefault="00AE438C" w:rsidP="00AE438C">
            <w:pPr>
              <w:rPr>
                <w:rFonts w:ascii="Avenir Book" w:hAnsi="Avenir Book"/>
                <w:sz w:val="20"/>
                <w:szCs w:val="20"/>
              </w:rPr>
            </w:pPr>
            <w:r w:rsidRPr="00EE7662">
              <w:rPr>
                <w:rFonts w:ascii="Avenir Book" w:hAnsi="Avenir Book"/>
                <w:sz w:val="20"/>
                <w:szCs w:val="20"/>
              </w:rPr>
              <w:t>Merged</w:t>
            </w:r>
          </w:p>
        </w:tc>
        <w:tc>
          <w:tcPr>
            <w:tcW w:w="591" w:type="pct"/>
            <w:tcMar>
              <w:left w:w="58" w:type="dxa"/>
              <w:right w:w="58" w:type="dxa"/>
            </w:tcMar>
          </w:tcPr>
          <w:p w14:paraId="5F5E0CA0" w14:textId="77777777" w:rsidR="00AE438C" w:rsidRPr="00EE7662" w:rsidRDefault="00AE438C" w:rsidP="00AE438C">
            <w:pPr>
              <w:rPr>
                <w:rFonts w:ascii="Avenir Book" w:hAnsi="Avenir Book"/>
                <w:sz w:val="20"/>
                <w:szCs w:val="20"/>
              </w:rPr>
            </w:pPr>
            <w:r w:rsidRPr="00EE7662">
              <w:rPr>
                <w:rFonts w:ascii="Avenir Book" w:hAnsi="Avenir Book"/>
                <w:sz w:val="20"/>
                <w:szCs w:val="20"/>
              </w:rPr>
              <w:t>Unit merged with AMPCOR201 Maintain personal equipment.</w:t>
            </w:r>
          </w:p>
          <w:p w14:paraId="36172E9E" w14:textId="77777777" w:rsidR="00AE438C" w:rsidRPr="00EE7662" w:rsidRDefault="00AE438C" w:rsidP="00AE438C">
            <w:pPr>
              <w:rPr>
                <w:rFonts w:ascii="Avenir Book" w:hAnsi="Avenir Book"/>
                <w:sz w:val="20"/>
                <w:szCs w:val="20"/>
              </w:rPr>
            </w:pPr>
            <w:r w:rsidRPr="00EE7662">
              <w:rPr>
                <w:rFonts w:ascii="Avenir Book" w:hAnsi="Avenir Book"/>
                <w:sz w:val="20"/>
                <w:szCs w:val="20"/>
              </w:rPr>
              <w:t>Unit code updated, sector code added.</w:t>
            </w:r>
          </w:p>
          <w:p w14:paraId="32642ABB" w14:textId="77777777" w:rsidR="00AE438C" w:rsidRPr="00EE7662" w:rsidRDefault="00AE438C" w:rsidP="00AE438C">
            <w:pPr>
              <w:rPr>
                <w:rFonts w:ascii="Avenir Book" w:hAnsi="Avenir Book"/>
                <w:sz w:val="20"/>
                <w:szCs w:val="20"/>
              </w:rPr>
            </w:pPr>
            <w:r w:rsidRPr="00EE7662">
              <w:rPr>
                <w:rFonts w:ascii="Avenir Book" w:hAnsi="Avenir Book"/>
                <w:sz w:val="20"/>
                <w:szCs w:val="20"/>
              </w:rPr>
              <w:t>Unit application updated</w:t>
            </w:r>
          </w:p>
          <w:p w14:paraId="47C81EC6" w14:textId="77777777" w:rsidR="00AE438C" w:rsidRPr="00EE7662" w:rsidRDefault="00AE438C" w:rsidP="00AE438C">
            <w:pPr>
              <w:rPr>
                <w:rFonts w:ascii="Avenir Book" w:hAnsi="Avenir Book"/>
                <w:sz w:val="20"/>
                <w:szCs w:val="20"/>
              </w:rPr>
            </w:pPr>
            <w:r w:rsidRPr="00EE7662">
              <w:rPr>
                <w:rFonts w:ascii="Avenir Book" w:hAnsi="Avenir Book"/>
                <w:sz w:val="20"/>
                <w:szCs w:val="20"/>
              </w:rPr>
              <w:t>Elements and Performance Criteria revised to reflect AQF2.</w:t>
            </w:r>
          </w:p>
          <w:p w14:paraId="63517FC6" w14:textId="77777777" w:rsidR="00AE438C" w:rsidRPr="00EE7662" w:rsidRDefault="00AE438C" w:rsidP="00AE438C">
            <w:pPr>
              <w:rPr>
                <w:rFonts w:ascii="Avenir Book" w:hAnsi="Avenir Book"/>
                <w:sz w:val="20"/>
                <w:szCs w:val="20"/>
              </w:rPr>
            </w:pPr>
            <w:r w:rsidRPr="00EE7662">
              <w:rPr>
                <w:rFonts w:ascii="Avenir Book" w:hAnsi="Avenir Book"/>
                <w:sz w:val="20"/>
                <w:szCs w:val="20"/>
              </w:rPr>
              <w:t>Foundation skills added</w:t>
            </w:r>
          </w:p>
          <w:p w14:paraId="590E3208" w14:textId="489FB3B5" w:rsidR="00AE438C" w:rsidRPr="00EE7662" w:rsidRDefault="00AE438C" w:rsidP="00AE438C">
            <w:pPr>
              <w:rPr>
                <w:rFonts w:ascii="Avenir Book" w:hAnsi="Avenir Book"/>
                <w:sz w:val="20"/>
                <w:szCs w:val="20"/>
              </w:rPr>
            </w:pPr>
            <w:r w:rsidRPr="00EE7662">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tc>
        <w:tc>
          <w:tcPr>
            <w:tcW w:w="591" w:type="pct"/>
          </w:tcPr>
          <w:p w14:paraId="74801D73" w14:textId="77777777" w:rsidR="00AE438C" w:rsidRDefault="00AE438C" w:rsidP="00AE438C">
            <w:pPr>
              <w:rPr>
                <w:rFonts w:ascii="Avenir Book" w:hAnsi="Avenir Book"/>
                <w:sz w:val="20"/>
                <w:szCs w:val="20"/>
              </w:rPr>
            </w:pPr>
            <w:r>
              <w:rPr>
                <w:rFonts w:ascii="Avenir Book" w:hAnsi="Avenir Book"/>
                <w:sz w:val="20"/>
                <w:szCs w:val="20"/>
              </w:rPr>
              <w:t>Core unit. Lots of feedback.</w:t>
            </w:r>
          </w:p>
          <w:p w14:paraId="2A6234EC" w14:textId="71F6CBCC" w:rsidR="00AE438C" w:rsidRPr="00EE7662" w:rsidRDefault="00AE438C" w:rsidP="00AE438C">
            <w:pPr>
              <w:rPr>
                <w:rFonts w:ascii="Avenir Book" w:hAnsi="Avenir Book"/>
                <w:sz w:val="20"/>
                <w:szCs w:val="20"/>
              </w:rPr>
            </w:pPr>
            <w:r>
              <w:rPr>
                <w:rFonts w:ascii="Avenir Book" w:hAnsi="Avenir Book"/>
                <w:sz w:val="20"/>
                <w:szCs w:val="20"/>
              </w:rPr>
              <w:t>Updates made to unit Application, Performance Criteria, Assessment requirements.</w:t>
            </w:r>
          </w:p>
        </w:tc>
        <w:tc>
          <w:tcPr>
            <w:tcW w:w="591" w:type="pct"/>
          </w:tcPr>
          <w:p w14:paraId="360A2273" w14:textId="77777777" w:rsidR="00AE438C" w:rsidRDefault="00AE438C" w:rsidP="00AE438C">
            <w:pPr>
              <w:rPr>
                <w:rFonts w:ascii="Avenir Book" w:hAnsi="Avenir Book"/>
                <w:sz w:val="20"/>
                <w:szCs w:val="20"/>
              </w:rPr>
            </w:pPr>
            <w:r>
              <w:rPr>
                <w:rFonts w:ascii="Avenir Book" w:hAnsi="Avenir Book"/>
                <w:sz w:val="20"/>
                <w:szCs w:val="20"/>
              </w:rPr>
              <w:t>Minor wording changes.</w:t>
            </w:r>
          </w:p>
          <w:p w14:paraId="2DA31565" w14:textId="77777777" w:rsidR="00AE438C" w:rsidRDefault="00AE438C" w:rsidP="00AE438C">
            <w:pPr>
              <w:rPr>
                <w:rFonts w:ascii="Avenir Book" w:hAnsi="Avenir Book"/>
                <w:sz w:val="20"/>
                <w:szCs w:val="20"/>
              </w:rPr>
            </w:pPr>
            <w:r>
              <w:rPr>
                <w:rFonts w:ascii="Avenir Book" w:hAnsi="Avenir Book"/>
                <w:sz w:val="20"/>
                <w:szCs w:val="20"/>
              </w:rPr>
              <w:t>PC4.3 removed.</w:t>
            </w:r>
          </w:p>
          <w:p w14:paraId="7BB9FC46" w14:textId="77777777" w:rsidR="00AE438C" w:rsidRDefault="00AE438C" w:rsidP="00AE438C">
            <w:pPr>
              <w:rPr>
                <w:rFonts w:ascii="Avenir Book" w:hAnsi="Avenir Book"/>
                <w:sz w:val="20"/>
                <w:szCs w:val="20"/>
              </w:rPr>
            </w:pPr>
            <w:r>
              <w:rPr>
                <w:rFonts w:ascii="Avenir Book" w:hAnsi="Avenir Book"/>
                <w:sz w:val="20"/>
                <w:szCs w:val="20"/>
              </w:rPr>
              <w:t>Knowledge evidence dot point added.</w:t>
            </w:r>
          </w:p>
          <w:p w14:paraId="08158DA4" w14:textId="77777777" w:rsidR="00AE438C" w:rsidRDefault="00AE438C" w:rsidP="00AE438C">
            <w:pPr>
              <w:rPr>
                <w:rFonts w:ascii="Avenir Book" w:hAnsi="Avenir Book"/>
                <w:sz w:val="20"/>
                <w:szCs w:val="20"/>
              </w:rPr>
            </w:pPr>
            <w:r>
              <w:rPr>
                <w:rFonts w:ascii="Avenir Book" w:hAnsi="Avenir Book"/>
                <w:sz w:val="20"/>
                <w:szCs w:val="20"/>
              </w:rPr>
              <w:t>Simulated assessment allowed for (core unit).</w:t>
            </w:r>
          </w:p>
          <w:p w14:paraId="255C0801" w14:textId="77777777" w:rsidR="00AE438C" w:rsidRDefault="00AE438C" w:rsidP="00AE438C">
            <w:pPr>
              <w:rPr>
                <w:rFonts w:ascii="Avenir Book" w:hAnsi="Avenir Book"/>
                <w:sz w:val="20"/>
                <w:szCs w:val="20"/>
              </w:rPr>
            </w:pPr>
            <w:r>
              <w:rPr>
                <w:rFonts w:ascii="Avenir Book" w:hAnsi="Avenir Book"/>
                <w:sz w:val="20"/>
                <w:szCs w:val="20"/>
              </w:rPr>
              <w:t>Performance evidence updated to require work in 3 different work areas.</w:t>
            </w:r>
          </w:p>
          <w:p w14:paraId="1D0D8533" w14:textId="30DB1370" w:rsidR="00AE438C" w:rsidRDefault="00AE438C" w:rsidP="00AE438C">
            <w:pPr>
              <w:rPr>
                <w:rFonts w:ascii="Avenir Book" w:hAnsi="Avenir Book"/>
                <w:sz w:val="20"/>
                <w:szCs w:val="20"/>
              </w:rPr>
            </w:pPr>
            <w:r>
              <w:rPr>
                <w:rFonts w:ascii="Avenir Book" w:hAnsi="Avenir Book"/>
                <w:sz w:val="20"/>
                <w:szCs w:val="20"/>
              </w:rPr>
              <w:t>May be assessed with another unit.</w:t>
            </w:r>
          </w:p>
        </w:tc>
        <w:tc>
          <w:tcPr>
            <w:tcW w:w="203" w:type="pct"/>
            <w:shd w:val="clear" w:color="auto" w:fill="auto"/>
          </w:tcPr>
          <w:p w14:paraId="4B24BB67" w14:textId="716A7B6A" w:rsidR="00AE438C" w:rsidRDefault="00AE438C" w:rsidP="00AE438C">
            <w:pPr>
              <w:rPr>
                <w:rFonts w:ascii="Avenir Book" w:hAnsi="Avenir Book"/>
                <w:sz w:val="20"/>
                <w:szCs w:val="20"/>
              </w:rPr>
            </w:pPr>
            <w:r>
              <w:rPr>
                <w:rFonts w:ascii="Avenir Book" w:hAnsi="Avenir Book"/>
                <w:sz w:val="20"/>
                <w:szCs w:val="20"/>
              </w:rPr>
              <w:t>NE</w:t>
            </w:r>
          </w:p>
        </w:tc>
        <w:tc>
          <w:tcPr>
            <w:tcW w:w="644" w:type="pct"/>
          </w:tcPr>
          <w:p w14:paraId="15130FAE" w14:textId="2B71957B" w:rsidR="00AE438C" w:rsidRDefault="00AE438C" w:rsidP="00AE438C">
            <w:pPr>
              <w:rPr>
                <w:rFonts w:ascii="Avenir Book" w:hAnsi="Avenir Book"/>
                <w:sz w:val="20"/>
                <w:szCs w:val="20"/>
              </w:rPr>
            </w:pPr>
            <w:r>
              <w:rPr>
                <w:rFonts w:ascii="Avenir Book" w:hAnsi="Avenir Book"/>
                <w:sz w:val="20"/>
                <w:szCs w:val="20"/>
              </w:rPr>
              <w:t>As above</w:t>
            </w:r>
          </w:p>
        </w:tc>
      </w:tr>
      <w:tr w:rsidR="00AE438C" w:rsidRPr="000664E2" w14:paraId="161EC0C6" w14:textId="174D45FA" w:rsidTr="00C619C1">
        <w:trPr>
          <w:trHeight w:val="1005"/>
        </w:trPr>
        <w:tc>
          <w:tcPr>
            <w:tcW w:w="325" w:type="pct"/>
            <w:tcMar>
              <w:left w:w="58" w:type="dxa"/>
              <w:right w:w="58" w:type="dxa"/>
            </w:tcMar>
          </w:tcPr>
          <w:p w14:paraId="3C9202B6" w14:textId="081491FE" w:rsidR="00AE438C" w:rsidRPr="009D0CC9" w:rsidRDefault="00AE438C" w:rsidP="00AE438C">
            <w:pPr>
              <w:rPr>
                <w:rFonts w:ascii="Avenir Book" w:hAnsi="Avenir Book"/>
                <w:sz w:val="20"/>
                <w:szCs w:val="20"/>
              </w:rPr>
            </w:pPr>
            <w:r w:rsidRPr="009D0CC9">
              <w:rPr>
                <w:rFonts w:ascii="Avenir Book" w:hAnsi="Avenir Book"/>
                <w:sz w:val="20"/>
                <w:szCs w:val="20"/>
              </w:rPr>
              <w:t>AMPCOR203</w:t>
            </w:r>
          </w:p>
        </w:tc>
        <w:tc>
          <w:tcPr>
            <w:tcW w:w="515" w:type="pct"/>
            <w:tcMar>
              <w:left w:w="58" w:type="dxa"/>
              <w:right w:w="58" w:type="dxa"/>
            </w:tcMar>
          </w:tcPr>
          <w:p w14:paraId="487EC6C6" w14:textId="18316BCF" w:rsidR="00AE438C" w:rsidRPr="009D0CC9" w:rsidRDefault="00AE438C" w:rsidP="00AE438C">
            <w:pPr>
              <w:rPr>
                <w:rFonts w:ascii="Avenir Book" w:hAnsi="Avenir Book"/>
                <w:sz w:val="20"/>
                <w:szCs w:val="20"/>
              </w:rPr>
            </w:pPr>
            <w:r w:rsidRPr="009D0CC9">
              <w:rPr>
                <w:rFonts w:ascii="Avenir Book" w:hAnsi="Avenir Book"/>
                <w:sz w:val="20"/>
                <w:szCs w:val="20"/>
              </w:rPr>
              <w:t>Comply with Quality Assurance and HACCP requirements</w:t>
            </w:r>
          </w:p>
        </w:tc>
        <w:tc>
          <w:tcPr>
            <w:tcW w:w="333" w:type="pct"/>
            <w:tcMar>
              <w:left w:w="58" w:type="dxa"/>
              <w:right w:w="58" w:type="dxa"/>
            </w:tcMar>
          </w:tcPr>
          <w:p w14:paraId="429C7EC9" w14:textId="3B018FF5" w:rsidR="00AE438C" w:rsidRPr="009D0CC9" w:rsidRDefault="00AE438C" w:rsidP="00AE438C">
            <w:pPr>
              <w:rPr>
                <w:rFonts w:ascii="Avenir Book" w:hAnsi="Avenir Book"/>
                <w:sz w:val="20"/>
                <w:szCs w:val="20"/>
              </w:rPr>
            </w:pPr>
            <w:r w:rsidRPr="009D0CC9">
              <w:rPr>
                <w:rFonts w:ascii="Avenir Book" w:hAnsi="Avenir Book"/>
                <w:sz w:val="20"/>
                <w:szCs w:val="20"/>
              </w:rPr>
              <w:t>AMPQUA2X04</w:t>
            </w:r>
          </w:p>
        </w:tc>
        <w:tc>
          <w:tcPr>
            <w:tcW w:w="392" w:type="pct"/>
            <w:tcMar>
              <w:left w:w="58" w:type="dxa"/>
              <w:right w:w="58" w:type="dxa"/>
            </w:tcMar>
          </w:tcPr>
          <w:p w14:paraId="08B8AB3B" w14:textId="45FC86D7" w:rsidR="00AE438C" w:rsidRPr="009D0CC9" w:rsidRDefault="00AE438C" w:rsidP="00AE438C">
            <w:pPr>
              <w:rPr>
                <w:rFonts w:ascii="Avenir Book" w:hAnsi="Avenir Book"/>
                <w:sz w:val="20"/>
                <w:szCs w:val="20"/>
              </w:rPr>
            </w:pPr>
            <w:r w:rsidRPr="00DF0092">
              <w:rPr>
                <w:rFonts w:ascii="Avenir Book" w:hAnsi="Avenir Book"/>
                <w:sz w:val="20"/>
                <w:szCs w:val="20"/>
              </w:rPr>
              <w:t>Follow food safety and quality programs</w:t>
            </w:r>
          </w:p>
        </w:tc>
        <w:tc>
          <w:tcPr>
            <w:tcW w:w="326" w:type="pct"/>
            <w:shd w:val="clear" w:color="auto" w:fill="auto"/>
          </w:tcPr>
          <w:p w14:paraId="761CAE59" w14:textId="4F2F366B" w:rsidR="00AE438C" w:rsidRPr="009D0CC9" w:rsidRDefault="00AE438C" w:rsidP="00AE438C">
            <w:pPr>
              <w:rPr>
                <w:rFonts w:ascii="Avenir Book" w:hAnsi="Avenir Book"/>
                <w:sz w:val="20"/>
                <w:szCs w:val="20"/>
              </w:rPr>
            </w:pPr>
            <w:r w:rsidRPr="00D25614">
              <w:rPr>
                <w:rFonts w:ascii="Avenir Book" w:hAnsi="Avenir Book"/>
                <w:sz w:val="20"/>
                <w:szCs w:val="20"/>
              </w:rPr>
              <w:t>AMPQUA206</w:t>
            </w:r>
          </w:p>
        </w:tc>
        <w:tc>
          <w:tcPr>
            <w:tcW w:w="255" w:type="pct"/>
            <w:shd w:val="clear" w:color="auto" w:fill="auto"/>
          </w:tcPr>
          <w:p w14:paraId="4CE3F900" w14:textId="39C79753" w:rsidR="00AE438C" w:rsidRPr="009D0CC9" w:rsidRDefault="00AE438C" w:rsidP="00AE438C">
            <w:pPr>
              <w:rPr>
                <w:rFonts w:ascii="Avenir Book" w:hAnsi="Avenir Book"/>
                <w:sz w:val="20"/>
                <w:szCs w:val="20"/>
              </w:rPr>
            </w:pPr>
            <w:r w:rsidRPr="00DF0092">
              <w:rPr>
                <w:rFonts w:ascii="Avenir Book" w:hAnsi="Avenir Book"/>
                <w:sz w:val="20"/>
                <w:szCs w:val="20"/>
              </w:rPr>
              <w:t>Follow food safety and quality programs</w:t>
            </w:r>
          </w:p>
        </w:tc>
        <w:tc>
          <w:tcPr>
            <w:tcW w:w="234" w:type="pct"/>
            <w:shd w:val="clear" w:color="auto" w:fill="FFD966" w:themeFill="accent4" w:themeFillTint="99"/>
            <w:tcMar>
              <w:left w:w="58" w:type="dxa"/>
              <w:right w:w="58" w:type="dxa"/>
            </w:tcMar>
          </w:tcPr>
          <w:p w14:paraId="2F8DB17A" w14:textId="35A31832" w:rsidR="00AE438C" w:rsidRPr="009D0CC9" w:rsidRDefault="00AE438C" w:rsidP="00AE438C">
            <w:pPr>
              <w:rPr>
                <w:rFonts w:ascii="Avenir Book" w:hAnsi="Avenir Book"/>
                <w:sz w:val="20"/>
                <w:szCs w:val="20"/>
              </w:rPr>
            </w:pPr>
            <w:r w:rsidRPr="009D0CC9">
              <w:rPr>
                <w:rFonts w:ascii="Avenir Book" w:hAnsi="Avenir Book"/>
                <w:sz w:val="20"/>
                <w:szCs w:val="20"/>
              </w:rPr>
              <w:t>Major Change</w:t>
            </w:r>
          </w:p>
        </w:tc>
        <w:tc>
          <w:tcPr>
            <w:tcW w:w="591" w:type="pct"/>
            <w:tcMar>
              <w:left w:w="58" w:type="dxa"/>
              <w:right w:w="58" w:type="dxa"/>
            </w:tcMar>
          </w:tcPr>
          <w:p w14:paraId="6DFCAEAB" w14:textId="77777777" w:rsidR="00AE438C" w:rsidRPr="009D0CC9" w:rsidRDefault="00AE438C" w:rsidP="00AE438C">
            <w:pPr>
              <w:rPr>
                <w:rFonts w:ascii="Avenir Book" w:hAnsi="Avenir Book"/>
                <w:sz w:val="20"/>
                <w:szCs w:val="20"/>
              </w:rPr>
            </w:pPr>
            <w:bookmarkStart w:id="62" w:name="_Hlk158209861"/>
            <w:r w:rsidRPr="009D0CC9">
              <w:rPr>
                <w:rFonts w:ascii="Avenir Book" w:hAnsi="Avenir Book"/>
                <w:sz w:val="20"/>
                <w:szCs w:val="20"/>
              </w:rPr>
              <w:t>Unit code updated, sector code added.</w:t>
            </w:r>
          </w:p>
          <w:p w14:paraId="11C5D1FB"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application updated</w:t>
            </w:r>
          </w:p>
          <w:p w14:paraId="6D154766" w14:textId="77777777" w:rsidR="00AE438C" w:rsidRPr="009D0CC9" w:rsidRDefault="00AE438C" w:rsidP="00AE438C">
            <w:pPr>
              <w:rPr>
                <w:rFonts w:ascii="Avenir Book" w:hAnsi="Avenir Book"/>
                <w:sz w:val="20"/>
                <w:szCs w:val="20"/>
              </w:rPr>
            </w:pPr>
            <w:r w:rsidRPr="009D0CC9">
              <w:rPr>
                <w:rFonts w:ascii="Avenir Book" w:hAnsi="Avenir Book"/>
                <w:sz w:val="20"/>
                <w:szCs w:val="20"/>
              </w:rPr>
              <w:t>Elements and Performance Criteria revised to reflect AQF2.</w:t>
            </w:r>
          </w:p>
          <w:p w14:paraId="6460FD41" w14:textId="77777777" w:rsidR="00AE438C" w:rsidRPr="009D0CC9" w:rsidRDefault="00AE438C" w:rsidP="00AE438C">
            <w:pPr>
              <w:rPr>
                <w:rFonts w:ascii="Avenir Book" w:hAnsi="Avenir Book"/>
                <w:sz w:val="20"/>
                <w:szCs w:val="20"/>
              </w:rPr>
            </w:pPr>
            <w:r w:rsidRPr="009D0CC9">
              <w:rPr>
                <w:rFonts w:ascii="Avenir Book" w:hAnsi="Avenir Book"/>
                <w:sz w:val="20"/>
                <w:szCs w:val="20"/>
              </w:rPr>
              <w:t>Foundation skills added</w:t>
            </w:r>
          </w:p>
          <w:p w14:paraId="77E08159" w14:textId="77777777" w:rsidR="00AE438C" w:rsidRPr="009D0CC9" w:rsidRDefault="00AE438C" w:rsidP="00AE438C">
            <w:pPr>
              <w:rPr>
                <w:rFonts w:ascii="Avenir Book" w:hAnsi="Avenir Book"/>
                <w:sz w:val="20"/>
                <w:szCs w:val="20"/>
              </w:rPr>
            </w:pPr>
            <w:r w:rsidRPr="009D0CC9">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7ACF3242" w14:textId="77777777" w:rsidR="00AE438C" w:rsidRPr="009D0CC9" w:rsidRDefault="00AE438C" w:rsidP="00AE438C">
            <w:pPr>
              <w:rPr>
                <w:rFonts w:ascii="Avenir Book" w:hAnsi="Avenir Book"/>
                <w:sz w:val="20"/>
                <w:szCs w:val="20"/>
              </w:rPr>
            </w:pPr>
          </w:p>
          <w:p w14:paraId="69DE7441" w14:textId="79C802C9" w:rsidR="00AE438C" w:rsidRPr="009D0CC9" w:rsidRDefault="00AE438C" w:rsidP="00AE438C">
            <w:pPr>
              <w:rPr>
                <w:rFonts w:ascii="Avenir Book" w:hAnsi="Avenir Book"/>
                <w:sz w:val="20"/>
                <w:szCs w:val="20"/>
              </w:rPr>
            </w:pPr>
            <w:r w:rsidRPr="009D0CC9">
              <w:rPr>
                <w:rFonts w:ascii="Avenir Book" w:hAnsi="Avenir Book"/>
                <w:sz w:val="20"/>
                <w:szCs w:val="20"/>
              </w:rPr>
              <w:t>FBPFSY2002 Apply food safety procedures</w:t>
            </w:r>
            <w:bookmarkEnd w:id="62"/>
            <w:r w:rsidRPr="009D0CC9">
              <w:rPr>
                <w:rFonts w:ascii="Avenir Book" w:hAnsi="Avenir Book"/>
                <w:sz w:val="20"/>
                <w:szCs w:val="20"/>
              </w:rPr>
              <w:t xml:space="preserve"> not a suitable replacement.</w:t>
            </w:r>
          </w:p>
        </w:tc>
        <w:tc>
          <w:tcPr>
            <w:tcW w:w="591" w:type="pct"/>
          </w:tcPr>
          <w:p w14:paraId="28B922C3" w14:textId="77777777" w:rsidR="00AE438C" w:rsidRDefault="00AE438C" w:rsidP="00AE438C">
            <w:pPr>
              <w:rPr>
                <w:rFonts w:ascii="Avenir Book" w:hAnsi="Avenir Book"/>
                <w:sz w:val="20"/>
                <w:szCs w:val="20"/>
              </w:rPr>
            </w:pPr>
            <w:r>
              <w:rPr>
                <w:rFonts w:ascii="Avenir Book" w:hAnsi="Avenir Book"/>
                <w:sz w:val="20"/>
                <w:szCs w:val="20"/>
              </w:rPr>
              <w:t>Core unit. Lots of feedback.</w:t>
            </w:r>
          </w:p>
          <w:p w14:paraId="35DFB8A1" w14:textId="617757EC" w:rsidR="00AE438C" w:rsidRPr="009D0CC9" w:rsidRDefault="00AE438C" w:rsidP="00AE438C">
            <w:pPr>
              <w:rPr>
                <w:rFonts w:ascii="Avenir Book" w:hAnsi="Avenir Book"/>
                <w:sz w:val="20"/>
                <w:szCs w:val="20"/>
              </w:rPr>
            </w:pPr>
            <w:r>
              <w:rPr>
                <w:rFonts w:ascii="Avenir Book" w:hAnsi="Avenir Book"/>
                <w:sz w:val="20"/>
                <w:szCs w:val="20"/>
              </w:rPr>
              <w:t>Updates made to unit Application, Performance Criteria, Assessment requirements.</w:t>
            </w:r>
          </w:p>
        </w:tc>
        <w:tc>
          <w:tcPr>
            <w:tcW w:w="591" w:type="pct"/>
          </w:tcPr>
          <w:p w14:paraId="5AC1066E" w14:textId="38144AAF" w:rsidR="00AE438C" w:rsidRDefault="00AE438C" w:rsidP="00AE438C">
            <w:pPr>
              <w:rPr>
                <w:rFonts w:ascii="Avenir Book" w:hAnsi="Avenir Book"/>
                <w:sz w:val="20"/>
                <w:szCs w:val="20"/>
              </w:rPr>
            </w:pPr>
            <w:r>
              <w:rPr>
                <w:rFonts w:ascii="Avenir Book" w:hAnsi="Avenir Book"/>
                <w:sz w:val="20"/>
                <w:szCs w:val="20"/>
              </w:rPr>
              <w:t>Minor wording changes. References to CCPs removed.</w:t>
            </w:r>
          </w:p>
          <w:p w14:paraId="4CCD4F17" w14:textId="77777777" w:rsidR="00AE438C" w:rsidRDefault="00AE438C" w:rsidP="00AE438C">
            <w:pPr>
              <w:rPr>
                <w:rFonts w:ascii="Avenir Book" w:hAnsi="Avenir Book"/>
                <w:sz w:val="20"/>
                <w:szCs w:val="20"/>
              </w:rPr>
            </w:pPr>
            <w:r>
              <w:rPr>
                <w:rFonts w:ascii="Avenir Book" w:hAnsi="Avenir Book"/>
                <w:sz w:val="20"/>
                <w:szCs w:val="20"/>
              </w:rPr>
              <w:t>Simulated assessment allowed for (core unit).</w:t>
            </w:r>
          </w:p>
          <w:p w14:paraId="7B600197" w14:textId="77777777" w:rsidR="00AE438C" w:rsidRDefault="00AE438C" w:rsidP="00AE438C">
            <w:pPr>
              <w:rPr>
                <w:rFonts w:ascii="Avenir Book" w:hAnsi="Avenir Book"/>
                <w:sz w:val="20"/>
                <w:szCs w:val="20"/>
              </w:rPr>
            </w:pPr>
            <w:r>
              <w:rPr>
                <w:rFonts w:ascii="Avenir Book" w:hAnsi="Avenir Book"/>
                <w:sz w:val="20"/>
                <w:szCs w:val="20"/>
              </w:rPr>
              <w:t>Performance evidence updated to require work in 3 different work areas.</w:t>
            </w:r>
          </w:p>
          <w:p w14:paraId="7EEA3F07" w14:textId="2D29EEB3" w:rsidR="00AE438C" w:rsidRDefault="00AE438C" w:rsidP="00AE438C">
            <w:pPr>
              <w:rPr>
                <w:rFonts w:ascii="Avenir Book" w:hAnsi="Avenir Book"/>
                <w:sz w:val="20"/>
                <w:szCs w:val="20"/>
              </w:rPr>
            </w:pPr>
            <w:r>
              <w:rPr>
                <w:rFonts w:ascii="Avenir Book" w:hAnsi="Avenir Book"/>
                <w:sz w:val="20"/>
                <w:szCs w:val="20"/>
              </w:rPr>
              <w:t>May be assessed with another unit.</w:t>
            </w:r>
          </w:p>
        </w:tc>
        <w:tc>
          <w:tcPr>
            <w:tcW w:w="203" w:type="pct"/>
            <w:shd w:val="clear" w:color="auto" w:fill="auto"/>
          </w:tcPr>
          <w:p w14:paraId="48E57B7C" w14:textId="2ABBBA63" w:rsidR="00AE438C" w:rsidRDefault="00AE438C" w:rsidP="00AE438C">
            <w:pPr>
              <w:rPr>
                <w:rFonts w:ascii="Avenir Book" w:hAnsi="Avenir Book"/>
                <w:sz w:val="20"/>
                <w:szCs w:val="20"/>
              </w:rPr>
            </w:pPr>
            <w:r>
              <w:rPr>
                <w:rFonts w:ascii="Avenir Book" w:hAnsi="Avenir Book"/>
                <w:sz w:val="20"/>
                <w:szCs w:val="20"/>
              </w:rPr>
              <w:t>E</w:t>
            </w:r>
          </w:p>
        </w:tc>
        <w:tc>
          <w:tcPr>
            <w:tcW w:w="644" w:type="pct"/>
          </w:tcPr>
          <w:p w14:paraId="34274DD7" w14:textId="11A6CE63" w:rsidR="00AE438C" w:rsidRDefault="00AE438C" w:rsidP="00AE438C">
            <w:pPr>
              <w:pStyle w:val="SIText"/>
            </w:pPr>
            <w:r>
              <w:t>Performance Evidence updated to:</w:t>
            </w:r>
            <w:r w:rsidRPr="00041B9B">
              <w:t xml:space="preserve">  </w:t>
            </w:r>
          </w:p>
          <w:p w14:paraId="20C84B53" w14:textId="1F30F4AD" w:rsidR="00AE438C" w:rsidRPr="00041B9B" w:rsidRDefault="00AE438C" w:rsidP="00AE438C">
            <w:pPr>
              <w:pStyle w:val="SIText"/>
            </w:pPr>
            <w:r w:rsidRPr="00041B9B">
              <w:t xml:space="preserve"> · in 3 different work areas, OR </w:t>
            </w:r>
          </w:p>
          <w:p w14:paraId="3EFE6986" w14:textId="77777777" w:rsidR="00AE438C" w:rsidRDefault="00AE438C" w:rsidP="00AE438C">
            <w:pPr>
              <w:pStyle w:val="SIText"/>
            </w:pPr>
            <w:r w:rsidRPr="00041B9B">
              <w:t xml:space="preserve">   · before, during and on completion of a work task.</w:t>
            </w:r>
          </w:p>
          <w:p w14:paraId="41230043" w14:textId="77777777" w:rsidR="00AE438C" w:rsidRDefault="00AE438C" w:rsidP="00AE438C">
            <w:pPr>
              <w:pStyle w:val="SIText"/>
            </w:pPr>
            <w:r>
              <w:t>There must also be evidence that the individual has taken the appropriate corrective action when a defective or contaminated product is identified.</w:t>
            </w:r>
          </w:p>
          <w:p w14:paraId="051EDBA9" w14:textId="77777777" w:rsidR="00AE438C" w:rsidRDefault="00AE438C" w:rsidP="00AE438C">
            <w:pPr>
              <w:pStyle w:val="SIText"/>
            </w:pPr>
          </w:p>
          <w:p w14:paraId="0C81413B" w14:textId="77777777" w:rsidR="00AE438C" w:rsidRDefault="00AE438C" w:rsidP="00AE438C">
            <w:pPr>
              <w:rPr>
                <w:rFonts w:ascii="Avenir Book" w:hAnsi="Avenir Book"/>
                <w:sz w:val="20"/>
                <w:szCs w:val="20"/>
              </w:rPr>
            </w:pPr>
            <w:r>
              <w:rPr>
                <w:rFonts w:ascii="Avenir Book" w:hAnsi="Avenir Book"/>
                <w:sz w:val="20"/>
                <w:szCs w:val="20"/>
              </w:rPr>
              <w:t>‘access to’ (supervisor) added to Assessment Conditions dot point.</w:t>
            </w:r>
          </w:p>
          <w:p w14:paraId="4DA34B01" w14:textId="77777777" w:rsidR="00AE438C" w:rsidRDefault="00AE438C" w:rsidP="00AE438C">
            <w:pPr>
              <w:pStyle w:val="SIText"/>
            </w:pPr>
          </w:p>
          <w:p w14:paraId="0A825167" w14:textId="77777777" w:rsidR="00AE438C" w:rsidRDefault="00AE438C" w:rsidP="00AE438C">
            <w:pPr>
              <w:rPr>
                <w:rFonts w:ascii="Avenir Book" w:hAnsi="Avenir Book"/>
                <w:sz w:val="20"/>
                <w:szCs w:val="20"/>
              </w:rPr>
            </w:pPr>
          </w:p>
        </w:tc>
      </w:tr>
      <w:tr w:rsidR="00AE438C" w:rsidRPr="000664E2" w14:paraId="45AA2F55" w14:textId="44799E21" w:rsidTr="00C619C1">
        <w:trPr>
          <w:trHeight w:val="1005"/>
        </w:trPr>
        <w:tc>
          <w:tcPr>
            <w:tcW w:w="325" w:type="pct"/>
            <w:tcMar>
              <w:left w:w="58" w:type="dxa"/>
              <w:right w:w="58" w:type="dxa"/>
            </w:tcMar>
          </w:tcPr>
          <w:p w14:paraId="34D639A2" w14:textId="03CDC1F9" w:rsidR="00AE438C" w:rsidRPr="009D0CC9" w:rsidRDefault="00AE438C" w:rsidP="00AE438C">
            <w:pPr>
              <w:rPr>
                <w:rFonts w:ascii="Avenir Book" w:hAnsi="Avenir Book"/>
                <w:sz w:val="20"/>
                <w:szCs w:val="20"/>
              </w:rPr>
            </w:pPr>
            <w:r w:rsidRPr="009D0CC9">
              <w:rPr>
                <w:rFonts w:ascii="Avenir Book" w:hAnsi="Avenir Book"/>
                <w:sz w:val="20"/>
                <w:szCs w:val="20"/>
              </w:rPr>
              <w:t>AMPCOR204</w:t>
            </w:r>
          </w:p>
        </w:tc>
        <w:tc>
          <w:tcPr>
            <w:tcW w:w="515" w:type="pct"/>
            <w:tcMar>
              <w:left w:w="58" w:type="dxa"/>
              <w:right w:w="58" w:type="dxa"/>
            </w:tcMar>
          </w:tcPr>
          <w:p w14:paraId="196DBD31" w14:textId="07971519" w:rsidR="00AE438C" w:rsidRPr="009D0CC9" w:rsidRDefault="00AE438C" w:rsidP="00AE438C">
            <w:pPr>
              <w:rPr>
                <w:rFonts w:ascii="Avenir Book" w:hAnsi="Avenir Book"/>
                <w:sz w:val="20"/>
                <w:szCs w:val="20"/>
              </w:rPr>
            </w:pPr>
            <w:r w:rsidRPr="009D0CC9">
              <w:rPr>
                <w:rFonts w:ascii="Avenir Book" w:hAnsi="Avenir Book"/>
                <w:sz w:val="20"/>
                <w:szCs w:val="20"/>
              </w:rPr>
              <w:t>Follow safe work policies and procedures</w:t>
            </w:r>
          </w:p>
        </w:tc>
        <w:tc>
          <w:tcPr>
            <w:tcW w:w="333" w:type="pct"/>
            <w:tcMar>
              <w:left w:w="58" w:type="dxa"/>
              <w:right w:w="58" w:type="dxa"/>
            </w:tcMar>
          </w:tcPr>
          <w:p w14:paraId="21FFC344" w14:textId="4A1116EE" w:rsidR="00AE438C" w:rsidRPr="009D0CC9" w:rsidRDefault="00AE438C" w:rsidP="00AE438C">
            <w:pPr>
              <w:rPr>
                <w:rFonts w:ascii="Avenir Book" w:hAnsi="Avenir Book"/>
                <w:sz w:val="20"/>
                <w:szCs w:val="20"/>
              </w:rPr>
            </w:pPr>
            <w:r w:rsidRPr="009D0CC9">
              <w:rPr>
                <w:rFonts w:ascii="Avenir Book" w:hAnsi="Avenir Book"/>
                <w:sz w:val="20"/>
                <w:szCs w:val="20"/>
              </w:rPr>
              <w:t>AMPWHS2X01</w:t>
            </w:r>
          </w:p>
        </w:tc>
        <w:tc>
          <w:tcPr>
            <w:tcW w:w="392" w:type="pct"/>
            <w:tcMar>
              <w:left w:w="58" w:type="dxa"/>
              <w:right w:w="58" w:type="dxa"/>
            </w:tcMar>
          </w:tcPr>
          <w:p w14:paraId="6BF2BF99" w14:textId="0CA980CE" w:rsidR="00AE438C" w:rsidRPr="009D0CC9" w:rsidRDefault="00AE438C" w:rsidP="00AE438C">
            <w:pPr>
              <w:rPr>
                <w:rFonts w:ascii="Avenir Book" w:hAnsi="Avenir Book"/>
                <w:sz w:val="20"/>
                <w:szCs w:val="20"/>
              </w:rPr>
            </w:pPr>
            <w:r w:rsidRPr="009D0CC9">
              <w:rPr>
                <w:rFonts w:ascii="Avenir Book" w:hAnsi="Avenir Book"/>
                <w:sz w:val="20"/>
                <w:szCs w:val="20"/>
              </w:rPr>
              <w:t>Follow safe work policies and procedures</w:t>
            </w:r>
          </w:p>
        </w:tc>
        <w:tc>
          <w:tcPr>
            <w:tcW w:w="326" w:type="pct"/>
            <w:shd w:val="clear" w:color="auto" w:fill="auto"/>
          </w:tcPr>
          <w:p w14:paraId="171AF966" w14:textId="4E9241BE" w:rsidR="00AE438C" w:rsidRPr="009D0CC9" w:rsidRDefault="005C7B0B" w:rsidP="00AE438C">
            <w:pPr>
              <w:rPr>
                <w:rFonts w:ascii="Avenir Book" w:hAnsi="Avenir Book"/>
                <w:sz w:val="20"/>
                <w:szCs w:val="20"/>
              </w:rPr>
            </w:pPr>
            <w:r w:rsidRPr="005C7B0B">
              <w:rPr>
                <w:rFonts w:ascii="Avenir Book" w:hAnsi="Avenir Book"/>
                <w:sz w:val="20"/>
                <w:szCs w:val="20"/>
              </w:rPr>
              <w:t>AMPWHS202</w:t>
            </w:r>
          </w:p>
        </w:tc>
        <w:tc>
          <w:tcPr>
            <w:tcW w:w="255" w:type="pct"/>
            <w:shd w:val="clear" w:color="auto" w:fill="auto"/>
          </w:tcPr>
          <w:p w14:paraId="4C03DE3A" w14:textId="2D87071D" w:rsidR="00AE438C" w:rsidRPr="009D0CC9" w:rsidRDefault="005C7B0B" w:rsidP="00AE438C">
            <w:pPr>
              <w:rPr>
                <w:rFonts w:ascii="Avenir Book" w:hAnsi="Avenir Book"/>
                <w:sz w:val="20"/>
                <w:szCs w:val="20"/>
              </w:rPr>
            </w:pPr>
            <w:r w:rsidRPr="009D0CC9">
              <w:rPr>
                <w:rFonts w:ascii="Avenir Book" w:hAnsi="Avenir Book"/>
                <w:sz w:val="20"/>
                <w:szCs w:val="20"/>
              </w:rPr>
              <w:t>Follow safe work policies and procedures</w:t>
            </w:r>
          </w:p>
        </w:tc>
        <w:tc>
          <w:tcPr>
            <w:tcW w:w="234" w:type="pct"/>
            <w:shd w:val="clear" w:color="auto" w:fill="9CC2E5" w:themeFill="accent5" w:themeFillTint="99"/>
            <w:tcMar>
              <w:left w:w="58" w:type="dxa"/>
              <w:right w:w="58" w:type="dxa"/>
            </w:tcMar>
          </w:tcPr>
          <w:p w14:paraId="5AAD3DC0" w14:textId="60D44FBD" w:rsidR="00AE438C" w:rsidRPr="009D0CC9" w:rsidRDefault="00AE438C" w:rsidP="00AE438C">
            <w:pPr>
              <w:rPr>
                <w:rFonts w:ascii="Avenir Book" w:hAnsi="Avenir Book"/>
                <w:sz w:val="20"/>
                <w:szCs w:val="20"/>
              </w:rPr>
            </w:pPr>
            <w:r w:rsidRPr="009D0CC9">
              <w:rPr>
                <w:rFonts w:ascii="Avenir Book" w:hAnsi="Avenir Book"/>
                <w:sz w:val="20"/>
                <w:szCs w:val="20"/>
              </w:rPr>
              <w:t>Merged</w:t>
            </w:r>
          </w:p>
        </w:tc>
        <w:tc>
          <w:tcPr>
            <w:tcW w:w="591" w:type="pct"/>
            <w:tcMar>
              <w:left w:w="58" w:type="dxa"/>
              <w:right w:w="58" w:type="dxa"/>
            </w:tcMar>
          </w:tcPr>
          <w:p w14:paraId="091FE01E"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merged with AMPCOR201 Maintain personal equipment.</w:t>
            </w:r>
          </w:p>
          <w:p w14:paraId="26E5A58F"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code updated, sector code added.</w:t>
            </w:r>
          </w:p>
          <w:p w14:paraId="530D1D70" w14:textId="77777777" w:rsidR="00AE438C" w:rsidRPr="009D0CC9" w:rsidRDefault="00AE438C" w:rsidP="00AE438C">
            <w:pPr>
              <w:rPr>
                <w:rFonts w:ascii="Avenir Book" w:hAnsi="Avenir Book"/>
                <w:sz w:val="20"/>
                <w:szCs w:val="20"/>
              </w:rPr>
            </w:pPr>
            <w:r w:rsidRPr="009D0CC9">
              <w:rPr>
                <w:rFonts w:ascii="Avenir Book" w:hAnsi="Avenir Book"/>
                <w:sz w:val="20"/>
                <w:szCs w:val="20"/>
              </w:rPr>
              <w:lastRenderedPageBreak/>
              <w:t>Unit application updated</w:t>
            </w:r>
          </w:p>
          <w:p w14:paraId="392F3E42" w14:textId="77777777" w:rsidR="00AE438C" w:rsidRPr="009D0CC9" w:rsidRDefault="00AE438C" w:rsidP="00AE438C">
            <w:pPr>
              <w:rPr>
                <w:rFonts w:ascii="Avenir Book" w:hAnsi="Avenir Book"/>
                <w:sz w:val="20"/>
                <w:szCs w:val="20"/>
              </w:rPr>
            </w:pPr>
            <w:r w:rsidRPr="009D0CC9">
              <w:rPr>
                <w:rFonts w:ascii="Avenir Book" w:hAnsi="Avenir Book"/>
                <w:sz w:val="20"/>
                <w:szCs w:val="20"/>
              </w:rPr>
              <w:t>Elements and Performance Criteria revised to reflect AQF2.</w:t>
            </w:r>
          </w:p>
          <w:p w14:paraId="64744B62" w14:textId="77777777" w:rsidR="00AE438C" w:rsidRPr="009D0CC9" w:rsidRDefault="00AE438C" w:rsidP="00AE438C">
            <w:pPr>
              <w:rPr>
                <w:rFonts w:ascii="Avenir Book" w:hAnsi="Avenir Book"/>
                <w:sz w:val="20"/>
                <w:szCs w:val="20"/>
              </w:rPr>
            </w:pPr>
            <w:r w:rsidRPr="009D0CC9">
              <w:rPr>
                <w:rFonts w:ascii="Avenir Book" w:hAnsi="Avenir Book"/>
                <w:sz w:val="20"/>
                <w:szCs w:val="20"/>
              </w:rPr>
              <w:t>Foundation skills added</w:t>
            </w:r>
          </w:p>
          <w:p w14:paraId="5C7CCD89" w14:textId="77777777" w:rsidR="00AE438C" w:rsidRPr="009D0CC9" w:rsidRDefault="00AE438C" w:rsidP="00AE438C">
            <w:pPr>
              <w:rPr>
                <w:rFonts w:ascii="Avenir Book" w:hAnsi="Avenir Book"/>
                <w:sz w:val="20"/>
                <w:szCs w:val="20"/>
              </w:rPr>
            </w:pPr>
            <w:r w:rsidRPr="009D0CC9">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3AE5DFEE" w14:textId="77777777" w:rsidR="00AE438C" w:rsidRPr="009D0CC9" w:rsidRDefault="00AE438C" w:rsidP="00AE438C">
            <w:pPr>
              <w:rPr>
                <w:rFonts w:ascii="Avenir Book" w:hAnsi="Avenir Book"/>
                <w:sz w:val="20"/>
                <w:szCs w:val="20"/>
              </w:rPr>
            </w:pPr>
          </w:p>
          <w:p w14:paraId="4326E19D" w14:textId="1FCC7B2A" w:rsidR="00AE438C" w:rsidRPr="009D0CC9" w:rsidRDefault="00AE438C" w:rsidP="00AE438C">
            <w:pPr>
              <w:rPr>
                <w:rFonts w:ascii="Avenir Book" w:hAnsi="Avenir Book"/>
                <w:sz w:val="20"/>
                <w:szCs w:val="20"/>
              </w:rPr>
            </w:pPr>
            <w:r w:rsidRPr="009D0CC9">
              <w:rPr>
                <w:rFonts w:ascii="Avenir Book" w:hAnsi="Avenir Book"/>
                <w:sz w:val="20"/>
                <w:szCs w:val="20"/>
              </w:rPr>
              <w:t>FBPWHS2001 - Participate in work health and safety processes found not appropriate as replacement – no mention of specific meat related hazards.</w:t>
            </w:r>
          </w:p>
        </w:tc>
        <w:tc>
          <w:tcPr>
            <w:tcW w:w="591" w:type="pct"/>
          </w:tcPr>
          <w:p w14:paraId="5C8BDBA0" w14:textId="77777777" w:rsidR="00AE438C" w:rsidRDefault="00AE438C" w:rsidP="00AE438C">
            <w:pPr>
              <w:rPr>
                <w:rFonts w:ascii="Avenir Book" w:hAnsi="Avenir Book"/>
                <w:sz w:val="20"/>
                <w:szCs w:val="20"/>
              </w:rPr>
            </w:pPr>
            <w:r>
              <w:rPr>
                <w:rFonts w:ascii="Avenir Book" w:hAnsi="Avenir Book"/>
                <w:sz w:val="20"/>
                <w:szCs w:val="20"/>
              </w:rPr>
              <w:lastRenderedPageBreak/>
              <w:t>Core unit. Lots of feedback.</w:t>
            </w:r>
          </w:p>
          <w:p w14:paraId="32A28385" w14:textId="7C756E20" w:rsidR="00AE438C" w:rsidRPr="009D0CC9" w:rsidRDefault="00AE438C" w:rsidP="00AE438C">
            <w:pPr>
              <w:rPr>
                <w:rFonts w:ascii="Avenir Book" w:hAnsi="Avenir Book"/>
                <w:sz w:val="20"/>
                <w:szCs w:val="20"/>
              </w:rPr>
            </w:pPr>
            <w:r>
              <w:rPr>
                <w:rFonts w:ascii="Avenir Book" w:hAnsi="Avenir Book"/>
                <w:sz w:val="20"/>
                <w:szCs w:val="20"/>
              </w:rPr>
              <w:t>Updates made to unit Application, Performance Criteria, Assessment requirements.</w:t>
            </w:r>
          </w:p>
        </w:tc>
        <w:tc>
          <w:tcPr>
            <w:tcW w:w="591" w:type="pct"/>
          </w:tcPr>
          <w:p w14:paraId="277D6C2C" w14:textId="77777777" w:rsidR="00AE438C" w:rsidRDefault="00AE438C" w:rsidP="00AE438C">
            <w:pPr>
              <w:rPr>
                <w:rFonts w:ascii="Avenir Book" w:hAnsi="Avenir Book"/>
                <w:sz w:val="20"/>
                <w:szCs w:val="20"/>
              </w:rPr>
            </w:pPr>
            <w:r>
              <w:rPr>
                <w:rFonts w:ascii="Avenir Book" w:hAnsi="Avenir Book"/>
                <w:sz w:val="20"/>
                <w:szCs w:val="20"/>
              </w:rPr>
              <w:t>Minor wording changes.</w:t>
            </w:r>
          </w:p>
          <w:p w14:paraId="21941210" w14:textId="77777777" w:rsidR="00AE438C" w:rsidRDefault="00AE438C" w:rsidP="00AE438C">
            <w:pPr>
              <w:rPr>
                <w:rFonts w:ascii="Avenir Book" w:hAnsi="Avenir Book"/>
                <w:sz w:val="20"/>
                <w:szCs w:val="20"/>
              </w:rPr>
            </w:pPr>
            <w:r>
              <w:rPr>
                <w:rFonts w:ascii="Avenir Book" w:hAnsi="Avenir Book"/>
                <w:sz w:val="20"/>
                <w:szCs w:val="20"/>
              </w:rPr>
              <w:t>PC5.1 moved to Element 1.</w:t>
            </w:r>
          </w:p>
          <w:p w14:paraId="56320DCE" w14:textId="77777777" w:rsidR="00AE438C" w:rsidRDefault="00AE438C" w:rsidP="00AE438C">
            <w:pPr>
              <w:rPr>
                <w:rFonts w:ascii="Avenir Book" w:hAnsi="Avenir Book"/>
                <w:sz w:val="20"/>
                <w:szCs w:val="20"/>
              </w:rPr>
            </w:pPr>
            <w:r>
              <w:rPr>
                <w:rFonts w:ascii="Avenir Book" w:hAnsi="Avenir Book"/>
                <w:sz w:val="20"/>
                <w:szCs w:val="20"/>
              </w:rPr>
              <w:t>Simulated assessment allowed for (core unit).</w:t>
            </w:r>
          </w:p>
          <w:p w14:paraId="5948841B" w14:textId="77777777" w:rsidR="00AE438C" w:rsidRDefault="00AE438C" w:rsidP="00AE438C">
            <w:pPr>
              <w:rPr>
                <w:rFonts w:ascii="Avenir Book" w:hAnsi="Avenir Book"/>
                <w:sz w:val="20"/>
                <w:szCs w:val="20"/>
              </w:rPr>
            </w:pPr>
            <w:r>
              <w:rPr>
                <w:rFonts w:ascii="Avenir Book" w:hAnsi="Avenir Book"/>
                <w:sz w:val="20"/>
                <w:szCs w:val="20"/>
              </w:rPr>
              <w:lastRenderedPageBreak/>
              <w:t>Performance evidence updated to require work in 3 different work areas.</w:t>
            </w:r>
          </w:p>
          <w:p w14:paraId="1CDBFFBD" w14:textId="4E00EBB4" w:rsidR="00AE438C" w:rsidRDefault="00AE438C" w:rsidP="00AE438C">
            <w:pPr>
              <w:rPr>
                <w:rFonts w:ascii="Avenir Book" w:hAnsi="Avenir Book"/>
                <w:sz w:val="20"/>
                <w:szCs w:val="20"/>
              </w:rPr>
            </w:pPr>
            <w:r>
              <w:rPr>
                <w:rFonts w:ascii="Avenir Book" w:hAnsi="Avenir Book"/>
                <w:sz w:val="20"/>
                <w:szCs w:val="20"/>
              </w:rPr>
              <w:t>May be assessed with another unit.</w:t>
            </w:r>
          </w:p>
        </w:tc>
        <w:tc>
          <w:tcPr>
            <w:tcW w:w="203" w:type="pct"/>
            <w:shd w:val="clear" w:color="auto" w:fill="auto"/>
          </w:tcPr>
          <w:p w14:paraId="0FB05F32" w14:textId="7B80F24A" w:rsidR="00AE438C" w:rsidRDefault="00AE438C" w:rsidP="00AE438C">
            <w:pPr>
              <w:rPr>
                <w:rFonts w:ascii="Avenir Book" w:hAnsi="Avenir Book"/>
                <w:sz w:val="20"/>
                <w:szCs w:val="20"/>
              </w:rPr>
            </w:pPr>
            <w:r>
              <w:rPr>
                <w:rFonts w:ascii="Avenir Book" w:hAnsi="Avenir Book"/>
                <w:sz w:val="20"/>
                <w:szCs w:val="20"/>
              </w:rPr>
              <w:lastRenderedPageBreak/>
              <w:t>NE</w:t>
            </w:r>
          </w:p>
        </w:tc>
        <w:tc>
          <w:tcPr>
            <w:tcW w:w="644" w:type="pct"/>
          </w:tcPr>
          <w:p w14:paraId="38003BEE" w14:textId="77777777" w:rsidR="00AE438C" w:rsidRDefault="00AE438C" w:rsidP="00AE438C">
            <w:pPr>
              <w:rPr>
                <w:rFonts w:ascii="Avenir Book" w:hAnsi="Avenir Book"/>
                <w:sz w:val="20"/>
                <w:szCs w:val="20"/>
              </w:rPr>
            </w:pPr>
            <w:r>
              <w:rPr>
                <w:rFonts w:ascii="Avenir Book" w:hAnsi="Avenir Book"/>
                <w:sz w:val="20"/>
                <w:szCs w:val="20"/>
              </w:rPr>
              <w:t>Minor changes to PCs. Element 5 removed. PC5.2 moved to Element 3.</w:t>
            </w:r>
          </w:p>
          <w:p w14:paraId="37A2FBCD" w14:textId="77777777" w:rsidR="00AE438C" w:rsidRDefault="00AE438C" w:rsidP="00AE438C">
            <w:pPr>
              <w:rPr>
                <w:rFonts w:ascii="Avenir Book" w:hAnsi="Avenir Book"/>
                <w:sz w:val="20"/>
                <w:szCs w:val="20"/>
              </w:rPr>
            </w:pPr>
            <w:r>
              <w:rPr>
                <w:rFonts w:ascii="Avenir Book" w:hAnsi="Avenir Book"/>
                <w:sz w:val="20"/>
                <w:szCs w:val="20"/>
              </w:rPr>
              <w:t>PE updated.</w:t>
            </w:r>
          </w:p>
          <w:p w14:paraId="02A2C2BD" w14:textId="77777777" w:rsidR="00AE438C" w:rsidRDefault="00AE438C" w:rsidP="00AE438C">
            <w:pPr>
              <w:rPr>
                <w:rFonts w:ascii="Avenir Book" w:hAnsi="Avenir Book"/>
                <w:sz w:val="20"/>
                <w:szCs w:val="20"/>
              </w:rPr>
            </w:pPr>
            <w:r>
              <w:rPr>
                <w:rFonts w:ascii="Avenir Book" w:hAnsi="Avenir Book"/>
                <w:sz w:val="20"/>
                <w:szCs w:val="20"/>
              </w:rPr>
              <w:lastRenderedPageBreak/>
              <w:t>‘access to’ (supervisor) added to Assessment Conditions dot point.</w:t>
            </w:r>
          </w:p>
          <w:p w14:paraId="08B43D4C" w14:textId="5C37FFFA" w:rsidR="00AE438C" w:rsidRDefault="00AE438C" w:rsidP="00AE438C">
            <w:pPr>
              <w:rPr>
                <w:rFonts w:ascii="Avenir Book" w:hAnsi="Avenir Book"/>
                <w:sz w:val="20"/>
                <w:szCs w:val="20"/>
              </w:rPr>
            </w:pPr>
          </w:p>
        </w:tc>
      </w:tr>
      <w:tr w:rsidR="00AE438C" w:rsidRPr="000664E2" w14:paraId="316123DD" w14:textId="05A02FE8" w:rsidTr="00C619C1">
        <w:trPr>
          <w:trHeight w:val="1005"/>
        </w:trPr>
        <w:tc>
          <w:tcPr>
            <w:tcW w:w="325" w:type="pct"/>
            <w:tcMar>
              <w:left w:w="58" w:type="dxa"/>
              <w:right w:w="58" w:type="dxa"/>
            </w:tcMar>
          </w:tcPr>
          <w:p w14:paraId="2CE6ADEA" w14:textId="5DBF183B" w:rsidR="00AE438C" w:rsidRPr="009D0CC9" w:rsidRDefault="00AE438C" w:rsidP="00AE438C">
            <w:pPr>
              <w:rPr>
                <w:rFonts w:ascii="Avenir Book" w:hAnsi="Avenir Book"/>
                <w:sz w:val="20"/>
                <w:szCs w:val="20"/>
              </w:rPr>
            </w:pPr>
            <w:r w:rsidRPr="009D0CC9">
              <w:rPr>
                <w:rFonts w:ascii="Avenir Book" w:hAnsi="Avenir Book"/>
                <w:sz w:val="20"/>
                <w:szCs w:val="20"/>
              </w:rPr>
              <w:lastRenderedPageBreak/>
              <w:t>AMPCOR205</w:t>
            </w:r>
          </w:p>
        </w:tc>
        <w:tc>
          <w:tcPr>
            <w:tcW w:w="515" w:type="pct"/>
            <w:tcMar>
              <w:left w:w="58" w:type="dxa"/>
              <w:right w:w="58" w:type="dxa"/>
            </w:tcMar>
          </w:tcPr>
          <w:p w14:paraId="28AAC246" w14:textId="07116E85" w:rsidR="00AE438C" w:rsidRPr="009D0CC9" w:rsidRDefault="00AE438C" w:rsidP="00AE438C">
            <w:pPr>
              <w:rPr>
                <w:rFonts w:ascii="Avenir Book" w:hAnsi="Avenir Book"/>
                <w:sz w:val="20"/>
                <w:szCs w:val="20"/>
              </w:rPr>
            </w:pPr>
            <w:r w:rsidRPr="009D0CC9">
              <w:rPr>
                <w:rFonts w:ascii="Avenir Book" w:hAnsi="Avenir Book"/>
                <w:sz w:val="20"/>
                <w:szCs w:val="20"/>
              </w:rPr>
              <w:t>Communicate in the workplace</w:t>
            </w:r>
          </w:p>
        </w:tc>
        <w:tc>
          <w:tcPr>
            <w:tcW w:w="333" w:type="pct"/>
            <w:tcMar>
              <w:left w:w="58" w:type="dxa"/>
              <w:right w:w="58" w:type="dxa"/>
            </w:tcMar>
          </w:tcPr>
          <w:p w14:paraId="39EBD038" w14:textId="42C9AB0D" w:rsidR="00AE438C" w:rsidRPr="009D0CC9" w:rsidRDefault="00AE438C" w:rsidP="00AE438C">
            <w:pPr>
              <w:rPr>
                <w:rFonts w:ascii="Avenir Book" w:hAnsi="Avenir Book"/>
                <w:sz w:val="20"/>
                <w:szCs w:val="20"/>
              </w:rPr>
            </w:pPr>
            <w:r w:rsidRPr="009D0CC9">
              <w:rPr>
                <w:rFonts w:ascii="Avenir Book" w:hAnsi="Avenir Book"/>
                <w:sz w:val="20"/>
                <w:szCs w:val="20"/>
              </w:rPr>
              <w:t>AMPCOM2X01</w:t>
            </w:r>
          </w:p>
        </w:tc>
        <w:tc>
          <w:tcPr>
            <w:tcW w:w="392" w:type="pct"/>
            <w:tcMar>
              <w:left w:w="58" w:type="dxa"/>
              <w:right w:w="58" w:type="dxa"/>
            </w:tcMar>
          </w:tcPr>
          <w:p w14:paraId="269FD78D" w14:textId="4DB3D72E" w:rsidR="00AE438C" w:rsidRPr="009D0CC9" w:rsidRDefault="00AE438C" w:rsidP="00AE438C">
            <w:pPr>
              <w:rPr>
                <w:rFonts w:ascii="Avenir Book" w:hAnsi="Avenir Book"/>
                <w:sz w:val="20"/>
                <w:szCs w:val="20"/>
              </w:rPr>
            </w:pPr>
            <w:r w:rsidRPr="009D0CC9">
              <w:rPr>
                <w:rFonts w:ascii="Avenir Book" w:hAnsi="Avenir Book"/>
                <w:sz w:val="20"/>
                <w:szCs w:val="20"/>
              </w:rPr>
              <w:t>Communicate in the workplace</w:t>
            </w:r>
          </w:p>
        </w:tc>
        <w:tc>
          <w:tcPr>
            <w:tcW w:w="326" w:type="pct"/>
            <w:shd w:val="clear" w:color="auto" w:fill="auto"/>
          </w:tcPr>
          <w:p w14:paraId="72F80615" w14:textId="63E72949" w:rsidR="00AE438C" w:rsidRPr="009D0CC9" w:rsidRDefault="00AE438C" w:rsidP="00AE438C">
            <w:pPr>
              <w:rPr>
                <w:rFonts w:ascii="Avenir Book" w:hAnsi="Avenir Book"/>
                <w:sz w:val="20"/>
                <w:szCs w:val="20"/>
              </w:rPr>
            </w:pPr>
            <w:r w:rsidRPr="00BB24E6">
              <w:rPr>
                <w:rFonts w:ascii="Avenir Book" w:hAnsi="Avenir Book"/>
                <w:sz w:val="20"/>
                <w:szCs w:val="20"/>
              </w:rPr>
              <w:t>AMPCOM201</w:t>
            </w:r>
          </w:p>
        </w:tc>
        <w:tc>
          <w:tcPr>
            <w:tcW w:w="255" w:type="pct"/>
            <w:shd w:val="clear" w:color="auto" w:fill="auto"/>
          </w:tcPr>
          <w:p w14:paraId="4EB3803B" w14:textId="53C9FAB4" w:rsidR="00AE438C" w:rsidRPr="009D0CC9" w:rsidRDefault="00AE438C" w:rsidP="00AE438C">
            <w:pPr>
              <w:rPr>
                <w:rFonts w:ascii="Avenir Book" w:hAnsi="Avenir Book"/>
                <w:sz w:val="20"/>
                <w:szCs w:val="20"/>
              </w:rPr>
            </w:pPr>
            <w:r w:rsidRPr="009D0CC9">
              <w:rPr>
                <w:rFonts w:ascii="Avenir Book" w:hAnsi="Avenir Book"/>
                <w:sz w:val="20"/>
                <w:szCs w:val="20"/>
              </w:rPr>
              <w:t>Communicate in the workplace</w:t>
            </w:r>
          </w:p>
        </w:tc>
        <w:tc>
          <w:tcPr>
            <w:tcW w:w="234" w:type="pct"/>
            <w:shd w:val="clear" w:color="auto" w:fill="FFD966" w:themeFill="accent4" w:themeFillTint="99"/>
            <w:tcMar>
              <w:left w:w="58" w:type="dxa"/>
              <w:right w:w="58" w:type="dxa"/>
            </w:tcMar>
          </w:tcPr>
          <w:p w14:paraId="5D1D0294" w14:textId="4B71255F" w:rsidR="00AE438C" w:rsidRPr="009D0CC9" w:rsidRDefault="00AE438C" w:rsidP="00AE438C">
            <w:pPr>
              <w:rPr>
                <w:rFonts w:ascii="Avenir Book" w:hAnsi="Avenir Book"/>
                <w:sz w:val="20"/>
                <w:szCs w:val="20"/>
              </w:rPr>
            </w:pPr>
            <w:r w:rsidRPr="009D0CC9">
              <w:rPr>
                <w:rFonts w:ascii="Avenir Book" w:hAnsi="Avenir Book"/>
                <w:sz w:val="20"/>
                <w:szCs w:val="20"/>
              </w:rPr>
              <w:t>Major Change</w:t>
            </w:r>
          </w:p>
        </w:tc>
        <w:tc>
          <w:tcPr>
            <w:tcW w:w="591" w:type="pct"/>
            <w:tcMar>
              <w:left w:w="58" w:type="dxa"/>
              <w:right w:w="58" w:type="dxa"/>
            </w:tcMar>
          </w:tcPr>
          <w:p w14:paraId="487EE6F4"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code updated, sector code added.</w:t>
            </w:r>
          </w:p>
          <w:p w14:paraId="476EFDE0"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application updated</w:t>
            </w:r>
          </w:p>
          <w:p w14:paraId="080E4F0C" w14:textId="77777777" w:rsidR="00AE438C" w:rsidRPr="009D0CC9" w:rsidRDefault="00AE438C" w:rsidP="00AE438C">
            <w:pPr>
              <w:rPr>
                <w:rFonts w:ascii="Avenir Book" w:hAnsi="Avenir Book"/>
                <w:sz w:val="20"/>
                <w:szCs w:val="20"/>
              </w:rPr>
            </w:pPr>
            <w:r w:rsidRPr="009D0CC9">
              <w:rPr>
                <w:rFonts w:ascii="Avenir Book" w:hAnsi="Avenir Book"/>
                <w:sz w:val="20"/>
                <w:szCs w:val="20"/>
              </w:rPr>
              <w:t>Elements 1 and 2 swapped.</w:t>
            </w:r>
          </w:p>
          <w:p w14:paraId="27FB3C94" w14:textId="77777777" w:rsidR="00AE438C" w:rsidRPr="009D0CC9" w:rsidRDefault="00AE438C" w:rsidP="00AE438C">
            <w:pPr>
              <w:rPr>
                <w:rFonts w:ascii="Avenir Book" w:hAnsi="Avenir Book"/>
                <w:sz w:val="20"/>
                <w:szCs w:val="20"/>
              </w:rPr>
            </w:pPr>
            <w:r w:rsidRPr="009D0CC9">
              <w:rPr>
                <w:rFonts w:ascii="Avenir Book" w:hAnsi="Avenir Book"/>
                <w:sz w:val="20"/>
                <w:szCs w:val="20"/>
              </w:rPr>
              <w:t>Elements and Performance Criteria clarified. PC 2.4 and 2.5 added.</w:t>
            </w:r>
          </w:p>
          <w:p w14:paraId="6C4FBC99" w14:textId="77777777" w:rsidR="00AE438C" w:rsidRPr="009D0CC9" w:rsidRDefault="00AE438C" w:rsidP="00AE438C">
            <w:pPr>
              <w:rPr>
                <w:rFonts w:ascii="Avenir Book" w:hAnsi="Avenir Book"/>
                <w:sz w:val="20"/>
                <w:szCs w:val="20"/>
              </w:rPr>
            </w:pPr>
            <w:r w:rsidRPr="009D0CC9">
              <w:rPr>
                <w:rFonts w:ascii="Avenir Book" w:hAnsi="Avenir Book"/>
                <w:sz w:val="20"/>
                <w:szCs w:val="20"/>
              </w:rPr>
              <w:t>Foundation skills added</w:t>
            </w:r>
          </w:p>
          <w:p w14:paraId="3CF8D71C" w14:textId="4A033AAF" w:rsidR="00AE438C" w:rsidRPr="009D0CC9" w:rsidRDefault="00AE438C" w:rsidP="00AE438C">
            <w:pPr>
              <w:rPr>
                <w:rFonts w:ascii="Avenir Book" w:hAnsi="Avenir Book"/>
                <w:sz w:val="20"/>
                <w:szCs w:val="20"/>
              </w:rPr>
            </w:pPr>
            <w:r w:rsidRPr="009D0CC9">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tc>
        <w:tc>
          <w:tcPr>
            <w:tcW w:w="591" w:type="pct"/>
          </w:tcPr>
          <w:p w14:paraId="275EA87F" w14:textId="7118E32F" w:rsidR="00AE438C" w:rsidRDefault="00AE438C" w:rsidP="00AE438C">
            <w:pPr>
              <w:rPr>
                <w:rFonts w:ascii="Avenir Book" w:hAnsi="Avenir Book"/>
                <w:sz w:val="20"/>
                <w:szCs w:val="20"/>
              </w:rPr>
            </w:pPr>
            <w:r>
              <w:rPr>
                <w:rFonts w:ascii="Avenir Book" w:hAnsi="Avenir Book"/>
                <w:sz w:val="20"/>
                <w:szCs w:val="20"/>
              </w:rPr>
              <w:t>Many feedback comments received – thank you.</w:t>
            </w:r>
          </w:p>
          <w:p w14:paraId="2F9C5818" w14:textId="77777777" w:rsidR="00AE438C" w:rsidRDefault="00AE438C" w:rsidP="00AE438C">
            <w:pPr>
              <w:rPr>
                <w:rFonts w:ascii="Avenir Book" w:hAnsi="Avenir Book"/>
                <w:sz w:val="20"/>
                <w:szCs w:val="20"/>
              </w:rPr>
            </w:pPr>
            <w:r>
              <w:rPr>
                <w:rFonts w:ascii="Avenir Book" w:hAnsi="Avenir Book"/>
                <w:sz w:val="20"/>
                <w:szCs w:val="20"/>
              </w:rPr>
              <w:t>Unit updated and released for further comment.</w:t>
            </w:r>
          </w:p>
          <w:p w14:paraId="41E24EE9" w14:textId="77777777" w:rsidR="00AE438C" w:rsidRDefault="00AE438C" w:rsidP="00AE438C">
            <w:pPr>
              <w:rPr>
                <w:rFonts w:ascii="Avenir Book" w:hAnsi="Avenir Book"/>
                <w:sz w:val="20"/>
                <w:szCs w:val="20"/>
              </w:rPr>
            </w:pPr>
            <w:r>
              <w:rPr>
                <w:rFonts w:ascii="Avenir Book" w:hAnsi="Avenir Book"/>
                <w:sz w:val="20"/>
                <w:szCs w:val="20"/>
              </w:rPr>
              <w:t>Wording in unit application updated.</w:t>
            </w:r>
          </w:p>
          <w:p w14:paraId="2C8BECD6" w14:textId="77777777" w:rsidR="00AE438C" w:rsidRDefault="00AE438C" w:rsidP="00AE438C">
            <w:pPr>
              <w:rPr>
                <w:rFonts w:ascii="Avenir Book" w:hAnsi="Avenir Book"/>
                <w:sz w:val="20"/>
                <w:szCs w:val="20"/>
              </w:rPr>
            </w:pPr>
            <w:r>
              <w:rPr>
                <w:rFonts w:ascii="Avenir Book" w:hAnsi="Avenir Book"/>
                <w:sz w:val="20"/>
                <w:szCs w:val="20"/>
              </w:rPr>
              <w:t>PC 3.3 updated.</w:t>
            </w:r>
          </w:p>
          <w:p w14:paraId="6FA5C23A" w14:textId="07B9CB78" w:rsidR="00AE438C" w:rsidRDefault="00AE438C" w:rsidP="00AE438C">
            <w:pPr>
              <w:rPr>
                <w:rFonts w:ascii="Avenir Book" w:hAnsi="Avenir Book"/>
                <w:sz w:val="20"/>
                <w:szCs w:val="20"/>
              </w:rPr>
            </w:pPr>
            <w:r>
              <w:rPr>
                <w:rFonts w:ascii="Avenir Book" w:hAnsi="Avenir Book"/>
                <w:sz w:val="20"/>
                <w:szCs w:val="20"/>
              </w:rPr>
              <w:t>‘Writing’ removed from Foundation Skills field.</w:t>
            </w:r>
          </w:p>
          <w:p w14:paraId="496EFC12" w14:textId="68986F8C" w:rsidR="00AE438C" w:rsidRPr="009D0CC9" w:rsidRDefault="00AE438C" w:rsidP="00AE438C">
            <w:pPr>
              <w:rPr>
                <w:rFonts w:ascii="Avenir Book" w:hAnsi="Avenir Book"/>
                <w:sz w:val="20"/>
                <w:szCs w:val="20"/>
              </w:rPr>
            </w:pPr>
            <w:r>
              <w:rPr>
                <w:rFonts w:ascii="Avenir Book" w:hAnsi="Avenir Book"/>
                <w:sz w:val="20"/>
                <w:szCs w:val="20"/>
              </w:rPr>
              <w:t>Dot points in Foundation Skills, Performance Evidence and Knowledge Evidence simplified.</w:t>
            </w:r>
          </w:p>
        </w:tc>
        <w:tc>
          <w:tcPr>
            <w:tcW w:w="591" w:type="pct"/>
          </w:tcPr>
          <w:p w14:paraId="65DB9CCB" w14:textId="77777777" w:rsidR="00AE438C" w:rsidRDefault="00AE438C" w:rsidP="00AE438C">
            <w:pPr>
              <w:rPr>
                <w:rFonts w:ascii="Avenir Book" w:hAnsi="Avenir Book"/>
                <w:sz w:val="20"/>
                <w:szCs w:val="20"/>
              </w:rPr>
            </w:pPr>
            <w:r>
              <w:rPr>
                <w:rFonts w:ascii="Avenir Book" w:hAnsi="Avenir Book"/>
                <w:sz w:val="20"/>
                <w:szCs w:val="20"/>
              </w:rPr>
              <w:t>Minor wording changes.</w:t>
            </w:r>
          </w:p>
          <w:p w14:paraId="669C204C" w14:textId="77777777" w:rsidR="00AE438C" w:rsidRDefault="00AE438C" w:rsidP="00AE438C">
            <w:pPr>
              <w:rPr>
                <w:rFonts w:ascii="Avenir Book" w:hAnsi="Avenir Book"/>
                <w:sz w:val="20"/>
                <w:szCs w:val="20"/>
              </w:rPr>
            </w:pPr>
            <w:r>
              <w:rPr>
                <w:rFonts w:ascii="Avenir Book" w:hAnsi="Avenir Book"/>
                <w:sz w:val="20"/>
                <w:szCs w:val="20"/>
              </w:rPr>
              <w:t>Simulated assessment allowed for (core unit).</w:t>
            </w:r>
          </w:p>
          <w:p w14:paraId="452B9A02" w14:textId="62765942" w:rsidR="00AE438C" w:rsidRDefault="00AE438C" w:rsidP="00AE438C">
            <w:pPr>
              <w:rPr>
                <w:rFonts w:ascii="Avenir Book" w:hAnsi="Avenir Book"/>
                <w:sz w:val="20"/>
                <w:szCs w:val="20"/>
              </w:rPr>
            </w:pPr>
            <w:r>
              <w:rPr>
                <w:rFonts w:ascii="Avenir Book" w:hAnsi="Avenir Book"/>
                <w:sz w:val="20"/>
                <w:szCs w:val="20"/>
              </w:rPr>
              <w:t>Performance evidence requirements updated.</w:t>
            </w:r>
          </w:p>
          <w:p w14:paraId="67D812FC" w14:textId="57F5A778" w:rsidR="00AE438C" w:rsidRDefault="00AE438C" w:rsidP="00AE438C">
            <w:pPr>
              <w:rPr>
                <w:rFonts w:ascii="Avenir Book" w:hAnsi="Avenir Book"/>
                <w:sz w:val="20"/>
                <w:szCs w:val="20"/>
              </w:rPr>
            </w:pPr>
            <w:r>
              <w:rPr>
                <w:rFonts w:ascii="Avenir Book" w:hAnsi="Avenir Book"/>
                <w:sz w:val="20"/>
                <w:szCs w:val="20"/>
              </w:rPr>
              <w:t>Unit may be assessed with another unit.</w:t>
            </w:r>
          </w:p>
        </w:tc>
        <w:tc>
          <w:tcPr>
            <w:tcW w:w="203" w:type="pct"/>
            <w:shd w:val="clear" w:color="auto" w:fill="auto"/>
          </w:tcPr>
          <w:p w14:paraId="5BFC8B1E" w14:textId="3EEEBD11" w:rsidR="00AE438C" w:rsidRDefault="00AE438C" w:rsidP="00AE438C">
            <w:pPr>
              <w:rPr>
                <w:rFonts w:ascii="Avenir Book" w:hAnsi="Avenir Book"/>
                <w:sz w:val="20"/>
                <w:szCs w:val="20"/>
              </w:rPr>
            </w:pPr>
            <w:r>
              <w:rPr>
                <w:rFonts w:ascii="Avenir Book" w:hAnsi="Avenir Book"/>
                <w:sz w:val="20"/>
                <w:szCs w:val="20"/>
              </w:rPr>
              <w:t>E</w:t>
            </w:r>
          </w:p>
        </w:tc>
        <w:tc>
          <w:tcPr>
            <w:tcW w:w="644" w:type="pct"/>
          </w:tcPr>
          <w:p w14:paraId="6D5A7999" w14:textId="77777777" w:rsidR="00AE438C" w:rsidRDefault="00AE438C" w:rsidP="00AE438C">
            <w:pPr>
              <w:rPr>
                <w:rFonts w:ascii="Avenir Book" w:hAnsi="Avenir Book"/>
                <w:sz w:val="20"/>
                <w:szCs w:val="20"/>
              </w:rPr>
            </w:pPr>
          </w:p>
        </w:tc>
      </w:tr>
      <w:tr w:rsidR="00AE438C" w:rsidRPr="000664E2" w14:paraId="710D9A07" w14:textId="42F7C3C4" w:rsidTr="00C619C1">
        <w:trPr>
          <w:trHeight w:val="1005"/>
        </w:trPr>
        <w:tc>
          <w:tcPr>
            <w:tcW w:w="325" w:type="pct"/>
            <w:tcMar>
              <w:left w:w="58" w:type="dxa"/>
              <w:right w:w="58" w:type="dxa"/>
            </w:tcMar>
          </w:tcPr>
          <w:p w14:paraId="76A9B531" w14:textId="0752E82A"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AMPCOR206</w:t>
            </w:r>
          </w:p>
        </w:tc>
        <w:tc>
          <w:tcPr>
            <w:tcW w:w="515" w:type="pct"/>
            <w:tcMar>
              <w:left w:w="58" w:type="dxa"/>
              <w:right w:w="58" w:type="dxa"/>
            </w:tcMar>
          </w:tcPr>
          <w:p w14:paraId="679905D2" w14:textId="12A14EAE" w:rsidR="00AE438C" w:rsidRPr="009D0CC9" w:rsidRDefault="00AE438C" w:rsidP="00AE438C">
            <w:pPr>
              <w:rPr>
                <w:rFonts w:ascii="Avenir Book" w:hAnsi="Avenir Book"/>
                <w:sz w:val="20"/>
                <w:szCs w:val="20"/>
                <w:lang w:eastAsia="en-AU"/>
              </w:rPr>
            </w:pPr>
            <w:r w:rsidRPr="009D0CC9">
              <w:rPr>
                <w:rFonts w:ascii="Avenir Book" w:hAnsi="Avenir Book"/>
                <w:sz w:val="20"/>
                <w:szCs w:val="20"/>
              </w:rPr>
              <w:t>Overview the meat industry</w:t>
            </w:r>
          </w:p>
        </w:tc>
        <w:tc>
          <w:tcPr>
            <w:tcW w:w="333" w:type="pct"/>
            <w:tcMar>
              <w:left w:w="58" w:type="dxa"/>
              <w:right w:w="58" w:type="dxa"/>
            </w:tcMar>
          </w:tcPr>
          <w:p w14:paraId="74812E37" w14:textId="41E4F5B5"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AMPOPR2X01</w:t>
            </w:r>
          </w:p>
        </w:tc>
        <w:tc>
          <w:tcPr>
            <w:tcW w:w="392" w:type="pct"/>
            <w:shd w:val="clear" w:color="auto" w:fill="auto"/>
            <w:tcMar>
              <w:left w:w="58" w:type="dxa"/>
              <w:right w:w="58" w:type="dxa"/>
            </w:tcMar>
          </w:tcPr>
          <w:p w14:paraId="1AD6E786" w14:textId="430B9081" w:rsidR="00AE438C" w:rsidRPr="00DF0092" w:rsidRDefault="00AE438C" w:rsidP="00AE438C">
            <w:pPr>
              <w:rPr>
                <w:rFonts w:ascii="Avenir Book" w:hAnsi="Avenir Book"/>
                <w:sz w:val="20"/>
                <w:szCs w:val="20"/>
                <w:lang w:eastAsia="en-AU"/>
              </w:rPr>
            </w:pPr>
            <w:r w:rsidRPr="00D854C6">
              <w:rPr>
                <w:rFonts w:ascii="Avenir Book" w:hAnsi="Avenir Book"/>
                <w:sz w:val="20"/>
                <w:szCs w:val="20"/>
                <w:lang w:eastAsia="en-AU"/>
              </w:rPr>
              <w:t xml:space="preserve">Complete </w:t>
            </w:r>
            <w:r w:rsidRPr="004C19DA">
              <w:rPr>
                <w:rFonts w:ascii="Avenir Book" w:hAnsi="Avenir Book"/>
                <w:color w:val="FF0000"/>
                <w:sz w:val="20"/>
                <w:szCs w:val="20"/>
                <w:lang w:eastAsia="en-AU"/>
              </w:rPr>
              <w:t>orientation</w:t>
            </w:r>
            <w:r w:rsidRPr="00D854C6">
              <w:rPr>
                <w:rFonts w:ascii="Avenir Book" w:hAnsi="Avenir Book"/>
                <w:color w:val="000000" w:themeColor="text1"/>
                <w:sz w:val="20"/>
                <w:szCs w:val="20"/>
                <w:lang w:eastAsia="en-AU"/>
              </w:rPr>
              <w:t xml:space="preserve"> to meat processing</w:t>
            </w:r>
          </w:p>
        </w:tc>
        <w:tc>
          <w:tcPr>
            <w:tcW w:w="326" w:type="pct"/>
            <w:shd w:val="clear" w:color="auto" w:fill="auto"/>
          </w:tcPr>
          <w:p w14:paraId="2D3AB78E" w14:textId="41691047" w:rsidR="00AE438C" w:rsidRPr="009D0CC9" w:rsidRDefault="00AE438C" w:rsidP="00AE438C">
            <w:pPr>
              <w:rPr>
                <w:rFonts w:ascii="Avenir Book" w:hAnsi="Avenir Book"/>
                <w:sz w:val="20"/>
                <w:szCs w:val="20"/>
                <w:lang w:eastAsia="en-AU"/>
              </w:rPr>
            </w:pPr>
            <w:r w:rsidRPr="006D2A63">
              <w:rPr>
                <w:rFonts w:ascii="Avenir Book" w:hAnsi="Avenir Book"/>
                <w:sz w:val="20"/>
                <w:szCs w:val="20"/>
                <w:lang w:eastAsia="en-AU"/>
              </w:rPr>
              <w:t>AMPOPR205</w:t>
            </w:r>
          </w:p>
        </w:tc>
        <w:tc>
          <w:tcPr>
            <w:tcW w:w="255" w:type="pct"/>
            <w:shd w:val="clear" w:color="auto" w:fill="auto"/>
          </w:tcPr>
          <w:p w14:paraId="7DBBF8EC" w14:textId="3C43C686" w:rsidR="00AE438C" w:rsidRPr="009D0CC9" w:rsidRDefault="00AE438C" w:rsidP="00AE438C">
            <w:pPr>
              <w:rPr>
                <w:rFonts w:ascii="Avenir Book" w:hAnsi="Avenir Book"/>
                <w:sz w:val="20"/>
                <w:szCs w:val="20"/>
                <w:lang w:eastAsia="en-AU"/>
              </w:rPr>
            </w:pPr>
            <w:r w:rsidRPr="00D854C6">
              <w:rPr>
                <w:rFonts w:ascii="Avenir Book" w:hAnsi="Avenir Book"/>
                <w:sz w:val="20"/>
                <w:szCs w:val="20"/>
                <w:lang w:eastAsia="en-AU"/>
              </w:rPr>
              <w:t xml:space="preserve">Complete </w:t>
            </w:r>
            <w:r w:rsidRPr="004C19DA">
              <w:rPr>
                <w:rFonts w:ascii="Avenir Book" w:hAnsi="Avenir Book"/>
                <w:color w:val="FF0000"/>
                <w:sz w:val="20"/>
                <w:szCs w:val="20"/>
                <w:lang w:eastAsia="en-AU"/>
              </w:rPr>
              <w:t>orientation</w:t>
            </w:r>
            <w:r w:rsidRPr="00D854C6">
              <w:rPr>
                <w:rFonts w:ascii="Avenir Book" w:hAnsi="Avenir Book"/>
                <w:color w:val="000000" w:themeColor="text1"/>
                <w:sz w:val="20"/>
                <w:szCs w:val="20"/>
                <w:lang w:eastAsia="en-AU"/>
              </w:rPr>
              <w:t xml:space="preserve"> to meat processing</w:t>
            </w:r>
          </w:p>
        </w:tc>
        <w:tc>
          <w:tcPr>
            <w:tcW w:w="234" w:type="pct"/>
            <w:shd w:val="clear" w:color="auto" w:fill="FFD966" w:themeFill="accent4" w:themeFillTint="99"/>
            <w:tcMar>
              <w:left w:w="58" w:type="dxa"/>
              <w:right w:w="58" w:type="dxa"/>
            </w:tcMar>
          </w:tcPr>
          <w:p w14:paraId="417CB6C1" w14:textId="574B45A7" w:rsidR="00AE438C" w:rsidRPr="009D0CC9" w:rsidRDefault="00AE438C" w:rsidP="00AE438C">
            <w:pPr>
              <w:rPr>
                <w:rFonts w:ascii="Avenir Book" w:hAnsi="Avenir Book"/>
                <w:sz w:val="20"/>
                <w:szCs w:val="20"/>
                <w:lang w:eastAsia="en-AU"/>
              </w:rPr>
            </w:pPr>
            <w:r w:rsidRPr="009D0CC9">
              <w:rPr>
                <w:rFonts w:ascii="Avenir Book" w:hAnsi="Avenir Book"/>
                <w:sz w:val="20"/>
                <w:szCs w:val="20"/>
                <w:lang w:eastAsia="en-AU"/>
              </w:rPr>
              <w:t>Major Change</w:t>
            </w:r>
          </w:p>
        </w:tc>
        <w:tc>
          <w:tcPr>
            <w:tcW w:w="591" w:type="pct"/>
            <w:tcMar>
              <w:left w:w="58" w:type="dxa"/>
              <w:right w:w="58" w:type="dxa"/>
            </w:tcMar>
          </w:tcPr>
          <w:p w14:paraId="78EF2436"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reworked to take into account the need for induction/buddy systems (as outlined in AMPC report by Response Learning).</w:t>
            </w:r>
          </w:p>
          <w:p w14:paraId="094D2741"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code and title updated. Unit renamed to address an active task (rather than knowledge)</w:t>
            </w:r>
          </w:p>
          <w:p w14:paraId="6FE790FF" w14:textId="77777777" w:rsidR="00AE438C" w:rsidRPr="009D0CC9" w:rsidRDefault="00AE438C" w:rsidP="00AE438C">
            <w:pPr>
              <w:rPr>
                <w:rFonts w:ascii="Avenir Book" w:hAnsi="Avenir Book"/>
                <w:sz w:val="20"/>
                <w:szCs w:val="20"/>
              </w:rPr>
            </w:pPr>
            <w:r w:rsidRPr="009D0CC9">
              <w:rPr>
                <w:rFonts w:ascii="Avenir Book" w:hAnsi="Avenir Book"/>
                <w:sz w:val="20"/>
                <w:szCs w:val="20"/>
              </w:rPr>
              <w:t>Elements and Performance Criteria refined to reflect AQF2.</w:t>
            </w:r>
          </w:p>
          <w:p w14:paraId="21B2832B" w14:textId="77777777" w:rsidR="00AE438C" w:rsidRPr="009D0CC9" w:rsidRDefault="00AE438C" w:rsidP="00AE438C">
            <w:pPr>
              <w:rPr>
                <w:rFonts w:ascii="Avenir Book" w:hAnsi="Avenir Book"/>
                <w:sz w:val="20"/>
                <w:szCs w:val="20"/>
              </w:rPr>
            </w:pPr>
            <w:r w:rsidRPr="009D0CC9">
              <w:rPr>
                <w:rFonts w:ascii="Avenir Book" w:hAnsi="Avenir Book"/>
                <w:sz w:val="20"/>
                <w:szCs w:val="20"/>
              </w:rPr>
              <w:t>Element 6 added to address responsibility for own skill development.</w:t>
            </w:r>
          </w:p>
          <w:p w14:paraId="585EDE43" w14:textId="77777777" w:rsidR="00AE438C" w:rsidRPr="009D0CC9" w:rsidRDefault="00AE438C" w:rsidP="00AE438C">
            <w:pPr>
              <w:rPr>
                <w:rFonts w:ascii="Avenir Book" w:hAnsi="Avenir Book"/>
                <w:sz w:val="20"/>
                <w:szCs w:val="20"/>
              </w:rPr>
            </w:pPr>
            <w:r w:rsidRPr="009D0CC9">
              <w:rPr>
                <w:rFonts w:ascii="Avenir Book" w:hAnsi="Avenir Book"/>
                <w:sz w:val="20"/>
                <w:szCs w:val="20"/>
              </w:rPr>
              <w:t>Foundation skills added</w:t>
            </w:r>
          </w:p>
          <w:p w14:paraId="687BD0FE" w14:textId="4A81A1C8" w:rsidR="00AE438C" w:rsidRPr="009D0CC9" w:rsidRDefault="00AE438C" w:rsidP="00AE438C">
            <w:pPr>
              <w:rPr>
                <w:rFonts w:ascii="Avenir Book" w:hAnsi="Avenir Book"/>
                <w:sz w:val="20"/>
                <w:szCs w:val="20"/>
                <w:lang w:eastAsia="en-AU"/>
              </w:rPr>
            </w:pPr>
            <w:r w:rsidRPr="009D0CC9">
              <w:rPr>
                <w:rFonts w:ascii="Avenir Book" w:hAnsi="Avenir Book"/>
                <w:sz w:val="20"/>
                <w:szCs w:val="20"/>
              </w:rPr>
              <w:t xml:space="preserve">Assessment Requirements updated - volume and frequency details added to Performance Evidence, Knowledge Evidence refined, Assessment Conditions </w:t>
            </w:r>
            <w:r w:rsidRPr="009D0CC9">
              <w:rPr>
                <w:rFonts w:ascii="Avenir Book" w:hAnsi="Avenir Book"/>
                <w:sz w:val="20"/>
                <w:szCs w:val="20"/>
              </w:rPr>
              <w:lastRenderedPageBreak/>
              <w:t>updated to match format established in Stage 1 review.</w:t>
            </w:r>
          </w:p>
        </w:tc>
        <w:tc>
          <w:tcPr>
            <w:tcW w:w="591" w:type="pct"/>
          </w:tcPr>
          <w:p w14:paraId="307645DF" w14:textId="77777777" w:rsidR="00AE438C" w:rsidRDefault="00AE438C" w:rsidP="00AE438C">
            <w:pPr>
              <w:rPr>
                <w:rFonts w:ascii="Avenir Book" w:hAnsi="Avenir Book"/>
                <w:sz w:val="20"/>
                <w:szCs w:val="20"/>
              </w:rPr>
            </w:pPr>
            <w:r>
              <w:rPr>
                <w:rFonts w:ascii="Avenir Book" w:hAnsi="Avenir Book"/>
                <w:sz w:val="20"/>
                <w:szCs w:val="20"/>
              </w:rPr>
              <w:lastRenderedPageBreak/>
              <w:t>Many feedback comments received.</w:t>
            </w:r>
          </w:p>
          <w:p w14:paraId="476CE7CD" w14:textId="77777777" w:rsidR="00AE438C" w:rsidRDefault="00AE438C" w:rsidP="00AE438C">
            <w:pPr>
              <w:rPr>
                <w:rFonts w:ascii="Avenir Book" w:hAnsi="Avenir Book"/>
                <w:sz w:val="20"/>
                <w:szCs w:val="20"/>
              </w:rPr>
            </w:pPr>
            <w:r>
              <w:rPr>
                <w:rFonts w:ascii="Avenir Book" w:hAnsi="Avenir Book"/>
                <w:sz w:val="20"/>
                <w:szCs w:val="20"/>
              </w:rPr>
              <w:t>Focus of induction changed from workplace to industry, so as not to overlap with workplace specific requirements.</w:t>
            </w:r>
          </w:p>
          <w:p w14:paraId="5A57574E" w14:textId="52CBCA3C" w:rsidR="00AE438C" w:rsidRPr="009D0CC9" w:rsidRDefault="00AE438C" w:rsidP="00AE438C">
            <w:pPr>
              <w:rPr>
                <w:rFonts w:ascii="Avenir Book" w:hAnsi="Avenir Book"/>
                <w:sz w:val="20"/>
                <w:szCs w:val="20"/>
              </w:rPr>
            </w:pPr>
            <w:r>
              <w:rPr>
                <w:rFonts w:ascii="Avenir Book" w:hAnsi="Avenir Book"/>
                <w:sz w:val="20"/>
                <w:szCs w:val="20"/>
              </w:rPr>
              <w:t>Unit title updated.</w:t>
            </w:r>
          </w:p>
        </w:tc>
        <w:tc>
          <w:tcPr>
            <w:tcW w:w="591" w:type="pct"/>
          </w:tcPr>
          <w:p w14:paraId="4A4F3916" w14:textId="77777777" w:rsidR="00AE438C" w:rsidRDefault="00AE438C" w:rsidP="00AE438C">
            <w:pPr>
              <w:rPr>
                <w:rFonts w:ascii="Avenir Book" w:hAnsi="Avenir Book"/>
                <w:sz w:val="20"/>
                <w:szCs w:val="20"/>
              </w:rPr>
            </w:pPr>
            <w:r>
              <w:rPr>
                <w:rFonts w:ascii="Avenir Book" w:hAnsi="Avenir Book"/>
                <w:sz w:val="20"/>
                <w:szCs w:val="20"/>
              </w:rPr>
              <w:t>Unit title updated.</w:t>
            </w:r>
          </w:p>
          <w:p w14:paraId="2ED601B3" w14:textId="5B1A5774" w:rsidR="00AE438C" w:rsidRDefault="00AE438C" w:rsidP="00AE438C">
            <w:pPr>
              <w:rPr>
                <w:rFonts w:ascii="Avenir Book" w:hAnsi="Avenir Book"/>
                <w:sz w:val="20"/>
                <w:szCs w:val="20"/>
              </w:rPr>
            </w:pPr>
            <w:r>
              <w:rPr>
                <w:rFonts w:ascii="Avenir Book" w:hAnsi="Avenir Book"/>
                <w:sz w:val="20"/>
                <w:szCs w:val="20"/>
              </w:rPr>
              <w:t>Wording changes throughout.</w:t>
            </w:r>
          </w:p>
          <w:p w14:paraId="56EA150F" w14:textId="7FDAE0D6" w:rsidR="00AE438C" w:rsidRDefault="00AE438C" w:rsidP="00AE438C">
            <w:pPr>
              <w:rPr>
                <w:rFonts w:ascii="Avenir Book" w:hAnsi="Avenir Book"/>
                <w:sz w:val="20"/>
                <w:szCs w:val="20"/>
              </w:rPr>
            </w:pPr>
            <w:r>
              <w:rPr>
                <w:rFonts w:ascii="Avenir Book" w:hAnsi="Avenir Book"/>
                <w:sz w:val="20"/>
                <w:szCs w:val="20"/>
              </w:rPr>
              <w:t>List of policies in Knowledge Evidence updated to the minimum required.</w:t>
            </w:r>
          </w:p>
          <w:p w14:paraId="23EEE823" w14:textId="77777777" w:rsidR="00AE438C" w:rsidRDefault="00AE438C" w:rsidP="00AE438C">
            <w:pPr>
              <w:rPr>
                <w:rFonts w:ascii="Avenir Book" w:hAnsi="Avenir Book"/>
                <w:sz w:val="20"/>
                <w:szCs w:val="20"/>
              </w:rPr>
            </w:pPr>
            <w:r>
              <w:rPr>
                <w:rFonts w:ascii="Avenir Book" w:hAnsi="Avenir Book"/>
                <w:sz w:val="20"/>
                <w:szCs w:val="20"/>
              </w:rPr>
              <w:t>Simulated assessment allowed for (core unit in Meat Processing qualification).</w:t>
            </w:r>
          </w:p>
          <w:p w14:paraId="7E1E3737" w14:textId="2463122D" w:rsidR="00AE438C" w:rsidRDefault="00AE438C" w:rsidP="00AE438C">
            <w:pPr>
              <w:rPr>
                <w:rFonts w:ascii="Avenir Book" w:hAnsi="Avenir Book"/>
                <w:sz w:val="20"/>
                <w:szCs w:val="20"/>
              </w:rPr>
            </w:pPr>
            <w:r>
              <w:rPr>
                <w:rFonts w:ascii="Avenir Book" w:hAnsi="Avenir Book"/>
                <w:sz w:val="20"/>
                <w:szCs w:val="20"/>
              </w:rPr>
              <w:t>May be assessed with another unit.</w:t>
            </w:r>
          </w:p>
        </w:tc>
        <w:tc>
          <w:tcPr>
            <w:tcW w:w="203" w:type="pct"/>
            <w:shd w:val="clear" w:color="auto" w:fill="auto"/>
          </w:tcPr>
          <w:p w14:paraId="6434C1EB" w14:textId="675D3745" w:rsidR="00AE438C" w:rsidRDefault="00AE438C" w:rsidP="00AE438C">
            <w:pPr>
              <w:rPr>
                <w:rFonts w:ascii="Avenir Book" w:hAnsi="Avenir Book"/>
                <w:sz w:val="20"/>
                <w:szCs w:val="20"/>
              </w:rPr>
            </w:pPr>
            <w:r>
              <w:rPr>
                <w:rFonts w:ascii="Avenir Book" w:hAnsi="Avenir Book"/>
                <w:sz w:val="20"/>
                <w:szCs w:val="20"/>
              </w:rPr>
              <w:t>NE</w:t>
            </w:r>
          </w:p>
        </w:tc>
        <w:tc>
          <w:tcPr>
            <w:tcW w:w="644" w:type="pct"/>
          </w:tcPr>
          <w:p w14:paraId="361E004F" w14:textId="7FCACD42" w:rsidR="00AE438C" w:rsidRDefault="00AE438C" w:rsidP="00AE438C">
            <w:pPr>
              <w:rPr>
                <w:rFonts w:ascii="Avenir Book" w:hAnsi="Avenir Book"/>
                <w:sz w:val="20"/>
                <w:szCs w:val="20"/>
              </w:rPr>
            </w:pPr>
            <w:r>
              <w:rPr>
                <w:rFonts w:ascii="Avenir Book" w:hAnsi="Avenir Book"/>
                <w:sz w:val="20"/>
                <w:szCs w:val="20"/>
              </w:rPr>
              <w:t>Minor change to PC1.3. Knowledge Evidence dot point updated.</w:t>
            </w:r>
          </w:p>
        </w:tc>
      </w:tr>
      <w:tr w:rsidR="00AE438C" w:rsidRPr="000664E2" w14:paraId="644FE606" w14:textId="37FEA2D4" w:rsidTr="00C619C1">
        <w:trPr>
          <w:trHeight w:val="1005"/>
        </w:trPr>
        <w:tc>
          <w:tcPr>
            <w:tcW w:w="325" w:type="pct"/>
            <w:tcMar>
              <w:left w:w="58" w:type="dxa"/>
              <w:right w:w="58" w:type="dxa"/>
            </w:tcMar>
          </w:tcPr>
          <w:p w14:paraId="31DB051E" w14:textId="24D82FB4"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AMPP201</w:t>
            </w:r>
          </w:p>
        </w:tc>
        <w:tc>
          <w:tcPr>
            <w:tcW w:w="515" w:type="pct"/>
            <w:tcMar>
              <w:left w:w="58" w:type="dxa"/>
              <w:right w:w="58" w:type="dxa"/>
            </w:tcMar>
          </w:tcPr>
          <w:p w14:paraId="3A600C11" w14:textId="14AAC2A4"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a poultry dicing, stripping or mincing process</w:t>
            </w:r>
          </w:p>
        </w:tc>
        <w:tc>
          <w:tcPr>
            <w:tcW w:w="333" w:type="pct"/>
            <w:tcMar>
              <w:left w:w="58" w:type="dxa"/>
              <w:right w:w="58" w:type="dxa"/>
            </w:tcMar>
          </w:tcPr>
          <w:p w14:paraId="11BBBC8C" w14:textId="75F9D488"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AMPPOU2X09</w:t>
            </w:r>
          </w:p>
        </w:tc>
        <w:tc>
          <w:tcPr>
            <w:tcW w:w="392" w:type="pct"/>
            <w:tcMar>
              <w:left w:w="58" w:type="dxa"/>
              <w:right w:w="58" w:type="dxa"/>
            </w:tcMar>
          </w:tcPr>
          <w:p w14:paraId="6A3D0E90" w14:textId="0C5B6623"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a poultry dicing, stripping or mincing process</w:t>
            </w:r>
          </w:p>
        </w:tc>
        <w:tc>
          <w:tcPr>
            <w:tcW w:w="326" w:type="pct"/>
            <w:shd w:val="clear" w:color="auto" w:fill="auto"/>
          </w:tcPr>
          <w:p w14:paraId="67C12B44" w14:textId="42D7F027"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AMPPOU209</w:t>
            </w:r>
          </w:p>
        </w:tc>
        <w:tc>
          <w:tcPr>
            <w:tcW w:w="255" w:type="pct"/>
            <w:shd w:val="clear" w:color="auto" w:fill="auto"/>
          </w:tcPr>
          <w:p w14:paraId="2EEB1932" w14:textId="6EAB60F7"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a poultry dicing, stripping or mincing process</w:t>
            </w:r>
          </w:p>
        </w:tc>
        <w:tc>
          <w:tcPr>
            <w:tcW w:w="234" w:type="pct"/>
            <w:shd w:val="clear" w:color="auto" w:fill="FFD966" w:themeFill="accent4" w:themeFillTint="99"/>
            <w:tcMar>
              <w:left w:w="58" w:type="dxa"/>
              <w:right w:w="58" w:type="dxa"/>
            </w:tcMar>
          </w:tcPr>
          <w:p w14:paraId="4364A3FF" w14:textId="2F496D19" w:rsidR="00AE438C" w:rsidRPr="009D0CC9" w:rsidRDefault="00AE438C" w:rsidP="00AE438C">
            <w:pPr>
              <w:rPr>
                <w:rFonts w:ascii="Avenir Book" w:hAnsi="Avenir Book"/>
                <w:sz w:val="20"/>
                <w:szCs w:val="20"/>
                <w:lang w:eastAsia="en-AU"/>
              </w:rPr>
            </w:pPr>
            <w:r w:rsidRPr="009D0CC9">
              <w:rPr>
                <w:rFonts w:ascii="Avenir Book" w:hAnsi="Avenir Book"/>
                <w:sz w:val="20"/>
                <w:szCs w:val="20"/>
                <w:lang w:eastAsia="en-AU"/>
              </w:rPr>
              <w:t>Major Change</w:t>
            </w:r>
          </w:p>
        </w:tc>
        <w:tc>
          <w:tcPr>
            <w:tcW w:w="591" w:type="pct"/>
            <w:tcMar>
              <w:left w:w="58" w:type="dxa"/>
              <w:right w:w="58" w:type="dxa"/>
            </w:tcMar>
          </w:tcPr>
          <w:p w14:paraId="41F36174"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code updated</w:t>
            </w:r>
          </w:p>
          <w:p w14:paraId="30EE6533"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sector code added</w:t>
            </w:r>
          </w:p>
          <w:p w14:paraId="44AD28FF"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application updated</w:t>
            </w:r>
          </w:p>
          <w:p w14:paraId="420AA5D0" w14:textId="77777777" w:rsidR="00AE438C" w:rsidRPr="009D0CC9" w:rsidRDefault="00AE438C" w:rsidP="00AE438C">
            <w:pPr>
              <w:rPr>
                <w:rFonts w:ascii="Avenir Book" w:hAnsi="Avenir Book"/>
                <w:sz w:val="20"/>
                <w:szCs w:val="20"/>
              </w:rPr>
            </w:pPr>
            <w:r w:rsidRPr="009D0CC9">
              <w:rPr>
                <w:rFonts w:ascii="Avenir Book" w:hAnsi="Avenir Book"/>
                <w:sz w:val="20"/>
                <w:szCs w:val="20"/>
              </w:rPr>
              <w:t xml:space="preserve">Performance Criteria clarified. </w:t>
            </w:r>
          </w:p>
          <w:p w14:paraId="2D87FAF9" w14:textId="77777777" w:rsidR="00AE438C" w:rsidRPr="009D0CC9" w:rsidRDefault="00AE438C" w:rsidP="00AE438C">
            <w:pPr>
              <w:rPr>
                <w:rFonts w:ascii="Avenir Book" w:hAnsi="Avenir Book"/>
                <w:sz w:val="20"/>
                <w:szCs w:val="20"/>
              </w:rPr>
            </w:pPr>
            <w:r w:rsidRPr="009D0CC9">
              <w:rPr>
                <w:rFonts w:ascii="Avenir Book" w:hAnsi="Avenir Book"/>
                <w:sz w:val="20"/>
                <w:szCs w:val="20"/>
              </w:rPr>
              <w:t>Foundation skills revised.</w:t>
            </w:r>
          </w:p>
          <w:p w14:paraId="54B3F733" w14:textId="77777777" w:rsidR="00AE438C" w:rsidRPr="009D0CC9" w:rsidRDefault="00AE438C" w:rsidP="00AE438C">
            <w:pPr>
              <w:rPr>
                <w:rFonts w:ascii="Avenir Book" w:hAnsi="Avenir Book"/>
                <w:sz w:val="20"/>
                <w:szCs w:val="20"/>
              </w:rPr>
            </w:pPr>
            <w:r w:rsidRPr="009D0CC9">
              <w:rPr>
                <w:rFonts w:ascii="Avenir Book" w:hAnsi="Avenir Book"/>
                <w:sz w:val="20"/>
                <w:szCs w:val="20"/>
              </w:rPr>
              <w:t>Assessment requirements revised.</w:t>
            </w:r>
          </w:p>
          <w:p w14:paraId="06F446E1" w14:textId="171F4A14" w:rsidR="00AE438C" w:rsidRPr="009D0CC9" w:rsidRDefault="00AE438C" w:rsidP="00AE438C">
            <w:pPr>
              <w:rPr>
                <w:rFonts w:ascii="Avenir Book" w:hAnsi="Avenir Book"/>
                <w:sz w:val="20"/>
                <w:szCs w:val="20"/>
                <w:lang w:eastAsia="en-AU"/>
              </w:rPr>
            </w:pPr>
            <w:r w:rsidRPr="009D0CC9">
              <w:rPr>
                <w:rFonts w:ascii="Avenir Book" w:hAnsi="Avenir Book"/>
                <w:sz w:val="20"/>
                <w:szCs w:val="20"/>
              </w:rPr>
              <w:t>* Flag for mandatory work requirements (to be assessed in workplace) – is it reasonable?</w:t>
            </w:r>
          </w:p>
        </w:tc>
        <w:tc>
          <w:tcPr>
            <w:tcW w:w="591" w:type="pct"/>
          </w:tcPr>
          <w:p w14:paraId="6332728E" w14:textId="77777777" w:rsidR="00AE438C" w:rsidRDefault="00AE438C" w:rsidP="00AE438C">
            <w:pPr>
              <w:rPr>
                <w:rFonts w:ascii="Avenir Book" w:hAnsi="Avenir Book"/>
                <w:sz w:val="20"/>
                <w:szCs w:val="20"/>
              </w:rPr>
            </w:pPr>
            <w:r>
              <w:rPr>
                <w:rFonts w:ascii="Avenir Book" w:hAnsi="Avenir Book"/>
                <w:sz w:val="20"/>
                <w:szCs w:val="20"/>
              </w:rPr>
              <w:t>Minor wording changes.</w:t>
            </w:r>
          </w:p>
          <w:p w14:paraId="6DF6D699" w14:textId="57B13E6A" w:rsidR="00AE438C" w:rsidRPr="009D0CC9" w:rsidRDefault="00AE438C" w:rsidP="00AE438C">
            <w:pPr>
              <w:rPr>
                <w:rFonts w:ascii="Avenir Book" w:hAnsi="Avenir Book"/>
                <w:sz w:val="20"/>
                <w:szCs w:val="20"/>
              </w:rPr>
            </w:pPr>
            <w:r>
              <w:rPr>
                <w:rFonts w:ascii="Avenir Book" w:hAnsi="Avenir Book"/>
                <w:sz w:val="20"/>
                <w:szCs w:val="20"/>
              </w:rPr>
              <w:t>Included in Draft 2 seeking further feedback.</w:t>
            </w:r>
          </w:p>
        </w:tc>
        <w:tc>
          <w:tcPr>
            <w:tcW w:w="591" w:type="pct"/>
          </w:tcPr>
          <w:p w14:paraId="756BE1D9" w14:textId="77777777" w:rsidR="00AE438C" w:rsidRDefault="00AE438C" w:rsidP="00AE438C">
            <w:pPr>
              <w:rPr>
                <w:rFonts w:ascii="Avenir Book" w:hAnsi="Avenir Book"/>
                <w:sz w:val="20"/>
                <w:szCs w:val="20"/>
              </w:rPr>
            </w:pPr>
            <w:r>
              <w:rPr>
                <w:rFonts w:ascii="Avenir Book" w:hAnsi="Avenir Book"/>
                <w:sz w:val="20"/>
                <w:szCs w:val="20"/>
              </w:rPr>
              <w:t>Minor wording changes.</w:t>
            </w:r>
          </w:p>
          <w:p w14:paraId="46C42EC7" w14:textId="77777777" w:rsidR="00AE438C" w:rsidRDefault="00AE438C" w:rsidP="00AE438C">
            <w:pPr>
              <w:rPr>
                <w:rFonts w:ascii="Avenir Book" w:hAnsi="Avenir Book"/>
                <w:sz w:val="20"/>
                <w:szCs w:val="20"/>
              </w:rPr>
            </w:pPr>
          </w:p>
          <w:p w14:paraId="6F436653" w14:textId="77777777" w:rsidR="00AE438C" w:rsidRDefault="00AE438C" w:rsidP="00AE438C">
            <w:pPr>
              <w:rPr>
                <w:rFonts w:ascii="Avenir Book" w:hAnsi="Avenir Book"/>
                <w:sz w:val="20"/>
                <w:szCs w:val="20"/>
                <w:highlight w:val="green"/>
              </w:rPr>
            </w:pPr>
            <w:r>
              <w:rPr>
                <w:rFonts w:ascii="Avenir Book" w:hAnsi="Avenir Book"/>
                <w:sz w:val="20"/>
                <w:szCs w:val="20"/>
              </w:rPr>
              <w:t>Mandatory workplace requirements added.</w:t>
            </w:r>
          </w:p>
          <w:p w14:paraId="7924A763" w14:textId="77777777" w:rsidR="00AE438C" w:rsidRPr="0032658D" w:rsidRDefault="00AE438C" w:rsidP="00AE438C">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778FC398" w14:textId="3640F7B6" w:rsidR="00AE438C" w:rsidRDefault="00AE438C" w:rsidP="00AE438C">
            <w:pPr>
              <w:rPr>
                <w:rFonts w:ascii="Avenir Book" w:hAnsi="Avenir Book"/>
                <w:sz w:val="20"/>
                <w:szCs w:val="20"/>
              </w:rPr>
            </w:pPr>
          </w:p>
        </w:tc>
        <w:tc>
          <w:tcPr>
            <w:tcW w:w="203" w:type="pct"/>
            <w:shd w:val="clear" w:color="auto" w:fill="auto"/>
          </w:tcPr>
          <w:p w14:paraId="3DC2ED3D" w14:textId="6839416C" w:rsidR="00AE438C" w:rsidRDefault="00AE438C" w:rsidP="00AE438C">
            <w:pPr>
              <w:rPr>
                <w:rFonts w:ascii="Avenir Book" w:hAnsi="Avenir Book"/>
                <w:sz w:val="20"/>
                <w:szCs w:val="20"/>
              </w:rPr>
            </w:pPr>
            <w:r>
              <w:rPr>
                <w:rFonts w:ascii="Avenir Book" w:hAnsi="Avenir Book"/>
                <w:sz w:val="20"/>
                <w:szCs w:val="20"/>
              </w:rPr>
              <w:t>E</w:t>
            </w:r>
          </w:p>
        </w:tc>
        <w:tc>
          <w:tcPr>
            <w:tcW w:w="644" w:type="pct"/>
          </w:tcPr>
          <w:p w14:paraId="12B3EDA4" w14:textId="77777777" w:rsidR="00AE438C" w:rsidRDefault="00AE438C" w:rsidP="00AE438C">
            <w:pPr>
              <w:rPr>
                <w:rFonts w:ascii="Avenir Book" w:hAnsi="Avenir Book"/>
                <w:sz w:val="20"/>
                <w:szCs w:val="20"/>
              </w:rPr>
            </w:pPr>
            <w:r>
              <w:rPr>
                <w:rFonts w:ascii="Avenir Book" w:hAnsi="Avenir Book"/>
                <w:sz w:val="20"/>
                <w:szCs w:val="20"/>
              </w:rPr>
              <w:t>‘access to’ (supervisor) added to Assessment Conditions dot point.</w:t>
            </w:r>
          </w:p>
          <w:p w14:paraId="3EB96779" w14:textId="2CD6245F" w:rsidR="00AE438C" w:rsidRDefault="00AE438C" w:rsidP="00AE438C">
            <w:pPr>
              <w:rPr>
                <w:rFonts w:ascii="Avenir Book" w:hAnsi="Avenir Book"/>
                <w:sz w:val="20"/>
                <w:szCs w:val="20"/>
              </w:rPr>
            </w:pPr>
          </w:p>
        </w:tc>
      </w:tr>
      <w:tr w:rsidR="00AE438C" w:rsidRPr="000664E2" w14:paraId="230D2D6C" w14:textId="69C3593B" w:rsidTr="00C619C1">
        <w:trPr>
          <w:trHeight w:val="1005"/>
        </w:trPr>
        <w:tc>
          <w:tcPr>
            <w:tcW w:w="325" w:type="pct"/>
            <w:tcMar>
              <w:left w:w="58" w:type="dxa"/>
              <w:right w:w="58" w:type="dxa"/>
            </w:tcMar>
          </w:tcPr>
          <w:p w14:paraId="68386E89" w14:textId="296A0297"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AMPP202</w:t>
            </w:r>
          </w:p>
        </w:tc>
        <w:tc>
          <w:tcPr>
            <w:tcW w:w="515" w:type="pct"/>
            <w:tcMar>
              <w:left w:w="58" w:type="dxa"/>
              <w:right w:w="58" w:type="dxa"/>
            </w:tcMar>
          </w:tcPr>
          <w:p w14:paraId="57F56F5C" w14:textId="62F22555"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a poultry evisceration process</w:t>
            </w:r>
          </w:p>
        </w:tc>
        <w:tc>
          <w:tcPr>
            <w:tcW w:w="333" w:type="pct"/>
            <w:tcMar>
              <w:left w:w="58" w:type="dxa"/>
              <w:right w:w="58" w:type="dxa"/>
            </w:tcMar>
          </w:tcPr>
          <w:p w14:paraId="7DBE0458" w14:textId="7E8F1CD8" w:rsidR="00AE438C" w:rsidRPr="009D0CC9" w:rsidRDefault="00AE438C" w:rsidP="00AE438C">
            <w:pPr>
              <w:rPr>
                <w:rFonts w:ascii="Avenir Book" w:hAnsi="Avenir Book"/>
                <w:sz w:val="20"/>
                <w:szCs w:val="20"/>
                <w:lang w:eastAsia="en-AU"/>
              </w:rPr>
            </w:pPr>
            <w:bookmarkStart w:id="63" w:name="_Hlk159930379"/>
            <w:r w:rsidRPr="009D0CC9">
              <w:rPr>
                <w:rFonts w:ascii="Avenir Book" w:hAnsi="Avenir Book"/>
                <w:sz w:val="20"/>
                <w:szCs w:val="20"/>
              </w:rPr>
              <w:t>AMPPOU2X06</w:t>
            </w:r>
            <w:bookmarkEnd w:id="63"/>
          </w:p>
        </w:tc>
        <w:tc>
          <w:tcPr>
            <w:tcW w:w="392" w:type="pct"/>
            <w:tcMar>
              <w:left w:w="58" w:type="dxa"/>
              <w:right w:w="58" w:type="dxa"/>
            </w:tcMar>
          </w:tcPr>
          <w:p w14:paraId="7DB9A1B2" w14:textId="53528B0B"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a poultry evisceration process</w:t>
            </w:r>
          </w:p>
        </w:tc>
        <w:tc>
          <w:tcPr>
            <w:tcW w:w="326" w:type="pct"/>
            <w:shd w:val="clear" w:color="auto" w:fill="auto"/>
          </w:tcPr>
          <w:p w14:paraId="0948C9EF" w14:textId="5D53F4B1"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AMPPOU206</w:t>
            </w:r>
          </w:p>
        </w:tc>
        <w:tc>
          <w:tcPr>
            <w:tcW w:w="255" w:type="pct"/>
            <w:shd w:val="clear" w:color="auto" w:fill="auto"/>
          </w:tcPr>
          <w:p w14:paraId="04A97B41" w14:textId="0E5757CA"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a poultry evisceration process</w:t>
            </w:r>
          </w:p>
        </w:tc>
        <w:tc>
          <w:tcPr>
            <w:tcW w:w="234" w:type="pct"/>
            <w:shd w:val="clear" w:color="auto" w:fill="FFD966" w:themeFill="accent4" w:themeFillTint="99"/>
            <w:tcMar>
              <w:left w:w="58" w:type="dxa"/>
              <w:right w:w="58" w:type="dxa"/>
            </w:tcMar>
          </w:tcPr>
          <w:p w14:paraId="557D2213" w14:textId="0C326716" w:rsidR="00AE438C" w:rsidRPr="009D0CC9" w:rsidRDefault="00AE438C" w:rsidP="00AE438C">
            <w:pPr>
              <w:rPr>
                <w:rFonts w:ascii="Avenir Book" w:hAnsi="Avenir Book"/>
                <w:sz w:val="20"/>
                <w:szCs w:val="20"/>
                <w:lang w:eastAsia="en-AU"/>
              </w:rPr>
            </w:pPr>
            <w:r w:rsidRPr="009D0CC9">
              <w:rPr>
                <w:rFonts w:ascii="Avenir Book" w:hAnsi="Avenir Book"/>
                <w:sz w:val="20"/>
                <w:szCs w:val="20"/>
                <w:lang w:eastAsia="en-AU"/>
              </w:rPr>
              <w:t>Major Change</w:t>
            </w:r>
          </w:p>
        </w:tc>
        <w:tc>
          <w:tcPr>
            <w:tcW w:w="591" w:type="pct"/>
            <w:tcMar>
              <w:left w:w="58" w:type="dxa"/>
              <w:right w:w="58" w:type="dxa"/>
            </w:tcMar>
          </w:tcPr>
          <w:p w14:paraId="26699FFC"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code updated</w:t>
            </w:r>
          </w:p>
          <w:p w14:paraId="3D2B3B4C"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sector code added</w:t>
            </w:r>
          </w:p>
          <w:p w14:paraId="3E8EA7A7"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application updated</w:t>
            </w:r>
          </w:p>
          <w:p w14:paraId="01C291BB" w14:textId="77777777" w:rsidR="00AE438C" w:rsidRPr="009D0CC9" w:rsidRDefault="00AE438C" w:rsidP="00AE438C">
            <w:pPr>
              <w:rPr>
                <w:rFonts w:ascii="Avenir Book" w:hAnsi="Avenir Book"/>
                <w:sz w:val="20"/>
                <w:szCs w:val="20"/>
              </w:rPr>
            </w:pPr>
            <w:r w:rsidRPr="009D0CC9">
              <w:rPr>
                <w:rFonts w:ascii="Avenir Book" w:hAnsi="Avenir Book"/>
                <w:sz w:val="20"/>
                <w:szCs w:val="20"/>
              </w:rPr>
              <w:t>Foundation skills revised.</w:t>
            </w:r>
          </w:p>
          <w:p w14:paraId="205D612B" w14:textId="77777777" w:rsidR="00AE438C" w:rsidRPr="009D0CC9" w:rsidRDefault="00AE438C" w:rsidP="00AE438C">
            <w:pPr>
              <w:rPr>
                <w:rFonts w:ascii="Avenir Book" w:hAnsi="Avenir Book"/>
                <w:sz w:val="20"/>
                <w:szCs w:val="20"/>
              </w:rPr>
            </w:pPr>
            <w:r w:rsidRPr="009D0CC9">
              <w:rPr>
                <w:rFonts w:ascii="Avenir Book" w:hAnsi="Avenir Book"/>
                <w:sz w:val="20"/>
                <w:szCs w:val="20"/>
              </w:rPr>
              <w:t>Assessment requirements revised.</w:t>
            </w:r>
          </w:p>
          <w:p w14:paraId="3C9108D8" w14:textId="396564DF" w:rsidR="00AE438C" w:rsidRPr="009D0CC9" w:rsidRDefault="00AE438C" w:rsidP="00AE438C">
            <w:pPr>
              <w:rPr>
                <w:rFonts w:ascii="Avenir Book" w:hAnsi="Avenir Book"/>
                <w:sz w:val="20"/>
                <w:szCs w:val="20"/>
                <w:lang w:eastAsia="en-AU"/>
              </w:rPr>
            </w:pPr>
            <w:r w:rsidRPr="009D0CC9">
              <w:rPr>
                <w:rFonts w:ascii="Avenir Book" w:hAnsi="Avenir Book"/>
                <w:sz w:val="20"/>
                <w:szCs w:val="20"/>
              </w:rPr>
              <w:t>* Flag for mandatory work requirements (to be assessed in workplace) – is it reasonable?</w:t>
            </w:r>
          </w:p>
        </w:tc>
        <w:tc>
          <w:tcPr>
            <w:tcW w:w="591" w:type="pct"/>
          </w:tcPr>
          <w:p w14:paraId="30D2F1CD" w14:textId="77777777" w:rsidR="00AE438C" w:rsidRDefault="00AE438C" w:rsidP="00AE438C">
            <w:pPr>
              <w:rPr>
                <w:rFonts w:ascii="Avenir Book" w:hAnsi="Avenir Book"/>
                <w:sz w:val="20"/>
                <w:szCs w:val="20"/>
              </w:rPr>
            </w:pPr>
            <w:r w:rsidRPr="008F27E4">
              <w:rPr>
                <w:rFonts w:ascii="Avenir Book" w:hAnsi="Avenir Book"/>
                <w:sz w:val="20"/>
                <w:szCs w:val="20"/>
              </w:rPr>
              <w:t>Minor wording changes.</w:t>
            </w:r>
          </w:p>
          <w:p w14:paraId="07C7E011" w14:textId="279323A9" w:rsidR="00AE438C" w:rsidRPr="009D0CC9" w:rsidRDefault="00AE438C" w:rsidP="00AE438C">
            <w:pPr>
              <w:rPr>
                <w:rFonts w:ascii="Avenir Book" w:hAnsi="Avenir Book"/>
                <w:sz w:val="20"/>
                <w:szCs w:val="20"/>
              </w:rPr>
            </w:pPr>
            <w:r>
              <w:rPr>
                <w:rFonts w:ascii="Avenir Book" w:hAnsi="Avenir Book"/>
                <w:sz w:val="20"/>
                <w:szCs w:val="20"/>
              </w:rPr>
              <w:t>Included in Draft 2 seeking further feedback.</w:t>
            </w:r>
          </w:p>
        </w:tc>
        <w:tc>
          <w:tcPr>
            <w:tcW w:w="591" w:type="pct"/>
          </w:tcPr>
          <w:p w14:paraId="71F4DD98" w14:textId="77777777" w:rsidR="00AE438C" w:rsidRDefault="00AE438C" w:rsidP="00AE438C">
            <w:pPr>
              <w:rPr>
                <w:rFonts w:ascii="Avenir Book" w:hAnsi="Avenir Book"/>
                <w:sz w:val="20"/>
                <w:szCs w:val="20"/>
              </w:rPr>
            </w:pPr>
            <w:r>
              <w:rPr>
                <w:rFonts w:ascii="Avenir Book" w:hAnsi="Avenir Book"/>
                <w:sz w:val="20"/>
                <w:szCs w:val="20"/>
              </w:rPr>
              <w:t>Minor wording changes.</w:t>
            </w:r>
          </w:p>
          <w:p w14:paraId="59E6015C" w14:textId="77777777" w:rsidR="00AE438C" w:rsidRDefault="00AE438C" w:rsidP="00AE438C">
            <w:pPr>
              <w:rPr>
                <w:rFonts w:ascii="Avenir Book" w:hAnsi="Avenir Book"/>
                <w:sz w:val="20"/>
                <w:szCs w:val="20"/>
              </w:rPr>
            </w:pPr>
          </w:p>
          <w:p w14:paraId="67CF0B0C" w14:textId="77777777" w:rsidR="00AE438C" w:rsidRDefault="00AE438C" w:rsidP="00AE438C">
            <w:pPr>
              <w:rPr>
                <w:rFonts w:ascii="Avenir Book" w:hAnsi="Avenir Book"/>
                <w:sz w:val="20"/>
                <w:szCs w:val="20"/>
                <w:highlight w:val="green"/>
              </w:rPr>
            </w:pPr>
            <w:r>
              <w:rPr>
                <w:rFonts w:ascii="Avenir Book" w:hAnsi="Avenir Book"/>
                <w:sz w:val="20"/>
                <w:szCs w:val="20"/>
              </w:rPr>
              <w:t>Mandatory workplace requirements added.</w:t>
            </w:r>
          </w:p>
          <w:p w14:paraId="42C5F1B7" w14:textId="14674885" w:rsidR="00AE438C" w:rsidRDefault="00AE438C" w:rsidP="00AE438C">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tc>
        <w:tc>
          <w:tcPr>
            <w:tcW w:w="203" w:type="pct"/>
            <w:shd w:val="clear" w:color="auto" w:fill="auto"/>
          </w:tcPr>
          <w:p w14:paraId="71193D48" w14:textId="614F859E" w:rsidR="00AE438C" w:rsidRDefault="00AE438C" w:rsidP="00AE438C">
            <w:pPr>
              <w:rPr>
                <w:rFonts w:ascii="Avenir Book" w:hAnsi="Avenir Book"/>
                <w:sz w:val="20"/>
                <w:szCs w:val="20"/>
              </w:rPr>
            </w:pPr>
            <w:r>
              <w:rPr>
                <w:rFonts w:ascii="Avenir Book" w:hAnsi="Avenir Book"/>
                <w:sz w:val="20"/>
                <w:szCs w:val="20"/>
              </w:rPr>
              <w:t>E</w:t>
            </w:r>
          </w:p>
        </w:tc>
        <w:tc>
          <w:tcPr>
            <w:tcW w:w="644" w:type="pct"/>
          </w:tcPr>
          <w:p w14:paraId="4D5DDECC" w14:textId="77777777" w:rsidR="00AE438C" w:rsidRDefault="00AE438C" w:rsidP="00AE438C">
            <w:pPr>
              <w:rPr>
                <w:rFonts w:ascii="Avenir Book" w:hAnsi="Avenir Book"/>
                <w:sz w:val="20"/>
                <w:szCs w:val="20"/>
              </w:rPr>
            </w:pPr>
            <w:r>
              <w:rPr>
                <w:rFonts w:ascii="Avenir Book" w:hAnsi="Avenir Book"/>
                <w:sz w:val="20"/>
                <w:szCs w:val="20"/>
              </w:rPr>
              <w:t>‘access to’ (supervisor) added to Assessment Conditions dot point.</w:t>
            </w:r>
          </w:p>
          <w:p w14:paraId="06432931" w14:textId="77777777" w:rsidR="00AE438C" w:rsidRDefault="00AE438C" w:rsidP="00AE438C">
            <w:pPr>
              <w:rPr>
                <w:rFonts w:ascii="Avenir Book" w:hAnsi="Avenir Book"/>
                <w:sz w:val="20"/>
                <w:szCs w:val="20"/>
              </w:rPr>
            </w:pPr>
          </w:p>
        </w:tc>
      </w:tr>
      <w:tr w:rsidR="00AE438C" w:rsidRPr="000664E2" w14:paraId="65336A6D" w14:textId="599000D6" w:rsidTr="00C619C1">
        <w:trPr>
          <w:trHeight w:val="1005"/>
        </w:trPr>
        <w:tc>
          <w:tcPr>
            <w:tcW w:w="325" w:type="pct"/>
            <w:tcMar>
              <w:left w:w="58" w:type="dxa"/>
              <w:right w:w="58" w:type="dxa"/>
            </w:tcMar>
          </w:tcPr>
          <w:p w14:paraId="4B9451BD" w14:textId="20AD1983"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AMPP203</w:t>
            </w:r>
          </w:p>
        </w:tc>
        <w:tc>
          <w:tcPr>
            <w:tcW w:w="515" w:type="pct"/>
            <w:tcMar>
              <w:left w:w="58" w:type="dxa"/>
              <w:right w:w="58" w:type="dxa"/>
            </w:tcMar>
          </w:tcPr>
          <w:p w14:paraId="1410A0C5" w14:textId="2BB87B60" w:rsidR="00AE438C" w:rsidRPr="009D0CC9" w:rsidRDefault="00AE438C" w:rsidP="00AE438C">
            <w:pPr>
              <w:rPr>
                <w:rFonts w:ascii="Avenir Book" w:hAnsi="Avenir Book"/>
                <w:sz w:val="20"/>
                <w:szCs w:val="20"/>
                <w:lang w:eastAsia="en-AU"/>
              </w:rPr>
            </w:pPr>
            <w:r w:rsidRPr="009D0CC9">
              <w:rPr>
                <w:rFonts w:ascii="Avenir Book" w:hAnsi="Avenir Book"/>
                <w:sz w:val="20"/>
                <w:szCs w:val="20"/>
              </w:rPr>
              <w:t>Grade poultry carcase</w:t>
            </w:r>
          </w:p>
        </w:tc>
        <w:tc>
          <w:tcPr>
            <w:tcW w:w="333" w:type="pct"/>
            <w:tcMar>
              <w:left w:w="58" w:type="dxa"/>
              <w:right w:w="58" w:type="dxa"/>
            </w:tcMar>
          </w:tcPr>
          <w:p w14:paraId="5CF468A0" w14:textId="5F61E1F9" w:rsidR="00AE438C" w:rsidRPr="009D0CC9" w:rsidRDefault="00AE438C" w:rsidP="00AE438C">
            <w:pPr>
              <w:rPr>
                <w:rFonts w:ascii="Avenir Book" w:hAnsi="Avenir Book"/>
                <w:sz w:val="20"/>
                <w:szCs w:val="20"/>
                <w:lang w:eastAsia="en-AU"/>
              </w:rPr>
            </w:pPr>
            <w:bookmarkStart w:id="64" w:name="_Hlk159931821"/>
            <w:r w:rsidRPr="009D0CC9">
              <w:rPr>
                <w:rFonts w:ascii="Avenir Book" w:hAnsi="Avenir Book"/>
                <w:sz w:val="20"/>
                <w:szCs w:val="20"/>
              </w:rPr>
              <w:t>AMPPOU2X08</w:t>
            </w:r>
            <w:bookmarkEnd w:id="64"/>
          </w:p>
        </w:tc>
        <w:tc>
          <w:tcPr>
            <w:tcW w:w="392" w:type="pct"/>
            <w:tcMar>
              <w:left w:w="58" w:type="dxa"/>
              <w:right w:w="58" w:type="dxa"/>
            </w:tcMar>
          </w:tcPr>
          <w:p w14:paraId="275EB1C5" w14:textId="4926EDF7" w:rsidR="00AE438C" w:rsidRPr="009D0CC9" w:rsidRDefault="00AE438C" w:rsidP="00AE438C">
            <w:pPr>
              <w:rPr>
                <w:rFonts w:ascii="Avenir Book" w:hAnsi="Avenir Book"/>
                <w:sz w:val="20"/>
                <w:szCs w:val="20"/>
                <w:lang w:eastAsia="en-AU"/>
              </w:rPr>
            </w:pPr>
            <w:r w:rsidRPr="009D0CC9">
              <w:rPr>
                <w:rFonts w:ascii="Avenir Book" w:hAnsi="Avenir Book"/>
                <w:sz w:val="20"/>
                <w:szCs w:val="20"/>
              </w:rPr>
              <w:t>Grade poultry carcase</w:t>
            </w:r>
          </w:p>
        </w:tc>
        <w:tc>
          <w:tcPr>
            <w:tcW w:w="326" w:type="pct"/>
            <w:shd w:val="clear" w:color="auto" w:fill="auto"/>
          </w:tcPr>
          <w:p w14:paraId="2F0E874C" w14:textId="4D4BC36E"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AMPPOU208</w:t>
            </w:r>
          </w:p>
        </w:tc>
        <w:tc>
          <w:tcPr>
            <w:tcW w:w="255" w:type="pct"/>
            <w:shd w:val="clear" w:color="auto" w:fill="auto"/>
          </w:tcPr>
          <w:p w14:paraId="5798649A" w14:textId="5E366591" w:rsidR="00AE438C" w:rsidRPr="009D0CC9" w:rsidRDefault="00AE438C" w:rsidP="00AE438C">
            <w:pPr>
              <w:rPr>
                <w:rFonts w:ascii="Avenir Book" w:hAnsi="Avenir Book"/>
                <w:sz w:val="20"/>
                <w:szCs w:val="20"/>
                <w:lang w:eastAsia="en-AU"/>
              </w:rPr>
            </w:pPr>
            <w:r w:rsidRPr="009D0CC9">
              <w:rPr>
                <w:rFonts w:ascii="Avenir Book" w:hAnsi="Avenir Book"/>
                <w:sz w:val="20"/>
                <w:szCs w:val="20"/>
              </w:rPr>
              <w:t>Grade poultry carcase</w:t>
            </w:r>
          </w:p>
        </w:tc>
        <w:tc>
          <w:tcPr>
            <w:tcW w:w="234" w:type="pct"/>
            <w:shd w:val="clear" w:color="auto" w:fill="FFD966" w:themeFill="accent4" w:themeFillTint="99"/>
            <w:tcMar>
              <w:left w:w="58" w:type="dxa"/>
              <w:right w:w="58" w:type="dxa"/>
            </w:tcMar>
          </w:tcPr>
          <w:p w14:paraId="76D69EC4" w14:textId="74EA324B" w:rsidR="00AE438C" w:rsidRPr="009D0CC9" w:rsidRDefault="00AE438C" w:rsidP="00AE438C">
            <w:pPr>
              <w:rPr>
                <w:rFonts w:ascii="Avenir Book" w:hAnsi="Avenir Book"/>
                <w:sz w:val="20"/>
                <w:szCs w:val="20"/>
                <w:lang w:eastAsia="en-AU"/>
              </w:rPr>
            </w:pPr>
            <w:r w:rsidRPr="009D0CC9">
              <w:rPr>
                <w:rFonts w:ascii="Avenir Book" w:hAnsi="Avenir Book"/>
                <w:sz w:val="20"/>
                <w:szCs w:val="20"/>
                <w:lang w:eastAsia="en-AU"/>
              </w:rPr>
              <w:t>Major Change</w:t>
            </w:r>
          </w:p>
        </w:tc>
        <w:tc>
          <w:tcPr>
            <w:tcW w:w="591" w:type="pct"/>
            <w:tcMar>
              <w:left w:w="58" w:type="dxa"/>
              <w:right w:w="58" w:type="dxa"/>
            </w:tcMar>
          </w:tcPr>
          <w:p w14:paraId="01DB9CFA"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code updated</w:t>
            </w:r>
          </w:p>
          <w:p w14:paraId="6121CDC1"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sector code added</w:t>
            </w:r>
          </w:p>
          <w:p w14:paraId="68DF4206"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application updated</w:t>
            </w:r>
          </w:p>
          <w:p w14:paraId="57F4DA03" w14:textId="77777777" w:rsidR="00AE438C" w:rsidRPr="009D0CC9" w:rsidRDefault="00AE438C" w:rsidP="00AE438C">
            <w:pPr>
              <w:rPr>
                <w:rFonts w:ascii="Avenir Book" w:hAnsi="Avenir Book"/>
                <w:sz w:val="20"/>
                <w:szCs w:val="20"/>
              </w:rPr>
            </w:pPr>
            <w:r w:rsidRPr="009D0CC9">
              <w:rPr>
                <w:rFonts w:ascii="Avenir Book" w:hAnsi="Avenir Book"/>
                <w:sz w:val="20"/>
                <w:szCs w:val="20"/>
              </w:rPr>
              <w:t>Foundation skills revised.</w:t>
            </w:r>
          </w:p>
          <w:p w14:paraId="675C8C44" w14:textId="77777777" w:rsidR="00AE438C" w:rsidRPr="009D0CC9" w:rsidRDefault="00AE438C" w:rsidP="00AE438C">
            <w:pPr>
              <w:rPr>
                <w:rFonts w:ascii="Avenir Book" w:hAnsi="Avenir Book"/>
                <w:sz w:val="20"/>
                <w:szCs w:val="20"/>
              </w:rPr>
            </w:pPr>
            <w:r w:rsidRPr="009D0CC9">
              <w:rPr>
                <w:rFonts w:ascii="Avenir Book" w:hAnsi="Avenir Book"/>
                <w:sz w:val="20"/>
                <w:szCs w:val="20"/>
              </w:rPr>
              <w:t>Assessment requirements revised.</w:t>
            </w:r>
          </w:p>
          <w:p w14:paraId="2295BAFE" w14:textId="647DEB1C" w:rsidR="00AE438C" w:rsidRPr="009D0CC9" w:rsidRDefault="00AE438C" w:rsidP="00AE438C">
            <w:pPr>
              <w:rPr>
                <w:rFonts w:ascii="Avenir Book" w:hAnsi="Avenir Book"/>
                <w:sz w:val="20"/>
                <w:szCs w:val="20"/>
                <w:lang w:eastAsia="en-AU"/>
              </w:rPr>
            </w:pPr>
            <w:r w:rsidRPr="009D0CC9">
              <w:rPr>
                <w:rFonts w:ascii="Avenir Book" w:hAnsi="Avenir Book"/>
                <w:sz w:val="20"/>
                <w:szCs w:val="20"/>
              </w:rPr>
              <w:t>* Flag for mandatory work requirements (to be assessed in workplace) – is it reasonable?</w:t>
            </w:r>
          </w:p>
        </w:tc>
        <w:tc>
          <w:tcPr>
            <w:tcW w:w="591" w:type="pct"/>
          </w:tcPr>
          <w:p w14:paraId="7DA68EDD" w14:textId="50F62645" w:rsidR="00AE438C" w:rsidRPr="009D0CC9" w:rsidRDefault="00AE438C" w:rsidP="00AE438C">
            <w:pPr>
              <w:rPr>
                <w:rFonts w:ascii="Avenir Book" w:hAnsi="Avenir Book"/>
                <w:sz w:val="20"/>
                <w:szCs w:val="20"/>
              </w:rPr>
            </w:pPr>
            <w:r w:rsidRPr="008F27E4">
              <w:rPr>
                <w:rFonts w:ascii="Avenir Book" w:hAnsi="Avenir Book"/>
                <w:sz w:val="20"/>
                <w:szCs w:val="20"/>
              </w:rPr>
              <w:t>Included in Draft 2 seeking further feedback.</w:t>
            </w:r>
          </w:p>
        </w:tc>
        <w:tc>
          <w:tcPr>
            <w:tcW w:w="591" w:type="pct"/>
          </w:tcPr>
          <w:p w14:paraId="3325C8BC" w14:textId="77777777" w:rsidR="00AE438C" w:rsidRDefault="00AE438C" w:rsidP="00AE438C">
            <w:pPr>
              <w:rPr>
                <w:rFonts w:ascii="Avenir Book" w:hAnsi="Avenir Book"/>
                <w:sz w:val="20"/>
                <w:szCs w:val="20"/>
              </w:rPr>
            </w:pPr>
            <w:r>
              <w:rPr>
                <w:rFonts w:ascii="Avenir Book" w:hAnsi="Avenir Book"/>
                <w:sz w:val="20"/>
                <w:szCs w:val="20"/>
              </w:rPr>
              <w:t>Minor wording changes.</w:t>
            </w:r>
          </w:p>
          <w:p w14:paraId="55C79F88" w14:textId="77777777" w:rsidR="00AE438C" w:rsidRDefault="00AE438C" w:rsidP="00AE438C">
            <w:pPr>
              <w:rPr>
                <w:rFonts w:ascii="Avenir Book" w:hAnsi="Avenir Book"/>
                <w:sz w:val="20"/>
                <w:szCs w:val="20"/>
              </w:rPr>
            </w:pPr>
            <w:r>
              <w:rPr>
                <w:rFonts w:ascii="Avenir Book" w:hAnsi="Avenir Book"/>
                <w:sz w:val="20"/>
                <w:szCs w:val="20"/>
              </w:rPr>
              <w:t>Mandatory workplace requirements added.</w:t>
            </w:r>
          </w:p>
          <w:p w14:paraId="01CEF656" w14:textId="7DCCEB6F" w:rsidR="00AE438C" w:rsidRPr="0032658D" w:rsidRDefault="00AE438C" w:rsidP="00AE438C">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4FD80098" w14:textId="0CE7C964" w:rsidR="00AE438C" w:rsidRDefault="00AE438C" w:rsidP="00AE438C">
            <w:pPr>
              <w:rPr>
                <w:rFonts w:ascii="Avenir Book" w:hAnsi="Avenir Book"/>
                <w:sz w:val="20"/>
                <w:szCs w:val="20"/>
              </w:rPr>
            </w:pPr>
          </w:p>
        </w:tc>
        <w:tc>
          <w:tcPr>
            <w:tcW w:w="203" w:type="pct"/>
            <w:shd w:val="clear" w:color="auto" w:fill="auto"/>
          </w:tcPr>
          <w:p w14:paraId="6805D6AC" w14:textId="3ED6C1DD" w:rsidR="00AE438C" w:rsidRDefault="00AE438C" w:rsidP="00AE438C">
            <w:pPr>
              <w:rPr>
                <w:rFonts w:ascii="Avenir Book" w:hAnsi="Avenir Book"/>
                <w:sz w:val="20"/>
                <w:szCs w:val="20"/>
              </w:rPr>
            </w:pPr>
            <w:r>
              <w:rPr>
                <w:rFonts w:ascii="Avenir Book" w:hAnsi="Avenir Book"/>
                <w:sz w:val="20"/>
                <w:szCs w:val="20"/>
              </w:rPr>
              <w:t>E</w:t>
            </w:r>
          </w:p>
        </w:tc>
        <w:tc>
          <w:tcPr>
            <w:tcW w:w="644" w:type="pct"/>
          </w:tcPr>
          <w:p w14:paraId="25392296" w14:textId="77777777" w:rsidR="00AE438C" w:rsidRDefault="00AE438C" w:rsidP="00AE438C">
            <w:pPr>
              <w:rPr>
                <w:rFonts w:ascii="Avenir Book" w:hAnsi="Avenir Book"/>
                <w:sz w:val="20"/>
                <w:szCs w:val="20"/>
              </w:rPr>
            </w:pPr>
            <w:r>
              <w:rPr>
                <w:rFonts w:ascii="Avenir Book" w:hAnsi="Avenir Book"/>
                <w:sz w:val="20"/>
                <w:szCs w:val="20"/>
              </w:rPr>
              <w:t>‘access to’ (supervisor) added to Assessment Conditions dot point.</w:t>
            </w:r>
          </w:p>
          <w:p w14:paraId="047CE8E3" w14:textId="77777777" w:rsidR="00AE438C" w:rsidRDefault="00AE438C" w:rsidP="00AE438C">
            <w:pPr>
              <w:rPr>
                <w:rFonts w:ascii="Avenir Book" w:hAnsi="Avenir Book"/>
                <w:sz w:val="20"/>
                <w:szCs w:val="20"/>
              </w:rPr>
            </w:pPr>
          </w:p>
        </w:tc>
      </w:tr>
      <w:tr w:rsidR="00AE438C" w:rsidRPr="000664E2" w14:paraId="041ED3F6" w14:textId="46FF0975" w:rsidTr="00C619C1">
        <w:trPr>
          <w:trHeight w:val="1005"/>
        </w:trPr>
        <w:tc>
          <w:tcPr>
            <w:tcW w:w="325" w:type="pct"/>
            <w:tcMar>
              <w:left w:w="58" w:type="dxa"/>
              <w:right w:w="58" w:type="dxa"/>
            </w:tcMar>
          </w:tcPr>
          <w:p w14:paraId="0086D4BB" w14:textId="7583F4C5"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AMPP204</w:t>
            </w:r>
          </w:p>
        </w:tc>
        <w:tc>
          <w:tcPr>
            <w:tcW w:w="515" w:type="pct"/>
            <w:tcMar>
              <w:left w:w="58" w:type="dxa"/>
              <w:right w:w="58" w:type="dxa"/>
            </w:tcMar>
          </w:tcPr>
          <w:p w14:paraId="4F9BCA72" w14:textId="625213D0" w:rsidR="00AE438C" w:rsidRPr="009D0CC9" w:rsidRDefault="00AE438C" w:rsidP="00AE438C">
            <w:pPr>
              <w:rPr>
                <w:rFonts w:ascii="Avenir Book" w:hAnsi="Avenir Book"/>
                <w:sz w:val="20"/>
                <w:szCs w:val="20"/>
                <w:lang w:eastAsia="en-AU"/>
              </w:rPr>
            </w:pPr>
            <w:r w:rsidRPr="009D0CC9">
              <w:rPr>
                <w:rFonts w:ascii="Avenir Book" w:hAnsi="Avenir Book"/>
                <w:sz w:val="20"/>
                <w:szCs w:val="20"/>
              </w:rPr>
              <w:t>Harvest edible poultry offal</w:t>
            </w:r>
          </w:p>
        </w:tc>
        <w:tc>
          <w:tcPr>
            <w:tcW w:w="333" w:type="pct"/>
            <w:tcMar>
              <w:left w:w="58" w:type="dxa"/>
              <w:right w:w="58" w:type="dxa"/>
            </w:tcMar>
          </w:tcPr>
          <w:p w14:paraId="26B26051" w14:textId="01CF0249" w:rsidR="00AE438C" w:rsidRPr="009D0CC9" w:rsidRDefault="00AE438C" w:rsidP="00AE438C">
            <w:pPr>
              <w:rPr>
                <w:rFonts w:ascii="Avenir Book" w:hAnsi="Avenir Book"/>
                <w:sz w:val="20"/>
                <w:szCs w:val="20"/>
                <w:lang w:eastAsia="en-AU"/>
              </w:rPr>
            </w:pPr>
            <w:bookmarkStart w:id="65" w:name="_Hlk159935634"/>
            <w:r w:rsidRPr="009D0CC9">
              <w:rPr>
                <w:rFonts w:ascii="Avenir Book" w:hAnsi="Avenir Book"/>
                <w:sz w:val="20"/>
                <w:szCs w:val="20"/>
              </w:rPr>
              <w:t>AMPPOU2X07</w:t>
            </w:r>
            <w:bookmarkEnd w:id="65"/>
          </w:p>
        </w:tc>
        <w:tc>
          <w:tcPr>
            <w:tcW w:w="392" w:type="pct"/>
            <w:tcMar>
              <w:left w:w="58" w:type="dxa"/>
              <w:right w:w="58" w:type="dxa"/>
            </w:tcMar>
          </w:tcPr>
          <w:p w14:paraId="2425CDC2" w14:textId="7D975753" w:rsidR="00AE438C" w:rsidRPr="009D0CC9" w:rsidRDefault="00AE438C" w:rsidP="00AE438C">
            <w:pPr>
              <w:rPr>
                <w:rFonts w:ascii="Avenir Book" w:hAnsi="Avenir Book"/>
                <w:sz w:val="20"/>
                <w:szCs w:val="20"/>
                <w:lang w:eastAsia="en-AU"/>
              </w:rPr>
            </w:pPr>
            <w:r w:rsidRPr="009D0CC9">
              <w:rPr>
                <w:rFonts w:ascii="Avenir Book" w:hAnsi="Avenir Book"/>
                <w:sz w:val="20"/>
                <w:szCs w:val="20"/>
              </w:rPr>
              <w:t>Harvest edible poultry offal</w:t>
            </w:r>
          </w:p>
        </w:tc>
        <w:tc>
          <w:tcPr>
            <w:tcW w:w="326" w:type="pct"/>
            <w:shd w:val="clear" w:color="auto" w:fill="auto"/>
          </w:tcPr>
          <w:p w14:paraId="70AB79D8" w14:textId="715F34EC"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AMPPOU207</w:t>
            </w:r>
          </w:p>
        </w:tc>
        <w:tc>
          <w:tcPr>
            <w:tcW w:w="255" w:type="pct"/>
            <w:shd w:val="clear" w:color="auto" w:fill="auto"/>
          </w:tcPr>
          <w:p w14:paraId="3039D532" w14:textId="4A75C42A" w:rsidR="00AE438C" w:rsidRPr="009D0CC9" w:rsidRDefault="00AE438C" w:rsidP="00AE438C">
            <w:pPr>
              <w:rPr>
                <w:rFonts w:ascii="Avenir Book" w:hAnsi="Avenir Book"/>
                <w:sz w:val="20"/>
                <w:szCs w:val="20"/>
                <w:lang w:eastAsia="en-AU"/>
              </w:rPr>
            </w:pPr>
            <w:r w:rsidRPr="009D0CC9">
              <w:rPr>
                <w:rFonts w:ascii="Avenir Book" w:hAnsi="Avenir Book"/>
                <w:sz w:val="20"/>
                <w:szCs w:val="20"/>
              </w:rPr>
              <w:t>Harvest edible poultry offal</w:t>
            </w:r>
          </w:p>
        </w:tc>
        <w:tc>
          <w:tcPr>
            <w:tcW w:w="234" w:type="pct"/>
            <w:shd w:val="clear" w:color="auto" w:fill="FFD966" w:themeFill="accent4" w:themeFillTint="99"/>
            <w:tcMar>
              <w:left w:w="58" w:type="dxa"/>
              <w:right w:w="58" w:type="dxa"/>
            </w:tcMar>
          </w:tcPr>
          <w:p w14:paraId="59534625" w14:textId="0C583D71" w:rsidR="00AE438C" w:rsidRPr="009D0CC9" w:rsidRDefault="00AE438C" w:rsidP="00AE438C">
            <w:pPr>
              <w:rPr>
                <w:rFonts w:ascii="Avenir Book" w:hAnsi="Avenir Book"/>
                <w:sz w:val="20"/>
                <w:szCs w:val="20"/>
                <w:lang w:eastAsia="en-AU"/>
              </w:rPr>
            </w:pPr>
            <w:r w:rsidRPr="009D0CC9">
              <w:rPr>
                <w:rFonts w:ascii="Avenir Book" w:hAnsi="Avenir Book"/>
                <w:sz w:val="20"/>
                <w:szCs w:val="20"/>
                <w:lang w:eastAsia="en-AU"/>
              </w:rPr>
              <w:t>Major Change</w:t>
            </w:r>
          </w:p>
        </w:tc>
        <w:tc>
          <w:tcPr>
            <w:tcW w:w="591" w:type="pct"/>
            <w:tcMar>
              <w:left w:w="58" w:type="dxa"/>
              <w:right w:w="58" w:type="dxa"/>
            </w:tcMar>
          </w:tcPr>
          <w:p w14:paraId="4DB18C47"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code updated</w:t>
            </w:r>
          </w:p>
          <w:p w14:paraId="2F5F6A58"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sector code added</w:t>
            </w:r>
          </w:p>
          <w:p w14:paraId="7A7F70AE"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application updated</w:t>
            </w:r>
          </w:p>
          <w:p w14:paraId="0612C4B1" w14:textId="77777777" w:rsidR="00AE438C" w:rsidRPr="009D0CC9" w:rsidRDefault="00AE438C" w:rsidP="00AE438C">
            <w:pPr>
              <w:rPr>
                <w:rFonts w:ascii="Avenir Book" w:hAnsi="Avenir Book"/>
                <w:sz w:val="20"/>
                <w:szCs w:val="20"/>
              </w:rPr>
            </w:pPr>
            <w:r w:rsidRPr="009D0CC9">
              <w:rPr>
                <w:rFonts w:ascii="Avenir Book" w:hAnsi="Avenir Book"/>
                <w:sz w:val="20"/>
                <w:szCs w:val="20"/>
              </w:rPr>
              <w:t>Foundation skills revised.</w:t>
            </w:r>
          </w:p>
          <w:p w14:paraId="191068FC" w14:textId="77777777" w:rsidR="00AE438C" w:rsidRPr="009D0CC9" w:rsidRDefault="00AE438C" w:rsidP="00AE438C">
            <w:pPr>
              <w:rPr>
                <w:rFonts w:ascii="Avenir Book" w:hAnsi="Avenir Book"/>
                <w:sz w:val="20"/>
                <w:szCs w:val="20"/>
              </w:rPr>
            </w:pPr>
            <w:r w:rsidRPr="009D0CC9">
              <w:rPr>
                <w:rFonts w:ascii="Avenir Book" w:hAnsi="Avenir Book"/>
                <w:sz w:val="20"/>
                <w:szCs w:val="20"/>
              </w:rPr>
              <w:t>Assessment requirements revised.</w:t>
            </w:r>
          </w:p>
          <w:p w14:paraId="6AB6DBE5" w14:textId="2598453E" w:rsidR="00AE438C" w:rsidRPr="009D0CC9" w:rsidRDefault="00AE438C" w:rsidP="00AE438C">
            <w:pPr>
              <w:rPr>
                <w:rFonts w:ascii="Avenir Book" w:hAnsi="Avenir Book"/>
                <w:sz w:val="20"/>
                <w:szCs w:val="20"/>
                <w:lang w:eastAsia="en-AU"/>
              </w:rPr>
            </w:pPr>
            <w:r w:rsidRPr="009D0CC9">
              <w:rPr>
                <w:rFonts w:ascii="Avenir Book" w:hAnsi="Avenir Book"/>
                <w:sz w:val="20"/>
                <w:szCs w:val="20"/>
              </w:rPr>
              <w:t>* Flag for mandatory work requirements (to be assessed in workplace) – is it reasonable?</w:t>
            </w:r>
          </w:p>
        </w:tc>
        <w:tc>
          <w:tcPr>
            <w:tcW w:w="591" w:type="pct"/>
          </w:tcPr>
          <w:p w14:paraId="40C16041" w14:textId="77777777" w:rsidR="00AE438C" w:rsidRDefault="00AE438C" w:rsidP="00AE438C">
            <w:pPr>
              <w:rPr>
                <w:rFonts w:ascii="Avenir Book" w:hAnsi="Avenir Book"/>
                <w:sz w:val="20"/>
                <w:szCs w:val="20"/>
              </w:rPr>
            </w:pPr>
            <w:r>
              <w:rPr>
                <w:rFonts w:ascii="Avenir Book" w:hAnsi="Avenir Book"/>
                <w:sz w:val="20"/>
                <w:szCs w:val="20"/>
              </w:rPr>
              <w:t>Minor wording changes.</w:t>
            </w:r>
          </w:p>
          <w:p w14:paraId="65238364" w14:textId="55966E9A" w:rsidR="00AE438C" w:rsidRPr="009D0CC9" w:rsidRDefault="00AE438C" w:rsidP="00AE438C">
            <w:pPr>
              <w:rPr>
                <w:rFonts w:ascii="Avenir Book" w:hAnsi="Avenir Book"/>
                <w:sz w:val="20"/>
                <w:szCs w:val="20"/>
              </w:rPr>
            </w:pPr>
            <w:r>
              <w:rPr>
                <w:rFonts w:ascii="Avenir Book" w:hAnsi="Avenir Book"/>
                <w:sz w:val="20"/>
                <w:szCs w:val="20"/>
              </w:rPr>
              <w:t>Included in Draft 2 seeking further feedback.</w:t>
            </w:r>
          </w:p>
        </w:tc>
        <w:tc>
          <w:tcPr>
            <w:tcW w:w="591" w:type="pct"/>
          </w:tcPr>
          <w:p w14:paraId="41BB9508" w14:textId="77777777" w:rsidR="00AE438C" w:rsidRDefault="00AE438C" w:rsidP="00AE438C">
            <w:pPr>
              <w:rPr>
                <w:rFonts w:ascii="Avenir Book" w:hAnsi="Avenir Book"/>
                <w:sz w:val="20"/>
                <w:szCs w:val="20"/>
              </w:rPr>
            </w:pPr>
            <w:r>
              <w:rPr>
                <w:rFonts w:ascii="Avenir Book" w:hAnsi="Avenir Book"/>
                <w:sz w:val="20"/>
                <w:szCs w:val="20"/>
              </w:rPr>
              <w:t>Minor wording changes.</w:t>
            </w:r>
          </w:p>
          <w:p w14:paraId="545124D4" w14:textId="77777777" w:rsidR="00AE438C" w:rsidRDefault="00AE438C" w:rsidP="00AE438C">
            <w:pPr>
              <w:rPr>
                <w:rFonts w:ascii="Avenir Book" w:hAnsi="Avenir Book"/>
                <w:sz w:val="20"/>
                <w:szCs w:val="20"/>
              </w:rPr>
            </w:pPr>
          </w:p>
          <w:p w14:paraId="47FEB973" w14:textId="77777777" w:rsidR="00AE438C" w:rsidRDefault="00AE438C" w:rsidP="00AE438C">
            <w:pPr>
              <w:rPr>
                <w:rFonts w:ascii="Avenir Book" w:hAnsi="Avenir Book"/>
                <w:sz w:val="20"/>
                <w:szCs w:val="20"/>
              </w:rPr>
            </w:pPr>
            <w:r>
              <w:rPr>
                <w:rFonts w:ascii="Avenir Book" w:hAnsi="Avenir Book"/>
                <w:sz w:val="20"/>
                <w:szCs w:val="20"/>
              </w:rPr>
              <w:t>Mandatory workplace requirements added.</w:t>
            </w:r>
          </w:p>
          <w:p w14:paraId="2C5054D1" w14:textId="77777777" w:rsidR="00AE438C" w:rsidRDefault="00AE438C" w:rsidP="00AE438C">
            <w:pPr>
              <w:rPr>
                <w:rFonts w:ascii="Avenir Book" w:hAnsi="Avenir Book"/>
                <w:sz w:val="20"/>
                <w:szCs w:val="20"/>
              </w:rPr>
            </w:pPr>
            <w:r>
              <w:rPr>
                <w:rFonts w:ascii="Avenir Book" w:hAnsi="Avenir Book"/>
                <w:sz w:val="20"/>
                <w:szCs w:val="20"/>
              </w:rPr>
              <w:t>Mandatory workplace requirements added.</w:t>
            </w:r>
          </w:p>
          <w:p w14:paraId="136BDED5" w14:textId="20D29BB0" w:rsidR="00AE438C" w:rsidRDefault="00AE438C" w:rsidP="00AE438C">
            <w:pPr>
              <w:rPr>
                <w:rFonts w:ascii="Avenir Book" w:hAnsi="Avenir Book"/>
                <w:sz w:val="20"/>
                <w:szCs w:val="20"/>
                <w:highlight w:val="green"/>
              </w:rPr>
            </w:pPr>
            <w:r>
              <w:rPr>
                <w:rFonts w:ascii="Avenir Book" w:hAnsi="Avenir Book"/>
                <w:sz w:val="20"/>
                <w:szCs w:val="20"/>
              </w:rPr>
              <w:t>Performance evidence updated to cover observation of work and 2 shifts on the job.</w:t>
            </w:r>
          </w:p>
          <w:p w14:paraId="69986CF4" w14:textId="6640098F" w:rsidR="00AE438C" w:rsidRDefault="00AE438C" w:rsidP="00AE438C">
            <w:pPr>
              <w:rPr>
                <w:rFonts w:ascii="Avenir Book" w:hAnsi="Avenir Book"/>
                <w:sz w:val="20"/>
                <w:szCs w:val="20"/>
              </w:rPr>
            </w:pPr>
          </w:p>
        </w:tc>
        <w:tc>
          <w:tcPr>
            <w:tcW w:w="203" w:type="pct"/>
            <w:shd w:val="clear" w:color="auto" w:fill="auto"/>
          </w:tcPr>
          <w:p w14:paraId="5DF7F3D5" w14:textId="2C9BA1BC" w:rsidR="00AE438C" w:rsidRDefault="00AE438C" w:rsidP="00AE438C">
            <w:pPr>
              <w:rPr>
                <w:rFonts w:ascii="Avenir Book" w:hAnsi="Avenir Book"/>
                <w:sz w:val="20"/>
                <w:szCs w:val="20"/>
              </w:rPr>
            </w:pPr>
            <w:r>
              <w:rPr>
                <w:rFonts w:ascii="Avenir Book" w:hAnsi="Avenir Book"/>
                <w:sz w:val="20"/>
                <w:szCs w:val="20"/>
              </w:rPr>
              <w:t>E</w:t>
            </w:r>
          </w:p>
        </w:tc>
        <w:tc>
          <w:tcPr>
            <w:tcW w:w="644" w:type="pct"/>
          </w:tcPr>
          <w:p w14:paraId="1BF08C3E" w14:textId="77777777" w:rsidR="00AE438C" w:rsidRDefault="00AE438C" w:rsidP="00AE438C">
            <w:pPr>
              <w:rPr>
                <w:rFonts w:ascii="Avenir Book" w:hAnsi="Avenir Book"/>
                <w:sz w:val="20"/>
                <w:szCs w:val="20"/>
              </w:rPr>
            </w:pPr>
            <w:r>
              <w:rPr>
                <w:rFonts w:ascii="Avenir Book" w:hAnsi="Avenir Book"/>
                <w:sz w:val="20"/>
                <w:szCs w:val="20"/>
              </w:rPr>
              <w:t>‘access to’ (supervisor) added to Assessment Conditions dot point.</w:t>
            </w:r>
          </w:p>
          <w:p w14:paraId="411AA1CC" w14:textId="77777777" w:rsidR="00AE438C" w:rsidRDefault="00AE438C" w:rsidP="00AE438C">
            <w:pPr>
              <w:rPr>
                <w:rFonts w:ascii="Avenir Book" w:hAnsi="Avenir Book"/>
                <w:sz w:val="20"/>
                <w:szCs w:val="20"/>
              </w:rPr>
            </w:pPr>
          </w:p>
        </w:tc>
      </w:tr>
      <w:tr w:rsidR="00AE438C" w:rsidRPr="000664E2" w14:paraId="6B0D9F74" w14:textId="35BDF636" w:rsidTr="00C619C1">
        <w:trPr>
          <w:trHeight w:val="1005"/>
        </w:trPr>
        <w:tc>
          <w:tcPr>
            <w:tcW w:w="325" w:type="pct"/>
            <w:tcMar>
              <w:left w:w="58" w:type="dxa"/>
              <w:right w:w="58" w:type="dxa"/>
            </w:tcMar>
          </w:tcPr>
          <w:p w14:paraId="2DB629D5" w14:textId="6CC9C048"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AMPP205</w:t>
            </w:r>
          </w:p>
        </w:tc>
        <w:tc>
          <w:tcPr>
            <w:tcW w:w="515" w:type="pct"/>
            <w:tcMar>
              <w:left w:w="58" w:type="dxa"/>
              <w:right w:w="58" w:type="dxa"/>
            </w:tcMar>
          </w:tcPr>
          <w:p w14:paraId="406FA353" w14:textId="12E28245"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a poultry marinade injecting process</w:t>
            </w:r>
          </w:p>
        </w:tc>
        <w:tc>
          <w:tcPr>
            <w:tcW w:w="333" w:type="pct"/>
            <w:tcMar>
              <w:left w:w="58" w:type="dxa"/>
              <w:right w:w="58" w:type="dxa"/>
            </w:tcMar>
          </w:tcPr>
          <w:p w14:paraId="15D983EB" w14:textId="16AC4B24" w:rsidR="00AE438C" w:rsidRPr="009D0CC9" w:rsidRDefault="00AE438C" w:rsidP="00AE438C">
            <w:pPr>
              <w:rPr>
                <w:rFonts w:ascii="Avenir Book" w:hAnsi="Avenir Book"/>
                <w:sz w:val="20"/>
                <w:szCs w:val="20"/>
                <w:lang w:eastAsia="en-AU"/>
              </w:rPr>
            </w:pPr>
            <w:bookmarkStart w:id="66" w:name="_Hlk159936673"/>
            <w:r w:rsidRPr="009D0CC9">
              <w:rPr>
                <w:rFonts w:ascii="Avenir Book" w:hAnsi="Avenir Book"/>
                <w:sz w:val="20"/>
                <w:szCs w:val="20"/>
              </w:rPr>
              <w:t>AMPPOU2X10</w:t>
            </w:r>
            <w:bookmarkEnd w:id="66"/>
          </w:p>
        </w:tc>
        <w:tc>
          <w:tcPr>
            <w:tcW w:w="392" w:type="pct"/>
            <w:tcMar>
              <w:left w:w="58" w:type="dxa"/>
              <w:right w:w="58" w:type="dxa"/>
            </w:tcMar>
          </w:tcPr>
          <w:p w14:paraId="54A67CE7" w14:textId="6ACB4EC9"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a poultry marinade injecting process</w:t>
            </w:r>
          </w:p>
        </w:tc>
        <w:tc>
          <w:tcPr>
            <w:tcW w:w="326" w:type="pct"/>
            <w:shd w:val="clear" w:color="auto" w:fill="auto"/>
          </w:tcPr>
          <w:p w14:paraId="0A7BD708" w14:textId="54C55896"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AMPPOU210</w:t>
            </w:r>
          </w:p>
        </w:tc>
        <w:tc>
          <w:tcPr>
            <w:tcW w:w="255" w:type="pct"/>
            <w:shd w:val="clear" w:color="auto" w:fill="auto"/>
          </w:tcPr>
          <w:p w14:paraId="6CAC60C3" w14:textId="2AB33770"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a poultry marinade injecting process</w:t>
            </w:r>
          </w:p>
        </w:tc>
        <w:tc>
          <w:tcPr>
            <w:tcW w:w="234" w:type="pct"/>
            <w:shd w:val="clear" w:color="auto" w:fill="FFD966" w:themeFill="accent4" w:themeFillTint="99"/>
            <w:tcMar>
              <w:left w:w="58" w:type="dxa"/>
              <w:right w:w="58" w:type="dxa"/>
            </w:tcMar>
          </w:tcPr>
          <w:p w14:paraId="12127C0B" w14:textId="35B49B08" w:rsidR="00AE438C" w:rsidRPr="009D0CC9" w:rsidRDefault="00AE438C" w:rsidP="00AE438C">
            <w:pPr>
              <w:rPr>
                <w:rFonts w:ascii="Avenir Book" w:hAnsi="Avenir Book"/>
                <w:sz w:val="20"/>
                <w:szCs w:val="20"/>
                <w:lang w:eastAsia="en-AU"/>
              </w:rPr>
            </w:pPr>
            <w:r w:rsidRPr="009D0CC9">
              <w:rPr>
                <w:rFonts w:ascii="Avenir Book" w:hAnsi="Avenir Book"/>
                <w:sz w:val="20"/>
                <w:szCs w:val="20"/>
                <w:lang w:eastAsia="en-AU"/>
              </w:rPr>
              <w:t>Major Change</w:t>
            </w:r>
          </w:p>
        </w:tc>
        <w:tc>
          <w:tcPr>
            <w:tcW w:w="591" w:type="pct"/>
            <w:tcMar>
              <w:left w:w="58" w:type="dxa"/>
              <w:right w:w="58" w:type="dxa"/>
            </w:tcMar>
          </w:tcPr>
          <w:p w14:paraId="4C7DE6EE"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code updated</w:t>
            </w:r>
          </w:p>
          <w:p w14:paraId="15112423"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sector code added</w:t>
            </w:r>
          </w:p>
          <w:p w14:paraId="4DA406DD"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application updated</w:t>
            </w:r>
          </w:p>
          <w:p w14:paraId="28A8364F" w14:textId="77777777" w:rsidR="00AE438C" w:rsidRPr="009D0CC9" w:rsidRDefault="00AE438C" w:rsidP="00AE438C">
            <w:pPr>
              <w:rPr>
                <w:rFonts w:ascii="Avenir Book" w:hAnsi="Avenir Book"/>
                <w:sz w:val="20"/>
                <w:szCs w:val="20"/>
              </w:rPr>
            </w:pPr>
            <w:r w:rsidRPr="009D0CC9">
              <w:rPr>
                <w:rFonts w:ascii="Avenir Book" w:hAnsi="Avenir Book"/>
                <w:sz w:val="20"/>
                <w:szCs w:val="20"/>
              </w:rPr>
              <w:t>Foundation skills revised.</w:t>
            </w:r>
          </w:p>
          <w:p w14:paraId="58384F5C" w14:textId="77777777" w:rsidR="00AE438C" w:rsidRPr="009D0CC9" w:rsidRDefault="00AE438C" w:rsidP="00AE438C">
            <w:pPr>
              <w:rPr>
                <w:rFonts w:ascii="Avenir Book" w:hAnsi="Avenir Book"/>
                <w:sz w:val="20"/>
                <w:szCs w:val="20"/>
              </w:rPr>
            </w:pPr>
            <w:r w:rsidRPr="009D0CC9">
              <w:rPr>
                <w:rFonts w:ascii="Avenir Book" w:hAnsi="Avenir Book"/>
                <w:sz w:val="20"/>
                <w:szCs w:val="20"/>
              </w:rPr>
              <w:t>Assessment requirements revised.</w:t>
            </w:r>
          </w:p>
          <w:p w14:paraId="6A2D6877" w14:textId="03497463" w:rsidR="00AE438C" w:rsidRPr="009D0CC9" w:rsidRDefault="00AE438C" w:rsidP="00AE438C">
            <w:pPr>
              <w:rPr>
                <w:rFonts w:ascii="Avenir Book" w:hAnsi="Avenir Book"/>
                <w:sz w:val="20"/>
                <w:szCs w:val="20"/>
                <w:lang w:eastAsia="en-AU"/>
              </w:rPr>
            </w:pPr>
            <w:r w:rsidRPr="009D0CC9">
              <w:rPr>
                <w:rFonts w:ascii="Avenir Book" w:hAnsi="Avenir Book"/>
                <w:sz w:val="20"/>
                <w:szCs w:val="20"/>
              </w:rPr>
              <w:t>* Flag for mandatory work requirements (to be assessed in workplace) – is it reasonable?</w:t>
            </w:r>
          </w:p>
        </w:tc>
        <w:tc>
          <w:tcPr>
            <w:tcW w:w="591" w:type="pct"/>
          </w:tcPr>
          <w:p w14:paraId="787DA363" w14:textId="52F50131" w:rsidR="00AE438C" w:rsidRPr="009D0CC9" w:rsidRDefault="00AE438C" w:rsidP="00AE438C">
            <w:pPr>
              <w:rPr>
                <w:rFonts w:ascii="Avenir Book" w:hAnsi="Avenir Book"/>
                <w:sz w:val="20"/>
                <w:szCs w:val="20"/>
              </w:rPr>
            </w:pPr>
            <w:r w:rsidRPr="00F856AE">
              <w:rPr>
                <w:rFonts w:ascii="Avenir Book" w:hAnsi="Avenir Book"/>
                <w:sz w:val="20"/>
                <w:szCs w:val="20"/>
              </w:rPr>
              <w:t>Included in Draft 2 seeking further feedback.</w:t>
            </w:r>
          </w:p>
        </w:tc>
        <w:tc>
          <w:tcPr>
            <w:tcW w:w="591" w:type="pct"/>
          </w:tcPr>
          <w:p w14:paraId="07741035" w14:textId="77777777" w:rsidR="00AE438C" w:rsidRDefault="00AE438C" w:rsidP="00AE438C">
            <w:pPr>
              <w:rPr>
                <w:rFonts w:ascii="Avenir Book" w:hAnsi="Avenir Book"/>
                <w:sz w:val="20"/>
                <w:szCs w:val="20"/>
              </w:rPr>
            </w:pPr>
            <w:r>
              <w:rPr>
                <w:rFonts w:ascii="Avenir Book" w:hAnsi="Avenir Book"/>
                <w:sz w:val="20"/>
                <w:szCs w:val="20"/>
              </w:rPr>
              <w:t>Minor wording changes.</w:t>
            </w:r>
          </w:p>
          <w:p w14:paraId="0A9E63B9" w14:textId="77777777" w:rsidR="00AE438C" w:rsidRDefault="00AE438C" w:rsidP="00AE438C">
            <w:pPr>
              <w:rPr>
                <w:rFonts w:ascii="Avenir Book" w:hAnsi="Avenir Book"/>
                <w:sz w:val="20"/>
                <w:szCs w:val="20"/>
              </w:rPr>
            </w:pPr>
          </w:p>
          <w:p w14:paraId="796478F6" w14:textId="77777777" w:rsidR="00AE438C" w:rsidRDefault="00AE438C" w:rsidP="00AE438C">
            <w:pPr>
              <w:rPr>
                <w:rFonts w:ascii="Avenir Book" w:hAnsi="Avenir Book"/>
                <w:sz w:val="20"/>
                <w:szCs w:val="20"/>
              </w:rPr>
            </w:pPr>
            <w:r>
              <w:rPr>
                <w:rFonts w:ascii="Avenir Book" w:hAnsi="Avenir Book"/>
                <w:sz w:val="20"/>
                <w:szCs w:val="20"/>
              </w:rPr>
              <w:t>Mandatory workplace requirements added.</w:t>
            </w:r>
          </w:p>
          <w:p w14:paraId="5C16EAB7" w14:textId="1CB760A5" w:rsidR="00AE438C" w:rsidRDefault="00AE438C" w:rsidP="00AE438C">
            <w:pPr>
              <w:rPr>
                <w:rFonts w:ascii="Avenir Book" w:hAnsi="Avenir Book"/>
                <w:sz w:val="20"/>
                <w:szCs w:val="20"/>
              </w:rPr>
            </w:pPr>
            <w:r>
              <w:rPr>
                <w:rFonts w:ascii="Avenir Book" w:hAnsi="Avenir Book"/>
                <w:sz w:val="20"/>
                <w:szCs w:val="20"/>
              </w:rPr>
              <w:t>Performance evidence updated to cover observation of work and 2 shifts on the job.</w:t>
            </w:r>
          </w:p>
        </w:tc>
        <w:tc>
          <w:tcPr>
            <w:tcW w:w="203" w:type="pct"/>
            <w:shd w:val="clear" w:color="auto" w:fill="auto"/>
          </w:tcPr>
          <w:p w14:paraId="474BDCBC" w14:textId="1798CDAC" w:rsidR="00AE438C" w:rsidRDefault="00AE438C" w:rsidP="00AE438C">
            <w:pPr>
              <w:rPr>
                <w:rFonts w:ascii="Avenir Book" w:hAnsi="Avenir Book"/>
                <w:sz w:val="20"/>
                <w:szCs w:val="20"/>
              </w:rPr>
            </w:pPr>
            <w:r>
              <w:rPr>
                <w:rFonts w:ascii="Avenir Book" w:hAnsi="Avenir Book"/>
                <w:sz w:val="20"/>
                <w:szCs w:val="20"/>
              </w:rPr>
              <w:t>E</w:t>
            </w:r>
          </w:p>
        </w:tc>
        <w:tc>
          <w:tcPr>
            <w:tcW w:w="644" w:type="pct"/>
          </w:tcPr>
          <w:p w14:paraId="7640DF64" w14:textId="77777777" w:rsidR="00AE438C" w:rsidRDefault="00AE438C" w:rsidP="00AE438C">
            <w:pPr>
              <w:rPr>
                <w:rFonts w:ascii="Avenir Book" w:hAnsi="Avenir Book"/>
                <w:sz w:val="20"/>
                <w:szCs w:val="20"/>
              </w:rPr>
            </w:pPr>
            <w:r>
              <w:rPr>
                <w:rFonts w:ascii="Avenir Book" w:hAnsi="Avenir Book"/>
                <w:sz w:val="20"/>
                <w:szCs w:val="20"/>
              </w:rPr>
              <w:t>‘access to’ (supervisor) added to Assessment Conditions dot point.</w:t>
            </w:r>
          </w:p>
          <w:p w14:paraId="539B4D0F" w14:textId="77777777" w:rsidR="00AE438C" w:rsidRDefault="00AE438C" w:rsidP="00AE438C">
            <w:pPr>
              <w:rPr>
                <w:rFonts w:ascii="Avenir Book" w:hAnsi="Avenir Book"/>
                <w:sz w:val="20"/>
                <w:szCs w:val="20"/>
              </w:rPr>
            </w:pPr>
          </w:p>
        </w:tc>
      </w:tr>
      <w:tr w:rsidR="00AE438C" w:rsidRPr="000664E2" w14:paraId="07369816" w14:textId="07E81151" w:rsidTr="00C619C1">
        <w:trPr>
          <w:trHeight w:val="3253"/>
        </w:trPr>
        <w:tc>
          <w:tcPr>
            <w:tcW w:w="325" w:type="pct"/>
            <w:tcMar>
              <w:left w:w="58" w:type="dxa"/>
              <w:right w:w="58" w:type="dxa"/>
            </w:tcMar>
          </w:tcPr>
          <w:p w14:paraId="04AB1982" w14:textId="149A6364" w:rsidR="00AE438C" w:rsidRPr="009D0CC9" w:rsidRDefault="00AE438C" w:rsidP="00AE438C">
            <w:pPr>
              <w:rPr>
                <w:rFonts w:ascii="Avenir Book" w:hAnsi="Avenir Book"/>
                <w:sz w:val="20"/>
                <w:szCs w:val="20"/>
                <w:lang w:eastAsia="en-AU"/>
              </w:rPr>
            </w:pPr>
            <w:r w:rsidRPr="009D0CC9">
              <w:rPr>
                <w:rFonts w:ascii="Avenir Book" w:hAnsi="Avenir Book"/>
                <w:sz w:val="20"/>
                <w:szCs w:val="20"/>
              </w:rPr>
              <w:lastRenderedPageBreak/>
              <w:t>AMPP206</w:t>
            </w:r>
          </w:p>
        </w:tc>
        <w:tc>
          <w:tcPr>
            <w:tcW w:w="515" w:type="pct"/>
            <w:tcMar>
              <w:left w:w="58" w:type="dxa"/>
              <w:right w:w="58" w:type="dxa"/>
            </w:tcMar>
          </w:tcPr>
          <w:p w14:paraId="32FE4726" w14:textId="01E3BC3D"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a poultry washing and chilling process</w:t>
            </w:r>
          </w:p>
        </w:tc>
        <w:tc>
          <w:tcPr>
            <w:tcW w:w="333" w:type="pct"/>
            <w:tcMar>
              <w:left w:w="58" w:type="dxa"/>
              <w:right w:w="58" w:type="dxa"/>
            </w:tcMar>
          </w:tcPr>
          <w:p w14:paraId="5FFC5C1D" w14:textId="18B91986" w:rsidR="00AE438C" w:rsidRPr="009D0CC9" w:rsidRDefault="00AE438C" w:rsidP="00AE438C">
            <w:pPr>
              <w:rPr>
                <w:rFonts w:ascii="Avenir Book" w:hAnsi="Avenir Book"/>
                <w:sz w:val="20"/>
                <w:szCs w:val="20"/>
                <w:lang w:eastAsia="en-AU"/>
              </w:rPr>
            </w:pPr>
            <w:bookmarkStart w:id="67" w:name="_Hlk159937246"/>
            <w:r w:rsidRPr="009D0CC9">
              <w:rPr>
                <w:rFonts w:ascii="Avenir Book" w:hAnsi="Avenir Book"/>
                <w:sz w:val="20"/>
                <w:szCs w:val="20"/>
              </w:rPr>
              <w:t>AMPPOU2X05</w:t>
            </w:r>
            <w:bookmarkEnd w:id="67"/>
          </w:p>
        </w:tc>
        <w:tc>
          <w:tcPr>
            <w:tcW w:w="392" w:type="pct"/>
            <w:tcMar>
              <w:left w:w="58" w:type="dxa"/>
              <w:right w:w="58" w:type="dxa"/>
            </w:tcMar>
          </w:tcPr>
          <w:p w14:paraId="6F66A02B" w14:textId="1014E75A"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a poultry washing and chilling process</w:t>
            </w:r>
          </w:p>
        </w:tc>
        <w:tc>
          <w:tcPr>
            <w:tcW w:w="326" w:type="pct"/>
            <w:shd w:val="clear" w:color="auto" w:fill="auto"/>
          </w:tcPr>
          <w:p w14:paraId="10E6E26A" w14:textId="50308DDE"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AMPPOU205</w:t>
            </w:r>
          </w:p>
        </w:tc>
        <w:tc>
          <w:tcPr>
            <w:tcW w:w="255" w:type="pct"/>
            <w:shd w:val="clear" w:color="auto" w:fill="auto"/>
          </w:tcPr>
          <w:p w14:paraId="73D34F96" w14:textId="0CBB0F25"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a poultry washing and chilling process</w:t>
            </w:r>
          </w:p>
        </w:tc>
        <w:tc>
          <w:tcPr>
            <w:tcW w:w="234" w:type="pct"/>
            <w:shd w:val="clear" w:color="auto" w:fill="FFD966" w:themeFill="accent4" w:themeFillTint="99"/>
            <w:tcMar>
              <w:left w:w="58" w:type="dxa"/>
              <w:right w:w="58" w:type="dxa"/>
            </w:tcMar>
          </w:tcPr>
          <w:p w14:paraId="4F1B9771" w14:textId="2C091765" w:rsidR="00AE438C" w:rsidRPr="009D0CC9" w:rsidRDefault="00AE438C" w:rsidP="00AE438C">
            <w:pPr>
              <w:rPr>
                <w:rFonts w:ascii="Avenir Book" w:hAnsi="Avenir Book"/>
                <w:sz w:val="20"/>
                <w:szCs w:val="20"/>
                <w:lang w:eastAsia="en-AU"/>
              </w:rPr>
            </w:pPr>
            <w:r w:rsidRPr="009D0CC9">
              <w:rPr>
                <w:rFonts w:ascii="Avenir Book" w:hAnsi="Avenir Book"/>
                <w:sz w:val="20"/>
                <w:szCs w:val="20"/>
                <w:lang w:eastAsia="en-AU"/>
              </w:rPr>
              <w:t>Major Change</w:t>
            </w:r>
          </w:p>
        </w:tc>
        <w:tc>
          <w:tcPr>
            <w:tcW w:w="591" w:type="pct"/>
            <w:tcMar>
              <w:left w:w="58" w:type="dxa"/>
              <w:right w:w="58" w:type="dxa"/>
            </w:tcMar>
          </w:tcPr>
          <w:p w14:paraId="3402A606"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code updated</w:t>
            </w:r>
          </w:p>
          <w:p w14:paraId="64A80687"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sector code added</w:t>
            </w:r>
          </w:p>
          <w:p w14:paraId="1D0F4B6D"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application updated</w:t>
            </w:r>
          </w:p>
          <w:p w14:paraId="6ECD5B07" w14:textId="77777777" w:rsidR="00AE438C" w:rsidRPr="009D0CC9" w:rsidRDefault="00AE438C" w:rsidP="00AE438C">
            <w:pPr>
              <w:rPr>
                <w:rFonts w:ascii="Avenir Book" w:hAnsi="Avenir Book"/>
                <w:sz w:val="20"/>
                <w:szCs w:val="20"/>
              </w:rPr>
            </w:pPr>
            <w:r w:rsidRPr="009D0CC9">
              <w:rPr>
                <w:rFonts w:ascii="Avenir Book" w:hAnsi="Avenir Book"/>
                <w:sz w:val="20"/>
                <w:szCs w:val="20"/>
              </w:rPr>
              <w:t>Foundation skills revised.</w:t>
            </w:r>
          </w:p>
          <w:p w14:paraId="572A11DB" w14:textId="77777777" w:rsidR="00AE438C" w:rsidRPr="009D0CC9" w:rsidRDefault="00AE438C" w:rsidP="00AE438C">
            <w:pPr>
              <w:rPr>
                <w:rFonts w:ascii="Avenir Book" w:hAnsi="Avenir Book"/>
                <w:sz w:val="20"/>
                <w:szCs w:val="20"/>
              </w:rPr>
            </w:pPr>
            <w:r w:rsidRPr="009D0CC9">
              <w:rPr>
                <w:rFonts w:ascii="Avenir Book" w:hAnsi="Avenir Book"/>
                <w:sz w:val="20"/>
                <w:szCs w:val="20"/>
              </w:rPr>
              <w:t>Assessment requirements revised.</w:t>
            </w:r>
          </w:p>
          <w:p w14:paraId="708DB3C6" w14:textId="03FBD135" w:rsidR="00AE438C" w:rsidRPr="009D0CC9" w:rsidRDefault="00AE438C" w:rsidP="00AE438C">
            <w:pPr>
              <w:rPr>
                <w:rFonts w:ascii="Avenir Book" w:hAnsi="Avenir Book"/>
                <w:sz w:val="20"/>
                <w:szCs w:val="20"/>
                <w:lang w:eastAsia="en-AU"/>
              </w:rPr>
            </w:pPr>
            <w:r w:rsidRPr="009D0CC9">
              <w:rPr>
                <w:rFonts w:ascii="Avenir Book" w:hAnsi="Avenir Book"/>
                <w:sz w:val="20"/>
                <w:szCs w:val="20"/>
              </w:rPr>
              <w:t>* Flag for mandatory work requirements (to be assessed in workplace) – is it reasonable?</w:t>
            </w:r>
          </w:p>
        </w:tc>
        <w:tc>
          <w:tcPr>
            <w:tcW w:w="591" w:type="pct"/>
          </w:tcPr>
          <w:p w14:paraId="5ABD83EC" w14:textId="77777777" w:rsidR="00AE438C" w:rsidRDefault="00AE438C" w:rsidP="00AE438C">
            <w:pPr>
              <w:rPr>
                <w:rFonts w:ascii="Avenir Book" w:hAnsi="Avenir Book"/>
                <w:sz w:val="20"/>
                <w:szCs w:val="20"/>
              </w:rPr>
            </w:pPr>
            <w:r w:rsidRPr="00F856AE">
              <w:rPr>
                <w:rFonts w:ascii="Avenir Book" w:hAnsi="Avenir Book"/>
                <w:sz w:val="20"/>
                <w:szCs w:val="20"/>
              </w:rPr>
              <w:t>Minor wording changes.</w:t>
            </w:r>
          </w:p>
          <w:p w14:paraId="0D57CEBC" w14:textId="337ADA90" w:rsidR="00AE438C" w:rsidRPr="009D0CC9" w:rsidRDefault="00AE438C" w:rsidP="00AE438C">
            <w:pPr>
              <w:rPr>
                <w:rFonts w:ascii="Avenir Book" w:hAnsi="Avenir Book"/>
                <w:sz w:val="20"/>
                <w:szCs w:val="20"/>
              </w:rPr>
            </w:pPr>
            <w:r>
              <w:rPr>
                <w:rFonts w:ascii="Avenir Book" w:hAnsi="Avenir Book"/>
                <w:sz w:val="20"/>
                <w:szCs w:val="20"/>
              </w:rPr>
              <w:t>Included in Draft 2 seeking further feedback.</w:t>
            </w:r>
          </w:p>
        </w:tc>
        <w:tc>
          <w:tcPr>
            <w:tcW w:w="591" w:type="pct"/>
          </w:tcPr>
          <w:p w14:paraId="63ED7D5F" w14:textId="77777777" w:rsidR="00AE438C" w:rsidRDefault="00AE438C" w:rsidP="00AE438C">
            <w:pPr>
              <w:rPr>
                <w:rFonts w:ascii="Avenir Book" w:hAnsi="Avenir Book"/>
                <w:sz w:val="20"/>
                <w:szCs w:val="20"/>
              </w:rPr>
            </w:pPr>
            <w:r>
              <w:rPr>
                <w:rFonts w:ascii="Avenir Book" w:hAnsi="Avenir Book"/>
                <w:sz w:val="20"/>
                <w:szCs w:val="20"/>
              </w:rPr>
              <w:t>Minor wording changes.</w:t>
            </w:r>
          </w:p>
          <w:p w14:paraId="0BC0DA26" w14:textId="77777777" w:rsidR="00AE438C" w:rsidRDefault="00AE438C" w:rsidP="00AE438C">
            <w:pPr>
              <w:rPr>
                <w:rFonts w:ascii="Avenir Book" w:hAnsi="Avenir Book"/>
                <w:sz w:val="20"/>
                <w:szCs w:val="20"/>
              </w:rPr>
            </w:pPr>
            <w:r>
              <w:rPr>
                <w:rFonts w:ascii="Avenir Book" w:hAnsi="Avenir Book"/>
                <w:sz w:val="20"/>
                <w:szCs w:val="20"/>
              </w:rPr>
              <w:t>Mandatory workplace requirements added.</w:t>
            </w:r>
          </w:p>
          <w:p w14:paraId="18B4ABCC" w14:textId="4249CAA4" w:rsidR="00AE438C" w:rsidRPr="0032658D" w:rsidRDefault="00AE438C" w:rsidP="00AE438C">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46816E0D" w14:textId="1E815D85" w:rsidR="00AE438C" w:rsidRDefault="00AE438C" w:rsidP="00AE438C">
            <w:pPr>
              <w:rPr>
                <w:rFonts w:ascii="Avenir Book" w:hAnsi="Avenir Book"/>
                <w:sz w:val="20"/>
                <w:szCs w:val="20"/>
              </w:rPr>
            </w:pPr>
          </w:p>
        </w:tc>
        <w:tc>
          <w:tcPr>
            <w:tcW w:w="203" w:type="pct"/>
            <w:shd w:val="clear" w:color="auto" w:fill="auto"/>
          </w:tcPr>
          <w:p w14:paraId="2E4C4C3C" w14:textId="76376743" w:rsidR="00AE438C" w:rsidRDefault="00AE438C" w:rsidP="00AE438C">
            <w:pPr>
              <w:rPr>
                <w:rFonts w:ascii="Avenir Book" w:hAnsi="Avenir Book"/>
                <w:sz w:val="20"/>
                <w:szCs w:val="20"/>
              </w:rPr>
            </w:pPr>
            <w:r>
              <w:rPr>
                <w:rFonts w:ascii="Avenir Book" w:hAnsi="Avenir Book"/>
                <w:sz w:val="20"/>
                <w:szCs w:val="20"/>
              </w:rPr>
              <w:t>E</w:t>
            </w:r>
          </w:p>
        </w:tc>
        <w:tc>
          <w:tcPr>
            <w:tcW w:w="644" w:type="pct"/>
          </w:tcPr>
          <w:p w14:paraId="31C6FA5D" w14:textId="77777777" w:rsidR="00AE438C" w:rsidRDefault="00AE438C" w:rsidP="00AE438C">
            <w:pPr>
              <w:rPr>
                <w:rFonts w:ascii="Avenir Book" w:hAnsi="Avenir Book"/>
                <w:sz w:val="20"/>
                <w:szCs w:val="20"/>
              </w:rPr>
            </w:pPr>
            <w:r>
              <w:rPr>
                <w:rFonts w:ascii="Avenir Book" w:hAnsi="Avenir Book"/>
                <w:sz w:val="20"/>
                <w:szCs w:val="20"/>
              </w:rPr>
              <w:t>‘access to’ (supervisor) added to Assessment Conditions dot point.</w:t>
            </w:r>
          </w:p>
          <w:p w14:paraId="6CED143C" w14:textId="77777777" w:rsidR="00AE438C" w:rsidRDefault="00AE438C" w:rsidP="00AE438C">
            <w:pPr>
              <w:rPr>
                <w:rFonts w:ascii="Avenir Book" w:hAnsi="Avenir Book"/>
                <w:sz w:val="20"/>
                <w:szCs w:val="20"/>
              </w:rPr>
            </w:pPr>
          </w:p>
        </w:tc>
      </w:tr>
      <w:tr w:rsidR="00AE438C" w:rsidRPr="000664E2" w14:paraId="72C30443" w14:textId="5E2E2A65" w:rsidTr="00C619C1">
        <w:trPr>
          <w:trHeight w:val="1005"/>
        </w:trPr>
        <w:tc>
          <w:tcPr>
            <w:tcW w:w="325" w:type="pct"/>
            <w:tcMar>
              <w:left w:w="58" w:type="dxa"/>
              <w:right w:w="58" w:type="dxa"/>
            </w:tcMar>
          </w:tcPr>
          <w:p w14:paraId="54753FDC" w14:textId="0CFC1E9F"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AMPP207</w:t>
            </w:r>
          </w:p>
        </w:tc>
        <w:tc>
          <w:tcPr>
            <w:tcW w:w="515" w:type="pct"/>
            <w:tcMar>
              <w:left w:w="58" w:type="dxa"/>
              <w:right w:w="58" w:type="dxa"/>
            </w:tcMar>
          </w:tcPr>
          <w:p w14:paraId="311FB9C8" w14:textId="3F2F72B5"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the bird receival and hanging process</w:t>
            </w:r>
          </w:p>
        </w:tc>
        <w:tc>
          <w:tcPr>
            <w:tcW w:w="333" w:type="pct"/>
            <w:tcMar>
              <w:left w:w="58" w:type="dxa"/>
              <w:right w:w="58" w:type="dxa"/>
            </w:tcMar>
          </w:tcPr>
          <w:p w14:paraId="292705D9" w14:textId="1A506565"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AMPPOU2X02</w:t>
            </w:r>
          </w:p>
        </w:tc>
        <w:tc>
          <w:tcPr>
            <w:tcW w:w="392" w:type="pct"/>
            <w:tcMar>
              <w:left w:w="58" w:type="dxa"/>
              <w:right w:w="58" w:type="dxa"/>
            </w:tcMar>
          </w:tcPr>
          <w:p w14:paraId="591827A7" w14:textId="194E8CCA"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the bird receival and hanging process</w:t>
            </w:r>
          </w:p>
        </w:tc>
        <w:tc>
          <w:tcPr>
            <w:tcW w:w="326" w:type="pct"/>
            <w:shd w:val="clear" w:color="auto" w:fill="auto"/>
          </w:tcPr>
          <w:p w14:paraId="0D46CC07" w14:textId="607F126B"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AMPPOU202</w:t>
            </w:r>
          </w:p>
        </w:tc>
        <w:tc>
          <w:tcPr>
            <w:tcW w:w="255" w:type="pct"/>
            <w:shd w:val="clear" w:color="auto" w:fill="auto"/>
          </w:tcPr>
          <w:p w14:paraId="1BB3D63F" w14:textId="37E2B301"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the bird receival and hanging process</w:t>
            </w:r>
          </w:p>
        </w:tc>
        <w:tc>
          <w:tcPr>
            <w:tcW w:w="234" w:type="pct"/>
            <w:shd w:val="clear" w:color="auto" w:fill="FFD966" w:themeFill="accent4" w:themeFillTint="99"/>
            <w:tcMar>
              <w:left w:w="58" w:type="dxa"/>
              <w:right w:w="58" w:type="dxa"/>
            </w:tcMar>
          </w:tcPr>
          <w:p w14:paraId="0EB618FF" w14:textId="0CA11BCA" w:rsidR="00AE438C" w:rsidRPr="009D0CC9" w:rsidRDefault="00AE438C" w:rsidP="00AE438C">
            <w:pPr>
              <w:rPr>
                <w:rFonts w:ascii="Avenir Book" w:hAnsi="Avenir Book"/>
                <w:sz w:val="20"/>
                <w:szCs w:val="20"/>
                <w:lang w:eastAsia="en-AU"/>
              </w:rPr>
            </w:pPr>
            <w:r w:rsidRPr="009D0CC9">
              <w:rPr>
                <w:rFonts w:ascii="Avenir Book" w:hAnsi="Avenir Book"/>
                <w:sz w:val="20"/>
                <w:szCs w:val="20"/>
                <w:lang w:eastAsia="en-AU"/>
              </w:rPr>
              <w:t>Major Change</w:t>
            </w:r>
          </w:p>
        </w:tc>
        <w:tc>
          <w:tcPr>
            <w:tcW w:w="591" w:type="pct"/>
            <w:tcMar>
              <w:left w:w="58" w:type="dxa"/>
              <w:right w:w="58" w:type="dxa"/>
            </w:tcMar>
          </w:tcPr>
          <w:p w14:paraId="7D070D74"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code updated</w:t>
            </w:r>
          </w:p>
          <w:p w14:paraId="129C1234"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sector code added</w:t>
            </w:r>
          </w:p>
          <w:p w14:paraId="0873207F"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application updated</w:t>
            </w:r>
          </w:p>
          <w:p w14:paraId="43B2662D" w14:textId="77777777" w:rsidR="00AE438C" w:rsidRPr="009D0CC9" w:rsidRDefault="00AE438C" w:rsidP="00AE438C">
            <w:pPr>
              <w:rPr>
                <w:rFonts w:ascii="Avenir Book" w:hAnsi="Avenir Book"/>
                <w:sz w:val="20"/>
                <w:szCs w:val="20"/>
              </w:rPr>
            </w:pPr>
            <w:r w:rsidRPr="009D0CC9">
              <w:rPr>
                <w:rFonts w:ascii="Avenir Book" w:hAnsi="Avenir Book"/>
                <w:sz w:val="20"/>
                <w:szCs w:val="20"/>
              </w:rPr>
              <w:t>Foundation skills revised.</w:t>
            </w:r>
          </w:p>
          <w:p w14:paraId="2E06B579" w14:textId="77777777" w:rsidR="00AE438C" w:rsidRPr="009D0CC9" w:rsidRDefault="00AE438C" w:rsidP="00AE438C">
            <w:pPr>
              <w:rPr>
                <w:rFonts w:ascii="Avenir Book" w:hAnsi="Avenir Book"/>
                <w:sz w:val="20"/>
                <w:szCs w:val="20"/>
              </w:rPr>
            </w:pPr>
            <w:r w:rsidRPr="009D0CC9">
              <w:rPr>
                <w:rFonts w:ascii="Avenir Book" w:hAnsi="Avenir Book"/>
                <w:sz w:val="20"/>
                <w:szCs w:val="20"/>
              </w:rPr>
              <w:t>Assessment requirements revised.</w:t>
            </w:r>
          </w:p>
          <w:p w14:paraId="60E39DD9" w14:textId="77777777" w:rsidR="00AE438C" w:rsidRPr="009D0CC9" w:rsidRDefault="00AE438C" w:rsidP="00AE438C">
            <w:pPr>
              <w:rPr>
                <w:rFonts w:ascii="Avenir Book" w:hAnsi="Avenir Book"/>
                <w:sz w:val="20"/>
                <w:szCs w:val="20"/>
              </w:rPr>
            </w:pPr>
            <w:r w:rsidRPr="009D0CC9">
              <w:rPr>
                <w:rFonts w:ascii="Avenir Book" w:hAnsi="Avenir Book"/>
                <w:sz w:val="20"/>
                <w:szCs w:val="20"/>
              </w:rPr>
              <w:t>* Flag for mandatory work requirements (to be assessed in workplace) – is it reasonable?</w:t>
            </w:r>
          </w:p>
          <w:p w14:paraId="7AE9B49E" w14:textId="45666BBF" w:rsidR="00AE438C" w:rsidRPr="009D0CC9" w:rsidRDefault="00AE438C" w:rsidP="00AE438C">
            <w:pPr>
              <w:rPr>
                <w:rFonts w:ascii="Avenir Book" w:hAnsi="Avenir Book"/>
                <w:sz w:val="20"/>
                <w:szCs w:val="20"/>
                <w:lang w:eastAsia="en-AU"/>
              </w:rPr>
            </w:pPr>
            <w:r w:rsidRPr="009D0CC9">
              <w:rPr>
                <w:rFonts w:ascii="Avenir Book" w:hAnsi="Avenir Book"/>
                <w:sz w:val="20"/>
                <w:szCs w:val="20"/>
              </w:rPr>
              <w:t>Note: This unit must not be completed in the same qualification as AMPPOU2X01 Operate the live bird receival process.</w:t>
            </w:r>
          </w:p>
        </w:tc>
        <w:tc>
          <w:tcPr>
            <w:tcW w:w="591" w:type="pct"/>
          </w:tcPr>
          <w:p w14:paraId="27F844D1" w14:textId="77777777" w:rsidR="00AE438C" w:rsidRDefault="00AE438C" w:rsidP="00AE438C">
            <w:pPr>
              <w:rPr>
                <w:rFonts w:ascii="Avenir Book" w:hAnsi="Avenir Book"/>
                <w:sz w:val="20"/>
                <w:szCs w:val="20"/>
              </w:rPr>
            </w:pPr>
            <w:r w:rsidRPr="00F856AE">
              <w:rPr>
                <w:rFonts w:ascii="Avenir Book" w:hAnsi="Avenir Book"/>
                <w:sz w:val="20"/>
                <w:szCs w:val="20"/>
              </w:rPr>
              <w:t>Included in Draft 2 seeking further feedback.</w:t>
            </w:r>
          </w:p>
          <w:p w14:paraId="0E8E4DF8" w14:textId="0451D620" w:rsidR="00AE438C" w:rsidRDefault="00AE438C" w:rsidP="00AE438C">
            <w:pPr>
              <w:rPr>
                <w:rFonts w:ascii="Avenir Book" w:hAnsi="Avenir Book"/>
                <w:sz w:val="20"/>
                <w:szCs w:val="20"/>
              </w:rPr>
            </w:pPr>
            <w:r w:rsidRPr="00F856AE">
              <w:rPr>
                <w:rFonts w:ascii="Avenir Book" w:hAnsi="Avenir Book"/>
                <w:sz w:val="20"/>
                <w:szCs w:val="20"/>
              </w:rPr>
              <w:t>Minor wording changes.</w:t>
            </w:r>
          </w:p>
          <w:p w14:paraId="0B94028B" w14:textId="7A217B6F" w:rsidR="00AE438C" w:rsidRPr="009D0CC9" w:rsidRDefault="00AE438C" w:rsidP="00AE438C">
            <w:pPr>
              <w:rPr>
                <w:rFonts w:ascii="Avenir Book" w:hAnsi="Avenir Book"/>
                <w:sz w:val="20"/>
                <w:szCs w:val="20"/>
              </w:rPr>
            </w:pPr>
            <w:r>
              <w:rPr>
                <w:rFonts w:ascii="Avenir Book" w:hAnsi="Avenir Book"/>
                <w:sz w:val="20"/>
                <w:szCs w:val="20"/>
              </w:rPr>
              <w:t>Removed comment in Application recommending</w:t>
            </w:r>
            <w:r w:rsidRPr="009D0CC9">
              <w:rPr>
                <w:rFonts w:ascii="Avenir Book" w:hAnsi="Avenir Book"/>
                <w:sz w:val="20"/>
                <w:szCs w:val="20"/>
              </w:rPr>
              <w:t xml:space="preserve"> unit must not be completed in the same qualification as AMPPOU2X01 Operate the live bird receival process.</w:t>
            </w:r>
          </w:p>
        </w:tc>
        <w:tc>
          <w:tcPr>
            <w:tcW w:w="591" w:type="pct"/>
          </w:tcPr>
          <w:p w14:paraId="6DD0CEF0" w14:textId="77777777" w:rsidR="00AE438C" w:rsidRDefault="00AE438C" w:rsidP="00AE438C">
            <w:pPr>
              <w:rPr>
                <w:rFonts w:ascii="Avenir Book" w:hAnsi="Avenir Book"/>
                <w:sz w:val="20"/>
                <w:szCs w:val="20"/>
              </w:rPr>
            </w:pPr>
            <w:r>
              <w:rPr>
                <w:rFonts w:ascii="Avenir Book" w:hAnsi="Avenir Book"/>
                <w:sz w:val="20"/>
                <w:szCs w:val="20"/>
              </w:rPr>
              <w:t>Minor wording changes.</w:t>
            </w:r>
          </w:p>
          <w:p w14:paraId="7E9FB7BC" w14:textId="77777777" w:rsidR="00AE438C" w:rsidRDefault="00AE438C" w:rsidP="00AE438C">
            <w:pPr>
              <w:rPr>
                <w:rFonts w:ascii="Avenir Book" w:hAnsi="Avenir Book"/>
                <w:sz w:val="20"/>
                <w:szCs w:val="20"/>
              </w:rPr>
            </w:pPr>
          </w:p>
          <w:p w14:paraId="505897EA" w14:textId="77777777" w:rsidR="00AE438C" w:rsidRDefault="00AE438C" w:rsidP="00AE438C">
            <w:pPr>
              <w:rPr>
                <w:rFonts w:ascii="Avenir Book" w:hAnsi="Avenir Book"/>
                <w:sz w:val="20"/>
                <w:szCs w:val="20"/>
              </w:rPr>
            </w:pPr>
            <w:r>
              <w:rPr>
                <w:rFonts w:ascii="Avenir Book" w:hAnsi="Avenir Book"/>
                <w:sz w:val="20"/>
                <w:szCs w:val="20"/>
              </w:rPr>
              <w:t>Mandatory workplace requirements added.</w:t>
            </w:r>
          </w:p>
          <w:p w14:paraId="0414E58B" w14:textId="77777777" w:rsidR="00AE438C" w:rsidRPr="0020784B" w:rsidRDefault="00AE438C" w:rsidP="00AE438C">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0070D7D6" w14:textId="77777777" w:rsidR="00AE438C" w:rsidRDefault="00AE438C" w:rsidP="00AE438C">
            <w:pPr>
              <w:rPr>
                <w:rFonts w:ascii="Avenir Book" w:hAnsi="Avenir Book"/>
                <w:sz w:val="20"/>
                <w:szCs w:val="20"/>
                <w:highlight w:val="green"/>
              </w:rPr>
            </w:pPr>
          </w:p>
          <w:p w14:paraId="1B77F8D1" w14:textId="007D9BDB" w:rsidR="00AE438C" w:rsidRDefault="00AE438C" w:rsidP="00AE438C">
            <w:pPr>
              <w:rPr>
                <w:rFonts w:ascii="Avenir Book" w:hAnsi="Avenir Book"/>
                <w:sz w:val="20"/>
                <w:szCs w:val="20"/>
              </w:rPr>
            </w:pPr>
          </w:p>
        </w:tc>
        <w:tc>
          <w:tcPr>
            <w:tcW w:w="203" w:type="pct"/>
            <w:shd w:val="clear" w:color="auto" w:fill="auto"/>
          </w:tcPr>
          <w:p w14:paraId="10EE124E" w14:textId="6E67B42C" w:rsidR="00AE438C" w:rsidRDefault="00AE438C" w:rsidP="00AE438C">
            <w:pPr>
              <w:rPr>
                <w:rFonts w:ascii="Avenir Book" w:hAnsi="Avenir Book"/>
                <w:sz w:val="20"/>
                <w:szCs w:val="20"/>
              </w:rPr>
            </w:pPr>
            <w:r>
              <w:rPr>
                <w:rFonts w:ascii="Avenir Book" w:hAnsi="Avenir Book"/>
                <w:sz w:val="20"/>
                <w:szCs w:val="20"/>
              </w:rPr>
              <w:t>E</w:t>
            </w:r>
          </w:p>
        </w:tc>
        <w:tc>
          <w:tcPr>
            <w:tcW w:w="644" w:type="pct"/>
          </w:tcPr>
          <w:p w14:paraId="4A8D044A" w14:textId="21E77637" w:rsidR="00AE438C" w:rsidRDefault="00AE438C" w:rsidP="00AE438C">
            <w:pPr>
              <w:rPr>
                <w:rFonts w:ascii="Avenir Book" w:hAnsi="Avenir Book"/>
                <w:sz w:val="20"/>
                <w:szCs w:val="20"/>
              </w:rPr>
            </w:pPr>
            <w:r>
              <w:rPr>
                <w:rFonts w:ascii="Avenir Book" w:hAnsi="Avenir Book"/>
                <w:sz w:val="20"/>
                <w:szCs w:val="20"/>
              </w:rPr>
              <w:t>Knowledge Evidence dot point added.</w:t>
            </w:r>
          </w:p>
          <w:p w14:paraId="1CE5B8CD" w14:textId="77777777" w:rsidR="00AE438C" w:rsidRDefault="00AE438C" w:rsidP="00AE438C">
            <w:pPr>
              <w:rPr>
                <w:rFonts w:ascii="Avenir Book" w:hAnsi="Avenir Book"/>
                <w:sz w:val="20"/>
                <w:szCs w:val="20"/>
              </w:rPr>
            </w:pPr>
          </w:p>
          <w:p w14:paraId="397F7F27" w14:textId="5F368B5B" w:rsidR="00AE438C" w:rsidRDefault="00AE438C" w:rsidP="00AE438C">
            <w:pPr>
              <w:rPr>
                <w:rFonts w:ascii="Avenir Book" w:hAnsi="Avenir Book"/>
                <w:sz w:val="20"/>
                <w:szCs w:val="20"/>
              </w:rPr>
            </w:pPr>
            <w:r>
              <w:rPr>
                <w:rFonts w:ascii="Avenir Book" w:hAnsi="Avenir Book"/>
                <w:sz w:val="20"/>
                <w:szCs w:val="20"/>
              </w:rPr>
              <w:t>‘access to’ (supervisor) added to Assessment Conditions dot point.</w:t>
            </w:r>
          </w:p>
          <w:p w14:paraId="2C1D5469" w14:textId="77777777" w:rsidR="00AE438C" w:rsidRDefault="00AE438C" w:rsidP="00AE438C">
            <w:pPr>
              <w:rPr>
                <w:rFonts w:ascii="Avenir Book" w:hAnsi="Avenir Book"/>
                <w:sz w:val="20"/>
                <w:szCs w:val="20"/>
              </w:rPr>
            </w:pPr>
          </w:p>
        </w:tc>
      </w:tr>
      <w:tr w:rsidR="00AE438C" w:rsidRPr="000664E2" w14:paraId="7FF3EBC9" w14:textId="7C3C1350" w:rsidTr="00C619C1">
        <w:trPr>
          <w:trHeight w:val="701"/>
        </w:trPr>
        <w:tc>
          <w:tcPr>
            <w:tcW w:w="325" w:type="pct"/>
            <w:tcMar>
              <w:left w:w="58" w:type="dxa"/>
              <w:right w:w="58" w:type="dxa"/>
            </w:tcMar>
          </w:tcPr>
          <w:p w14:paraId="3E8769B6" w14:textId="757BE497"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AMPP208</w:t>
            </w:r>
          </w:p>
        </w:tc>
        <w:tc>
          <w:tcPr>
            <w:tcW w:w="515" w:type="pct"/>
            <w:tcMar>
              <w:left w:w="58" w:type="dxa"/>
              <w:right w:w="58" w:type="dxa"/>
            </w:tcMar>
          </w:tcPr>
          <w:p w14:paraId="6BEF5031" w14:textId="2CFD7270"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a poultry stunning, killing and defeathering process</w:t>
            </w:r>
          </w:p>
        </w:tc>
        <w:tc>
          <w:tcPr>
            <w:tcW w:w="333" w:type="pct"/>
            <w:tcMar>
              <w:left w:w="58" w:type="dxa"/>
              <w:right w:w="58" w:type="dxa"/>
            </w:tcMar>
          </w:tcPr>
          <w:p w14:paraId="56E46947" w14:textId="121BF6A7" w:rsidR="00AE438C" w:rsidRPr="009D0CC9" w:rsidRDefault="00AE438C" w:rsidP="00AE438C">
            <w:pPr>
              <w:rPr>
                <w:rFonts w:ascii="Avenir Book" w:hAnsi="Avenir Book"/>
                <w:sz w:val="20"/>
                <w:szCs w:val="20"/>
                <w:lang w:eastAsia="en-AU"/>
              </w:rPr>
            </w:pPr>
            <w:bookmarkStart w:id="68" w:name="_Hlk159938497"/>
            <w:r w:rsidRPr="009D0CC9">
              <w:rPr>
                <w:rFonts w:ascii="Avenir Book" w:hAnsi="Avenir Book"/>
                <w:sz w:val="20"/>
                <w:szCs w:val="20"/>
              </w:rPr>
              <w:t>AMPPOU2X04</w:t>
            </w:r>
            <w:bookmarkEnd w:id="68"/>
          </w:p>
        </w:tc>
        <w:tc>
          <w:tcPr>
            <w:tcW w:w="392" w:type="pct"/>
            <w:tcMar>
              <w:left w:w="58" w:type="dxa"/>
              <w:right w:w="58" w:type="dxa"/>
            </w:tcMar>
          </w:tcPr>
          <w:p w14:paraId="13A79DD7" w14:textId="4D75BC24"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a poultry stunning, killing</w:t>
            </w:r>
            <w:r>
              <w:rPr>
                <w:rFonts w:ascii="Avenir Book" w:hAnsi="Avenir Book"/>
                <w:sz w:val="20"/>
                <w:szCs w:val="20"/>
              </w:rPr>
              <w:t xml:space="preserve">, </w:t>
            </w:r>
            <w:r w:rsidRPr="00685637">
              <w:rPr>
                <w:rFonts w:ascii="Avenir Book" w:hAnsi="Avenir Book"/>
                <w:sz w:val="20"/>
                <w:szCs w:val="20"/>
              </w:rPr>
              <w:t>scalding</w:t>
            </w:r>
            <w:r w:rsidRPr="009D0CC9">
              <w:rPr>
                <w:rFonts w:ascii="Avenir Book" w:hAnsi="Avenir Book"/>
                <w:sz w:val="20"/>
                <w:szCs w:val="20"/>
              </w:rPr>
              <w:t xml:space="preserve"> and defeathering process</w:t>
            </w:r>
          </w:p>
        </w:tc>
        <w:tc>
          <w:tcPr>
            <w:tcW w:w="326" w:type="pct"/>
            <w:shd w:val="clear" w:color="auto" w:fill="auto"/>
          </w:tcPr>
          <w:p w14:paraId="6205D7B9" w14:textId="6829F2E4"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AMPPOU204</w:t>
            </w:r>
          </w:p>
        </w:tc>
        <w:tc>
          <w:tcPr>
            <w:tcW w:w="255" w:type="pct"/>
            <w:shd w:val="clear" w:color="auto" w:fill="auto"/>
          </w:tcPr>
          <w:p w14:paraId="6E7D4F9D" w14:textId="19BFE3E5"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a poultry stunning, killing</w:t>
            </w:r>
            <w:r>
              <w:rPr>
                <w:rFonts w:ascii="Avenir Book" w:hAnsi="Avenir Book"/>
                <w:sz w:val="20"/>
                <w:szCs w:val="20"/>
              </w:rPr>
              <w:t xml:space="preserve">, </w:t>
            </w:r>
            <w:r w:rsidRPr="00E138A8">
              <w:rPr>
                <w:rFonts w:ascii="Avenir Book" w:hAnsi="Avenir Book"/>
                <w:sz w:val="20"/>
                <w:szCs w:val="20"/>
              </w:rPr>
              <w:t>scalding</w:t>
            </w:r>
            <w:r w:rsidRPr="009D0CC9">
              <w:rPr>
                <w:rFonts w:ascii="Avenir Book" w:hAnsi="Avenir Book"/>
                <w:sz w:val="20"/>
                <w:szCs w:val="20"/>
              </w:rPr>
              <w:t xml:space="preserve"> and defeathering process</w:t>
            </w:r>
          </w:p>
        </w:tc>
        <w:tc>
          <w:tcPr>
            <w:tcW w:w="234" w:type="pct"/>
            <w:shd w:val="clear" w:color="auto" w:fill="FFD966" w:themeFill="accent4" w:themeFillTint="99"/>
            <w:tcMar>
              <w:left w:w="58" w:type="dxa"/>
              <w:right w:w="58" w:type="dxa"/>
            </w:tcMar>
          </w:tcPr>
          <w:p w14:paraId="205EFACD" w14:textId="5D2EFBC3" w:rsidR="00AE438C" w:rsidRPr="009D0CC9" w:rsidRDefault="00AE438C" w:rsidP="00AE438C">
            <w:pPr>
              <w:rPr>
                <w:rFonts w:ascii="Avenir Book" w:hAnsi="Avenir Book"/>
                <w:sz w:val="20"/>
                <w:szCs w:val="20"/>
                <w:lang w:eastAsia="en-AU"/>
              </w:rPr>
            </w:pPr>
            <w:r w:rsidRPr="009D0CC9">
              <w:rPr>
                <w:rFonts w:ascii="Avenir Book" w:hAnsi="Avenir Book"/>
                <w:sz w:val="20"/>
                <w:szCs w:val="20"/>
                <w:lang w:eastAsia="en-AU"/>
              </w:rPr>
              <w:t>Major Change</w:t>
            </w:r>
          </w:p>
        </w:tc>
        <w:tc>
          <w:tcPr>
            <w:tcW w:w="591" w:type="pct"/>
            <w:tcMar>
              <w:left w:w="58" w:type="dxa"/>
              <w:right w:w="58" w:type="dxa"/>
            </w:tcMar>
          </w:tcPr>
          <w:p w14:paraId="2FAADA42"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code updated</w:t>
            </w:r>
          </w:p>
          <w:p w14:paraId="4883E3E7"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sector code added</w:t>
            </w:r>
          </w:p>
          <w:p w14:paraId="06CAEB2A"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application updated</w:t>
            </w:r>
          </w:p>
          <w:p w14:paraId="31AC605B" w14:textId="77777777" w:rsidR="00AE438C" w:rsidRPr="009D0CC9" w:rsidRDefault="00AE438C" w:rsidP="00AE438C">
            <w:pPr>
              <w:rPr>
                <w:rFonts w:ascii="Avenir Book" w:hAnsi="Avenir Book"/>
                <w:sz w:val="20"/>
                <w:szCs w:val="20"/>
              </w:rPr>
            </w:pPr>
            <w:r w:rsidRPr="009D0CC9">
              <w:rPr>
                <w:rFonts w:ascii="Avenir Book" w:hAnsi="Avenir Book"/>
                <w:sz w:val="20"/>
                <w:szCs w:val="20"/>
              </w:rPr>
              <w:t>Foundation skills revised.</w:t>
            </w:r>
          </w:p>
          <w:p w14:paraId="3CF96271" w14:textId="77777777" w:rsidR="00AE438C" w:rsidRPr="009D0CC9" w:rsidRDefault="00AE438C" w:rsidP="00AE438C">
            <w:pPr>
              <w:rPr>
                <w:rFonts w:ascii="Avenir Book" w:hAnsi="Avenir Book"/>
                <w:sz w:val="20"/>
                <w:szCs w:val="20"/>
              </w:rPr>
            </w:pPr>
            <w:r w:rsidRPr="009D0CC9">
              <w:rPr>
                <w:rFonts w:ascii="Avenir Book" w:hAnsi="Avenir Book"/>
                <w:sz w:val="20"/>
                <w:szCs w:val="20"/>
              </w:rPr>
              <w:t>Assessment requirements revised.</w:t>
            </w:r>
          </w:p>
          <w:p w14:paraId="76C85F10" w14:textId="46426BA8" w:rsidR="00AE438C" w:rsidRPr="009D0CC9" w:rsidRDefault="00AE438C" w:rsidP="00AE438C">
            <w:pPr>
              <w:rPr>
                <w:rFonts w:ascii="Avenir Book" w:hAnsi="Avenir Book"/>
                <w:sz w:val="20"/>
                <w:szCs w:val="20"/>
                <w:lang w:eastAsia="en-AU"/>
              </w:rPr>
            </w:pPr>
            <w:r w:rsidRPr="009D0CC9">
              <w:rPr>
                <w:rFonts w:ascii="Avenir Book" w:hAnsi="Avenir Book"/>
                <w:sz w:val="20"/>
                <w:szCs w:val="20"/>
              </w:rPr>
              <w:t>* Flag for mandatory work requirements (to be assessed in workplace) – is it reasonable?</w:t>
            </w:r>
          </w:p>
        </w:tc>
        <w:tc>
          <w:tcPr>
            <w:tcW w:w="591" w:type="pct"/>
          </w:tcPr>
          <w:p w14:paraId="567273CC" w14:textId="77777777" w:rsidR="00AE438C" w:rsidRDefault="00AE438C" w:rsidP="00AE438C">
            <w:pPr>
              <w:rPr>
                <w:rFonts w:ascii="Avenir Book" w:hAnsi="Avenir Book"/>
                <w:sz w:val="20"/>
                <w:szCs w:val="20"/>
              </w:rPr>
            </w:pPr>
            <w:r w:rsidRPr="005A7385">
              <w:rPr>
                <w:rFonts w:ascii="Avenir Book" w:hAnsi="Avenir Book"/>
                <w:sz w:val="20"/>
                <w:szCs w:val="20"/>
              </w:rPr>
              <w:t>Minor wording changes.</w:t>
            </w:r>
          </w:p>
          <w:p w14:paraId="49425457" w14:textId="7FD13CE9" w:rsidR="00AE438C" w:rsidRPr="009D0CC9" w:rsidRDefault="00AE438C" w:rsidP="00AE438C">
            <w:pPr>
              <w:rPr>
                <w:rFonts w:ascii="Avenir Book" w:hAnsi="Avenir Book"/>
                <w:sz w:val="20"/>
                <w:szCs w:val="20"/>
              </w:rPr>
            </w:pPr>
            <w:r>
              <w:rPr>
                <w:rFonts w:ascii="Avenir Book" w:hAnsi="Avenir Book"/>
                <w:sz w:val="20"/>
                <w:szCs w:val="20"/>
              </w:rPr>
              <w:t>Included in Draft 2 seeking further feedback.</w:t>
            </w:r>
          </w:p>
        </w:tc>
        <w:tc>
          <w:tcPr>
            <w:tcW w:w="591" w:type="pct"/>
          </w:tcPr>
          <w:p w14:paraId="3E6666FD" w14:textId="77777777" w:rsidR="00AE438C" w:rsidRDefault="00AE438C" w:rsidP="00AE438C">
            <w:pPr>
              <w:rPr>
                <w:rFonts w:ascii="Avenir Book" w:hAnsi="Avenir Book"/>
                <w:sz w:val="20"/>
                <w:szCs w:val="20"/>
              </w:rPr>
            </w:pPr>
            <w:r>
              <w:rPr>
                <w:rFonts w:ascii="Avenir Book" w:hAnsi="Avenir Book"/>
                <w:sz w:val="20"/>
                <w:szCs w:val="20"/>
              </w:rPr>
              <w:t>Minor wording changes.</w:t>
            </w:r>
          </w:p>
          <w:p w14:paraId="34BCA164" w14:textId="77777777" w:rsidR="00AE438C" w:rsidRDefault="00AE438C" w:rsidP="00AE438C">
            <w:pPr>
              <w:rPr>
                <w:rFonts w:ascii="Avenir Book" w:hAnsi="Avenir Book"/>
                <w:sz w:val="20"/>
                <w:szCs w:val="20"/>
              </w:rPr>
            </w:pPr>
            <w:r>
              <w:rPr>
                <w:rFonts w:ascii="Avenir Book" w:hAnsi="Avenir Book"/>
                <w:sz w:val="20"/>
                <w:szCs w:val="20"/>
              </w:rPr>
              <w:t>Mandatory workplace requirements added.</w:t>
            </w:r>
          </w:p>
          <w:p w14:paraId="31AE2139" w14:textId="38E00AA9" w:rsidR="00AE438C" w:rsidRDefault="00AE438C" w:rsidP="00AE438C">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tc>
        <w:tc>
          <w:tcPr>
            <w:tcW w:w="203" w:type="pct"/>
            <w:shd w:val="clear" w:color="auto" w:fill="auto"/>
          </w:tcPr>
          <w:p w14:paraId="0FAAC252" w14:textId="64913514" w:rsidR="00AE438C" w:rsidRDefault="00AE438C" w:rsidP="00AE438C">
            <w:pPr>
              <w:rPr>
                <w:rFonts w:ascii="Avenir Book" w:hAnsi="Avenir Book"/>
                <w:sz w:val="20"/>
                <w:szCs w:val="20"/>
              </w:rPr>
            </w:pPr>
            <w:r>
              <w:rPr>
                <w:rFonts w:ascii="Avenir Book" w:hAnsi="Avenir Book"/>
                <w:sz w:val="20"/>
                <w:szCs w:val="20"/>
              </w:rPr>
              <w:t>E</w:t>
            </w:r>
          </w:p>
        </w:tc>
        <w:tc>
          <w:tcPr>
            <w:tcW w:w="644" w:type="pct"/>
          </w:tcPr>
          <w:p w14:paraId="7BB698D5" w14:textId="77777777" w:rsidR="00AE438C" w:rsidRDefault="00AE438C" w:rsidP="00AE438C">
            <w:pPr>
              <w:rPr>
                <w:rFonts w:ascii="Avenir Book" w:hAnsi="Avenir Book"/>
                <w:sz w:val="20"/>
                <w:szCs w:val="20"/>
              </w:rPr>
            </w:pPr>
            <w:r>
              <w:rPr>
                <w:rFonts w:ascii="Avenir Book" w:hAnsi="Avenir Book"/>
                <w:sz w:val="20"/>
                <w:szCs w:val="20"/>
              </w:rPr>
              <w:t>Unit title updated to include scalding.</w:t>
            </w:r>
          </w:p>
          <w:p w14:paraId="7B95F7C6" w14:textId="77777777" w:rsidR="00AE438C" w:rsidRDefault="00AE438C" w:rsidP="00AE438C">
            <w:pPr>
              <w:rPr>
                <w:rFonts w:ascii="Avenir Book" w:hAnsi="Avenir Book"/>
                <w:sz w:val="20"/>
                <w:szCs w:val="20"/>
              </w:rPr>
            </w:pPr>
          </w:p>
          <w:p w14:paraId="2E302B36" w14:textId="77777777" w:rsidR="00AE438C" w:rsidRDefault="00AE438C" w:rsidP="00AE438C">
            <w:pPr>
              <w:rPr>
                <w:rFonts w:ascii="Avenir Book" w:hAnsi="Avenir Book"/>
                <w:sz w:val="20"/>
                <w:szCs w:val="20"/>
              </w:rPr>
            </w:pPr>
            <w:r>
              <w:rPr>
                <w:rFonts w:ascii="Avenir Book" w:hAnsi="Avenir Book"/>
                <w:sz w:val="20"/>
                <w:szCs w:val="20"/>
              </w:rPr>
              <w:t>PC2.6 added</w:t>
            </w:r>
          </w:p>
          <w:p w14:paraId="723F5625" w14:textId="77777777" w:rsidR="00AE438C" w:rsidRDefault="00AE438C" w:rsidP="00AE438C">
            <w:pPr>
              <w:rPr>
                <w:rFonts w:ascii="Avenir Book" w:hAnsi="Avenir Book"/>
                <w:sz w:val="20"/>
                <w:szCs w:val="20"/>
              </w:rPr>
            </w:pPr>
          </w:p>
          <w:p w14:paraId="3CC5AF0C" w14:textId="77777777" w:rsidR="00AE438C" w:rsidRDefault="00AE438C" w:rsidP="00AE438C">
            <w:pPr>
              <w:rPr>
                <w:rFonts w:ascii="Avenir Book" w:hAnsi="Avenir Book"/>
                <w:sz w:val="20"/>
                <w:szCs w:val="20"/>
              </w:rPr>
            </w:pPr>
            <w:r>
              <w:rPr>
                <w:rFonts w:ascii="Avenir Book" w:hAnsi="Avenir Book"/>
                <w:sz w:val="20"/>
                <w:szCs w:val="20"/>
              </w:rPr>
              <w:t>KE dot point added.</w:t>
            </w:r>
          </w:p>
          <w:p w14:paraId="5662EBF9" w14:textId="77777777" w:rsidR="00AE438C" w:rsidRDefault="00AE438C" w:rsidP="00AE438C">
            <w:pPr>
              <w:rPr>
                <w:rFonts w:ascii="Avenir Book" w:hAnsi="Avenir Book"/>
                <w:sz w:val="20"/>
                <w:szCs w:val="20"/>
              </w:rPr>
            </w:pPr>
          </w:p>
          <w:p w14:paraId="2C03A193" w14:textId="77777777" w:rsidR="00AE438C" w:rsidRDefault="00AE438C" w:rsidP="00AE438C">
            <w:pPr>
              <w:rPr>
                <w:rFonts w:ascii="Avenir Book" w:hAnsi="Avenir Book"/>
                <w:sz w:val="20"/>
                <w:szCs w:val="20"/>
              </w:rPr>
            </w:pPr>
            <w:r>
              <w:rPr>
                <w:rFonts w:ascii="Avenir Book" w:hAnsi="Avenir Book"/>
                <w:sz w:val="20"/>
                <w:szCs w:val="20"/>
              </w:rPr>
              <w:t>‘access to’ (supervisor) added to Assessment Conditions dot point.</w:t>
            </w:r>
          </w:p>
          <w:p w14:paraId="27BDD5BB" w14:textId="3D57E93F" w:rsidR="00AE438C" w:rsidRDefault="00AE438C" w:rsidP="00AE438C">
            <w:pPr>
              <w:rPr>
                <w:rFonts w:ascii="Avenir Book" w:hAnsi="Avenir Book"/>
                <w:sz w:val="20"/>
                <w:szCs w:val="20"/>
              </w:rPr>
            </w:pPr>
          </w:p>
        </w:tc>
      </w:tr>
      <w:tr w:rsidR="00AE438C" w:rsidRPr="000664E2" w14:paraId="6584C7CB" w14:textId="38BD2F8A" w:rsidTr="00C619C1">
        <w:trPr>
          <w:trHeight w:val="1005"/>
        </w:trPr>
        <w:tc>
          <w:tcPr>
            <w:tcW w:w="325" w:type="pct"/>
            <w:tcMar>
              <w:left w:w="58" w:type="dxa"/>
              <w:right w:w="58" w:type="dxa"/>
            </w:tcMar>
          </w:tcPr>
          <w:p w14:paraId="4BA96B57" w14:textId="768245CB"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AMPP209</w:t>
            </w:r>
          </w:p>
        </w:tc>
        <w:tc>
          <w:tcPr>
            <w:tcW w:w="515" w:type="pct"/>
            <w:tcMar>
              <w:left w:w="58" w:type="dxa"/>
              <w:right w:w="58" w:type="dxa"/>
            </w:tcMar>
          </w:tcPr>
          <w:p w14:paraId="3D87C30B" w14:textId="7EBC7707"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the live bird receival process</w:t>
            </w:r>
          </w:p>
        </w:tc>
        <w:tc>
          <w:tcPr>
            <w:tcW w:w="333" w:type="pct"/>
            <w:tcMar>
              <w:left w:w="58" w:type="dxa"/>
              <w:right w:w="58" w:type="dxa"/>
            </w:tcMar>
          </w:tcPr>
          <w:p w14:paraId="1C52600E" w14:textId="1F2F322B" w:rsidR="00AE438C" w:rsidRPr="009D0CC9" w:rsidRDefault="00AE438C" w:rsidP="00AE438C">
            <w:pPr>
              <w:rPr>
                <w:rFonts w:ascii="Avenir Book" w:hAnsi="Avenir Book"/>
                <w:sz w:val="20"/>
                <w:szCs w:val="20"/>
                <w:lang w:eastAsia="en-AU"/>
              </w:rPr>
            </w:pPr>
            <w:bookmarkStart w:id="69" w:name="_Hlk159939119"/>
            <w:r w:rsidRPr="009D0CC9">
              <w:rPr>
                <w:rFonts w:ascii="Avenir Book" w:hAnsi="Avenir Book"/>
                <w:sz w:val="20"/>
                <w:szCs w:val="20"/>
              </w:rPr>
              <w:t>AMPPOU2X01</w:t>
            </w:r>
            <w:bookmarkEnd w:id="69"/>
          </w:p>
        </w:tc>
        <w:tc>
          <w:tcPr>
            <w:tcW w:w="392" w:type="pct"/>
            <w:tcMar>
              <w:left w:w="58" w:type="dxa"/>
              <w:right w:w="58" w:type="dxa"/>
            </w:tcMar>
          </w:tcPr>
          <w:p w14:paraId="1F3BB182" w14:textId="70A46160"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the live bird receival process</w:t>
            </w:r>
          </w:p>
        </w:tc>
        <w:tc>
          <w:tcPr>
            <w:tcW w:w="326" w:type="pct"/>
            <w:shd w:val="clear" w:color="auto" w:fill="auto"/>
          </w:tcPr>
          <w:p w14:paraId="3186AAA6" w14:textId="42290DC9"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AMPPOU201</w:t>
            </w:r>
          </w:p>
        </w:tc>
        <w:tc>
          <w:tcPr>
            <w:tcW w:w="255" w:type="pct"/>
            <w:shd w:val="clear" w:color="auto" w:fill="auto"/>
          </w:tcPr>
          <w:p w14:paraId="15A58428" w14:textId="26F8465A"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the live bird receival process</w:t>
            </w:r>
          </w:p>
        </w:tc>
        <w:tc>
          <w:tcPr>
            <w:tcW w:w="234" w:type="pct"/>
            <w:shd w:val="clear" w:color="auto" w:fill="FFD966" w:themeFill="accent4" w:themeFillTint="99"/>
            <w:tcMar>
              <w:left w:w="58" w:type="dxa"/>
              <w:right w:w="58" w:type="dxa"/>
            </w:tcMar>
          </w:tcPr>
          <w:p w14:paraId="50159973" w14:textId="586429D4" w:rsidR="00AE438C" w:rsidRPr="009D0CC9" w:rsidRDefault="00AE438C" w:rsidP="00AE438C">
            <w:pPr>
              <w:rPr>
                <w:rFonts w:ascii="Avenir Book" w:hAnsi="Avenir Book"/>
                <w:sz w:val="20"/>
                <w:szCs w:val="20"/>
                <w:lang w:eastAsia="en-AU"/>
              </w:rPr>
            </w:pPr>
            <w:r w:rsidRPr="009D0CC9">
              <w:rPr>
                <w:rFonts w:ascii="Avenir Book" w:hAnsi="Avenir Book"/>
                <w:sz w:val="20"/>
                <w:szCs w:val="20"/>
                <w:lang w:eastAsia="en-AU"/>
              </w:rPr>
              <w:t>Major Change</w:t>
            </w:r>
          </w:p>
        </w:tc>
        <w:tc>
          <w:tcPr>
            <w:tcW w:w="591" w:type="pct"/>
            <w:tcMar>
              <w:left w:w="58" w:type="dxa"/>
              <w:right w:w="58" w:type="dxa"/>
            </w:tcMar>
          </w:tcPr>
          <w:p w14:paraId="2540EB19"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code updated</w:t>
            </w:r>
          </w:p>
          <w:p w14:paraId="4687F1ED"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sector code added</w:t>
            </w:r>
          </w:p>
          <w:p w14:paraId="6858F4C0"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application updated</w:t>
            </w:r>
          </w:p>
          <w:p w14:paraId="37B259EB" w14:textId="77777777" w:rsidR="00AE438C" w:rsidRPr="009D0CC9" w:rsidRDefault="00AE438C" w:rsidP="00AE438C">
            <w:pPr>
              <w:rPr>
                <w:rFonts w:ascii="Avenir Book" w:hAnsi="Avenir Book"/>
                <w:sz w:val="20"/>
                <w:szCs w:val="20"/>
              </w:rPr>
            </w:pPr>
            <w:r w:rsidRPr="009D0CC9">
              <w:rPr>
                <w:rFonts w:ascii="Avenir Book" w:hAnsi="Avenir Book"/>
                <w:sz w:val="20"/>
                <w:szCs w:val="20"/>
              </w:rPr>
              <w:t>Foundation skills revised.</w:t>
            </w:r>
          </w:p>
          <w:p w14:paraId="503062FD" w14:textId="77777777" w:rsidR="00AE438C" w:rsidRPr="009D0CC9" w:rsidRDefault="00AE438C" w:rsidP="00AE438C">
            <w:pPr>
              <w:rPr>
                <w:rFonts w:ascii="Avenir Book" w:hAnsi="Avenir Book"/>
                <w:sz w:val="20"/>
                <w:szCs w:val="20"/>
              </w:rPr>
            </w:pPr>
            <w:r w:rsidRPr="009D0CC9">
              <w:rPr>
                <w:rFonts w:ascii="Avenir Book" w:hAnsi="Avenir Book"/>
                <w:sz w:val="20"/>
                <w:szCs w:val="20"/>
              </w:rPr>
              <w:t>Assessment requirements revised.</w:t>
            </w:r>
          </w:p>
          <w:p w14:paraId="691E1A38" w14:textId="77777777" w:rsidR="00AE438C" w:rsidRPr="009D0CC9" w:rsidRDefault="00AE438C" w:rsidP="00AE438C">
            <w:pPr>
              <w:rPr>
                <w:rFonts w:ascii="Avenir Book" w:hAnsi="Avenir Book"/>
                <w:sz w:val="20"/>
                <w:szCs w:val="20"/>
              </w:rPr>
            </w:pPr>
            <w:r w:rsidRPr="009D0CC9">
              <w:rPr>
                <w:rFonts w:ascii="Avenir Book" w:hAnsi="Avenir Book"/>
                <w:sz w:val="20"/>
                <w:szCs w:val="20"/>
              </w:rPr>
              <w:t>* Flag for mandatory work requirements (to be assessed in workplace) – is it reasonable?</w:t>
            </w:r>
          </w:p>
          <w:p w14:paraId="67ACA6B8" w14:textId="38FD30D1" w:rsidR="00AE438C" w:rsidRPr="009D0CC9" w:rsidRDefault="00AE438C" w:rsidP="00AE438C">
            <w:pPr>
              <w:rPr>
                <w:rFonts w:ascii="Avenir Book" w:hAnsi="Avenir Book"/>
                <w:sz w:val="20"/>
                <w:szCs w:val="20"/>
                <w:lang w:eastAsia="en-AU"/>
              </w:rPr>
            </w:pPr>
            <w:r w:rsidRPr="009D0CC9">
              <w:rPr>
                <w:rFonts w:ascii="Avenir Book" w:hAnsi="Avenir Book"/>
                <w:sz w:val="20"/>
                <w:szCs w:val="20"/>
              </w:rPr>
              <w:t>Note: This unit must not be completed in the same qualification as AMPPOU202 Operate the bird receival and hanging process.</w:t>
            </w:r>
          </w:p>
        </w:tc>
        <w:tc>
          <w:tcPr>
            <w:tcW w:w="591" w:type="pct"/>
          </w:tcPr>
          <w:p w14:paraId="613EECD0" w14:textId="77777777" w:rsidR="00AE438C" w:rsidRDefault="00AE438C" w:rsidP="00AE438C">
            <w:pPr>
              <w:rPr>
                <w:rFonts w:ascii="Avenir Book" w:hAnsi="Avenir Book"/>
                <w:sz w:val="20"/>
                <w:szCs w:val="20"/>
              </w:rPr>
            </w:pPr>
            <w:r w:rsidRPr="005A7385">
              <w:rPr>
                <w:rFonts w:ascii="Avenir Book" w:hAnsi="Avenir Book"/>
                <w:sz w:val="20"/>
                <w:szCs w:val="20"/>
              </w:rPr>
              <w:t>Included in Draft 2 seeking further feedback.</w:t>
            </w:r>
          </w:p>
          <w:p w14:paraId="00C7542B" w14:textId="79F49B3B" w:rsidR="00AE438C" w:rsidRDefault="00AE438C" w:rsidP="00AE438C">
            <w:pPr>
              <w:rPr>
                <w:rFonts w:ascii="Avenir Book" w:hAnsi="Avenir Book"/>
                <w:sz w:val="20"/>
                <w:szCs w:val="20"/>
              </w:rPr>
            </w:pPr>
            <w:r w:rsidRPr="00F856AE">
              <w:rPr>
                <w:rFonts w:ascii="Avenir Book" w:hAnsi="Avenir Book"/>
                <w:sz w:val="20"/>
                <w:szCs w:val="20"/>
              </w:rPr>
              <w:t>Minor wording changes.</w:t>
            </w:r>
          </w:p>
          <w:p w14:paraId="720AAC35" w14:textId="64469817" w:rsidR="00AE438C" w:rsidRPr="009D0CC9" w:rsidRDefault="00AE438C" w:rsidP="00AE438C">
            <w:pPr>
              <w:rPr>
                <w:rFonts w:ascii="Avenir Book" w:hAnsi="Avenir Book"/>
                <w:sz w:val="20"/>
                <w:szCs w:val="20"/>
              </w:rPr>
            </w:pPr>
            <w:r>
              <w:rPr>
                <w:rFonts w:ascii="Avenir Book" w:hAnsi="Avenir Book"/>
                <w:sz w:val="20"/>
                <w:szCs w:val="20"/>
              </w:rPr>
              <w:t xml:space="preserve">Removed comment in Application recommending unit not be completed in the same qualification </w:t>
            </w:r>
            <w:r w:rsidRPr="009D0CC9">
              <w:rPr>
                <w:rFonts w:ascii="Avenir Book" w:hAnsi="Avenir Book"/>
                <w:sz w:val="20"/>
                <w:szCs w:val="20"/>
              </w:rPr>
              <w:t>as AMPPOU202 Operate the bird receival and hanging process.</w:t>
            </w:r>
          </w:p>
        </w:tc>
        <w:tc>
          <w:tcPr>
            <w:tcW w:w="591" w:type="pct"/>
          </w:tcPr>
          <w:p w14:paraId="603BE6AC" w14:textId="77777777" w:rsidR="00AE438C" w:rsidRDefault="00AE438C" w:rsidP="00AE438C">
            <w:pPr>
              <w:rPr>
                <w:rFonts w:ascii="Avenir Book" w:hAnsi="Avenir Book"/>
                <w:sz w:val="20"/>
                <w:szCs w:val="20"/>
              </w:rPr>
            </w:pPr>
            <w:r>
              <w:rPr>
                <w:rFonts w:ascii="Avenir Book" w:hAnsi="Avenir Book"/>
                <w:sz w:val="20"/>
                <w:szCs w:val="20"/>
              </w:rPr>
              <w:t>Minor wording changes.</w:t>
            </w:r>
          </w:p>
          <w:p w14:paraId="159A391F" w14:textId="77777777" w:rsidR="00AE438C" w:rsidRDefault="00AE438C" w:rsidP="00AE438C">
            <w:pPr>
              <w:rPr>
                <w:rFonts w:ascii="Avenir Book" w:hAnsi="Avenir Book"/>
                <w:sz w:val="20"/>
                <w:szCs w:val="20"/>
              </w:rPr>
            </w:pPr>
            <w:r>
              <w:rPr>
                <w:rFonts w:ascii="Avenir Book" w:hAnsi="Avenir Book"/>
                <w:sz w:val="20"/>
                <w:szCs w:val="20"/>
              </w:rPr>
              <w:t>Mandatory workplace requirements added.</w:t>
            </w:r>
          </w:p>
          <w:p w14:paraId="7458D05F" w14:textId="11E1E34A" w:rsidR="00AE438C" w:rsidRPr="007F5ABE" w:rsidRDefault="00AE438C" w:rsidP="00AE438C">
            <w:pPr>
              <w:rPr>
                <w:rFonts w:ascii="Avenir Book" w:hAnsi="Avenir Book"/>
                <w:sz w:val="20"/>
                <w:szCs w:val="20"/>
              </w:rPr>
            </w:pPr>
            <w:r>
              <w:rPr>
                <w:rFonts w:ascii="Avenir Book" w:hAnsi="Avenir Book"/>
                <w:sz w:val="20"/>
                <w:szCs w:val="20"/>
              </w:rPr>
              <w:t>Performance evidence updated to cover observation of work in micro or larger meat processing premises, and 2 shifts on the job.</w:t>
            </w:r>
          </w:p>
          <w:p w14:paraId="4E1346AF" w14:textId="43885544" w:rsidR="00AE438C" w:rsidRDefault="00AE438C" w:rsidP="00AE438C">
            <w:pPr>
              <w:rPr>
                <w:rFonts w:ascii="Avenir Book" w:hAnsi="Avenir Book"/>
                <w:sz w:val="20"/>
                <w:szCs w:val="20"/>
              </w:rPr>
            </w:pPr>
          </w:p>
        </w:tc>
        <w:tc>
          <w:tcPr>
            <w:tcW w:w="203" w:type="pct"/>
            <w:shd w:val="clear" w:color="auto" w:fill="auto"/>
          </w:tcPr>
          <w:p w14:paraId="47949FE3" w14:textId="003D6333" w:rsidR="00AE438C" w:rsidRDefault="00AE438C" w:rsidP="00AE438C">
            <w:pPr>
              <w:rPr>
                <w:rFonts w:ascii="Avenir Book" w:hAnsi="Avenir Book"/>
                <w:sz w:val="20"/>
                <w:szCs w:val="20"/>
              </w:rPr>
            </w:pPr>
            <w:r>
              <w:rPr>
                <w:rFonts w:ascii="Avenir Book" w:hAnsi="Avenir Book"/>
                <w:sz w:val="20"/>
                <w:szCs w:val="20"/>
              </w:rPr>
              <w:t>E</w:t>
            </w:r>
          </w:p>
        </w:tc>
        <w:tc>
          <w:tcPr>
            <w:tcW w:w="644" w:type="pct"/>
          </w:tcPr>
          <w:p w14:paraId="225A5062" w14:textId="77777777" w:rsidR="00AE438C" w:rsidRDefault="00AE438C" w:rsidP="00AE438C">
            <w:pPr>
              <w:rPr>
                <w:rFonts w:ascii="Avenir Book" w:hAnsi="Avenir Book"/>
                <w:sz w:val="20"/>
                <w:szCs w:val="20"/>
              </w:rPr>
            </w:pPr>
            <w:r>
              <w:rPr>
                <w:rFonts w:ascii="Avenir Book" w:hAnsi="Avenir Book"/>
                <w:sz w:val="20"/>
                <w:szCs w:val="20"/>
              </w:rPr>
              <w:t>‘access to’ (supervisor) added to Assessment Conditions dot point.</w:t>
            </w:r>
          </w:p>
          <w:p w14:paraId="4CD59B59" w14:textId="77777777" w:rsidR="00AE438C" w:rsidRDefault="00AE438C" w:rsidP="00AE438C">
            <w:pPr>
              <w:rPr>
                <w:rFonts w:ascii="Avenir Book" w:hAnsi="Avenir Book"/>
                <w:sz w:val="20"/>
                <w:szCs w:val="20"/>
              </w:rPr>
            </w:pPr>
          </w:p>
        </w:tc>
      </w:tr>
      <w:tr w:rsidR="00AE438C" w:rsidRPr="000664E2" w14:paraId="51A6B44E" w14:textId="39B5737C" w:rsidTr="00C619C1">
        <w:trPr>
          <w:trHeight w:val="699"/>
        </w:trPr>
        <w:tc>
          <w:tcPr>
            <w:tcW w:w="325" w:type="pct"/>
            <w:tcMar>
              <w:left w:w="58" w:type="dxa"/>
              <w:right w:w="58" w:type="dxa"/>
            </w:tcMar>
          </w:tcPr>
          <w:p w14:paraId="31F1A69D" w14:textId="59CE60D5"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AMPP210</w:t>
            </w:r>
          </w:p>
        </w:tc>
        <w:tc>
          <w:tcPr>
            <w:tcW w:w="515" w:type="pct"/>
            <w:tcMar>
              <w:left w:w="58" w:type="dxa"/>
              <w:right w:w="58" w:type="dxa"/>
            </w:tcMar>
          </w:tcPr>
          <w:p w14:paraId="1E91B625" w14:textId="5D65A61E" w:rsidR="00AE438C" w:rsidRPr="009D0CC9" w:rsidRDefault="00AE438C" w:rsidP="00AE438C">
            <w:pPr>
              <w:rPr>
                <w:rFonts w:ascii="Avenir Book" w:hAnsi="Avenir Book"/>
                <w:sz w:val="20"/>
                <w:szCs w:val="20"/>
                <w:lang w:eastAsia="en-AU"/>
              </w:rPr>
            </w:pPr>
            <w:r w:rsidRPr="009D0CC9">
              <w:rPr>
                <w:rFonts w:ascii="Avenir Book" w:hAnsi="Avenir Book"/>
                <w:sz w:val="20"/>
                <w:szCs w:val="20"/>
              </w:rPr>
              <w:t>Prepare birds for stunning</w:t>
            </w:r>
          </w:p>
        </w:tc>
        <w:tc>
          <w:tcPr>
            <w:tcW w:w="333" w:type="pct"/>
            <w:tcMar>
              <w:left w:w="58" w:type="dxa"/>
              <w:right w:w="58" w:type="dxa"/>
            </w:tcMar>
          </w:tcPr>
          <w:p w14:paraId="57056C80" w14:textId="1FA2A577" w:rsidR="00AE438C" w:rsidRPr="009D0CC9" w:rsidRDefault="00AE438C" w:rsidP="00AE438C">
            <w:pPr>
              <w:rPr>
                <w:rFonts w:ascii="Avenir Book" w:hAnsi="Avenir Book"/>
                <w:sz w:val="20"/>
                <w:szCs w:val="20"/>
                <w:lang w:eastAsia="en-AU"/>
              </w:rPr>
            </w:pPr>
            <w:bookmarkStart w:id="70" w:name="_Hlk159939770"/>
            <w:r w:rsidRPr="009D0CC9">
              <w:rPr>
                <w:rFonts w:ascii="Avenir Book" w:hAnsi="Avenir Book"/>
                <w:sz w:val="20"/>
                <w:szCs w:val="20"/>
              </w:rPr>
              <w:t>AMPPOU2X03</w:t>
            </w:r>
            <w:bookmarkEnd w:id="70"/>
          </w:p>
        </w:tc>
        <w:tc>
          <w:tcPr>
            <w:tcW w:w="392" w:type="pct"/>
            <w:tcMar>
              <w:left w:w="58" w:type="dxa"/>
              <w:right w:w="58" w:type="dxa"/>
            </w:tcMar>
          </w:tcPr>
          <w:p w14:paraId="06205A26" w14:textId="3DB29488" w:rsidR="00AE438C" w:rsidRPr="009D0CC9" w:rsidRDefault="00AE438C" w:rsidP="00AE438C">
            <w:pPr>
              <w:rPr>
                <w:rFonts w:ascii="Avenir Book" w:hAnsi="Avenir Book"/>
                <w:sz w:val="20"/>
                <w:szCs w:val="20"/>
                <w:lang w:eastAsia="en-AU"/>
              </w:rPr>
            </w:pPr>
            <w:r w:rsidRPr="009D0CC9">
              <w:rPr>
                <w:rFonts w:ascii="Avenir Book" w:hAnsi="Avenir Book"/>
                <w:sz w:val="20"/>
                <w:szCs w:val="20"/>
              </w:rPr>
              <w:t>Prepare birds for stunning</w:t>
            </w:r>
          </w:p>
        </w:tc>
        <w:tc>
          <w:tcPr>
            <w:tcW w:w="326" w:type="pct"/>
            <w:shd w:val="clear" w:color="auto" w:fill="auto"/>
          </w:tcPr>
          <w:p w14:paraId="336742B9" w14:textId="088798F8"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AMPPOU203</w:t>
            </w:r>
          </w:p>
        </w:tc>
        <w:tc>
          <w:tcPr>
            <w:tcW w:w="255" w:type="pct"/>
            <w:shd w:val="clear" w:color="auto" w:fill="auto"/>
          </w:tcPr>
          <w:p w14:paraId="67A06A62" w14:textId="795312B2" w:rsidR="00AE438C" w:rsidRPr="009D0CC9" w:rsidRDefault="00AE438C" w:rsidP="00AE438C">
            <w:pPr>
              <w:rPr>
                <w:rFonts w:ascii="Avenir Book" w:hAnsi="Avenir Book"/>
                <w:sz w:val="20"/>
                <w:szCs w:val="20"/>
                <w:lang w:eastAsia="en-AU"/>
              </w:rPr>
            </w:pPr>
            <w:r w:rsidRPr="009D0CC9">
              <w:rPr>
                <w:rFonts w:ascii="Avenir Book" w:hAnsi="Avenir Book"/>
                <w:sz w:val="20"/>
                <w:szCs w:val="20"/>
              </w:rPr>
              <w:t>Prepare birds for stunning</w:t>
            </w:r>
          </w:p>
        </w:tc>
        <w:tc>
          <w:tcPr>
            <w:tcW w:w="234" w:type="pct"/>
            <w:shd w:val="clear" w:color="auto" w:fill="FFD966" w:themeFill="accent4" w:themeFillTint="99"/>
            <w:tcMar>
              <w:left w:w="58" w:type="dxa"/>
              <w:right w:w="58" w:type="dxa"/>
            </w:tcMar>
          </w:tcPr>
          <w:p w14:paraId="222F09A5" w14:textId="09CBB9B7" w:rsidR="00AE438C" w:rsidRPr="009D0CC9" w:rsidRDefault="00AE438C" w:rsidP="00AE438C">
            <w:pPr>
              <w:rPr>
                <w:rFonts w:ascii="Avenir Book" w:hAnsi="Avenir Book"/>
                <w:sz w:val="20"/>
                <w:szCs w:val="20"/>
                <w:lang w:eastAsia="en-AU"/>
              </w:rPr>
            </w:pPr>
            <w:r w:rsidRPr="009D0CC9">
              <w:rPr>
                <w:rFonts w:ascii="Avenir Book" w:hAnsi="Avenir Book"/>
                <w:sz w:val="20"/>
                <w:szCs w:val="20"/>
                <w:lang w:eastAsia="en-AU"/>
              </w:rPr>
              <w:t>Major Change</w:t>
            </w:r>
          </w:p>
        </w:tc>
        <w:tc>
          <w:tcPr>
            <w:tcW w:w="591" w:type="pct"/>
            <w:tcMar>
              <w:left w:w="58" w:type="dxa"/>
              <w:right w:w="58" w:type="dxa"/>
            </w:tcMar>
          </w:tcPr>
          <w:p w14:paraId="1A3F2BF6"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code updated</w:t>
            </w:r>
          </w:p>
          <w:p w14:paraId="04863744"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sector code added</w:t>
            </w:r>
          </w:p>
          <w:p w14:paraId="2C02D657"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application updated</w:t>
            </w:r>
          </w:p>
          <w:p w14:paraId="03E588A6" w14:textId="77777777" w:rsidR="00AE438C" w:rsidRPr="009D0CC9" w:rsidRDefault="00AE438C" w:rsidP="00AE438C">
            <w:pPr>
              <w:rPr>
                <w:rFonts w:ascii="Avenir Book" w:hAnsi="Avenir Book"/>
                <w:sz w:val="20"/>
                <w:szCs w:val="20"/>
              </w:rPr>
            </w:pPr>
            <w:r w:rsidRPr="009D0CC9">
              <w:rPr>
                <w:rFonts w:ascii="Avenir Book" w:hAnsi="Avenir Book"/>
                <w:sz w:val="20"/>
                <w:szCs w:val="20"/>
              </w:rPr>
              <w:t>Foundation skills revised.</w:t>
            </w:r>
          </w:p>
          <w:p w14:paraId="17B7EEE5" w14:textId="77777777" w:rsidR="00AE438C" w:rsidRPr="009D0CC9" w:rsidRDefault="00AE438C" w:rsidP="00AE438C">
            <w:pPr>
              <w:rPr>
                <w:rFonts w:ascii="Avenir Book" w:hAnsi="Avenir Book"/>
                <w:sz w:val="20"/>
                <w:szCs w:val="20"/>
              </w:rPr>
            </w:pPr>
            <w:r w:rsidRPr="009D0CC9">
              <w:rPr>
                <w:rFonts w:ascii="Avenir Book" w:hAnsi="Avenir Book"/>
                <w:sz w:val="20"/>
                <w:szCs w:val="20"/>
              </w:rPr>
              <w:lastRenderedPageBreak/>
              <w:t>Assessment requirements revised.</w:t>
            </w:r>
          </w:p>
          <w:p w14:paraId="0191CE5F" w14:textId="06548F93" w:rsidR="00AE438C" w:rsidRPr="009D0CC9" w:rsidRDefault="00AE438C" w:rsidP="00AE438C">
            <w:pPr>
              <w:rPr>
                <w:rFonts w:ascii="Avenir Book" w:hAnsi="Avenir Book"/>
                <w:sz w:val="20"/>
                <w:szCs w:val="20"/>
                <w:lang w:eastAsia="en-AU"/>
              </w:rPr>
            </w:pPr>
            <w:r w:rsidRPr="009D0CC9">
              <w:rPr>
                <w:rFonts w:ascii="Avenir Book" w:hAnsi="Avenir Book"/>
                <w:sz w:val="20"/>
                <w:szCs w:val="20"/>
              </w:rPr>
              <w:t>* Flag for mandatory work requirements (to be assessed in workplace) – is it reasonable?</w:t>
            </w:r>
          </w:p>
        </w:tc>
        <w:tc>
          <w:tcPr>
            <w:tcW w:w="591" w:type="pct"/>
          </w:tcPr>
          <w:p w14:paraId="3094F834" w14:textId="77777777" w:rsidR="00AE438C" w:rsidRDefault="00AE438C" w:rsidP="00AE438C">
            <w:pPr>
              <w:rPr>
                <w:rFonts w:ascii="Avenir Book" w:hAnsi="Avenir Book"/>
                <w:sz w:val="20"/>
                <w:szCs w:val="20"/>
              </w:rPr>
            </w:pPr>
            <w:r w:rsidRPr="005A7385">
              <w:rPr>
                <w:rFonts w:ascii="Avenir Book" w:hAnsi="Avenir Book"/>
                <w:sz w:val="20"/>
                <w:szCs w:val="20"/>
              </w:rPr>
              <w:lastRenderedPageBreak/>
              <w:t>Minor wording changes.</w:t>
            </w:r>
          </w:p>
          <w:p w14:paraId="4B1107F1" w14:textId="5E029D2F" w:rsidR="00AE438C" w:rsidRPr="009D0CC9" w:rsidRDefault="00AE438C" w:rsidP="00AE438C">
            <w:pPr>
              <w:rPr>
                <w:rFonts w:ascii="Avenir Book" w:hAnsi="Avenir Book"/>
                <w:sz w:val="20"/>
                <w:szCs w:val="20"/>
              </w:rPr>
            </w:pPr>
            <w:r>
              <w:rPr>
                <w:rFonts w:ascii="Avenir Book" w:hAnsi="Avenir Book"/>
                <w:sz w:val="20"/>
                <w:szCs w:val="20"/>
              </w:rPr>
              <w:t>Included in Draft 2 seeking further feedback.</w:t>
            </w:r>
          </w:p>
        </w:tc>
        <w:tc>
          <w:tcPr>
            <w:tcW w:w="591" w:type="pct"/>
          </w:tcPr>
          <w:p w14:paraId="77521BC4" w14:textId="3EBEECC8" w:rsidR="00AE438C" w:rsidRDefault="00AE438C" w:rsidP="00AE438C">
            <w:pPr>
              <w:rPr>
                <w:rFonts w:ascii="Avenir Book" w:hAnsi="Avenir Book"/>
                <w:sz w:val="20"/>
                <w:szCs w:val="20"/>
              </w:rPr>
            </w:pPr>
            <w:r>
              <w:rPr>
                <w:rFonts w:ascii="Avenir Book" w:hAnsi="Avenir Book"/>
                <w:sz w:val="20"/>
                <w:szCs w:val="20"/>
              </w:rPr>
              <w:t>Minor wording changes.</w:t>
            </w:r>
          </w:p>
          <w:p w14:paraId="24002EC8" w14:textId="77777777" w:rsidR="00AE438C" w:rsidRDefault="00AE438C" w:rsidP="00AE438C">
            <w:pPr>
              <w:rPr>
                <w:rFonts w:ascii="Avenir Book" w:hAnsi="Avenir Book"/>
                <w:sz w:val="20"/>
                <w:szCs w:val="20"/>
              </w:rPr>
            </w:pPr>
            <w:r>
              <w:rPr>
                <w:rFonts w:ascii="Avenir Book" w:hAnsi="Avenir Book"/>
                <w:sz w:val="20"/>
                <w:szCs w:val="20"/>
              </w:rPr>
              <w:t>Mandatory workplace requirements added.</w:t>
            </w:r>
          </w:p>
          <w:p w14:paraId="0A88762F" w14:textId="481A645E" w:rsidR="00AE438C" w:rsidRDefault="00AE438C" w:rsidP="00AE438C">
            <w:pPr>
              <w:rPr>
                <w:rFonts w:ascii="Avenir Book" w:hAnsi="Avenir Book"/>
                <w:sz w:val="20"/>
                <w:szCs w:val="20"/>
              </w:rPr>
            </w:pPr>
            <w:r>
              <w:rPr>
                <w:rFonts w:ascii="Avenir Book" w:hAnsi="Avenir Book"/>
                <w:sz w:val="20"/>
                <w:szCs w:val="20"/>
              </w:rPr>
              <w:lastRenderedPageBreak/>
              <w:t>Performance evidence updated to cover observation of work in micro or larger meat processing premises, and 2 shifts on the job.</w:t>
            </w:r>
          </w:p>
        </w:tc>
        <w:tc>
          <w:tcPr>
            <w:tcW w:w="203" w:type="pct"/>
            <w:shd w:val="clear" w:color="auto" w:fill="auto"/>
          </w:tcPr>
          <w:p w14:paraId="01011E2A" w14:textId="548B9964" w:rsidR="00AE438C" w:rsidRDefault="00AE438C" w:rsidP="00AE438C">
            <w:pPr>
              <w:rPr>
                <w:rFonts w:ascii="Avenir Book" w:hAnsi="Avenir Book"/>
                <w:sz w:val="20"/>
                <w:szCs w:val="20"/>
              </w:rPr>
            </w:pPr>
            <w:r>
              <w:rPr>
                <w:rFonts w:ascii="Avenir Book" w:hAnsi="Avenir Book"/>
                <w:sz w:val="20"/>
                <w:szCs w:val="20"/>
              </w:rPr>
              <w:lastRenderedPageBreak/>
              <w:t>E</w:t>
            </w:r>
          </w:p>
        </w:tc>
        <w:tc>
          <w:tcPr>
            <w:tcW w:w="644" w:type="pct"/>
          </w:tcPr>
          <w:p w14:paraId="7DCA7A1E" w14:textId="77777777" w:rsidR="00AE438C" w:rsidRDefault="00AE438C" w:rsidP="00AE438C">
            <w:pPr>
              <w:rPr>
                <w:rFonts w:ascii="Avenir Book" w:hAnsi="Avenir Book"/>
                <w:sz w:val="20"/>
                <w:szCs w:val="20"/>
              </w:rPr>
            </w:pPr>
            <w:r>
              <w:rPr>
                <w:rFonts w:ascii="Avenir Book" w:hAnsi="Avenir Book"/>
                <w:sz w:val="20"/>
                <w:szCs w:val="20"/>
              </w:rPr>
              <w:t>‘access to’ (supervisor) added to Assessment Conditions dot point.</w:t>
            </w:r>
          </w:p>
          <w:p w14:paraId="4E858D4C" w14:textId="77777777" w:rsidR="00AE438C" w:rsidRDefault="00AE438C" w:rsidP="00AE438C">
            <w:pPr>
              <w:rPr>
                <w:rFonts w:ascii="Avenir Book" w:hAnsi="Avenir Book"/>
                <w:sz w:val="20"/>
                <w:szCs w:val="20"/>
              </w:rPr>
            </w:pPr>
          </w:p>
          <w:p w14:paraId="011C20D6" w14:textId="2B3D3674" w:rsidR="00AE438C" w:rsidRDefault="00AE438C" w:rsidP="00AE438C">
            <w:pPr>
              <w:rPr>
                <w:rFonts w:ascii="Avenir Book" w:hAnsi="Avenir Book"/>
                <w:sz w:val="20"/>
                <w:szCs w:val="20"/>
              </w:rPr>
            </w:pPr>
            <w:r>
              <w:rPr>
                <w:rFonts w:ascii="Avenir Book" w:hAnsi="Avenir Book"/>
                <w:sz w:val="20"/>
                <w:szCs w:val="20"/>
              </w:rPr>
              <w:lastRenderedPageBreak/>
              <w:t>Knowledge Evidence dot point added</w:t>
            </w:r>
          </w:p>
        </w:tc>
      </w:tr>
      <w:tr w:rsidR="00AE438C" w:rsidRPr="000664E2" w14:paraId="01BB0F09" w14:textId="2F245B7B" w:rsidTr="00C619C1">
        <w:trPr>
          <w:trHeight w:val="1005"/>
        </w:trPr>
        <w:tc>
          <w:tcPr>
            <w:tcW w:w="325" w:type="pct"/>
            <w:tcMar>
              <w:left w:w="58" w:type="dxa"/>
              <w:right w:w="58" w:type="dxa"/>
            </w:tcMar>
          </w:tcPr>
          <w:p w14:paraId="57F93375" w14:textId="66116E0D" w:rsidR="00AE438C" w:rsidRPr="009D0CC9" w:rsidRDefault="00AE438C" w:rsidP="00AE438C">
            <w:pPr>
              <w:rPr>
                <w:rFonts w:ascii="Avenir Book" w:hAnsi="Avenir Book"/>
                <w:sz w:val="20"/>
                <w:szCs w:val="20"/>
                <w:lang w:eastAsia="en-AU"/>
              </w:rPr>
            </w:pPr>
            <w:r w:rsidRPr="009D0CC9">
              <w:rPr>
                <w:rFonts w:ascii="Avenir Book" w:hAnsi="Avenir Book"/>
                <w:sz w:val="20"/>
                <w:szCs w:val="20"/>
              </w:rPr>
              <w:lastRenderedPageBreak/>
              <w:t>AMPR210</w:t>
            </w:r>
          </w:p>
        </w:tc>
        <w:tc>
          <w:tcPr>
            <w:tcW w:w="515" w:type="pct"/>
            <w:tcMar>
              <w:left w:w="58" w:type="dxa"/>
              <w:right w:w="58" w:type="dxa"/>
            </w:tcMar>
          </w:tcPr>
          <w:p w14:paraId="0E380020" w14:textId="45B7D4C5" w:rsidR="00AE438C" w:rsidRPr="009D0CC9" w:rsidRDefault="00AE438C" w:rsidP="00AE438C">
            <w:pPr>
              <w:rPr>
                <w:rFonts w:ascii="Avenir Book" w:hAnsi="Avenir Book"/>
                <w:sz w:val="20"/>
                <w:szCs w:val="20"/>
                <w:lang w:eastAsia="en-AU"/>
              </w:rPr>
            </w:pPr>
            <w:r w:rsidRPr="009D0CC9">
              <w:rPr>
                <w:rFonts w:ascii="Avenir Book" w:hAnsi="Avenir Book"/>
                <w:sz w:val="20"/>
                <w:szCs w:val="20"/>
              </w:rPr>
              <w:t>Receive meat products</w:t>
            </w:r>
          </w:p>
        </w:tc>
        <w:tc>
          <w:tcPr>
            <w:tcW w:w="333" w:type="pct"/>
            <w:tcMar>
              <w:left w:w="58" w:type="dxa"/>
              <w:right w:w="58" w:type="dxa"/>
            </w:tcMar>
          </w:tcPr>
          <w:p w14:paraId="15697F54" w14:textId="386A608F" w:rsidR="00AE438C" w:rsidRPr="009D0CC9" w:rsidRDefault="00AE438C" w:rsidP="00AE438C">
            <w:pPr>
              <w:rPr>
                <w:rFonts w:ascii="Avenir Book" w:hAnsi="Avenir Book"/>
                <w:sz w:val="20"/>
                <w:szCs w:val="20"/>
                <w:lang w:eastAsia="en-AU"/>
              </w:rPr>
            </w:pPr>
            <w:bookmarkStart w:id="71" w:name="_Hlk159858351"/>
            <w:r w:rsidRPr="009D0CC9">
              <w:rPr>
                <w:rFonts w:ascii="Avenir Book" w:hAnsi="Avenir Book"/>
                <w:sz w:val="20"/>
                <w:szCs w:val="20"/>
              </w:rPr>
              <w:t>AMPRET2X01</w:t>
            </w:r>
            <w:bookmarkEnd w:id="71"/>
          </w:p>
        </w:tc>
        <w:tc>
          <w:tcPr>
            <w:tcW w:w="392" w:type="pct"/>
            <w:tcMar>
              <w:left w:w="58" w:type="dxa"/>
              <w:right w:w="58" w:type="dxa"/>
            </w:tcMar>
          </w:tcPr>
          <w:p w14:paraId="0B4679BC" w14:textId="6407235E" w:rsidR="00AE438C" w:rsidRPr="009D0CC9" w:rsidRDefault="00AE438C" w:rsidP="00AE438C">
            <w:pPr>
              <w:rPr>
                <w:rFonts w:ascii="Avenir Book" w:hAnsi="Avenir Book"/>
                <w:sz w:val="20"/>
                <w:szCs w:val="20"/>
                <w:lang w:eastAsia="en-AU"/>
              </w:rPr>
            </w:pPr>
            <w:r w:rsidRPr="009D0CC9">
              <w:rPr>
                <w:rFonts w:ascii="Avenir Book" w:hAnsi="Avenir Book"/>
                <w:sz w:val="20"/>
                <w:szCs w:val="20"/>
              </w:rPr>
              <w:t>Receive meat products</w:t>
            </w:r>
          </w:p>
        </w:tc>
        <w:tc>
          <w:tcPr>
            <w:tcW w:w="326" w:type="pct"/>
            <w:shd w:val="clear" w:color="auto" w:fill="auto"/>
          </w:tcPr>
          <w:p w14:paraId="5026882D" w14:textId="17668CEA" w:rsidR="00AE438C" w:rsidRDefault="00AE438C" w:rsidP="00AE438C">
            <w:pPr>
              <w:rPr>
                <w:rFonts w:ascii="Avenir Book" w:hAnsi="Avenir Book"/>
                <w:sz w:val="20"/>
                <w:szCs w:val="20"/>
                <w:lang w:eastAsia="en-AU"/>
              </w:rPr>
            </w:pPr>
            <w:r w:rsidRPr="00AE438C">
              <w:rPr>
                <w:rFonts w:ascii="Avenir Book" w:hAnsi="Avenir Book"/>
                <w:sz w:val="20"/>
                <w:szCs w:val="20"/>
                <w:lang w:eastAsia="en-AU"/>
              </w:rPr>
              <w:t>AMPRET201</w:t>
            </w:r>
          </w:p>
        </w:tc>
        <w:tc>
          <w:tcPr>
            <w:tcW w:w="255" w:type="pct"/>
            <w:shd w:val="clear" w:color="auto" w:fill="auto"/>
          </w:tcPr>
          <w:p w14:paraId="6FE56EF7" w14:textId="74419280" w:rsidR="00AE438C" w:rsidRDefault="00AE438C" w:rsidP="00AE438C">
            <w:pPr>
              <w:rPr>
                <w:rFonts w:ascii="Avenir Book" w:hAnsi="Avenir Book"/>
                <w:sz w:val="20"/>
                <w:szCs w:val="20"/>
                <w:lang w:eastAsia="en-AU"/>
              </w:rPr>
            </w:pPr>
            <w:r w:rsidRPr="009D0CC9">
              <w:rPr>
                <w:rFonts w:ascii="Avenir Book" w:hAnsi="Avenir Book"/>
                <w:sz w:val="20"/>
                <w:szCs w:val="20"/>
              </w:rPr>
              <w:t>Receive meat products</w:t>
            </w:r>
          </w:p>
        </w:tc>
        <w:tc>
          <w:tcPr>
            <w:tcW w:w="234" w:type="pct"/>
            <w:shd w:val="clear" w:color="auto" w:fill="9CC2E5" w:themeFill="accent5" w:themeFillTint="99"/>
            <w:tcMar>
              <w:left w:w="58" w:type="dxa"/>
              <w:right w:w="58" w:type="dxa"/>
            </w:tcMar>
          </w:tcPr>
          <w:p w14:paraId="29B8C7F6" w14:textId="101E27B1" w:rsidR="00AE438C" w:rsidRPr="009D0CC9" w:rsidRDefault="00AE438C" w:rsidP="00AE438C">
            <w:pPr>
              <w:rPr>
                <w:rFonts w:ascii="Avenir Book" w:hAnsi="Avenir Book"/>
                <w:sz w:val="20"/>
                <w:szCs w:val="20"/>
                <w:lang w:eastAsia="en-AU"/>
              </w:rPr>
            </w:pPr>
            <w:r>
              <w:rPr>
                <w:rFonts w:ascii="Avenir Book" w:hAnsi="Avenir Book"/>
                <w:sz w:val="20"/>
                <w:szCs w:val="20"/>
                <w:lang w:eastAsia="en-AU"/>
              </w:rPr>
              <w:t>Merged</w:t>
            </w:r>
          </w:p>
        </w:tc>
        <w:tc>
          <w:tcPr>
            <w:tcW w:w="591" w:type="pct"/>
            <w:tcMar>
              <w:left w:w="58" w:type="dxa"/>
              <w:right w:w="58" w:type="dxa"/>
            </w:tcMar>
          </w:tcPr>
          <w:p w14:paraId="778BD353"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code updated, sector code added.</w:t>
            </w:r>
          </w:p>
          <w:p w14:paraId="4A370260"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application updated</w:t>
            </w:r>
          </w:p>
          <w:p w14:paraId="3B62F404" w14:textId="77777777" w:rsidR="00AE438C" w:rsidRPr="009D0CC9" w:rsidRDefault="00AE438C" w:rsidP="00AE438C">
            <w:pPr>
              <w:rPr>
                <w:rFonts w:ascii="Avenir Book" w:hAnsi="Avenir Book"/>
                <w:sz w:val="20"/>
                <w:szCs w:val="20"/>
              </w:rPr>
            </w:pPr>
            <w:r w:rsidRPr="009D0CC9">
              <w:rPr>
                <w:rFonts w:ascii="Avenir Book" w:hAnsi="Avenir Book"/>
                <w:sz w:val="20"/>
                <w:szCs w:val="20"/>
              </w:rPr>
              <w:t>Elements and Performance Criteria clarified.</w:t>
            </w:r>
          </w:p>
          <w:p w14:paraId="5E3820CE" w14:textId="77777777" w:rsidR="00AE438C" w:rsidRPr="009D0CC9" w:rsidRDefault="00AE438C" w:rsidP="00AE438C">
            <w:pPr>
              <w:rPr>
                <w:rFonts w:ascii="Avenir Book" w:hAnsi="Avenir Book"/>
                <w:sz w:val="20"/>
                <w:szCs w:val="20"/>
              </w:rPr>
            </w:pPr>
            <w:r w:rsidRPr="009D0CC9">
              <w:rPr>
                <w:rFonts w:ascii="Avenir Book" w:hAnsi="Avenir Book"/>
                <w:sz w:val="20"/>
                <w:szCs w:val="20"/>
              </w:rPr>
              <w:t>Foundation skills added</w:t>
            </w:r>
          </w:p>
          <w:p w14:paraId="30DBF7B8" w14:textId="2A4F797F" w:rsidR="00AE438C" w:rsidRPr="009D0CC9" w:rsidRDefault="00AE438C" w:rsidP="00AE438C">
            <w:pPr>
              <w:rPr>
                <w:rFonts w:ascii="Avenir Book" w:hAnsi="Avenir Book"/>
                <w:sz w:val="20"/>
                <w:szCs w:val="20"/>
                <w:lang w:eastAsia="en-AU"/>
              </w:rPr>
            </w:pPr>
            <w:r w:rsidRPr="009D0CC9">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tc>
        <w:tc>
          <w:tcPr>
            <w:tcW w:w="591" w:type="pct"/>
          </w:tcPr>
          <w:p w14:paraId="5A5F81EB" w14:textId="77777777" w:rsidR="00AE438C" w:rsidRDefault="00AE438C" w:rsidP="00AE438C">
            <w:pPr>
              <w:rPr>
                <w:rFonts w:ascii="Avenir Book" w:hAnsi="Avenir Book"/>
                <w:sz w:val="20"/>
                <w:szCs w:val="20"/>
              </w:rPr>
            </w:pPr>
            <w:r>
              <w:rPr>
                <w:rFonts w:ascii="Avenir Book" w:hAnsi="Avenir Book"/>
                <w:sz w:val="20"/>
                <w:szCs w:val="20"/>
              </w:rPr>
              <w:t>Merged with AMPS210 Receive meat products.</w:t>
            </w:r>
          </w:p>
          <w:p w14:paraId="17C9EF77" w14:textId="50C46893" w:rsidR="00AE438C" w:rsidRPr="009D0CC9" w:rsidRDefault="00AE438C" w:rsidP="00AE438C">
            <w:pPr>
              <w:rPr>
                <w:rFonts w:ascii="Avenir Book" w:hAnsi="Avenir Book"/>
                <w:sz w:val="20"/>
                <w:szCs w:val="20"/>
              </w:rPr>
            </w:pPr>
          </w:p>
        </w:tc>
        <w:tc>
          <w:tcPr>
            <w:tcW w:w="591" w:type="pct"/>
          </w:tcPr>
          <w:p w14:paraId="7C921C44" w14:textId="7B30BB1B" w:rsidR="00AE438C" w:rsidRDefault="00AE438C" w:rsidP="00AE438C">
            <w:pPr>
              <w:rPr>
                <w:rFonts w:ascii="Avenir Book" w:hAnsi="Avenir Book"/>
                <w:sz w:val="20"/>
                <w:szCs w:val="20"/>
              </w:rPr>
            </w:pPr>
            <w:r>
              <w:rPr>
                <w:rFonts w:ascii="Avenir Book" w:hAnsi="Avenir Book"/>
                <w:sz w:val="20"/>
                <w:szCs w:val="20"/>
              </w:rPr>
              <w:t>Element 2 PC’s updated.</w:t>
            </w:r>
          </w:p>
          <w:p w14:paraId="4701E83D" w14:textId="15E2918F" w:rsidR="00AE438C" w:rsidRDefault="00AE438C" w:rsidP="00AE438C">
            <w:pPr>
              <w:rPr>
                <w:rFonts w:ascii="Avenir Book" w:hAnsi="Avenir Book"/>
                <w:sz w:val="20"/>
                <w:szCs w:val="20"/>
              </w:rPr>
            </w:pPr>
            <w:r>
              <w:rPr>
                <w:rFonts w:ascii="Avenir Book" w:hAnsi="Avenir Book"/>
                <w:sz w:val="20"/>
                <w:szCs w:val="20"/>
              </w:rPr>
              <w:t>Carcases and/or meat cuts added throughout.</w:t>
            </w:r>
          </w:p>
          <w:p w14:paraId="6C4C8EBE" w14:textId="6F7405EA" w:rsidR="00AE438C" w:rsidRDefault="00AE438C" w:rsidP="00AE438C">
            <w:pPr>
              <w:rPr>
                <w:rFonts w:ascii="Avenir Book" w:hAnsi="Avenir Book"/>
                <w:sz w:val="20"/>
                <w:szCs w:val="20"/>
              </w:rPr>
            </w:pPr>
            <w:r>
              <w:rPr>
                <w:rFonts w:ascii="Avenir Book" w:hAnsi="Avenir Book"/>
                <w:sz w:val="20"/>
                <w:szCs w:val="20"/>
              </w:rPr>
              <w:t xml:space="preserve">References to stock control sheet removed. </w:t>
            </w:r>
          </w:p>
          <w:p w14:paraId="6E0DC51E" w14:textId="4DB58B92" w:rsidR="00AE438C" w:rsidRDefault="00AE438C" w:rsidP="00AE438C">
            <w:pPr>
              <w:rPr>
                <w:rFonts w:ascii="Avenir Book" w:hAnsi="Avenir Book"/>
                <w:sz w:val="20"/>
                <w:szCs w:val="20"/>
              </w:rPr>
            </w:pPr>
            <w:r>
              <w:rPr>
                <w:rFonts w:ascii="Avenir Book" w:hAnsi="Avenir Book"/>
                <w:sz w:val="20"/>
                <w:szCs w:val="20"/>
              </w:rPr>
              <w:t>Assessment conditions allow for performance to be assessed in a simulated environment.</w:t>
            </w:r>
          </w:p>
        </w:tc>
        <w:tc>
          <w:tcPr>
            <w:tcW w:w="203" w:type="pct"/>
            <w:shd w:val="clear" w:color="auto" w:fill="auto"/>
          </w:tcPr>
          <w:p w14:paraId="4CF55958" w14:textId="5BD3F93F" w:rsidR="00AE438C" w:rsidRDefault="00AE438C" w:rsidP="00AE438C">
            <w:pPr>
              <w:rPr>
                <w:rFonts w:ascii="Avenir Book" w:hAnsi="Avenir Book"/>
                <w:sz w:val="20"/>
                <w:szCs w:val="20"/>
              </w:rPr>
            </w:pPr>
            <w:r>
              <w:rPr>
                <w:rFonts w:ascii="Avenir Book" w:hAnsi="Avenir Book"/>
                <w:sz w:val="20"/>
                <w:szCs w:val="20"/>
              </w:rPr>
              <w:t>E</w:t>
            </w:r>
          </w:p>
        </w:tc>
        <w:tc>
          <w:tcPr>
            <w:tcW w:w="644" w:type="pct"/>
          </w:tcPr>
          <w:p w14:paraId="4A992A64" w14:textId="77777777" w:rsidR="00AE438C" w:rsidRDefault="00AE438C" w:rsidP="00AE438C">
            <w:pPr>
              <w:rPr>
                <w:rFonts w:ascii="Avenir Book" w:hAnsi="Avenir Book"/>
                <w:sz w:val="20"/>
                <w:szCs w:val="20"/>
              </w:rPr>
            </w:pPr>
            <w:r>
              <w:rPr>
                <w:rFonts w:ascii="Avenir Book" w:hAnsi="Avenir Book"/>
                <w:sz w:val="20"/>
                <w:szCs w:val="20"/>
              </w:rPr>
              <w:t>‘access to’ (supervisor) added to Assessment Conditions dot point.</w:t>
            </w:r>
          </w:p>
          <w:p w14:paraId="20D637D5" w14:textId="77777777" w:rsidR="00AE438C" w:rsidRDefault="00AE438C" w:rsidP="00AE438C">
            <w:pPr>
              <w:rPr>
                <w:rFonts w:ascii="Avenir Book" w:hAnsi="Avenir Book"/>
                <w:sz w:val="20"/>
                <w:szCs w:val="20"/>
              </w:rPr>
            </w:pPr>
          </w:p>
        </w:tc>
      </w:tr>
      <w:tr w:rsidR="00AE438C" w:rsidRPr="000664E2" w14:paraId="71D183FA" w14:textId="5528A38F" w:rsidTr="00C619C1">
        <w:trPr>
          <w:trHeight w:val="1005"/>
        </w:trPr>
        <w:tc>
          <w:tcPr>
            <w:tcW w:w="325" w:type="pct"/>
            <w:tcMar>
              <w:left w:w="58" w:type="dxa"/>
              <w:right w:w="58" w:type="dxa"/>
            </w:tcMar>
          </w:tcPr>
          <w:p w14:paraId="6AE6482A" w14:textId="4DF64FC8" w:rsidR="00AE438C" w:rsidRPr="009D0CC9" w:rsidRDefault="00AE438C" w:rsidP="00AE438C">
            <w:pPr>
              <w:rPr>
                <w:rFonts w:ascii="Avenir Book" w:hAnsi="Avenir Book"/>
                <w:sz w:val="20"/>
                <w:szCs w:val="20"/>
              </w:rPr>
            </w:pPr>
            <w:r>
              <w:rPr>
                <w:rFonts w:ascii="Avenir Book" w:hAnsi="Avenir Book"/>
                <w:sz w:val="20"/>
                <w:szCs w:val="20"/>
              </w:rPr>
              <w:t>AMPS208</w:t>
            </w:r>
          </w:p>
        </w:tc>
        <w:tc>
          <w:tcPr>
            <w:tcW w:w="515" w:type="pct"/>
            <w:tcMar>
              <w:left w:w="58" w:type="dxa"/>
              <w:right w:w="58" w:type="dxa"/>
            </w:tcMar>
          </w:tcPr>
          <w:p w14:paraId="1F6B5318" w14:textId="2D0B9A8F" w:rsidR="00AE438C" w:rsidRPr="009D0CC9" w:rsidRDefault="00AE438C" w:rsidP="00AE438C">
            <w:pPr>
              <w:rPr>
                <w:rFonts w:ascii="Avenir Book" w:hAnsi="Avenir Book"/>
                <w:sz w:val="20"/>
                <w:szCs w:val="20"/>
              </w:rPr>
            </w:pPr>
            <w:r w:rsidRPr="000555EB">
              <w:rPr>
                <w:rFonts w:ascii="Avenir Book" w:hAnsi="Avenir Book"/>
                <w:sz w:val="20"/>
                <w:szCs w:val="20"/>
              </w:rPr>
              <w:t>Rotate stored meat</w:t>
            </w:r>
          </w:p>
        </w:tc>
        <w:tc>
          <w:tcPr>
            <w:tcW w:w="333" w:type="pct"/>
            <w:shd w:val="clear" w:color="auto" w:fill="auto"/>
            <w:tcMar>
              <w:left w:w="58" w:type="dxa"/>
              <w:right w:w="58" w:type="dxa"/>
            </w:tcMar>
          </w:tcPr>
          <w:p w14:paraId="735F7F7B" w14:textId="204FB980" w:rsidR="00AE438C" w:rsidRPr="009D0CC9" w:rsidRDefault="00AE438C" w:rsidP="00AE438C">
            <w:pPr>
              <w:rPr>
                <w:rFonts w:ascii="Avenir Book" w:hAnsi="Avenir Book"/>
                <w:sz w:val="20"/>
                <w:szCs w:val="20"/>
              </w:rPr>
            </w:pPr>
            <w:r w:rsidRPr="00B32729">
              <w:rPr>
                <w:rFonts w:ascii="Avenir Book" w:hAnsi="Avenir Book"/>
                <w:color w:val="FF0000"/>
                <w:sz w:val="20"/>
                <w:szCs w:val="20"/>
              </w:rPr>
              <w:t>AMPRET2X</w:t>
            </w:r>
            <w:r>
              <w:rPr>
                <w:rFonts w:ascii="Avenir Book" w:hAnsi="Avenir Book"/>
                <w:color w:val="FF0000"/>
                <w:sz w:val="20"/>
                <w:szCs w:val="20"/>
              </w:rPr>
              <w:t>04</w:t>
            </w:r>
          </w:p>
        </w:tc>
        <w:tc>
          <w:tcPr>
            <w:tcW w:w="392" w:type="pct"/>
            <w:tcMar>
              <w:left w:w="58" w:type="dxa"/>
              <w:right w:w="58" w:type="dxa"/>
            </w:tcMar>
          </w:tcPr>
          <w:p w14:paraId="31AA81A1" w14:textId="04875A98" w:rsidR="00AE438C" w:rsidRPr="009D0CC9" w:rsidRDefault="00AE438C" w:rsidP="00AE438C">
            <w:pPr>
              <w:rPr>
                <w:rFonts w:ascii="Avenir Book" w:hAnsi="Avenir Book"/>
                <w:sz w:val="20"/>
                <w:szCs w:val="20"/>
              </w:rPr>
            </w:pPr>
            <w:r>
              <w:rPr>
                <w:rFonts w:ascii="Avenir Book" w:hAnsi="Avenir Book"/>
                <w:sz w:val="20"/>
                <w:szCs w:val="20"/>
              </w:rPr>
              <w:t>Store meat product</w:t>
            </w:r>
          </w:p>
        </w:tc>
        <w:tc>
          <w:tcPr>
            <w:tcW w:w="326" w:type="pct"/>
            <w:shd w:val="clear" w:color="auto" w:fill="auto"/>
          </w:tcPr>
          <w:p w14:paraId="31514FC9" w14:textId="195063D9" w:rsidR="00AE438C" w:rsidRDefault="00AE438C" w:rsidP="00AE438C">
            <w:pPr>
              <w:rPr>
                <w:rFonts w:ascii="Avenir Book" w:hAnsi="Avenir Book"/>
                <w:sz w:val="20"/>
                <w:szCs w:val="20"/>
                <w:lang w:eastAsia="en-AU"/>
              </w:rPr>
            </w:pPr>
            <w:r w:rsidRPr="00AE438C">
              <w:rPr>
                <w:rFonts w:ascii="Avenir Book" w:hAnsi="Avenir Book"/>
                <w:sz w:val="20"/>
                <w:szCs w:val="20"/>
                <w:lang w:eastAsia="en-AU"/>
              </w:rPr>
              <w:t>AMPRET204</w:t>
            </w:r>
          </w:p>
        </w:tc>
        <w:tc>
          <w:tcPr>
            <w:tcW w:w="255" w:type="pct"/>
            <w:shd w:val="clear" w:color="auto" w:fill="auto"/>
          </w:tcPr>
          <w:p w14:paraId="3538D967" w14:textId="2308C4F8" w:rsidR="00AE438C" w:rsidRDefault="00AE438C" w:rsidP="00AE438C">
            <w:pPr>
              <w:rPr>
                <w:rFonts w:ascii="Avenir Book" w:hAnsi="Avenir Book"/>
                <w:sz w:val="20"/>
                <w:szCs w:val="20"/>
                <w:lang w:eastAsia="en-AU"/>
              </w:rPr>
            </w:pPr>
            <w:r>
              <w:rPr>
                <w:rFonts w:ascii="Avenir Book" w:hAnsi="Avenir Book"/>
                <w:sz w:val="20"/>
                <w:szCs w:val="20"/>
              </w:rPr>
              <w:t>Store meat product</w:t>
            </w:r>
          </w:p>
        </w:tc>
        <w:tc>
          <w:tcPr>
            <w:tcW w:w="234" w:type="pct"/>
            <w:shd w:val="clear" w:color="auto" w:fill="9CC2E5" w:themeFill="accent5" w:themeFillTint="99"/>
            <w:tcMar>
              <w:left w:w="58" w:type="dxa"/>
              <w:right w:w="58" w:type="dxa"/>
            </w:tcMar>
          </w:tcPr>
          <w:p w14:paraId="753BBF59" w14:textId="4FDEE660" w:rsidR="00AE438C" w:rsidRPr="009D0CC9" w:rsidRDefault="00AE438C" w:rsidP="00AE438C">
            <w:pPr>
              <w:rPr>
                <w:rFonts w:ascii="Avenir Book" w:hAnsi="Avenir Book"/>
                <w:sz w:val="20"/>
                <w:szCs w:val="20"/>
                <w:lang w:eastAsia="en-AU"/>
              </w:rPr>
            </w:pPr>
            <w:r>
              <w:rPr>
                <w:rFonts w:ascii="Avenir Book" w:hAnsi="Avenir Book"/>
                <w:sz w:val="20"/>
                <w:szCs w:val="20"/>
                <w:lang w:eastAsia="en-AU"/>
              </w:rPr>
              <w:t>Merged</w:t>
            </w:r>
          </w:p>
        </w:tc>
        <w:tc>
          <w:tcPr>
            <w:tcW w:w="591" w:type="pct"/>
            <w:tcMar>
              <w:left w:w="58" w:type="dxa"/>
              <w:right w:w="58" w:type="dxa"/>
            </w:tcMar>
          </w:tcPr>
          <w:p w14:paraId="1028AC93" w14:textId="77777777" w:rsidR="00AE438C" w:rsidRPr="009D0CC9" w:rsidRDefault="00AE438C" w:rsidP="00AE438C">
            <w:pPr>
              <w:rPr>
                <w:rFonts w:ascii="Avenir Book" w:hAnsi="Avenir Book"/>
                <w:sz w:val="20"/>
                <w:szCs w:val="20"/>
              </w:rPr>
            </w:pPr>
          </w:p>
        </w:tc>
        <w:tc>
          <w:tcPr>
            <w:tcW w:w="591" w:type="pct"/>
          </w:tcPr>
          <w:p w14:paraId="568A9940" w14:textId="429A0243" w:rsidR="00AE438C" w:rsidRDefault="00AE438C" w:rsidP="00AE438C">
            <w:pPr>
              <w:rPr>
                <w:rFonts w:ascii="Avenir Book" w:hAnsi="Avenir Book"/>
                <w:sz w:val="20"/>
                <w:szCs w:val="20"/>
              </w:rPr>
            </w:pPr>
            <w:r>
              <w:rPr>
                <w:rFonts w:ascii="Avenir Book" w:hAnsi="Avenir Book"/>
                <w:sz w:val="20"/>
                <w:szCs w:val="20"/>
              </w:rPr>
              <w:t>Included in current project an</w:t>
            </w:r>
            <w:r w:rsidRPr="000555EB">
              <w:rPr>
                <w:rFonts w:ascii="Avenir Book" w:hAnsi="Avenir Book"/>
                <w:sz w:val="20"/>
                <w:szCs w:val="20"/>
              </w:rPr>
              <w:t>d</w:t>
            </w:r>
            <w:r>
              <w:rPr>
                <w:rFonts w:ascii="Avenir Book" w:hAnsi="Avenir Book"/>
                <w:sz w:val="20"/>
                <w:szCs w:val="20"/>
              </w:rPr>
              <w:t xml:space="preserve"> merged with AMPR103 Store meat product and AMPS209</w:t>
            </w:r>
          </w:p>
          <w:p w14:paraId="037144F8" w14:textId="19ECBF03" w:rsidR="00AE438C" w:rsidRPr="009D0CC9" w:rsidRDefault="00AE438C" w:rsidP="00AE438C">
            <w:pPr>
              <w:rPr>
                <w:rFonts w:ascii="Avenir Book" w:hAnsi="Avenir Book"/>
                <w:sz w:val="20"/>
                <w:szCs w:val="20"/>
              </w:rPr>
            </w:pPr>
          </w:p>
        </w:tc>
        <w:tc>
          <w:tcPr>
            <w:tcW w:w="591" w:type="pct"/>
          </w:tcPr>
          <w:p w14:paraId="16C03031" w14:textId="38133466" w:rsidR="00AE438C" w:rsidRDefault="00AE438C" w:rsidP="00AE438C">
            <w:pPr>
              <w:rPr>
                <w:rFonts w:ascii="Avenir Book" w:hAnsi="Avenir Book"/>
                <w:sz w:val="20"/>
                <w:szCs w:val="20"/>
              </w:rPr>
            </w:pPr>
            <w:r>
              <w:rPr>
                <w:rFonts w:ascii="Avenir Book" w:hAnsi="Avenir Book"/>
                <w:sz w:val="20"/>
                <w:szCs w:val="20"/>
              </w:rPr>
              <w:t>See above</w:t>
            </w:r>
          </w:p>
        </w:tc>
        <w:tc>
          <w:tcPr>
            <w:tcW w:w="203" w:type="pct"/>
            <w:shd w:val="clear" w:color="auto" w:fill="auto"/>
          </w:tcPr>
          <w:p w14:paraId="4571D257" w14:textId="21500AEF" w:rsidR="00AE438C" w:rsidRDefault="00AE438C" w:rsidP="00AE438C">
            <w:pPr>
              <w:rPr>
                <w:rFonts w:ascii="Avenir Book" w:hAnsi="Avenir Book"/>
                <w:sz w:val="20"/>
                <w:szCs w:val="20"/>
              </w:rPr>
            </w:pPr>
            <w:r>
              <w:rPr>
                <w:rFonts w:ascii="Avenir Book" w:hAnsi="Avenir Book"/>
                <w:sz w:val="20"/>
                <w:szCs w:val="20"/>
              </w:rPr>
              <w:t>E</w:t>
            </w:r>
          </w:p>
        </w:tc>
        <w:tc>
          <w:tcPr>
            <w:tcW w:w="644" w:type="pct"/>
          </w:tcPr>
          <w:p w14:paraId="1317777C" w14:textId="77777777" w:rsidR="00AE438C" w:rsidRDefault="00AE438C" w:rsidP="00AE438C">
            <w:pPr>
              <w:rPr>
                <w:rFonts w:ascii="Avenir Book" w:hAnsi="Avenir Book"/>
                <w:sz w:val="20"/>
                <w:szCs w:val="20"/>
              </w:rPr>
            </w:pPr>
          </w:p>
        </w:tc>
      </w:tr>
      <w:tr w:rsidR="00AE438C" w:rsidRPr="000664E2" w14:paraId="024104BE" w14:textId="064F99A1" w:rsidTr="00C619C1">
        <w:trPr>
          <w:trHeight w:val="1005"/>
        </w:trPr>
        <w:tc>
          <w:tcPr>
            <w:tcW w:w="325" w:type="pct"/>
            <w:tcMar>
              <w:left w:w="58" w:type="dxa"/>
              <w:right w:w="58" w:type="dxa"/>
            </w:tcMar>
          </w:tcPr>
          <w:p w14:paraId="06D15EE4" w14:textId="67A69D8E" w:rsidR="00AE438C" w:rsidRDefault="00AE438C" w:rsidP="00AE438C">
            <w:pPr>
              <w:rPr>
                <w:rFonts w:ascii="Avenir Book" w:hAnsi="Avenir Book"/>
                <w:sz w:val="20"/>
                <w:szCs w:val="20"/>
              </w:rPr>
            </w:pPr>
            <w:r>
              <w:rPr>
                <w:rFonts w:ascii="Avenir Book" w:hAnsi="Avenir Book"/>
                <w:sz w:val="20"/>
                <w:szCs w:val="20"/>
              </w:rPr>
              <w:t>AMPS209</w:t>
            </w:r>
          </w:p>
        </w:tc>
        <w:tc>
          <w:tcPr>
            <w:tcW w:w="515" w:type="pct"/>
            <w:tcMar>
              <w:left w:w="58" w:type="dxa"/>
              <w:right w:w="58" w:type="dxa"/>
            </w:tcMar>
          </w:tcPr>
          <w:p w14:paraId="2932049B" w14:textId="3D3A381B" w:rsidR="00AE438C" w:rsidRPr="009D0CC9" w:rsidRDefault="00AE438C" w:rsidP="00AE438C">
            <w:pPr>
              <w:rPr>
                <w:rFonts w:ascii="Avenir Book" w:hAnsi="Avenir Book"/>
                <w:sz w:val="20"/>
                <w:szCs w:val="20"/>
              </w:rPr>
            </w:pPr>
            <w:r w:rsidRPr="000555EB">
              <w:rPr>
                <w:rFonts w:ascii="Avenir Book" w:hAnsi="Avenir Book"/>
                <w:sz w:val="20"/>
                <w:szCs w:val="20"/>
              </w:rPr>
              <w:t>Roate meat product</w:t>
            </w:r>
          </w:p>
        </w:tc>
        <w:tc>
          <w:tcPr>
            <w:tcW w:w="333" w:type="pct"/>
            <w:shd w:val="clear" w:color="auto" w:fill="auto"/>
            <w:tcMar>
              <w:left w:w="58" w:type="dxa"/>
              <w:right w:w="58" w:type="dxa"/>
            </w:tcMar>
          </w:tcPr>
          <w:p w14:paraId="1A39A881" w14:textId="40A21FBE" w:rsidR="00AE438C" w:rsidRDefault="00AE438C" w:rsidP="00AE438C">
            <w:pPr>
              <w:rPr>
                <w:rFonts w:ascii="Avenir Book" w:hAnsi="Avenir Book"/>
                <w:color w:val="FF0000"/>
                <w:sz w:val="20"/>
                <w:szCs w:val="20"/>
              </w:rPr>
            </w:pPr>
            <w:r w:rsidRPr="00B32729">
              <w:rPr>
                <w:rFonts w:ascii="Avenir Book" w:hAnsi="Avenir Book"/>
                <w:color w:val="FF0000"/>
                <w:sz w:val="20"/>
                <w:szCs w:val="20"/>
              </w:rPr>
              <w:t>AMPRET2X</w:t>
            </w:r>
            <w:r>
              <w:rPr>
                <w:rFonts w:ascii="Avenir Book" w:hAnsi="Avenir Book"/>
                <w:color w:val="FF0000"/>
                <w:sz w:val="20"/>
                <w:szCs w:val="20"/>
              </w:rPr>
              <w:t>04</w:t>
            </w:r>
          </w:p>
          <w:p w14:paraId="39A68F58" w14:textId="77777777" w:rsidR="00AE438C" w:rsidRDefault="00AE438C" w:rsidP="00AE438C">
            <w:pPr>
              <w:rPr>
                <w:rFonts w:ascii="Avenir Book" w:hAnsi="Avenir Book"/>
                <w:color w:val="FF0000"/>
                <w:sz w:val="20"/>
                <w:szCs w:val="20"/>
              </w:rPr>
            </w:pPr>
          </w:p>
          <w:p w14:paraId="7EE7757D" w14:textId="322E1741" w:rsidR="00AE438C" w:rsidRPr="009D0CC9" w:rsidRDefault="00AE438C" w:rsidP="00AE438C">
            <w:pPr>
              <w:rPr>
                <w:rFonts w:ascii="Avenir Book" w:hAnsi="Avenir Book"/>
                <w:sz w:val="20"/>
                <w:szCs w:val="20"/>
              </w:rPr>
            </w:pPr>
            <w:r>
              <w:rPr>
                <w:rFonts w:ascii="Avenir Book" w:hAnsi="Avenir Book"/>
                <w:color w:val="FF0000"/>
                <w:sz w:val="20"/>
                <w:szCs w:val="20"/>
              </w:rPr>
              <w:t>(Same as above)</w:t>
            </w:r>
          </w:p>
        </w:tc>
        <w:tc>
          <w:tcPr>
            <w:tcW w:w="392" w:type="pct"/>
            <w:tcMar>
              <w:left w:w="58" w:type="dxa"/>
              <w:right w:w="58" w:type="dxa"/>
            </w:tcMar>
          </w:tcPr>
          <w:p w14:paraId="10932BAF" w14:textId="5C74DE0B" w:rsidR="00AE438C" w:rsidRPr="009D0CC9" w:rsidRDefault="00AE438C" w:rsidP="00AE438C">
            <w:pPr>
              <w:rPr>
                <w:rFonts w:ascii="Avenir Book" w:hAnsi="Avenir Book"/>
                <w:sz w:val="20"/>
                <w:szCs w:val="20"/>
              </w:rPr>
            </w:pPr>
            <w:r>
              <w:rPr>
                <w:rFonts w:ascii="Avenir Book" w:hAnsi="Avenir Book"/>
                <w:sz w:val="20"/>
                <w:szCs w:val="20"/>
              </w:rPr>
              <w:t>Store meat product</w:t>
            </w:r>
          </w:p>
        </w:tc>
        <w:tc>
          <w:tcPr>
            <w:tcW w:w="326" w:type="pct"/>
            <w:shd w:val="clear" w:color="auto" w:fill="auto"/>
          </w:tcPr>
          <w:p w14:paraId="08FB08AC" w14:textId="6ECD7A85" w:rsidR="00AE438C" w:rsidRPr="00E63D72" w:rsidRDefault="00AE438C" w:rsidP="00AE438C">
            <w:pPr>
              <w:rPr>
                <w:rFonts w:ascii="Avenir Book" w:hAnsi="Avenir Book"/>
                <w:sz w:val="20"/>
                <w:szCs w:val="20"/>
                <w:lang w:eastAsia="en-AU"/>
              </w:rPr>
            </w:pPr>
            <w:r w:rsidRPr="00AE438C">
              <w:rPr>
                <w:rFonts w:ascii="Avenir Book" w:hAnsi="Avenir Book"/>
                <w:sz w:val="20"/>
                <w:szCs w:val="20"/>
                <w:lang w:eastAsia="en-AU"/>
              </w:rPr>
              <w:t>AMPRET204</w:t>
            </w:r>
          </w:p>
        </w:tc>
        <w:tc>
          <w:tcPr>
            <w:tcW w:w="255" w:type="pct"/>
            <w:shd w:val="clear" w:color="auto" w:fill="auto"/>
          </w:tcPr>
          <w:p w14:paraId="4C86E421" w14:textId="74211FB3" w:rsidR="00AE438C" w:rsidRPr="00E63D72" w:rsidRDefault="00AE438C" w:rsidP="00AE438C">
            <w:pPr>
              <w:rPr>
                <w:rFonts w:ascii="Avenir Book" w:hAnsi="Avenir Book"/>
                <w:sz w:val="20"/>
                <w:szCs w:val="20"/>
                <w:lang w:eastAsia="en-AU"/>
              </w:rPr>
            </w:pPr>
            <w:r>
              <w:rPr>
                <w:rFonts w:ascii="Avenir Book" w:hAnsi="Avenir Book"/>
                <w:sz w:val="20"/>
                <w:szCs w:val="20"/>
              </w:rPr>
              <w:t>Store meat product</w:t>
            </w:r>
          </w:p>
        </w:tc>
        <w:tc>
          <w:tcPr>
            <w:tcW w:w="234" w:type="pct"/>
            <w:shd w:val="clear" w:color="auto" w:fill="9CC2E5" w:themeFill="accent5" w:themeFillTint="99"/>
            <w:tcMar>
              <w:left w:w="58" w:type="dxa"/>
              <w:right w:w="58" w:type="dxa"/>
            </w:tcMar>
          </w:tcPr>
          <w:p w14:paraId="78FF8202" w14:textId="60F906CE" w:rsidR="00AE438C" w:rsidRPr="009D0CC9" w:rsidRDefault="00AE438C" w:rsidP="00AE438C">
            <w:pPr>
              <w:rPr>
                <w:rFonts w:ascii="Avenir Book" w:hAnsi="Avenir Book"/>
                <w:sz w:val="20"/>
                <w:szCs w:val="20"/>
                <w:lang w:eastAsia="en-AU"/>
              </w:rPr>
            </w:pPr>
            <w:r w:rsidRPr="00E63D72">
              <w:rPr>
                <w:rFonts w:ascii="Avenir Book" w:hAnsi="Avenir Book"/>
                <w:sz w:val="20"/>
                <w:szCs w:val="20"/>
                <w:lang w:eastAsia="en-AU"/>
              </w:rPr>
              <w:t>Merged</w:t>
            </w:r>
          </w:p>
        </w:tc>
        <w:tc>
          <w:tcPr>
            <w:tcW w:w="591" w:type="pct"/>
            <w:tcMar>
              <w:left w:w="58" w:type="dxa"/>
              <w:right w:w="58" w:type="dxa"/>
            </w:tcMar>
          </w:tcPr>
          <w:p w14:paraId="7D2B71B9" w14:textId="77777777" w:rsidR="00AE438C" w:rsidRPr="009D0CC9" w:rsidRDefault="00AE438C" w:rsidP="00AE438C">
            <w:pPr>
              <w:rPr>
                <w:rFonts w:ascii="Avenir Book" w:hAnsi="Avenir Book"/>
                <w:sz w:val="20"/>
                <w:szCs w:val="20"/>
              </w:rPr>
            </w:pPr>
          </w:p>
        </w:tc>
        <w:tc>
          <w:tcPr>
            <w:tcW w:w="591" w:type="pct"/>
          </w:tcPr>
          <w:p w14:paraId="06B6AEBC" w14:textId="21D32D17" w:rsidR="00AE438C" w:rsidRPr="009D0CC9" w:rsidRDefault="00AE438C" w:rsidP="00AE438C">
            <w:pPr>
              <w:rPr>
                <w:rFonts w:ascii="Avenir Book" w:hAnsi="Avenir Book"/>
                <w:sz w:val="20"/>
                <w:szCs w:val="20"/>
              </w:rPr>
            </w:pPr>
            <w:r>
              <w:rPr>
                <w:rFonts w:ascii="Avenir Book" w:hAnsi="Avenir Book"/>
                <w:sz w:val="20"/>
                <w:szCs w:val="20"/>
              </w:rPr>
              <w:t>Included in current project an</w:t>
            </w:r>
            <w:r w:rsidRPr="000555EB">
              <w:rPr>
                <w:rFonts w:ascii="Avenir Book" w:hAnsi="Avenir Book"/>
                <w:sz w:val="20"/>
                <w:szCs w:val="20"/>
              </w:rPr>
              <w:t>d</w:t>
            </w:r>
            <w:r>
              <w:rPr>
                <w:rFonts w:ascii="Avenir Book" w:hAnsi="Avenir Book"/>
                <w:sz w:val="20"/>
                <w:szCs w:val="20"/>
              </w:rPr>
              <w:t xml:space="preserve"> merged with AMPR103 Store meat product and AMPS208</w:t>
            </w:r>
          </w:p>
        </w:tc>
        <w:tc>
          <w:tcPr>
            <w:tcW w:w="591" w:type="pct"/>
          </w:tcPr>
          <w:p w14:paraId="7FBB11E5" w14:textId="59C66459" w:rsidR="00AE438C" w:rsidRDefault="00AE438C" w:rsidP="00AE438C">
            <w:pPr>
              <w:rPr>
                <w:rFonts w:ascii="Avenir Book" w:hAnsi="Avenir Book"/>
                <w:sz w:val="20"/>
                <w:szCs w:val="20"/>
              </w:rPr>
            </w:pPr>
            <w:r>
              <w:rPr>
                <w:rFonts w:ascii="Avenir Book" w:hAnsi="Avenir Book"/>
                <w:sz w:val="20"/>
                <w:szCs w:val="20"/>
              </w:rPr>
              <w:t>See above</w:t>
            </w:r>
          </w:p>
        </w:tc>
        <w:tc>
          <w:tcPr>
            <w:tcW w:w="203" w:type="pct"/>
            <w:shd w:val="clear" w:color="auto" w:fill="auto"/>
          </w:tcPr>
          <w:p w14:paraId="0696CBFD" w14:textId="66059892" w:rsidR="00AE438C" w:rsidRPr="005A2017" w:rsidRDefault="00AE438C" w:rsidP="00AE438C">
            <w:pPr>
              <w:rPr>
                <w:rFonts w:ascii="Avenir Book" w:hAnsi="Avenir Book"/>
                <w:sz w:val="20"/>
                <w:szCs w:val="20"/>
              </w:rPr>
            </w:pPr>
            <w:r>
              <w:rPr>
                <w:rFonts w:ascii="Avenir Book" w:hAnsi="Avenir Book"/>
                <w:sz w:val="20"/>
                <w:szCs w:val="20"/>
              </w:rPr>
              <w:t>E</w:t>
            </w:r>
          </w:p>
        </w:tc>
        <w:tc>
          <w:tcPr>
            <w:tcW w:w="644" w:type="pct"/>
          </w:tcPr>
          <w:p w14:paraId="36C57734" w14:textId="77777777" w:rsidR="00AE438C" w:rsidRDefault="00AE438C" w:rsidP="00AE438C">
            <w:pPr>
              <w:rPr>
                <w:rFonts w:ascii="Avenir Book" w:hAnsi="Avenir Book"/>
                <w:sz w:val="20"/>
                <w:szCs w:val="20"/>
              </w:rPr>
            </w:pPr>
          </w:p>
        </w:tc>
      </w:tr>
      <w:tr w:rsidR="00AE438C" w:rsidRPr="000664E2" w14:paraId="587A44D8" w14:textId="507AC4D4" w:rsidTr="00C619C1">
        <w:trPr>
          <w:trHeight w:val="1005"/>
        </w:trPr>
        <w:tc>
          <w:tcPr>
            <w:tcW w:w="325" w:type="pct"/>
            <w:tcMar>
              <w:left w:w="58" w:type="dxa"/>
              <w:right w:w="58" w:type="dxa"/>
            </w:tcMar>
          </w:tcPr>
          <w:p w14:paraId="40152B52" w14:textId="3A675864" w:rsidR="00AE438C" w:rsidRDefault="00AE438C" w:rsidP="00AE438C">
            <w:pPr>
              <w:rPr>
                <w:rFonts w:ascii="Avenir Book" w:hAnsi="Avenir Book"/>
                <w:sz w:val="20"/>
                <w:szCs w:val="20"/>
              </w:rPr>
            </w:pPr>
            <w:r>
              <w:rPr>
                <w:rFonts w:ascii="Avenir Book" w:hAnsi="Avenir Book"/>
                <w:sz w:val="20"/>
                <w:szCs w:val="20"/>
              </w:rPr>
              <w:t>AMPS210</w:t>
            </w:r>
          </w:p>
        </w:tc>
        <w:tc>
          <w:tcPr>
            <w:tcW w:w="515" w:type="pct"/>
            <w:tcMar>
              <w:left w:w="58" w:type="dxa"/>
              <w:right w:w="58" w:type="dxa"/>
            </w:tcMar>
          </w:tcPr>
          <w:p w14:paraId="072BC93A" w14:textId="1B953B1F" w:rsidR="00AE438C" w:rsidRPr="009D0CC9" w:rsidRDefault="00AE438C" w:rsidP="00AE438C">
            <w:pPr>
              <w:rPr>
                <w:rFonts w:ascii="Avenir Book" w:hAnsi="Avenir Book"/>
                <w:sz w:val="20"/>
                <w:szCs w:val="20"/>
              </w:rPr>
            </w:pPr>
            <w:r w:rsidRPr="000555EB">
              <w:rPr>
                <w:rFonts w:ascii="Avenir Book" w:hAnsi="Avenir Book"/>
                <w:sz w:val="20"/>
                <w:szCs w:val="20"/>
              </w:rPr>
              <w:t>Inspect carton meat</w:t>
            </w:r>
          </w:p>
        </w:tc>
        <w:tc>
          <w:tcPr>
            <w:tcW w:w="333" w:type="pct"/>
            <w:tcMar>
              <w:left w:w="58" w:type="dxa"/>
              <w:right w:w="58" w:type="dxa"/>
            </w:tcMar>
          </w:tcPr>
          <w:p w14:paraId="35D360C8" w14:textId="7DCC89E3" w:rsidR="00AE438C" w:rsidRPr="009D0CC9" w:rsidRDefault="00AE438C" w:rsidP="00AE438C">
            <w:pPr>
              <w:rPr>
                <w:rFonts w:ascii="Avenir Book" w:hAnsi="Avenir Book"/>
                <w:sz w:val="20"/>
                <w:szCs w:val="20"/>
              </w:rPr>
            </w:pPr>
            <w:r w:rsidRPr="009D0CC9">
              <w:rPr>
                <w:rFonts w:ascii="Avenir Book" w:hAnsi="Avenir Book"/>
                <w:sz w:val="20"/>
                <w:szCs w:val="20"/>
              </w:rPr>
              <w:t>AMPRET2X01</w:t>
            </w:r>
          </w:p>
        </w:tc>
        <w:tc>
          <w:tcPr>
            <w:tcW w:w="392" w:type="pct"/>
            <w:tcMar>
              <w:left w:w="58" w:type="dxa"/>
              <w:right w:w="58" w:type="dxa"/>
            </w:tcMar>
          </w:tcPr>
          <w:p w14:paraId="0934A0AA" w14:textId="2AD2D32F" w:rsidR="00AE438C" w:rsidRPr="009D0CC9" w:rsidRDefault="00AE438C" w:rsidP="00AE438C">
            <w:pPr>
              <w:rPr>
                <w:rFonts w:ascii="Avenir Book" w:hAnsi="Avenir Book"/>
                <w:sz w:val="20"/>
                <w:szCs w:val="20"/>
              </w:rPr>
            </w:pPr>
            <w:r w:rsidRPr="009D0CC9">
              <w:rPr>
                <w:rFonts w:ascii="Avenir Book" w:hAnsi="Avenir Book"/>
                <w:sz w:val="20"/>
                <w:szCs w:val="20"/>
              </w:rPr>
              <w:t>Receive meat products</w:t>
            </w:r>
          </w:p>
        </w:tc>
        <w:tc>
          <w:tcPr>
            <w:tcW w:w="326" w:type="pct"/>
            <w:shd w:val="clear" w:color="auto" w:fill="auto"/>
          </w:tcPr>
          <w:p w14:paraId="0600C49D" w14:textId="3E0C1000" w:rsidR="00AE438C" w:rsidRPr="00E63D72" w:rsidRDefault="00AE438C" w:rsidP="00AE438C">
            <w:pPr>
              <w:rPr>
                <w:rFonts w:ascii="Avenir Book" w:hAnsi="Avenir Book"/>
                <w:sz w:val="20"/>
                <w:szCs w:val="20"/>
                <w:lang w:eastAsia="en-AU"/>
              </w:rPr>
            </w:pPr>
            <w:r w:rsidRPr="00AE438C">
              <w:rPr>
                <w:rFonts w:ascii="Avenir Book" w:hAnsi="Avenir Book"/>
                <w:sz w:val="20"/>
                <w:szCs w:val="20"/>
                <w:lang w:eastAsia="en-AU"/>
              </w:rPr>
              <w:t>AMPRET201</w:t>
            </w:r>
          </w:p>
        </w:tc>
        <w:tc>
          <w:tcPr>
            <w:tcW w:w="255" w:type="pct"/>
            <w:shd w:val="clear" w:color="auto" w:fill="auto"/>
          </w:tcPr>
          <w:p w14:paraId="5AC6536C" w14:textId="24D5D180" w:rsidR="00AE438C" w:rsidRPr="00E63D72" w:rsidRDefault="00AE438C" w:rsidP="00AE438C">
            <w:pPr>
              <w:rPr>
                <w:rFonts w:ascii="Avenir Book" w:hAnsi="Avenir Book"/>
                <w:sz w:val="20"/>
                <w:szCs w:val="20"/>
                <w:lang w:eastAsia="en-AU"/>
              </w:rPr>
            </w:pPr>
            <w:r w:rsidRPr="009D0CC9">
              <w:rPr>
                <w:rFonts w:ascii="Avenir Book" w:hAnsi="Avenir Book"/>
                <w:sz w:val="20"/>
                <w:szCs w:val="20"/>
              </w:rPr>
              <w:t>Receive meat products</w:t>
            </w:r>
          </w:p>
        </w:tc>
        <w:tc>
          <w:tcPr>
            <w:tcW w:w="234" w:type="pct"/>
            <w:shd w:val="clear" w:color="auto" w:fill="9CC2E5" w:themeFill="accent5" w:themeFillTint="99"/>
            <w:tcMar>
              <w:left w:w="58" w:type="dxa"/>
              <w:right w:w="58" w:type="dxa"/>
            </w:tcMar>
          </w:tcPr>
          <w:p w14:paraId="43046297" w14:textId="6DEA90EA" w:rsidR="00AE438C" w:rsidRPr="009D0CC9" w:rsidRDefault="00AE438C" w:rsidP="00AE438C">
            <w:pPr>
              <w:rPr>
                <w:rFonts w:ascii="Avenir Book" w:hAnsi="Avenir Book"/>
                <w:sz w:val="20"/>
                <w:szCs w:val="20"/>
                <w:lang w:eastAsia="en-AU"/>
              </w:rPr>
            </w:pPr>
            <w:r w:rsidRPr="00E63D72">
              <w:rPr>
                <w:rFonts w:ascii="Avenir Book" w:hAnsi="Avenir Book"/>
                <w:sz w:val="20"/>
                <w:szCs w:val="20"/>
                <w:lang w:eastAsia="en-AU"/>
              </w:rPr>
              <w:t>Merged</w:t>
            </w:r>
          </w:p>
        </w:tc>
        <w:tc>
          <w:tcPr>
            <w:tcW w:w="591" w:type="pct"/>
            <w:tcMar>
              <w:left w:w="58" w:type="dxa"/>
              <w:right w:w="58" w:type="dxa"/>
            </w:tcMar>
          </w:tcPr>
          <w:p w14:paraId="1A47039D" w14:textId="77777777" w:rsidR="00AE438C" w:rsidRPr="009D0CC9" w:rsidRDefault="00AE438C" w:rsidP="00AE438C">
            <w:pPr>
              <w:rPr>
                <w:rFonts w:ascii="Avenir Book" w:hAnsi="Avenir Book"/>
                <w:sz w:val="20"/>
                <w:szCs w:val="20"/>
              </w:rPr>
            </w:pPr>
          </w:p>
        </w:tc>
        <w:tc>
          <w:tcPr>
            <w:tcW w:w="591" w:type="pct"/>
          </w:tcPr>
          <w:p w14:paraId="10A6394E" w14:textId="77777777" w:rsidR="00AE438C" w:rsidRDefault="00AE438C" w:rsidP="00AE438C">
            <w:pPr>
              <w:rPr>
                <w:rFonts w:ascii="Avenir Book" w:hAnsi="Avenir Book"/>
                <w:sz w:val="20"/>
                <w:szCs w:val="20"/>
              </w:rPr>
            </w:pPr>
            <w:r>
              <w:rPr>
                <w:rFonts w:ascii="Avenir Book" w:hAnsi="Avenir Book"/>
                <w:sz w:val="20"/>
                <w:szCs w:val="20"/>
              </w:rPr>
              <w:t>Included in current project an</w:t>
            </w:r>
            <w:r w:rsidRPr="000555EB">
              <w:rPr>
                <w:rFonts w:ascii="Avenir Book" w:hAnsi="Avenir Book"/>
                <w:sz w:val="20"/>
                <w:szCs w:val="20"/>
              </w:rPr>
              <w:t>d</w:t>
            </w:r>
            <w:r>
              <w:rPr>
                <w:rFonts w:ascii="Avenir Book" w:hAnsi="Avenir Book"/>
                <w:sz w:val="20"/>
                <w:szCs w:val="20"/>
              </w:rPr>
              <w:t xml:space="preserve"> merged with AMPR210 Receive meat products.</w:t>
            </w:r>
          </w:p>
          <w:p w14:paraId="31625FD3" w14:textId="7B20247D" w:rsidR="00AE438C" w:rsidRPr="009D0CC9" w:rsidRDefault="00AE438C" w:rsidP="00AE438C">
            <w:pPr>
              <w:rPr>
                <w:rFonts w:ascii="Avenir Book" w:hAnsi="Avenir Book"/>
                <w:sz w:val="20"/>
                <w:szCs w:val="20"/>
              </w:rPr>
            </w:pPr>
          </w:p>
        </w:tc>
        <w:tc>
          <w:tcPr>
            <w:tcW w:w="591" w:type="pct"/>
          </w:tcPr>
          <w:p w14:paraId="15AB9B45" w14:textId="6404A4D4" w:rsidR="00AE438C" w:rsidRDefault="00AE438C" w:rsidP="00AE438C">
            <w:pPr>
              <w:rPr>
                <w:rFonts w:ascii="Avenir Book" w:hAnsi="Avenir Book"/>
                <w:sz w:val="20"/>
                <w:szCs w:val="20"/>
              </w:rPr>
            </w:pPr>
            <w:r>
              <w:rPr>
                <w:rFonts w:ascii="Avenir Book" w:hAnsi="Avenir Book"/>
                <w:sz w:val="20"/>
                <w:szCs w:val="20"/>
              </w:rPr>
              <w:t>See above</w:t>
            </w:r>
          </w:p>
        </w:tc>
        <w:tc>
          <w:tcPr>
            <w:tcW w:w="203" w:type="pct"/>
            <w:shd w:val="clear" w:color="auto" w:fill="auto"/>
          </w:tcPr>
          <w:p w14:paraId="74535C2B" w14:textId="46AA7DDE" w:rsidR="00AE438C" w:rsidRPr="005A2017" w:rsidRDefault="00AE438C" w:rsidP="00AE438C">
            <w:pPr>
              <w:rPr>
                <w:rFonts w:ascii="Avenir Book" w:hAnsi="Avenir Book"/>
                <w:sz w:val="20"/>
                <w:szCs w:val="20"/>
              </w:rPr>
            </w:pPr>
            <w:r>
              <w:rPr>
                <w:rFonts w:ascii="Avenir Book" w:hAnsi="Avenir Book"/>
                <w:sz w:val="20"/>
                <w:szCs w:val="20"/>
              </w:rPr>
              <w:t>NE</w:t>
            </w:r>
          </w:p>
        </w:tc>
        <w:tc>
          <w:tcPr>
            <w:tcW w:w="644" w:type="pct"/>
          </w:tcPr>
          <w:p w14:paraId="10DDE909" w14:textId="77777777" w:rsidR="00AE438C" w:rsidRDefault="00AE438C" w:rsidP="00AE438C">
            <w:pPr>
              <w:rPr>
                <w:rFonts w:ascii="Avenir Book" w:hAnsi="Avenir Book"/>
                <w:sz w:val="20"/>
                <w:szCs w:val="20"/>
              </w:rPr>
            </w:pPr>
          </w:p>
        </w:tc>
      </w:tr>
      <w:tr w:rsidR="00AE438C" w:rsidRPr="000664E2" w14:paraId="1B4DC901" w14:textId="2C41C6F4" w:rsidTr="00C619C1">
        <w:trPr>
          <w:trHeight w:val="1005"/>
        </w:trPr>
        <w:tc>
          <w:tcPr>
            <w:tcW w:w="325" w:type="pct"/>
            <w:tcMar>
              <w:left w:w="58" w:type="dxa"/>
              <w:right w:w="58" w:type="dxa"/>
            </w:tcMar>
          </w:tcPr>
          <w:p w14:paraId="3FED7CBD" w14:textId="07D0E1EC" w:rsidR="00AE438C" w:rsidRPr="009D0CC9" w:rsidRDefault="00AE438C" w:rsidP="00AE438C">
            <w:pPr>
              <w:rPr>
                <w:rFonts w:ascii="Avenir Book" w:hAnsi="Avenir Book"/>
                <w:sz w:val="20"/>
                <w:szCs w:val="20"/>
              </w:rPr>
            </w:pPr>
            <w:r>
              <w:rPr>
                <w:rFonts w:ascii="Avenir Book" w:hAnsi="Avenir Book"/>
                <w:sz w:val="20"/>
                <w:szCs w:val="20"/>
              </w:rPr>
              <w:t>AMPS212</w:t>
            </w:r>
          </w:p>
        </w:tc>
        <w:tc>
          <w:tcPr>
            <w:tcW w:w="515" w:type="pct"/>
            <w:tcMar>
              <w:left w:w="58" w:type="dxa"/>
              <w:right w:w="58" w:type="dxa"/>
            </w:tcMar>
          </w:tcPr>
          <w:p w14:paraId="14D72C97" w14:textId="57A7915A" w:rsidR="00AE438C" w:rsidRPr="009D0CC9" w:rsidRDefault="00AE438C" w:rsidP="00AE438C">
            <w:pPr>
              <w:rPr>
                <w:rFonts w:ascii="Avenir Book" w:hAnsi="Avenir Book"/>
                <w:sz w:val="20"/>
                <w:szCs w:val="20"/>
              </w:rPr>
            </w:pPr>
            <w:r>
              <w:rPr>
                <w:rFonts w:ascii="Avenir Book" w:hAnsi="Avenir Book"/>
                <w:sz w:val="20"/>
                <w:szCs w:val="20"/>
              </w:rPr>
              <w:t>Measure and calculate routine workplace data</w:t>
            </w:r>
          </w:p>
        </w:tc>
        <w:tc>
          <w:tcPr>
            <w:tcW w:w="333" w:type="pct"/>
            <w:shd w:val="clear" w:color="auto" w:fill="auto"/>
            <w:tcMar>
              <w:left w:w="58" w:type="dxa"/>
              <w:right w:w="58" w:type="dxa"/>
            </w:tcMar>
          </w:tcPr>
          <w:p w14:paraId="1DD64CBD" w14:textId="0345A637" w:rsidR="00AE438C" w:rsidRPr="00482801" w:rsidRDefault="00AE438C" w:rsidP="00AE438C">
            <w:pPr>
              <w:rPr>
                <w:rFonts w:ascii="Avenir Book" w:hAnsi="Avenir Book"/>
                <w:sz w:val="20"/>
                <w:szCs w:val="20"/>
              </w:rPr>
            </w:pPr>
            <w:r w:rsidRPr="00482801">
              <w:rPr>
                <w:rFonts w:ascii="Avenir Book" w:hAnsi="Avenir Book"/>
                <w:sz w:val="20"/>
                <w:szCs w:val="20"/>
              </w:rPr>
              <w:t>AMPOPR2X23</w:t>
            </w:r>
          </w:p>
        </w:tc>
        <w:tc>
          <w:tcPr>
            <w:tcW w:w="392" w:type="pct"/>
            <w:tcMar>
              <w:left w:w="58" w:type="dxa"/>
              <w:right w:w="58" w:type="dxa"/>
            </w:tcMar>
          </w:tcPr>
          <w:p w14:paraId="77FDD897" w14:textId="5A1AB063" w:rsidR="00AE438C" w:rsidRPr="00482801" w:rsidRDefault="00AE438C" w:rsidP="00AE438C">
            <w:pPr>
              <w:pStyle w:val="Header"/>
              <w:rPr>
                <w:rFonts w:ascii="Avenir Book" w:hAnsi="Avenir Book"/>
                <w:sz w:val="20"/>
                <w:szCs w:val="20"/>
              </w:rPr>
            </w:pPr>
            <w:r w:rsidRPr="00482801">
              <w:rPr>
                <w:rFonts w:ascii="Avenir Book" w:hAnsi="Avenir Book"/>
                <w:sz w:val="20"/>
                <w:szCs w:val="20"/>
              </w:rPr>
              <w:t>Use numeracy skills in meat processing</w:t>
            </w:r>
          </w:p>
          <w:p w14:paraId="414AA4C2" w14:textId="77777777" w:rsidR="00AE438C" w:rsidRPr="00482801" w:rsidRDefault="00AE438C" w:rsidP="00AE438C">
            <w:pPr>
              <w:rPr>
                <w:rFonts w:ascii="Avenir Book" w:hAnsi="Avenir Book"/>
                <w:sz w:val="20"/>
                <w:szCs w:val="20"/>
              </w:rPr>
            </w:pPr>
          </w:p>
        </w:tc>
        <w:tc>
          <w:tcPr>
            <w:tcW w:w="326" w:type="pct"/>
            <w:shd w:val="clear" w:color="auto" w:fill="auto"/>
          </w:tcPr>
          <w:p w14:paraId="5D7DCEE1" w14:textId="3D28FDE8" w:rsidR="00AE438C" w:rsidRPr="009D0CC9" w:rsidRDefault="00AE438C" w:rsidP="00AE438C">
            <w:pPr>
              <w:rPr>
                <w:rFonts w:ascii="Avenir Book" w:hAnsi="Avenir Book"/>
                <w:sz w:val="20"/>
                <w:szCs w:val="20"/>
                <w:lang w:eastAsia="en-AU"/>
              </w:rPr>
            </w:pPr>
            <w:r w:rsidRPr="007142B5">
              <w:rPr>
                <w:rFonts w:ascii="Avenir Book" w:hAnsi="Avenir Book"/>
                <w:sz w:val="20"/>
                <w:szCs w:val="20"/>
                <w:lang w:eastAsia="en-AU"/>
              </w:rPr>
              <w:t>AMPOPR224</w:t>
            </w:r>
          </w:p>
        </w:tc>
        <w:tc>
          <w:tcPr>
            <w:tcW w:w="255" w:type="pct"/>
            <w:shd w:val="clear" w:color="auto" w:fill="auto"/>
          </w:tcPr>
          <w:p w14:paraId="640C8242" w14:textId="300ADF29" w:rsidR="00AE438C" w:rsidRPr="009D0CC9" w:rsidRDefault="00AE438C" w:rsidP="00AE438C">
            <w:pPr>
              <w:rPr>
                <w:rFonts w:ascii="Avenir Book" w:hAnsi="Avenir Book"/>
                <w:sz w:val="20"/>
                <w:szCs w:val="20"/>
                <w:lang w:eastAsia="en-AU"/>
              </w:rPr>
            </w:pPr>
            <w:r w:rsidRPr="007142B5">
              <w:rPr>
                <w:rFonts w:ascii="Avenir Book" w:hAnsi="Avenir Book"/>
                <w:sz w:val="20"/>
                <w:szCs w:val="20"/>
                <w:lang w:eastAsia="en-AU"/>
              </w:rPr>
              <w:t>Use numeracy skills in meat processing</w:t>
            </w:r>
          </w:p>
        </w:tc>
        <w:tc>
          <w:tcPr>
            <w:tcW w:w="234" w:type="pct"/>
            <w:shd w:val="clear" w:color="auto" w:fill="FFD966" w:themeFill="accent4" w:themeFillTint="99"/>
            <w:tcMar>
              <w:left w:w="58" w:type="dxa"/>
              <w:right w:w="58" w:type="dxa"/>
            </w:tcMar>
          </w:tcPr>
          <w:p w14:paraId="679F85DC" w14:textId="057B3E2A" w:rsidR="00AE438C" w:rsidRPr="009D0CC9" w:rsidRDefault="00AE438C" w:rsidP="00AE438C">
            <w:pPr>
              <w:rPr>
                <w:rFonts w:ascii="Avenir Book" w:hAnsi="Avenir Book"/>
                <w:sz w:val="20"/>
                <w:szCs w:val="20"/>
                <w:lang w:eastAsia="en-AU"/>
              </w:rPr>
            </w:pPr>
            <w:r w:rsidRPr="009D0CC9">
              <w:rPr>
                <w:rFonts w:ascii="Avenir Book" w:hAnsi="Avenir Book"/>
                <w:sz w:val="20"/>
                <w:szCs w:val="20"/>
                <w:lang w:eastAsia="en-AU"/>
              </w:rPr>
              <w:t>Major Change</w:t>
            </w:r>
          </w:p>
        </w:tc>
        <w:tc>
          <w:tcPr>
            <w:tcW w:w="591" w:type="pct"/>
            <w:tcMar>
              <w:left w:w="58" w:type="dxa"/>
              <w:right w:w="58" w:type="dxa"/>
            </w:tcMar>
          </w:tcPr>
          <w:p w14:paraId="6DDF2B86" w14:textId="77777777" w:rsidR="00AE438C" w:rsidRPr="009D0CC9" w:rsidRDefault="00AE438C" w:rsidP="00AE438C">
            <w:pPr>
              <w:rPr>
                <w:rFonts w:ascii="Avenir Book" w:hAnsi="Avenir Book"/>
                <w:sz w:val="20"/>
                <w:szCs w:val="20"/>
              </w:rPr>
            </w:pPr>
          </w:p>
        </w:tc>
        <w:tc>
          <w:tcPr>
            <w:tcW w:w="591" w:type="pct"/>
          </w:tcPr>
          <w:p w14:paraId="160C2E16" w14:textId="64E35B15" w:rsidR="00AE438C" w:rsidRDefault="00AE438C" w:rsidP="00AE438C">
            <w:pPr>
              <w:pStyle w:val="Header"/>
              <w:rPr>
                <w:rFonts w:ascii="Avenir Book" w:hAnsi="Avenir Book"/>
                <w:sz w:val="20"/>
                <w:szCs w:val="20"/>
              </w:rPr>
            </w:pPr>
            <w:r>
              <w:rPr>
                <w:rFonts w:ascii="Avenir Book" w:hAnsi="Avenir Book"/>
                <w:sz w:val="20"/>
                <w:szCs w:val="20"/>
              </w:rPr>
              <w:t>Included in current project an</w:t>
            </w:r>
            <w:r w:rsidRPr="000555EB">
              <w:rPr>
                <w:rFonts w:ascii="Avenir Book" w:hAnsi="Avenir Book"/>
                <w:sz w:val="20"/>
                <w:szCs w:val="20"/>
              </w:rPr>
              <w:t>d</w:t>
            </w:r>
            <w:r>
              <w:rPr>
                <w:rFonts w:ascii="Avenir Book" w:hAnsi="Avenir Book"/>
                <w:sz w:val="20"/>
                <w:szCs w:val="20"/>
              </w:rPr>
              <w:t xml:space="preserve"> replaces FBPOPR2069 </w:t>
            </w:r>
            <w:r w:rsidRPr="00DF0092">
              <w:rPr>
                <w:rFonts w:ascii="Avenir Book" w:hAnsi="Avenir Book"/>
                <w:sz w:val="20"/>
                <w:szCs w:val="20"/>
              </w:rPr>
              <w:t>Use numerical applications in the workplace</w:t>
            </w:r>
            <w:r>
              <w:rPr>
                <w:rFonts w:ascii="Avenir Book" w:hAnsi="Avenir Book"/>
                <w:sz w:val="20"/>
                <w:szCs w:val="20"/>
              </w:rPr>
              <w:t xml:space="preserve">. </w:t>
            </w:r>
          </w:p>
          <w:p w14:paraId="1EB0071B"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application updated</w:t>
            </w:r>
          </w:p>
          <w:p w14:paraId="620D4CB8" w14:textId="77777777" w:rsidR="00AE438C" w:rsidRPr="009D0CC9" w:rsidRDefault="00AE438C" w:rsidP="00AE438C">
            <w:pPr>
              <w:rPr>
                <w:rFonts w:ascii="Avenir Book" w:hAnsi="Avenir Book"/>
                <w:sz w:val="20"/>
                <w:szCs w:val="20"/>
              </w:rPr>
            </w:pPr>
            <w:r w:rsidRPr="009D0CC9">
              <w:rPr>
                <w:rFonts w:ascii="Avenir Book" w:hAnsi="Avenir Book"/>
                <w:sz w:val="20"/>
                <w:szCs w:val="20"/>
              </w:rPr>
              <w:t>Performance Criteria clarified.</w:t>
            </w:r>
          </w:p>
          <w:p w14:paraId="33450FFD" w14:textId="77777777" w:rsidR="00AE438C" w:rsidRPr="009D0CC9" w:rsidRDefault="00AE438C" w:rsidP="00AE438C">
            <w:pPr>
              <w:rPr>
                <w:rFonts w:ascii="Avenir Book" w:hAnsi="Avenir Book"/>
                <w:sz w:val="20"/>
                <w:szCs w:val="20"/>
              </w:rPr>
            </w:pPr>
            <w:r w:rsidRPr="009D0CC9">
              <w:rPr>
                <w:rFonts w:ascii="Avenir Book" w:hAnsi="Avenir Book"/>
                <w:sz w:val="20"/>
                <w:szCs w:val="20"/>
              </w:rPr>
              <w:t>Foundation skills added</w:t>
            </w:r>
          </w:p>
          <w:p w14:paraId="2595B562" w14:textId="5A3FDFCF" w:rsidR="00AE438C" w:rsidRPr="009D0CC9" w:rsidRDefault="00AE438C" w:rsidP="00AE438C">
            <w:pPr>
              <w:rPr>
                <w:rFonts w:ascii="Avenir Book" w:hAnsi="Avenir Book"/>
                <w:sz w:val="20"/>
                <w:szCs w:val="20"/>
              </w:rPr>
            </w:pPr>
            <w:r w:rsidRPr="009D0CC9">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tc>
        <w:tc>
          <w:tcPr>
            <w:tcW w:w="591" w:type="pct"/>
          </w:tcPr>
          <w:p w14:paraId="51035414" w14:textId="77777777" w:rsidR="00AE438C" w:rsidRDefault="00AE438C" w:rsidP="00AE438C">
            <w:pPr>
              <w:rPr>
                <w:rFonts w:ascii="Avenir Book" w:hAnsi="Avenir Book"/>
                <w:sz w:val="20"/>
                <w:szCs w:val="20"/>
              </w:rPr>
            </w:pPr>
            <w:r>
              <w:rPr>
                <w:rFonts w:ascii="Avenir Book" w:hAnsi="Avenir Book"/>
                <w:sz w:val="20"/>
                <w:szCs w:val="20"/>
              </w:rPr>
              <w:t xml:space="preserve">Minor wording changes. </w:t>
            </w:r>
          </w:p>
          <w:p w14:paraId="3C696A27" w14:textId="7B49B04E" w:rsidR="00AE438C" w:rsidRDefault="00AE438C" w:rsidP="00AE438C">
            <w:pPr>
              <w:rPr>
                <w:rFonts w:ascii="Avenir Book" w:hAnsi="Avenir Book"/>
                <w:sz w:val="20"/>
                <w:szCs w:val="20"/>
              </w:rPr>
            </w:pPr>
            <w:r>
              <w:rPr>
                <w:rFonts w:ascii="Avenir Book" w:hAnsi="Avenir Book"/>
                <w:sz w:val="20"/>
                <w:szCs w:val="20"/>
              </w:rPr>
              <w:t>Assessment conditions allow for performance to be assessed in a simulated environment.</w:t>
            </w:r>
          </w:p>
        </w:tc>
        <w:tc>
          <w:tcPr>
            <w:tcW w:w="203" w:type="pct"/>
            <w:shd w:val="clear" w:color="auto" w:fill="auto"/>
          </w:tcPr>
          <w:p w14:paraId="58D4B43A" w14:textId="737075F0" w:rsidR="00AE438C" w:rsidRPr="005A2017" w:rsidRDefault="00AE438C" w:rsidP="00AE438C">
            <w:pPr>
              <w:rPr>
                <w:rFonts w:ascii="Avenir Book" w:hAnsi="Avenir Book"/>
                <w:sz w:val="20"/>
                <w:szCs w:val="20"/>
              </w:rPr>
            </w:pPr>
            <w:r>
              <w:rPr>
                <w:rFonts w:ascii="Avenir Book" w:hAnsi="Avenir Book"/>
                <w:sz w:val="20"/>
                <w:szCs w:val="20"/>
              </w:rPr>
              <w:t>NE</w:t>
            </w:r>
          </w:p>
        </w:tc>
        <w:tc>
          <w:tcPr>
            <w:tcW w:w="644" w:type="pct"/>
          </w:tcPr>
          <w:p w14:paraId="727A3975" w14:textId="77777777" w:rsidR="00AE438C" w:rsidRDefault="00AE438C" w:rsidP="00AE438C">
            <w:pPr>
              <w:rPr>
                <w:rFonts w:ascii="Avenir Book" w:hAnsi="Avenir Book"/>
                <w:sz w:val="20"/>
                <w:szCs w:val="20"/>
              </w:rPr>
            </w:pPr>
          </w:p>
        </w:tc>
      </w:tr>
      <w:tr w:rsidR="00AE438C" w:rsidRPr="000664E2" w14:paraId="357616AD" w14:textId="55FB2DE5" w:rsidTr="00C619C1">
        <w:trPr>
          <w:trHeight w:val="1005"/>
        </w:trPr>
        <w:tc>
          <w:tcPr>
            <w:tcW w:w="325" w:type="pct"/>
            <w:tcMar>
              <w:left w:w="58" w:type="dxa"/>
              <w:right w:w="58" w:type="dxa"/>
            </w:tcMar>
          </w:tcPr>
          <w:p w14:paraId="003C80CC" w14:textId="23840365"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AMPX202</w:t>
            </w:r>
          </w:p>
        </w:tc>
        <w:tc>
          <w:tcPr>
            <w:tcW w:w="515" w:type="pct"/>
            <w:tcMar>
              <w:left w:w="58" w:type="dxa"/>
              <w:right w:w="58" w:type="dxa"/>
            </w:tcMar>
          </w:tcPr>
          <w:p w14:paraId="2C25D240" w14:textId="1A82ED05" w:rsidR="00AE438C" w:rsidRPr="009D0CC9" w:rsidRDefault="00AE438C" w:rsidP="00AE438C">
            <w:pPr>
              <w:rPr>
                <w:rFonts w:ascii="Avenir Book" w:hAnsi="Avenir Book"/>
                <w:sz w:val="20"/>
                <w:szCs w:val="20"/>
                <w:lang w:eastAsia="en-AU"/>
              </w:rPr>
            </w:pPr>
            <w:r w:rsidRPr="009D0CC9">
              <w:rPr>
                <w:rFonts w:ascii="Avenir Book" w:hAnsi="Avenir Book"/>
                <w:sz w:val="20"/>
                <w:szCs w:val="20"/>
              </w:rPr>
              <w:t>Clean work area during operations</w:t>
            </w:r>
          </w:p>
        </w:tc>
        <w:tc>
          <w:tcPr>
            <w:tcW w:w="333" w:type="pct"/>
            <w:tcMar>
              <w:left w:w="58" w:type="dxa"/>
              <w:right w:w="58" w:type="dxa"/>
            </w:tcMar>
          </w:tcPr>
          <w:p w14:paraId="41FFBE4E" w14:textId="2BCB9C8E"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AMPOPR201</w:t>
            </w:r>
          </w:p>
        </w:tc>
        <w:tc>
          <w:tcPr>
            <w:tcW w:w="392" w:type="pct"/>
            <w:tcMar>
              <w:left w:w="58" w:type="dxa"/>
              <w:right w:w="58" w:type="dxa"/>
            </w:tcMar>
          </w:tcPr>
          <w:p w14:paraId="0B3496D9" w14:textId="3D41AEDB" w:rsidR="00AE438C" w:rsidRPr="009D0CC9" w:rsidRDefault="00AE438C" w:rsidP="00AE438C">
            <w:pPr>
              <w:rPr>
                <w:rFonts w:ascii="Avenir Book" w:hAnsi="Avenir Book"/>
                <w:sz w:val="20"/>
                <w:szCs w:val="20"/>
                <w:lang w:eastAsia="en-AU"/>
              </w:rPr>
            </w:pPr>
            <w:r w:rsidRPr="009D0CC9">
              <w:rPr>
                <w:rFonts w:ascii="Avenir Book" w:hAnsi="Avenir Book"/>
                <w:sz w:val="20"/>
                <w:szCs w:val="20"/>
              </w:rPr>
              <w:t>Clean work area during operations</w:t>
            </w:r>
          </w:p>
        </w:tc>
        <w:tc>
          <w:tcPr>
            <w:tcW w:w="326" w:type="pct"/>
            <w:shd w:val="clear" w:color="auto" w:fill="auto"/>
          </w:tcPr>
          <w:p w14:paraId="5FDDA585" w14:textId="46C8BB7B"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AMPOPR201</w:t>
            </w:r>
          </w:p>
        </w:tc>
        <w:tc>
          <w:tcPr>
            <w:tcW w:w="255" w:type="pct"/>
            <w:shd w:val="clear" w:color="auto" w:fill="auto"/>
          </w:tcPr>
          <w:p w14:paraId="1ED7EA18" w14:textId="1DCD49CF" w:rsidR="00AE438C" w:rsidRPr="009D0CC9" w:rsidRDefault="00AE438C" w:rsidP="00AE438C">
            <w:pPr>
              <w:rPr>
                <w:rFonts w:ascii="Avenir Book" w:hAnsi="Avenir Book"/>
                <w:sz w:val="20"/>
                <w:szCs w:val="20"/>
                <w:lang w:eastAsia="en-AU"/>
              </w:rPr>
            </w:pPr>
            <w:r w:rsidRPr="009D0CC9">
              <w:rPr>
                <w:rFonts w:ascii="Avenir Book" w:hAnsi="Avenir Book"/>
                <w:sz w:val="20"/>
                <w:szCs w:val="20"/>
              </w:rPr>
              <w:t>Clean work area during operations</w:t>
            </w:r>
          </w:p>
        </w:tc>
        <w:tc>
          <w:tcPr>
            <w:tcW w:w="234" w:type="pct"/>
            <w:shd w:val="clear" w:color="auto" w:fill="FFD966" w:themeFill="accent4" w:themeFillTint="99"/>
            <w:tcMar>
              <w:left w:w="58" w:type="dxa"/>
              <w:right w:w="58" w:type="dxa"/>
            </w:tcMar>
          </w:tcPr>
          <w:p w14:paraId="7B8BB482" w14:textId="4EEE163C" w:rsidR="00AE438C" w:rsidRPr="009D0CC9" w:rsidRDefault="00AE438C" w:rsidP="00AE438C">
            <w:pPr>
              <w:rPr>
                <w:rFonts w:ascii="Avenir Book" w:hAnsi="Avenir Book"/>
                <w:sz w:val="20"/>
                <w:szCs w:val="20"/>
                <w:lang w:eastAsia="en-AU"/>
              </w:rPr>
            </w:pPr>
            <w:r w:rsidRPr="009D0CC9">
              <w:rPr>
                <w:rFonts w:ascii="Avenir Book" w:hAnsi="Avenir Book"/>
                <w:sz w:val="20"/>
                <w:szCs w:val="20"/>
                <w:lang w:eastAsia="en-AU"/>
              </w:rPr>
              <w:t>Major Change</w:t>
            </w:r>
          </w:p>
        </w:tc>
        <w:tc>
          <w:tcPr>
            <w:tcW w:w="591" w:type="pct"/>
            <w:tcMar>
              <w:left w:w="58" w:type="dxa"/>
              <w:right w:w="58" w:type="dxa"/>
            </w:tcMar>
          </w:tcPr>
          <w:p w14:paraId="41D16944" w14:textId="77777777" w:rsidR="00AE438C" w:rsidRPr="009D0CC9" w:rsidRDefault="00AE438C" w:rsidP="00AE438C">
            <w:pPr>
              <w:rPr>
                <w:rFonts w:ascii="Avenir Book" w:hAnsi="Avenir Book"/>
                <w:sz w:val="20"/>
                <w:szCs w:val="20"/>
              </w:rPr>
            </w:pPr>
            <w:r w:rsidRPr="009D0CC9">
              <w:rPr>
                <w:rFonts w:ascii="Avenir Book" w:hAnsi="Avenir Book"/>
                <w:sz w:val="20"/>
                <w:szCs w:val="20"/>
              </w:rPr>
              <w:t xml:space="preserve">This unit was reviewed during Stage 1 AMP project but was not submitted for endorsement. No further edits have been made. </w:t>
            </w:r>
          </w:p>
          <w:p w14:paraId="19C038D6"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added to Cert II elective bank and will be submitted for endorsement in this project.</w:t>
            </w:r>
          </w:p>
          <w:p w14:paraId="7E512921" w14:textId="77777777" w:rsidR="00AE438C" w:rsidRPr="009D0CC9" w:rsidRDefault="00AE438C" w:rsidP="00AE438C">
            <w:pPr>
              <w:rPr>
                <w:rFonts w:ascii="Avenir Book" w:hAnsi="Avenir Book"/>
                <w:sz w:val="20"/>
                <w:szCs w:val="20"/>
              </w:rPr>
            </w:pPr>
            <w:r w:rsidRPr="009D0CC9">
              <w:rPr>
                <w:rFonts w:ascii="Avenir Book" w:hAnsi="Avenir Book"/>
                <w:sz w:val="20"/>
                <w:szCs w:val="20"/>
              </w:rPr>
              <w:lastRenderedPageBreak/>
              <w:t>Revision during stage 1:</w:t>
            </w:r>
          </w:p>
          <w:p w14:paraId="0AA3CA75"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code updated</w:t>
            </w:r>
          </w:p>
          <w:p w14:paraId="489A9A88" w14:textId="77777777" w:rsidR="00AE438C" w:rsidRPr="009D0CC9" w:rsidRDefault="00AE438C" w:rsidP="00AE438C">
            <w:pPr>
              <w:rPr>
                <w:rFonts w:ascii="Avenir Book" w:hAnsi="Avenir Book"/>
                <w:sz w:val="20"/>
                <w:szCs w:val="20"/>
              </w:rPr>
            </w:pPr>
            <w:r w:rsidRPr="009D0CC9">
              <w:rPr>
                <w:rFonts w:ascii="Avenir Book" w:hAnsi="Avenir Book"/>
                <w:sz w:val="20"/>
                <w:szCs w:val="20"/>
              </w:rPr>
              <w:t>Performance Criteria clarified</w:t>
            </w:r>
          </w:p>
          <w:p w14:paraId="6E273DCD" w14:textId="77777777" w:rsidR="00AE438C" w:rsidRPr="009D0CC9" w:rsidRDefault="00AE438C" w:rsidP="00AE438C">
            <w:pPr>
              <w:rPr>
                <w:rFonts w:ascii="Avenir Book" w:hAnsi="Avenir Book"/>
                <w:sz w:val="20"/>
                <w:szCs w:val="20"/>
              </w:rPr>
            </w:pPr>
            <w:r w:rsidRPr="009D0CC9">
              <w:rPr>
                <w:rFonts w:ascii="Avenir Book" w:hAnsi="Avenir Book"/>
                <w:sz w:val="20"/>
                <w:szCs w:val="20"/>
              </w:rPr>
              <w:t>Foundation Skills added</w:t>
            </w:r>
          </w:p>
          <w:p w14:paraId="3998C97A" w14:textId="727ADEFA" w:rsidR="00AE438C" w:rsidRPr="009D0CC9" w:rsidRDefault="00AE438C" w:rsidP="00AE438C">
            <w:pPr>
              <w:rPr>
                <w:rFonts w:ascii="Avenir Book" w:hAnsi="Avenir Book"/>
                <w:sz w:val="20"/>
                <w:szCs w:val="20"/>
                <w:lang w:eastAsia="en-AU"/>
              </w:rPr>
            </w:pPr>
            <w:r w:rsidRPr="009D0CC9">
              <w:rPr>
                <w:rFonts w:ascii="Avenir Book" w:hAnsi="Avenir Book"/>
                <w:sz w:val="20"/>
                <w:szCs w:val="20"/>
              </w:rPr>
              <w:t>Performance Evidence, Knowledge Evidence and Assessment Conditions revised</w:t>
            </w:r>
          </w:p>
        </w:tc>
        <w:tc>
          <w:tcPr>
            <w:tcW w:w="591" w:type="pct"/>
          </w:tcPr>
          <w:p w14:paraId="121E588A" w14:textId="77777777" w:rsidR="00AE438C" w:rsidRPr="009D0CC9" w:rsidRDefault="00AE438C" w:rsidP="00AE438C">
            <w:pPr>
              <w:rPr>
                <w:rFonts w:ascii="Avenir Book" w:hAnsi="Avenir Book"/>
                <w:sz w:val="20"/>
                <w:szCs w:val="20"/>
              </w:rPr>
            </w:pPr>
          </w:p>
        </w:tc>
        <w:tc>
          <w:tcPr>
            <w:tcW w:w="591" w:type="pct"/>
          </w:tcPr>
          <w:p w14:paraId="2872685C" w14:textId="77777777" w:rsidR="00AE438C" w:rsidRDefault="00AE438C" w:rsidP="00AE438C">
            <w:pPr>
              <w:rPr>
                <w:rFonts w:ascii="Avenir Book" w:hAnsi="Avenir Book"/>
                <w:sz w:val="20"/>
                <w:szCs w:val="20"/>
              </w:rPr>
            </w:pPr>
            <w:r>
              <w:rPr>
                <w:rFonts w:ascii="Avenir Book" w:hAnsi="Avenir Book"/>
                <w:sz w:val="20"/>
                <w:szCs w:val="20"/>
              </w:rPr>
              <w:t>From Stage 1</w:t>
            </w:r>
          </w:p>
          <w:p w14:paraId="048C0C26" w14:textId="77777777" w:rsidR="00AE438C" w:rsidRDefault="00AE438C" w:rsidP="00AE438C">
            <w:pPr>
              <w:rPr>
                <w:rFonts w:ascii="Avenir Book" w:hAnsi="Avenir Book"/>
                <w:sz w:val="20"/>
                <w:szCs w:val="20"/>
              </w:rPr>
            </w:pPr>
            <w:r>
              <w:rPr>
                <w:rFonts w:ascii="Avenir Book" w:hAnsi="Avenir Book"/>
                <w:sz w:val="20"/>
                <w:szCs w:val="20"/>
              </w:rPr>
              <w:t>Mandatory workplace requirements added.</w:t>
            </w:r>
          </w:p>
          <w:p w14:paraId="10E2300A" w14:textId="1CF8AA84" w:rsidR="00AE438C" w:rsidRPr="009D0CC9" w:rsidRDefault="00AE438C" w:rsidP="00AE438C">
            <w:pPr>
              <w:rPr>
                <w:rFonts w:ascii="Avenir Book" w:hAnsi="Avenir Book"/>
                <w:sz w:val="20"/>
                <w:szCs w:val="20"/>
              </w:rPr>
            </w:pPr>
            <w:r>
              <w:rPr>
                <w:rFonts w:ascii="Avenir Book" w:hAnsi="Avenir Book"/>
                <w:sz w:val="20"/>
                <w:szCs w:val="20"/>
              </w:rPr>
              <w:t>Performance evidence updated to include observation of work for a minimum of 15 minutes.</w:t>
            </w:r>
          </w:p>
        </w:tc>
        <w:tc>
          <w:tcPr>
            <w:tcW w:w="203" w:type="pct"/>
            <w:shd w:val="clear" w:color="auto" w:fill="auto"/>
          </w:tcPr>
          <w:p w14:paraId="37A95AB9" w14:textId="5D24C7C3" w:rsidR="00AE438C" w:rsidRPr="009D0CC9" w:rsidRDefault="00987BF9" w:rsidP="00AE438C">
            <w:pPr>
              <w:rPr>
                <w:rFonts w:ascii="Avenir Book" w:hAnsi="Avenir Book"/>
                <w:sz w:val="20"/>
                <w:szCs w:val="20"/>
              </w:rPr>
            </w:pPr>
            <w:r>
              <w:rPr>
                <w:rFonts w:ascii="Avenir Book" w:hAnsi="Avenir Book"/>
                <w:sz w:val="20"/>
                <w:szCs w:val="20"/>
              </w:rPr>
              <w:t>NE</w:t>
            </w:r>
          </w:p>
        </w:tc>
        <w:tc>
          <w:tcPr>
            <w:tcW w:w="644" w:type="pct"/>
          </w:tcPr>
          <w:p w14:paraId="6ECD0BC6" w14:textId="77777777" w:rsidR="00AE438C" w:rsidRDefault="00AE438C" w:rsidP="00AE438C">
            <w:pPr>
              <w:rPr>
                <w:rFonts w:ascii="Avenir Book" w:hAnsi="Avenir Book"/>
                <w:sz w:val="20"/>
                <w:szCs w:val="20"/>
              </w:rPr>
            </w:pPr>
            <w:r>
              <w:rPr>
                <w:rFonts w:ascii="Avenir Book" w:hAnsi="Avenir Book"/>
                <w:sz w:val="20"/>
                <w:szCs w:val="20"/>
              </w:rPr>
              <w:t xml:space="preserve">Minor tweaks to 3 PCs. </w:t>
            </w:r>
          </w:p>
          <w:p w14:paraId="201C95B7" w14:textId="17B54AA2" w:rsidR="00AE438C" w:rsidRPr="009D0CC9" w:rsidRDefault="00AE438C" w:rsidP="00AE438C">
            <w:pPr>
              <w:rPr>
                <w:rFonts w:ascii="Avenir Book" w:hAnsi="Avenir Book"/>
                <w:sz w:val="20"/>
                <w:szCs w:val="20"/>
              </w:rPr>
            </w:pPr>
            <w:r w:rsidRPr="00CE759C">
              <w:rPr>
                <w:rFonts w:ascii="Avenir Book" w:hAnsi="Avenir Book"/>
                <w:sz w:val="20"/>
                <w:szCs w:val="20"/>
              </w:rPr>
              <w:t>'access to'</w:t>
            </w:r>
            <w:r>
              <w:rPr>
                <w:rFonts w:ascii="Avenir Book" w:hAnsi="Avenir Book"/>
                <w:sz w:val="20"/>
                <w:szCs w:val="20"/>
              </w:rPr>
              <w:t xml:space="preserve"> (supervisor) </w:t>
            </w:r>
            <w:r w:rsidRPr="00CE759C">
              <w:rPr>
                <w:rFonts w:ascii="Avenir Book" w:hAnsi="Avenir Book"/>
                <w:sz w:val="20"/>
                <w:szCs w:val="20"/>
              </w:rPr>
              <w:t>added to AC.</w:t>
            </w:r>
          </w:p>
        </w:tc>
      </w:tr>
      <w:tr w:rsidR="00AE438C" w:rsidRPr="000664E2" w14:paraId="56C42F80" w14:textId="03A85A10" w:rsidTr="00C619C1">
        <w:trPr>
          <w:trHeight w:val="1005"/>
        </w:trPr>
        <w:tc>
          <w:tcPr>
            <w:tcW w:w="325" w:type="pct"/>
            <w:tcMar>
              <w:left w:w="58" w:type="dxa"/>
              <w:right w:w="58" w:type="dxa"/>
            </w:tcMar>
          </w:tcPr>
          <w:p w14:paraId="0E50BE05" w14:textId="1BDDD509"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AMPX203</w:t>
            </w:r>
          </w:p>
        </w:tc>
        <w:tc>
          <w:tcPr>
            <w:tcW w:w="515" w:type="pct"/>
            <w:tcMar>
              <w:left w:w="58" w:type="dxa"/>
              <w:right w:w="58" w:type="dxa"/>
            </w:tcMar>
          </w:tcPr>
          <w:p w14:paraId="4A96911E" w14:textId="28428D11"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scales and semi-automatic labelling machinery</w:t>
            </w:r>
          </w:p>
        </w:tc>
        <w:tc>
          <w:tcPr>
            <w:tcW w:w="333" w:type="pct"/>
            <w:tcMar>
              <w:left w:w="58" w:type="dxa"/>
              <w:right w:w="58" w:type="dxa"/>
            </w:tcMar>
          </w:tcPr>
          <w:p w14:paraId="0D4A1ACC" w14:textId="1C2A9401"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AMPOPR202</w:t>
            </w:r>
          </w:p>
        </w:tc>
        <w:tc>
          <w:tcPr>
            <w:tcW w:w="392" w:type="pct"/>
            <w:tcMar>
              <w:left w:w="58" w:type="dxa"/>
              <w:right w:w="58" w:type="dxa"/>
            </w:tcMar>
          </w:tcPr>
          <w:p w14:paraId="6EF2B0FD" w14:textId="287CA123"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scales and semi-automatic labelling machinery</w:t>
            </w:r>
          </w:p>
        </w:tc>
        <w:tc>
          <w:tcPr>
            <w:tcW w:w="326" w:type="pct"/>
            <w:shd w:val="clear" w:color="auto" w:fill="auto"/>
          </w:tcPr>
          <w:p w14:paraId="5BB8C932" w14:textId="68ED3552"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AMPOPR202</w:t>
            </w:r>
          </w:p>
        </w:tc>
        <w:tc>
          <w:tcPr>
            <w:tcW w:w="255" w:type="pct"/>
            <w:shd w:val="clear" w:color="auto" w:fill="auto"/>
          </w:tcPr>
          <w:p w14:paraId="12B88D02" w14:textId="6F237BA1"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scales and semi-automatic labelling machinery</w:t>
            </w:r>
          </w:p>
        </w:tc>
        <w:tc>
          <w:tcPr>
            <w:tcW w:w="234" w:type="pct"/>
            <w:shd w:val="clear" w:color="auto" w:fill="FFD966" w:themeFill="accent4" w:themeFillTint="99"/>
            <w:tcMar>
              <w:left w:w="58" w:type="dxa"/>
              <w:right w:w="58" w:type="dxa"/>
            </w:tcMar>
          </w:tcPr>
          <w:p w14:paraId="6F7CD28B" w14:textId="5C3C5C94" w:rsidR="00AE438C" w:rsidRPr="009D0CC9" w:rsidRDefault="00AE438C" w:rsidP="00AE438C">
            <w:pPr>
              <w:rPr>
                <w:rFonts w:ascii="Avenir Book" w:hAnsi="Avenir Book"/>
                <w:sz w:val="20"/>
                <w:szCs w:val="20"/>
                <w:lang w:eastAsia="en-AU"/>
              </w:rPr>
            </w:pPr>
            <w:r w:rsidRPr="009D0CC9">
              <w:rPr>
                <w:rFonts w:ascii="Avenir Book" w:hAnsi="Avenir Book"/>
                <w:sz w:val="20"/>
                <w:szCs w:val="20"/>
                <w:lang w:eastAsia="en-AU"/>
              </w:rPr>
              <w:t>Major Change</w:t>
            </w:r>
          </w:p>
        </w:tc>
        <w:tc>
          <w:tcPr>
            <w:tcW w:w="591" w:type="pct"/>
            <w:tcMar>
              <w:left w:w="58" w:type="dxa"/>
              <w:right w:w="58" w:type="dxa"/>
            </w:tcMar>
          </w:tcPr>
          <w:p w14:paraId="6EC9003F" w14:textId="77777777" w:rsidR="00AE438C" w:rsidRPr="009D0CC9" w:rsidRDefault="00AE438C" w:rsidP="00AE438C">
            <w:pPr>
              <w:rPr>
                <w:rFonts w:ascii="Avenir Book" w:hAnsi="Avenir Book"/>
                <w:sz w:val="20"/>
                <w:szCs w:val="20"/>
              </w:rPr>
            </w:pPr>
            <w:r w:rsidRPr="009D0CC9">
              <w:rPr>
                <w:rFonts w:ascii="Avenir Book" w:hAnsi="Avenir Book"/>
                <w:sz w:val="20"/>
                <w:szCs w:val="20"/>
              </w:rPr>
              <w:t xml:space="preserve">This unit was reviewed during Stage 1 AMP project but was not submitted for endorsement. No further edits have been made. </w:t>
            </w:r>
          </w:p>
          <w:p w14:paraId="301B7297"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added to Cert II elective bank and will be submitted for endorsement in this project.</w:t>
            </w:r>
          </w:p>
          <w:p w14:paraId="2807CE84" w14:textId="77777777" w:rsidR="00AE438C" w:rsidRPr="009D0CC9" w:rsidRDefault="00AE438C" w:rsidP="00AE438C">
            <w:pPr>
              <w:rPr>
                <w:rFonts w:ascii="Avenir Book" w:hAnsi="Avenir Book"/>
                <w:sz w:val="20"/>
                <w:szCs w:val="20"/>
              </w:rPr>
            </w:pPr>
            <w:r w:rsidRPr="009D0CC9">
              <w:rPr>
                <w:rFonts w:ascii="Avenir Book" w:hAnsi="Avenir Book"/>
                <w:sz w:val="20"/>
                <w:szCs w:val="20"/>
              </w:rPr>
              <w:t>Revision during stage 1:</w:t>
            </w:r>
          </w:p>
          <w:p w14:paraId="4E8A789E"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sector code updated</w:t>
            </w:r>
          </w:p>
          <w:p w14:paraId="314216FF" w14:textId="77777777" w:rsidR="00AE438C" w:rsidRPr="009D0CC9" w:rsidRDefault="00AE438C" w:rsidP="00AE438C">
            <w:pPr>
              <w:rPr>
                <w:rFonts w:ascii="Avenir Book" w:hAnsi="Avenir Book"/>
                <w:sz w:val="20"/>
                <w:szCs w:val="20"/>
              </w:rPr>
            </w:pPr>
            <w:r w:rsidRPr="009D0CC9">
              <w:rPr>
                <w:rFonts w:ascii="Avenir Book" w:hAnsi="Avenir Book"/>
                <w:sz w:val="20"/>
                <w:szCs w:val="20"/>
              </w:rPr>
              <w:t>Performance Criteria clarified</w:t>
            </w:r>
          </w:p>
          <w:p w14:paraId="4F79070F" w14:textId="77777777" w:rsidR="00AE438C" w:rsidRPr="009D0CC9" w:rsidRDefault="00AE438C" w:rsidP="00AE438C">
            <w:pPr>
              <w:rPr>
                <w:rFonts w:ascii="Avenir Book" w:hAnsi="Avenir Book"/>
                <w:sz w:val="20"/>
                <w:szCs w:val="20"/>
              </w:rPr>
            </w:pPr>
            <w:r w:rsidRPr="009D0CC9">
              <w:rPr>
                <w:rFonts w:ascii="Avenir Book" w:hAnsi="Avenir Book"/>
                <w:sz w:val="20"/>
                <w:szCs w:val="20"/>
              </w:rPr>
              <w:t>Foundation Skills added</w:t>
            </w:r>
          </w:p>
          <w:p w14:paraId="22A6096C" w14:textId="71109CCB" w:rsidR="00AE438C" w:rsidRPr="009D0CC9" w:rsidRDefault="00AE438C" w:rsidP="00AE438C">
            <w:pPr>
              <w:rPr>
                <w:rFonts w:ascii="Avenir Book" w:hAnsi="Avenir Book"/>
                <w:sz w:val="20"/>
                <w:szCs w:val="20"/>
                <w:lang w:eastAsia="en-AU"/>
              </w:rPr>
            </w:pPr>
            <w:r w:rsidRPr="009D0CC9">
              <w:rPr>
                <w:rFonts w:ascii="Avenir Book" w:hAnsi="Avenir Book"/>
                <w:sz w:val="20"/>
                <w:szCs w:val="20"/>
              </w:rPr>
              <w:t>Assessment Requirements reworded for clarity</w:t>
            </w:r>
          </w:p>
        </w:tc>
        <w:tc>
          <w:tcPr>
            <w:tcW w:w="591" w:type="pct"/>
          </w:tcPr>
          <w:p w14:paraId="35F68A81" w14:textId="77777777" w:rsidR="00AE438C" w:rsidRPr="009D0CC9" w:rsidRDefault="00AE438C" w:rsidP="00AE438C">
            <w:pPr>
              <w:rPr>
                <w:rFonts w:ascii="Avenir Book" w:hAnsi="Avenir Book"/>
                <w:sz w:val="20"/>
                <w:szCs w:val="20"/>
              </w:rPr>
            </w:pPr>
          </w:p>
        </w:tc>
        <w:tc>
          <w:tcPr>
            <w:tcW w:w="591" w:type="pct"/>
          </w:tcPr>
          <w:p w14:paraId="6BD5275A" w14:textId="1C982E3C" w:rsidR="00AE438C" w:rsidRDefault="00AE438C" w:rsidP="00AE438C">
            <w:pPr>
              <w:rPr>
                <w:rFonts w:ascii="Avenir Book" w:hAnsi="Avenir Book"/>
                <w:sz w:val="20"/>
                <w:szCs w:val="20"/>
              </w:rPr>
            </w:pPr>
            <w:r>
              <w:rPr>
                <w:rFonts w:ascii="Avenir Book" w:hAnsi="Avenir Book"/>
                <w:sz w:val="20"/>
                <w:szCs w:val="20"/>
              </w:rPr>
              <w:t>From Stage 1</w:t>
            </w:r>
          </w:p>
          <w:p w14:paraId="13176BB7" w14:textId="77777777" w:rsidR="00AE438C" w:rsidRDefault="00AE438C" w:rsidP="00AE438C">
            <w:pPr>
              <w:rPr>
                <w:rFonts w:ascii="Avenir Book" w:hAnsi="Avenir Book"/>
                <w:sz w:val="20"/>
                <w:szCs w:val="20"/>
              </w:rPr>
            </w:pPr>
            <w:r>
              <w:rPr>
                <w:rFonts w:ascii="Avenir Book" w:hAnsi="Avenir Book"/>
                <w:sz w:val="20"/>
                <w:szCs w:val="20"/>
              </w:rPr>
              <w:t>Mandatory workplace requirements added.</w:t>
            </w:r>
          </w:p>
          <w:p w14:paraId="184C4C6F" w14:textId="29BB5778" w:rsidR="00AE438C" w:rsidRPr="009D0CC9" w:rsidRDefault="00AE438C" w:rsidP="00AE438C">
            <w:pPr>
              <w:rPr>
                <w:rFonts w:ascii="Avenir Book" w:hAnsi="Avenir Book"/>
                <w:sz w:val="20"/>
                <w:szCs w:val="20"/>
              </w:rPr>
            </w:pPr>
            <w:r>
              <w:rPr>
                <w:rFonts w:ascii="Avenir Book" w:hAnsi="Avenir Book"/>
                <w:sz w:val="20"/>
                <w:szCs w:val="20"/>
              </w:rPr>
              <w:t>Performance evidence updated to include observation of work for a minimum of 15 minutes.</w:t>
            </w:r>
          </w:p>
        </w:tc>
        <w:tc>
          <w:tcPr>
            <w:tcW w:w="203" w:type="pct"/>
            <w:shd w:val="clear" w:color="auto" w:fill="auto"/>
          </w:tcPr>
          <w:p w14:paraId="5FDF70D7" w14:textId="10C4ADD9" w:rsidR="00AE438C" w:rsidRPr="009D0CC9" w:rsidRDefault="00987BF9" w:rsidP="00AE438C">
            <w:pPr>
              <w:rPr>
                <w:rFonts w:ascii="Avenir Book" w:hAnsi="Avenir Book"/>
                <w:sz w:val="20"/>
                <w:szCs w:val="20"/>
              </w:rPr>
            </w:pPr>
            <w:r>
              <w:rPr>
                <w:rFonts w:ascii="Avenir Book" w:hAnsi="Avenir Book"/>
                <w:sz w:val="20"/>
                <w:szCs w:val="20"/>
              </w:rPr>
              <w:t>N</w:t>
            </w:r>
            <w:r>
              <w:rPr>
                <w:rFonts w:ascii="Avenir Book" w:hAnsi="Avenir Book"/>
                <w:szCs w:val="20"/>
              </w:rPr>
              <w:t>E</w:t>
            </w:r>
          </w:p>
        </w:tc>
        <w:tc>
          <w:tcPr>
            <w:tcW w:w="644" w:type="pct"/>
          </w:tcPr>
          <w:p w14:paraId="77ED3B52" w14:textId="77777777" w:rsidR="00AE438C" w:rsidRDefault="00AE438C" w:rsidP="00AE438C">
            <w:pPr>
              <w:rPr>
                <w:rFonts w:ascii="Avenir Book" w:hAnsi="Avenir Book"/>
                <w:sz w:val="20"/>
                <w:szCs w:val="20"/>
              </w:rPr>
            </w:pPr>
            <w:r w:rsidRPr="00280855">
              <w:rPr>
                <w:rFonts w:ascii="Avenir Book" w:hAnsi="Avenir Book"/>
                <w:sz w:val="20"/>
                <w:szCs w:val="20"/>
              </w:rPr>
              <w:t>'carton' replaced with 'packed meat' throughout.</w:t>
            </w:r>
          </w:p>
          <w:p w14:paraId="01DE3FF4" w14:textId="77777777" w:rsidR="00AE438C" w:rsidRDefault="00AE438C" w:rsidP="00AE438C">
            <w:pPr>
              <w:rPr>
                <w:rFonts w:ascii="Avenir Book" w:hAnsi="Avenir Book"/>
                <w:sz w:val="20"/>
                <w:szCs w:val="20"/>
              </w:rPr>
            </w:pPr>
            <w:r>
              <w:rPr>
                <w:rFonts w:ascii="Avenir Book" w:hAnsi="Avenir Book"/>
                <w:sz w:val="20"/>
                <w:szCs w:val="20"/>
              </w:rPr>
              <w:t>Dot point added to Assessment Conditions.</w:t>
            </w:r>
          </w:p>
          <w:p w14:paraId="6C93BD59" w14:textId="4648349A" w:rsidR="00AE438C" w:rsidRPr="009D0CC9" w:rsidRDefault="00AE438C" w:rsidP="00AE438C">
            <w:pPr>
              <w:rPr>
                <w:rFonts w:ascii="Avenir Book" w:hAnsi="Avenir Book"/>
                <w:sz w:val="20"/>
                <w:szCs w:val="20"/>
              </w:rPr>
            </w:pPr>
            <w:r w:rsidRPr="00CE759C">
              <w:rPr>
                <w:rFonts w:ascii="Avenir Book" w:hAnsi="Avenir Book"/>
                <w:sz w:val="20"/>
                <w:szCs w:val="20"/>
              </w:rPr>
              <w:t>'access to'</w:t>
            </w:r>
            <w:r>
              <w:rPr>
                <w:rFonts w:ascii="Avenir Book" w:hAnsi="Avenir Book"/>
                <w:sz w:val="20"/>
                <w:szCs w:val="20"/>
              </w:rPr>
              <w:t xml:space="preserve"> (supervisor) </w:t>
            </w:r>
            <w:r w:rsidRPr="00CE759C">
              <w:rPr>
                <w:rFonts w:ascii="Avenir Book" w:hAnsi="Avenir Book"/>
                <w:sz w:val="20"/>
                <w:szCs w:val="20"/>
              </w:rPr>
              <w:t>added to AC.</w:t>
            </w:r>
          </w:p>
        </w:tc>
      </w:tr>
      <w:tr w:rsidR="00AE438C" w:rsidRPr="000664E2" w14:paraId="7FAC9913" w14:textId="7AD3FF9B" w:rsidTr="00C619C1">
        <w:trPr>
          <w:trHeight w:val="1005"/>
        </w:trPr>
        <w:tc>
          <w:tcPr>
            <w:tcW w:w="325" w:type="pct"/>
            <w:tcMar>
              <w:left w:w="58" w:type="dxa"/>
              <w:right w:w="58" w:type="dxa"/>
            </w:tcMar>
          </w:tcPr>
          <w:p w14:paraId="3F5F3557" w14:textId="503E8D16"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AMPX205</w:t>
            </w:r>
          </w:p>
        </w:tc>
        <w:tc>
          <w:tcPr>
            <w:tcW w:w="515" w:type="pct"/>
            <w:tcMar>
              <w:left w:w="58" w:type="dxa"/>
              <w:right w:w="58" w:type="dxa"/>
            </w:tcMar>
          </w:tcPr>
          <w:p w14:paraId="428E1D67" w14:textId="0AB768E0" w:rsidR="00AE438C" w:rsidRPr="009D0CC9" w:rsidRDefault="00AE438C" w:rsidP="00AE438C">
            <w:pPr>
              <w:rPr>
                <w:rFonts w:ascii="Avenir Book" w:hAnsi="Avenir Book"/>
                <w:sz w:val="20"/>
                <w:szCs w:val="20"/>
                <w:lang w:eastAsia="en-AU"/>
              </w:rPr>
            </w:pPr>
            <w:r w:rsidRPr="009D0CC9">
              <w:rPr>
                <w:rFonts w:ascii="Avenir Book" w:hAnsi="Avenir Book"/>
                <w:sz w:val="20"/>
                <w:szCs w:val="20"/>
              </w:rPr>
              <w:t>Clean chillers</w:t>
            </w:r>
          </w:p>
        </w:tc>
        <w:tc>
          <w:tcPr>
            <w:tcW w:w="333" w:type="pct"/>
            <w:tcMar>
              <w:left w:w="58" w:type="dxa"/>
              <w:right w:w="58" w:type="dxa"/>
            </w:tcMar>
          </w:tcPr>
          <w:p w14:paraId="610AC73E" w14:textId="393F11B9"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AMPOPR203</w:t>
            </w:r>
          </w:p>
        </w:tc>
        <w:tc>
          <w:tcPr>
            <w:tcW w:w="392" w:type="pct"/>
            <w:tcMar>
              <w:left w:w="58" w:type="dxa"/>
              <w:right w:w="58" w:type="dxa"/>
            </w:tcMar>
          </w:tcPr>
          <w:p w14:paraId="758A72A8" w14:textId="4397B076" w:rsidR="00AE438C" w:rsidRPr="009D0CC9" w:rsidRDefault="00AE438C" w:rsidP="00AE438C">
            <w:pPr>
              <w:rPr>
                <w:rFonts w:ascii="Avenir Book" w:hAnsi="Avenir Book"/>
                <w:sz w:val="20"/>
                <w:szCs w:val="20"/>
                <w:lang w:eastAsia="en-AU"/>
              </w:rPr>
            </w:pPr>
            <w:r w:rsidRPr="009D0CC9">
              <w:rPr>
                <w:rFonts w:ascii="Avenir Book" w:hAnsi="Avenir Book"/>
                <w:sz w:val="20"/>
                <w:szCs w:val="20"/>
              </w:rPr>
              <w:t>Clean chillers</w:t>
            </w:r>
          </w:p>
        </w:tc>
        <w:tc>
          <w:tcPr>
            <w:tcW w:w="326" w:type="pct"/>
            <w:shd w:val="clear" w:color="auto" w:fill="auto"/>
          </w:tcPr>
          <w:p w14:paraId="5ED07777" w14:textId="6DD8A6B0"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AMPOPR203</w:t>
            </w:r>
          </w:p>
        </w:tc>
        <w:tc>
          <w:tcPr>
            <w:tcW w:w="255" w:type="pct"/>
            <w:shd w:val="clear" w:color="auto" w:fill="auto"/>
          </w:tcPr>
          <w:p w14:paraId="04E3F983" w14:textId="2B7F920B" w:rsidR="00AE438C" w:rsidRPr="009D0CC9" w:rsidRDefault="00AE438C" w:rsidP="00AE438C">
            <w:pPr>
              <w:rPr>
                <w:rFonts w:ascii="Avenir Book" w:hAnsi="Avenir Book"/>
                <w:sz w:val="20"/>
                <w:szCs w:val="20"/>
                <w:lang w:eastAsia="en-AU"/>
              </w:rPr>
            </w:pPr>
            <w:r w:rsidRPr="009D0CC9">
              <w:rPr>
                <w:rFonts w:ascii="Avenir Book" w:hAnsi="Avenir Book"/>
                <w:sz w:val="20"/>
                <w:szCs w:val="20"/>
              </w:rPr>
              <w:t>Clean chillers</w:t>
            </w:r>
          </w:p>
        </w:tc>
        <w:tc>
          <w:tcPr>
            <w:tcW w:w="234" w:type="pct"/>
            <w:shd w:val="clear" w:color="auto" w:fill="FFD966" w:themeFill="accent4" w:themeFillTint="99"/>
            <w:tcMar>
              <w:left w:w="58" w:type="dxa"/>
              <w:right w:w="58" w:type="dxa"/>
            </w:tcMar>
          </w:tcPr>
          <w:p w14:paraId="5B5D8EC4" w14:textId="4D064723" w:rsidR="00AE438C" w:rsidRPr="009D0CC9" w:rsidRDefault="00AE438C" w:rsidP="00AE438C">
            <w:pPr>
              <w:rPr>
                <w:rFonts w:ascii="Avenir Book" w:hAnsi="Avenir Book"/>
                <w:sz w:val="20"/>
                <w:szCs w:val="20"/>
                <w:lang w:eastAsia="en-AU"/>
              </w:rPr>
            </w:pPr>
            <w:r w:rsidRPr="009D0CC9">
              <w:rPr>
                <w:rFonts w:ascii="Avenir Book" w:hAnsi="Avenir Book"/>
                <w:sz w:val="20"/>
                <w:szCs w:val="20"/>
                <w:lang w:eastAsia="en-AU"/>
              </w:rPr>
              <w:t>Major Change</w:t>
            </w:r>
          </w:p>
        </w:tc>
        <w:tc>
          <w:tcPr>
            <w:tcW w:w="591" w:type="pct"/>
            <w:tcMar>
              <w:left w:w="58" w:type="dxa"/>
              <w:right w:w="58" w:type="dxa"/>
            </w:tcMar>
          </w:tcPr>
          <w:p w14:paraId="255C097D" w14:textId="77777777" w:rsidR="00AE438C" w:rsidRPr="009D0CC9" w:rsidRDefault="00AE438C" w:rsidP="00AE438C">
            <w:pPr>
              <w:rPr>
                <w:rFonts w:ascii="Avenir Book" w:hAnsi="Avenir Book"/>
                <w:sz w:val="20"/>
                <w:szCs w:val="20"/>
              </w:rPr>
            </w:pPr>
            <w:r w:rsidRPr="009D0CC9">
              <w:rPr>
                <w:rFonts w:ascii="Avenir Book" w:hAnsi="Avenir Book"/>
                <w:sz w:val="20"/>
                <w:szCs w:val="20"/>
              </w:rPr>
              <w:t xml:space="preserve">This unit was reviewed during Stage 1 AMP project but was not submitted for endorsement. No further edits have been made. </w:t>
            </w:r>
          </w:p>
          <w:p w14:paraId="56E4D00F"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added to Cert II elective bank and will be submitted for endorsement in this project.</w:t>
            </w:r>
          </w:p>
          <w:p w14:paraId="230EAC83" w14:textId="77777777" w:rsidR="00AE438C" w:rsidRPr="009D0CC9" w:rsidRDefault="00AE438C" w:rsidP="00AE438C">
            <w:pPr>
              <w:rPr>
                <w:rFonts w:ascii="Avenir Book" w:hAnsi="Avenir Book"/>
                <w:sz w:val="20"/>
                <w:szCs w:val="20"/>
              </w:rPr>
            </w:pPr>
            <w:r w:rsidRPr="009D0CC9">
              <w:rPr>
                <w:rFonts w:ascii="Avenir Book" w:hAnsi="Avenir Book"/>
                <w:sz w:val="20"/>
                <w:szCs w:val="20"/>
              </w:rPr>
              <w:t>Revision during stage 1:</w:t>
            </w:r>
          </w:p>
          <w:p w14:paraId="04FCE7FF"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sector code updated</w:t>
            </w:r>
          </w:p>
          <w:p w14:paraId="755CE345" w14:textId="77777777" w:rsidR="00AE438C" w:rsidRPr="009D0CC9" w:rsidRDefault="00AE438C" w:rsidP="00AE438C">
            <w:pPr>
              <w:rPr>
                <w:rFonts w:ascii="Avenir Book" w:hAnsi="Avenir Book"/>
                <w:sz w:val="20"/>
                <w:szCs w:val="20"/>
              </w:rPr>
            </w:pPr>
            <w:r w:rsidRPr="009D0CC9">
              <w:rPr>
                <w:rFonts w:ascii="Avenir Book" w:hAnsi="Avenir Book"/>
                <w:sz w:val="20"/>
                <w:szCs w:val="20"/>
              </w:rPr>
              <w:t>Three Elements added</w:t>
            </w:r>
          </w:p>
          <w:p w14:paraId="0787D2C5" w14:textId="77777777" w:rsidR="00AE438C" w:rsidRPr="009D0CC9" w:rsidRDefault="00AE438C" w:rsidP="00AE438C">
            <w:pPr>
              <w:rPr>
                <w:rFonts w:ascii="Avenir Book" w:hAnsi="Avenir Book"/>
                <w:sz w:val="20"/>
                <w:szCs w:val="20"/>
              </w:rPr>
            </w:pPr>
            <w:r w:rsidRPr="009D0CC9">
              <w:rPr>
                <w:rFonts w:ascii="Avenir Book" w:hAnsi="Avenir Book"/>
                <w:sz w:val="20"/>
                <w:szCs w:val="20"/>
              </w:rPr>
              <w:t>Performance Criteria clarified</w:t>
            </w:r>
          </w:p>
          <w:p w14:paraId="00AD770F" w14:textId="77777777" w:rsidR="00AE438C" w:rsidRPr="009D0CC9" w:rsidRDefault="00AE438C" w:rsidP="00AE438C">
            <w:pPr>
              <w:rPr>
                <w:rFonts w:ascii="Avenir Book" w:hAnsi="Avenir Book"/>
                <w:sz w:val="20"/>
                <w:szCs w:val="20"/>
              </w:rPr>
            </w:pPr>
            <w:r w:rsidRPr="009D0CC9">
              <w:rPr>
                <w:rFonts w:ascii="Avenir Book" w:hAnsi="Avenir Book"/>
                <w:sz w:val="20"/>
                <w:szCs w:val="20"/>
              </w:rPr>
              <w:t>Foundation Skills added</w:t>
            </w:r>
          </w:p>
          <w:p w14:paraId="2F3AD93C" w14:textId="19BD235D" w:rsidR="00AE438C" w:rsidRPr="009D0CC9" w:rsidRDefault="00AE438C" w:rsidP="00AE438C">
            <w:pPr>
              <w:rPr>
                <w:rFonts w:ascii="Avenir Book" w:hAnsi="Avenir Book"/>
                <w:sz w:val="20"/>
                <w:szCs w:val="20"/>
                <w:lang w:eastAsia="en-AU"/>
              </w:rPr>
            </w:pPr>
            <w:r w:rsidRPr="009D0CC9">
              <w:rPr>
                <w:rFonts w:ascii="Avenir Book" w:hAnsi="Avenir Book"/>
                <w:sz w:val="20"/>
                <w:szCs w:val="20"/>
              </w:rPr>
              <w:t>Performance Evidence, Knowledge Evidence and Assessment Conditions revised</w:t>
            </w:r>
          </w:p>
        </w:tc>
        <w:tc>
          <w:tcPr>
            <w:tcW w:w="591" w:type="pct"/>
          </w:tcPr>
          <w:p w14:paraId="1551B8DE" w14:textId="77777777" w:rsidR="00AE438C" w:rsidRPr="009D0CC9" w:rsidRDefault="00AE438C" w:rsidP="00AE438C">
            <w:pPr>
              <w:rPr>
                <w:rFonts w:ascii="Avenir Book" w:hAnsi="Avenir Book"/>
                <w:sz w:val="20"/>
                <w:szCs w:val="20"/>
              </w:rPr>
            </w:pPr>
          </w:p>
        </w:tc>
        <w:tc>
          <w:tcPr>
            <w:tcW w:w="591" w:type="pct"/>
          </w:tcPr>
          <w:p w14:paraId="653C93D7" w14:textId="35941EA9" w:rsidR="00AE438C" w:rsidRDefault="00AE438C" w:rsidP="00AE438C">
            <w:pPr>
              <w:rPr>
                <w:rFonts w:ascii="Avenir Book" w:hAnsi="Avenir Book"/>
                <w:sz w:val="20"/>
                <w:szCs w:val="20"/>
              </w:rPr>
            </w:pPr>
            <w:r>
              <w:rPr>
                <w:rFonts w:ascii="Avenir Book" w:hAnsi="Avenir Book"/>
                <w:sz w:val="20"/>
                <w:szCs w:val="20"/>
              </w:rPr>
              <w:t>From Stage 1</w:t>
            </w:r>
          </w:p>
          <w:p w14:paraId="0BBAB7EB" w14:textId="77777777" w:rsidR="00AE438C" w:rsidRDefault="00AE438C" w:rsidP="00AE438C">
            <w:pPr>
              <w:rPr>
                <w:rFonts w:ascii="Avenir Book" w:hAnsi="Avenir Book"/>
                <w:sz w:val="20"/>
                <w:szCs w:val="20"/>
              </w:rPr>
            </w:pPr>
            <w:r>
              <w:rPr>
                <w:rFonts w:ascii="Avenir Book" w:hAnsi="Avenir Book"/>
                <w:sz w:val="20"/>
                <w:szCs w:val="20"/>
              </w:rPr>
              <w:t>Mandatory workplace requirements added.</w:t>
            </w:r>
          </w:p>
          <w:p w14:paraId="6EE4AF91" w14:textId="3CD99102" w:rsidR="00AE438C" w:rsidRPr="009D0CC9" w:rsidRDefault="00AE438C" w:rsidP="00AE438C">
            <w:pPr>
              <w:rPr>
                <w:rFonts w:ascii="Avenir Book" w:hAnsi="Avenir Book"/>
                <w:sz w:val="20"/>
                <w:szCs w:val="20"/>
              </w:rPr>
            </w:pPr>
            <w:r>
              <w:rPr>
                <w:rFonts w:ascii="Avenir Book" w:hAnsi="Avenir Book"/>
                <w:sz w:val="20"/>
                <w:szCs w:val="20"/>
              </w:rPr>
              <w:t>Performance evidence updated to include observation of work for a minimum of 15 minutes.</w:t>
            </w:r>
          </w:p>
        </w:tc>
        <w:tc>
          <w:tcPr>
            <w:tcW w:w="203" w:type="pct"/>
            <w:shd w:val="clear" w:color="auto" w:fill="auto"/>
          </w:tcPr>
          <w:p w14:paraId="7A0991FE" w14:textId="283C00EB" w:rsidR="00AE438C" w:rsidRPr="009D0CC9" w:rsidRDefault="003A1E55" w:rsidP="00AE438C">
            <w:pPr>
              <w:rPr>
                <w:rFonts w:ascii="Avenir Book" w:hAnsi="Avenir Book"/>
                <w:sz w:val="20"/>
                <w:szCs w:val="20"/>
              </w:rPr>
            </w:pPr>
            <w:r>
              <w:rPr>
                <w:rFonts w:ascii="Avenir Book" w:hAnsi="Avenir Book"/>
                <w:sz w:val="20"/>
                <w:szCs w:val="20"/>
              </w:rPr>
              <w:t>N</w:t>
            </w:r>
            <w:r>
              <w:rPr>
                <w:rFonts w:ascii="Avenir Book" w:hAnsi="Avenir Book"/>
                <w:szCs w:val="20"/>
              </w:rPr>
              <w:t>E</w:t>
            </w:r>
          </w:p>
        </w:tc>
        <w:tc>
          <w:tcPr>
            <w:tcW w:w="644" w:type="pct"/>
          </w:tcPr>
          <w:p w14:paraId="31460DE2" w14:textId="77777777" w:rsidR="00AE438C" w:rsidRDefault="00AE438C" w:rsidP="00AE438C">
            <w:pPr>
              <w:rPr>
                <w:rFonts w:ascii="Avenir Book" w:hAnsi="Avenir Book"/>
                <w:sz w:val="20"/>
                <w:szCs w:val="20"/>
              </w:rPr>
            </w:pPr>
            <w:r>
              <w:rPr>
                <w:rFonts w:ascii="Avenir Book" w:hAnsi="Avenir Book"/>
                <w:sz w:val="20"/>
                <w:szCs w:val="20"/>
              </w:rPr>
              <w:t>Element 4 removed.</w:t>
            </w:r>
          </w:p>
          <w:p w14:paraId="13001501" w14:textId="77777777" w:rsidR="00AE438C" w:rsidRDefault="00AE438C" w:rsidP="00AE438C">
            <w:pPr>
              <w:rPr>
                <w:rFonts w:ascii="Avenir Book" w:hAnsi="Avenir Book"/>
                <w:sz w:val="20"/>
                <w:szCs w:val="20"/>
              </w:rPr>
            </w:pPr>
            <w:r>
              <w:rPr>
                <w:rFonts w:ascii="Avenir Book" w:hAnsi="Avenir Book"/>
                <w:sz w:val="20"/>
                <w:szCs w:val="20"/>
              </w:rPr>
              <w:t>Sentence in unit Application updated.</w:t>
            </w:r>
          </w:p>
          <w:p w14:paraId="3201DC50" w14:textId="0532772C" w:rsidR="00AE438C" w:rsidRPr="009D0CC9" w:rsidRDefault="00AE438C" w:rsidP="00AE438C">
            <w:pPr>
              <w:rPr>
                <w:rFonts w:ascii="Avenir Book" w:hAnsi="Avenir Book"/>
                <w:sz w:val="20"/>
                <w:szCs w:val="20"/>
              </w:rPr>
            </w:pPr>
            <w:r w:rsidRPr="00CE759C">
              <w:rPr>
                <w:rFonts w:ascii="Avenir Book" w:hAnsi="Avenir Book"/>
                <w:sz w:val="20"/>
                <w:szCs w:val="20"/>
              </w:rPr>
              <w:t>'access to'</w:t>
            </w:r>
            <w:r>
              <w:rPr>
                <w:rFonts w:ascii="Avenir Book" w:hAnsi="Avenir Book"/>
                <w:sz w:val="20"/>
                <w:szCs w:val="20"/>
              </w:rPr>
              <w:t xml:space="preserve"> (supervisor) </w:t>
            </w:r>
            <w:r w:rsidRPr="00CE759C">
              <w:rPr>
                <w:rFonts w:ascii="Avenir Book" w:hAnsi="Avenir Book"/>
                <w:sz w:val="20"/>
                <w:szCs w:val="20"/>
              </w:rPr>
              <w:t>added to AC</w:t>
            </w:r>
          </w:p>
        </w:tc>
      </w:tr>
      <w:tr w:rsidR="00AE438C" w:rsidRPr="000664E2" w14:paraId="5946AED2" w14:textId="0C6DBE69" w:rsidTr="00C619C1">
        <w:trPr>
          <w:trHeight w:val="353"/>
        </w:trPr>
        <w:tc>
          <w:tcPr>
            <w:tcW w:w="325" w:type="pct"/>
            <w:tcMar>
              <w:left w:w="58" w:type="dxa"/>
              <w:right w:w="58" w:type="dxa"/>
            </w:tcMar>
          </w:tcPr>
          <w:p w14:paraId="10A93E20" w14:textId="39E547A8"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AMPX206</w:t>
            </w:r>
          </w:p>
        </w:tc>
        <w:tc>
          <w:tcPr>
            <w:tcW w:w="515" w:type="pct"/>
            <w:tcMar>
              <w:left w:w="58" w:type="dxa"/>
              <w:right w:w="58" w:type="dxa"/>
            </w:tcMar>
          </w:tcPr>
          <w:p w14:paraId="47C10480" w14:textId="2BFAD684"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forklift in a specific workplace</w:t>
            </w:r>
          </w:p>
        </w:tc>
        <w:tc>
          <w:tcPr>
            <w:tcW w:w="333" w:type="pct"/>
            <w:shd w:val="clear" w:color="auto" w:fill="auto"/>
            <w:tcMar>
              <w:left w:w="58" w:type="dxa"/>
              <w:right w:w="58" w:type="dxa"/>
            </w:tcMar>
          </w:tcPr>
          <w:p w14:paraId="52D68927" w14:textId="409A985B" w:rsidR="00AE438C" w:rsidRPr="009D0CC9" w:rsidRDefault="00AE438C" w:rsidP="00AE438C">
            <w:pPr>
              <w:rPr>
                <w:rFonts w:ascii="Avenir Book" w:hAnsi="Avenir Book"/>
                <w:sz w:val="20"/>
                <w:szCs w:val="20"/>
                <w:lang w:eastAsia="en-AU"/>
              </w:rPr>
            </w:pPr>
            <w:r w:rsidRPr="007156A6">
              <w:rPr>
                <w:rFonts w:ascii="Avenir Book" w:hAnsi="Avenir Book"/>
                <w:color w:val="FF0000"/>
                <w:sz w:val="20"/>
                <w:szCs w:val="20"/>
              </w:rPr>
              <w:t>AMPOPR</w:t>
            </w:r>
            <w:r>
              <w:rPr>
                <w:rFonts w:ascii="Avenir Book" w:hAnsi="Avenir Book"/>
                <w:color w:val="FF0000"/>
                <w:sz w:val="20"/>
                <w:szCs w:val="20"/>
              </w:rPr>
              <w:t>3</w:t>
            </w:r>
            <w:r w:rsidRPr="007156A6">
              <w:rPr>
                <w:rFonts w:ascii="Avenir Book" w:hAnsi="Avenir Book"/>
                <w:color w:val="FF0000"/>
                <w:sz w:val="20"/>
                <w:szCs w:val="20"/>
              </w:rPr>
              <w:t>X</w:t>
            </w:r>
            <w:r>
              <w:rPr>
                <w:rFonts w:ascii="Avenir Book" w:hAnsi="Avenir Book"/>
                <w:color w:val="FF0000"/>
                <w:sz w:val="20"/>
                <w:szCs w:val="20"/>
              </w:rPr>
              <w:t>22</w:t>
            </w:r>
          </w:p>
        </w:tc>
        <w:tc>
          <w:tcPr>
            <w:tcW w:w="392" w:type="pct"/>
            <w:shd w:val="clear" w:color="auto" w:fill="auto"/>
            <w:tcMar>
              <w:left w:w="58" w:type="dxa"/>
              <w:right w:w="58" w:type="dxa"/>
            </w:tcMar>
          </w:tcPr>
          <w:p w14:paraId="0B58712B" w14:textId="10C7C350" w:rsidR="00AE438C" w:rsidRPr="009D0CC9" w:rsidRDefault="00AE438C" w:rsidP="00AE438C">
            <w:pPr>
              <w:rPr>
                <w:rFonts w:ascii="Avenir Book" w:hAnsi="Avenir Book"/>
                <w:sz w:val="20"/>
                <w:szCs w:val="20"/>
                <w:lang w:eastAsia="en-AU"/>
              </w:rPr>
            </w:pPr>
            <w:r w:rsidRPr="009D0CC9">
              <w:rPr>
                <w:rFonts w:ascii="Avenir Book" w:hAnsi="Avenir Book"/>
                <w:sz w:val="20"/>
                <w:szCs w:val="20"/>
              </w:rPr>
              <w:t xml:space="preserve">Operate </w:t>
            </w:r>
            <w:r w:rsidRPr="007156A6">
              <w:rPr>
                <w:rFonts w:ascii="Avenir Book" w:hAnsi="Avenir Book"/>
                <w:color w:val="FF0000"/>
                <w:sz w:val="20"/>
                <w:szCs w:val="20"/>
              </w:rPr>
              <w:t xml:space="preserve">a </w:t>
            </w:r>
            <w:r w:rsidRPr="009D0CC9">
              <w:rPr>
                <w:rFonts w:ascii="Avenir Book" w:hAnsi="Avenir Book"/>
                <w:sz w:val="20"/>
                <w:szCs w:val="20"/>
              </w:rPr>
              <w:t xml:space="preserve">forklift </w:t>
            </w:r>
            <w:r w:rsidRPr="007156A6">
              <w:rPr>
                <w:rFonts w:ascii="Avenir Book" w:hAnsi="Avenir Book"/>
                <w:color w:val="FF0000"/>
                <w:sz w:val="20"/>
                <w:szCs w:val="20"/>
              </w:rPr>
              <w:t xml:space="preserve">in </w:t>
            </w:r>
            <w:r>
              <w:rPr>
                <w:rFonts w:ascii="Avenir Book" w:hAnsi="Avenir Book"/>
                <w:color w:val="FF0000"/>
                <w:sz w:val="20"/>
                <w:szCs w:val="20"/>
              </w:rPr>
              <w:t xml:space="preserve">a </w:t>
            </w:r>
            <w:r w:rsidRPr="007156A6">
              <w:rPr>
                <w:rFonts w:ascii="Avenir Book" w:hAnsi="Avenir Book"/>
                <w:color w:val="FF0000"/>
                <w:sz w:val="20"/>
                <w:szCs w:val="20"/>
              </w:rPr>
              <w:t xml:space="preserve">specific </w:t>
            </w:r>
            <w:r>
              <w:rPr>
                <w:rFonts w:ascii="Avenir Book" w:hAnsi="Avenir Book"/>
                <w:color w:val="FF0000"/>
                <w:sz w:val="20"/>
                <w:szCs w:val="20"/>
              </w:rPr>
              <w:t>work area</w:t>
            </w:r>
          </w:p>
        </w:tc>
        <w:tc>
          <w:tcPr>
            <w:tcW w:w="326" w:type="pct"/>
            <w:shd w:val="clear" w:color="auto" w:fill="auto"/>
          </w:tcPr>
          <w:p w14:paraId="25F103A0" w14:textId="67909687" w:rsidR="00AE438C" w:rsidRDefault="00AE438C" w:rsidP="00AE438C">
            <w:pPr>
              <w:rPr>
                <w:rFonts w:ascii="Avenir Book" w:hAnsi="Avenir Book"/>
                <w:sz w:val="20"/>
                <w:szCs w:val="20"/>
                <w:lang w:eastAsia="en-AU"/>
              </w:rPr>
            </w:pPr>
            <w:r w:rsidRPr="00096370">
              <w:rPr>
                <w:rFonts w:ascii="Avenir Book" w:hAnsi="Avenir Book"/>
                <w:sz w:val="20"/>
                <w:szCs w:val="20"/>
                <w:lang w:eastAsia="en-AU"/>
              </w:rPr>
              <w:t>AMPOPR305</w:t>
            </w:r>
          </w:p>
        </w:tc>
        <w:tc>
          <w:tcPr>
            <w:tcW w:w="255" w:type="pct"/>
            <w:shd w:val="clear" w:color="auto" w:fill="auto"/>
          </w:tcPr>
          <w:p w14:paraId="2F4B3F55" w14:textId="0C6EA04D" w:rsidR="00AE438C" w:rsidRDefault="00AE438C" w:rsidP="00AE438C">
            <w:pPr>
              <w:rPr>
                <w:rFonts w:ascii="Avenir Book" w:hAnsi="Avenir Book"/>
                <w:sz w:val="20"/>
                <w:szCs w:val="20"/>
                <w:lang w:eastAsia="en-AU"/>
              </w:rPr>
            </w:pPr>
            <w:r w:rsidRPr="009D0CC9">
              <w:rPr>
                <w:rFonts w:ascii="Avenir Book" w:hAnsi="Avenir Book"/>
                <w:sz w:val="20"/>
                <w:szCs w:val="20"/>
              </w:rPr>
              <w:t xml:space="preserve">Operate </w:t>
            </w:r>
            <w:r w:rsidRPr="007156A6">
              <w:rPr>
                <w:rFonts w:ascii="Avenir Book" w:hAnsi="Avenir Book"/>
                <w:color w:val="FF0000"/>
                <w:sz w:val="20"/>
                <w:szCs w:val="20"/>
              </w:rPr>
              <w:t xml:space="preserve">a </w:t>
            </w:r>
            <w:r w:rsidRPr="009D0CC9">
              <w:rPr>
                <w:rFonts w:ascii="Avenir Book" w:hAnsi="Avenir Book"/>
                <w:sz w:val="20"/>
                <w:szCs w:val="20"/>
              </w:rPr>
              <w:t xml:space="preserve">forklift </w:t>
            </w:r>
            <w:r w:rsidRPr="007156A6">
              <w:rPr>
                <w:rFonts w:ascii="Avenir Book" w:hAnsi="Avenir Book"/>
                <w:color w:val="FF0000"/>
                <w:sz w:val="20"/>
                <w:szCs w:val="20"/>
              </w:rPr>
              <w:t xml:space="preserve">in </w:t>
            </w:r>
            <w:r>
              <w:rPr>
                <w:rFonts w:ascii="Avenir Book" w:hAnsi="Avenir Book"/>
                <w:color w:val="FF0000"/>
                <w:sz w:val="20"/>
                <w:szCs w:val="20"/>
              </w:rPr>
              <w:t xml:space="preserve">a </w:t>
            </w:r>
            <w:r w:rsidRPr="007156A6">
              <w:rPr>
                <w:rFonts w:ascii="Avenir Book" w:hAnsi="Avenir Book"/>
                <w:color w:val="FF0000"/>
                <w:sz w:val="20"/>
                <w:szCs w:val="20"/>
              </w:rPr>
              <w:t xml:space="preserve">specific </w:t>
            </w:r>
            <w:r>
              <w:rPr>
                <w:rFonts w:ascii="Avenir Book" w:hAnsi="Avenir Book"/>
                <w:color w:val="FF0000"/>
                <w:sz w:val="20"/>
                <w:szCs w:val="20"/>
              </w:rPr>
              <w:t>work area</w:t>
            </w:r>
          </w:p>
        </w:tc>
        <w:tc>
          <w:tcPr>
            <w:tcW w:w="234" w:type="pct"/>
            <w:shd w:val="clear" w:color="auto" w:fill="BDD6EE" w:themeFill="accent5" w:themeFillTint="66"/>
            <w:tcMar>
              <w:left w:w="58" w:type="dxa"/>
              <w:right w:w="58" w:type="dxa"/>
            </w:tcMar>
          </w:tcPr>
          <w:p w14:paraId="5AFA237C" w14:textId="38E7CA5E" w:rsidR="00AE438C" w:rsidRPr="009D0CC9" w:rsidRDefault="00AE438C" w:rsidP="00AE438C">
            <w:pPr>
              <w:rPr>
                <w:rFonts w:ascii="Avenir Book" w:hAnsi="Avenir Book"/>
                <w:sz w:val="20"/>
                <w:szCs w:val="20"/>
                <w:lang w:eastAsia="en-AU"/>
              </w:rPr>
            </w:pPr>
            <w:r>
              <w:rPr>
                <w:rFonts w:ascii="Avenir Book" w:hAnsi="Avenir Book"/>
                <w:sz w:val="20"/>
                <w:szCs w:val="20"/>
                <w:lang w:eastAsia="en-AU"/>
              </w:rPr>
              <w:t>Merged</w:t>
            </w:r>
          </w:p>
        </w:tc>
        <w:tc>
          <w:tcPr>
            <w:tcW w:w="591" w:type="pct"/>
            <w:tcMar>
              <w:left w:w="58" w:type="dxa"/>
              <w:right w:w="58" w:type="dxa"/>
            </w:tcMar>
          </w:tcPr>
          <w:p w14:paraId="0217B1D0" w14:textId="77777777" w:rsidR="00AE438C" w:rsidRPr="009D0CC9" w:rsidRDefault="00AE438C" w:rsidP="00AE438C">
            <w:pPr>
              <w:rPr>
                <w:rFonts w:ascii="Avenir Book" w:hAnsi="Avenir Book"/>
                <w:sz w:val="20"/>
                <w:szCs w:val="20"/>
              </w:rPr>
            </w:pPr>
            <w:r w:rsidRPr="009D0CC9">
              <w:rPr>
                <w:rFonts w:ascii="Avenir Book" w:hAnsi="Avenir Book"/>
                <w:sz w:val="20"/>
                <w:szCs w:val="20"/>
              </w:rPr>
              <w:t xml:space="preserve">Duplication of skills, proposed replacement: TLID0016 operate a forklift </w:t>
            </w:r>
          </w:p>
          <w:p w14:paraId="493033F9" w14:textId="317B03EF" w:rsidR="00AE438C" w:rsidRPr="009D0CC9" w:rsidRDefault="00AE438C" w:rsidP="00AE438C">
            <w:pPr>
              <w:rPr>
                <w:rFonts w:ascii="Avenir Book" w:hAnsi="Avenir Book"/>
                <w:sz w:val="20"/>
                <w:szCs w:val="20"/>
                <w:lang w:eastAsia="en-AU"/>
              </w:rPr>
            </w:pPr>
            <w:r w:rsidRPr="009D0CC9">
              <w:rPr>
                <w:rFonts w:ascii="Avenir Book" w:hAnsi="Avenir Book"/>
                <w:sz w:val="20"/>
                <w:szCs w:val="20"/>
                <w:lang w:eastAsia="en-AU"/>
              </w:rPr>
              <w:t>(It is proposed that this unit be removed from the Certificate II in Meat Processing and skill sets. This unit also sits in two other Certificate III qualifications, so it will not be deleted until those two qualifications have also been reviewed as part of a future project. )</w:t>
            </w:r>
          </w:p>
        </w:tc>
        <w:tc>
          <w:tcPr>
            <w:tcW w:w="591" w:type="pct"/>
          </w:tcPr>
          <w:p w14:paraId="5E1DD5AE" w14:textId="77777777" w:rsidR="00AE438C" w:rsidRDefault="00AE438C" w:rsidP="00AE438C">
            <w:pPr>
              <w:rPr>
                <w:rFonts w:ascii="Avenir Book" w:hAnsi="Avenir Book"/>
                <w:sz w:val="20"/>
                <w:szCs w:val="20"/>
              </w:rPr>
            </w:pPr>
            <w:r>
              <w:rPr>
                <w:rFonts w:ascii="Avenir Book" w:hAnsi="Avenir Book"/>
                <w:sz w:val="20"/>
                <w:szCs w:val="20"/>
              </w:rPr>
              <w:t>Not deleted.</w:t>
            </w:r>
          </w:p>
          <w:p w14:paraId="399B4A14" w14:textId="77777777" w:rsidR="00AE438C" w:rsidRDefault="00AE438C" w:rsidP="00AE438C">
            <w:pPr>
              <w:rPr>
                <w:rFonts w:ascii="Avenir Book" w:hAnsi="Avenir Book"/>
                <w:sz w:val="20"/>
                <w:szCs w:val="20"/>
              </w:rPr>
            </w:pPr>
            <w:r>
              <w:rPr>
                <w:rFonts w:ascii="Avenir Book" w:hAnsi="Avenir Book"/>
                <w:sz w:val="20"/>
                <w:szCs w:val="20"/>
              </w:rPr>
              <w:t xml:space="preserve">Updated and merged with </w:t>
            </w:r>
            <w:r w:rsidRPr="007156A6">
              <w:rPr>
                <w:rFonts w:ascii="Avenir Book" w:hAnsi="Avenir Book"/>
                <w:sz w:val="20"/>
                <w:szCs w:val="20"/>
              </w:rPr>
              <w:t>AMPA2132 Despatch hide or skin</w:t>
            </w:r>
            <w:r>
              <w:rPr>
                <w:rFonts w:ascii="Avenir Book" w:hAnsi="Avenir Book"/>
                <w:sz w:val="20"/>
                <w:szCs w:val="20"/>
              </w:rPr>
              <w:t>.</w:t>
            </w:r>
          </w:p>
          <w:p w14:paraId="1575C140" w14:textId="77777777" w:rsidR="00AE438C" w:rsidRDefault="00AE438C" w:rsidP="00AE438C">
            <w:pPr>
              <w:rPr>
                <w:rFonts w:ascii="Avenir Book" w:hAnsi="Avenir Book"/>
                <w:sz w:val="20"/>
                <w:szCs w:val="20"/>
              </w:rPr>
            </w:pPr>
            <w:r w:rsidRPr="009D0CC9">
              <w:rPr>
                <w:rFonts w:ascii="Avenir Book" w:hAnsi="Avenir Book"/>
                <w:sz w:val="20"/>
                <w:szCs w:val="20"/>
              </w:rPr>
              <w:t>Unit code updated</w:t>
            </w:r>
            <w:r>
              <w:rPr>
                <w:rFonts w:ascii="Avenir Book" w:hAnsi="Avenir Book"/>
                <w:sz w:val="20"/>
                <w:szCs w:val="20"/>
              </w:rPr>
              <w:t xml:space="preserve"> to AQF3</w:t>
            </w:r>
            <w:r w:rsidRPr="009D0CC9">
              <w:rPr>
                <w:rFonts w:ascii="Avenir Book" w:hAnsi="Avenir Book"/>
                <w:sz w:val="20"/>
                <w:szCs w:val="20"/>
              </w:rPr>
              <w:t>, sector code added.</w:t>
            </w:r>
          </w:p>
          <w:p w14:paraId="58FB9E36" w14:textId="77777777" w:rsidR="00AE438C" w:rsidRPr="009D0CC9" w:rsidRDefault="00AE438C" w:rsidP="00AE438C">
            <w:pPr>
              <w:rPr>
                <w:rFonts w:ascii="Avenir Book" w:hAnsi="Avenir Book"/>
                <w:sz w:val="20"/>
                <w:szCs w:val="20"/>
              </w:rPr>
            </w:pPr>
            <w:r>
              <w:rPr>
                <w:rFonts w:ascii="Avenir Book" w:hAnsi="Avenir Book"/>
                <w:sz w:val="20"/>
                <w:szCs w:val="20"/>
              </w:rPr>
              <w:t>Prerequisite added.</w:t>
            </w:r>
          </w:p>
          <w:p w14:paraId="618381E0"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application updated</w:t>
            </w:r>
          </w:p>
          <w:p w14:paraId="0D1A4F1C" w14:textId="77777777" w:rsidR="00AE438C" w:rsidRPr="009D0CC9" w:rsidRDefault="00AE438C" w:rsidP="00AE438C">
            <w:pPr>
              <w:rPr>
                <w:rFonts w:ascii="Avenir Book" w:hAnsi="Avenir Book"/>
                <w:sz w:val="20"/>
                <w:szCs w:val="20"/>
              </w:rPr>
            </w:pPr>
            <w:r w:rsidRPr="009D0CC9">
              <w:rPr>
                <w:rFonts w:ascii="Avenir Book" w:hAnsi="Avenir Book"/>
                <w:sz w:val="20"/>
                <w:szCs w:val="20"/>
              </w:rPr>
              <w:t>Performance Criteria clarified.</w:t>
            </w:r>
          </w:p>
          <w:p w14:paraId="4559ABC1" w14:textId="77777777" w:rsidR="00AE438C" w:rsidRPr="009D0CC9" w:rsidRDefault="00AE438C" w:rsidP="00AE438C">
            <w:pPr>
              <w:rPr>
                <w:rFonts w:ascii="Avenir Book" w:hAnsi="Avenir Book"/>
                <w:sz w:val="20"/>
                <w:szCs w:val="20"/>
              </w:rPr>
            </w:pPr>
            <w:r w:rsidRPr="009D0CC9">
              <w:rPr>
                <w:rFonts w:ascii="Avenir Book" w:hAnsi="Avenir Book"/>
                <w:sz w:val="20"/>
                <w:szCs w:val="20"/>
              </w:rPr>
              <w:t>Foundation skills added</w:t>
            </w:r>
          </w:p>
          <w:p w14:paraId="1C1EE900" w14:textId="77777777" w:rsidR="00AE438C" w:rsidRPr="009D0CC9" w:rsidRDefault="00AE438C" w:rsidP="00AE438C">
            <w:pPr>
              <w:rPr>
                <w:rFonts w:ascii="Avenir Book" w:hAnsi="Avenir Book"/>
                <w:sz w:val="20"/>
                <w:szCs w:val="20"/>
              </w:rPr>
            </w:pPr>
            <w:r w:rsidRPr="009D0CC9">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6958D1DA" w14:textId="77777777" w:rsidR="00AE438C" w:rsidRDefault="00AE438C" w:rsidP="00AE438C">
            <w:pPr>
              <w:rPr>
                <w:rFonts w:ascii="Avenir Book" w:hAnsi="Avenir Book"/>
                <w:sz w:val="20"/>
                <w:szCs w:val="20"/>
              </w:rPr>
            </w:pPr>
            <w:r w:rsidRPr="009D0CC9">
              <w:rPr>
                <w:rFonts w:ascii="Avenir Book" w:hAnsi="Avenir Book"/>
                <w:sz w:val="20"/>
                <w:szCs w:val="20"/>
              </w:rPr>
              <w:t xml:space="preserve">* Flag for mandatory work requirements (to be assessed </w:t>
            </w:r>
            <w:r w:rsidRPr="009D0CC9">
              <w:rPr>
                <w:rFonts w:ascii="Avenir Book" w:hAnsi="Avenir Book"/>
                <w:sz w:val="20"/>
                <w:szCs w:val="20"/>
              </w:rPr>
              <w:lastRenderedPageBreak/>
              <w:t>in workplace) – is it reasonable?</w:t>
            </w:r>
          </w:p>
          <w:p w14:paraId="2884C291" w14:textId="7C10CA50" w:rsidR="00AE438C" w:rsidRPr="009D0CC9" w:rsidRDefault="00AE438C" w:rsidP="00AE438C">
            <w:pPr>
              <w:rPr>
                <w:rFonts w:ascii="Avenir Book" w:hAnsi="Avenir Book"/>
                <w:sz w:val="20"/>
                <w:szCs w:val="20"/>
              </w:rPr>
            </w:pPr>
            <w:r>
              <w:rPr>
                <w:rFonts w:ascii="Avenir Book" w:hAnsi="Avenir Book"/>
                <w:sz w:val="20"/>
                <w:szCs w:val="20"/>
              </w:rPr>
              <w:t>Not equivalent</w:t>
            </w:r>
          </w:p>
        </w:tc>
        <w:tc>
          <w:tcPr>
            <w:tcW w:w="591" w:type="pct"/>
          </w:tcPr>
          <w:p w14:paraId="6933C59A" w14:textId="77777777" w:rsidR="00AE438C" w:rsidRDefault="00AE438C" w:rsidP="00AE438C">
            <w:pPr>
              <w:rPr>
                <w:rFonts w:ascii="Avenir Book" w:hAnsi="Avenir Book"/>
                <w:sz w:val="20"/>
                <w:szCs w:val="20"/>
              </w:rPr>
            </w:pPr>
            <w:r>
              <w:rPr>
                <w:rFonts w:ascii="Avenir Book" w:hAnsi="Avenir Book"/>
                <w:sz w:val="20"/>
                <w:szCs w:val="20"/>
              </w:rPr>
              <w:lastRenderedPageBreak/>
              <w:t>Minor wording updates.</w:t>
            </w:r>
          </w:p>
          <w:p w14:paraId="02308A7A" w14:textId="77777777" w:rsidR="00AE438C" w:rsidRDefault="00AE438C" w:rsidP="00AE438C">
            <w:pPr>
              <w:rPr>
                <w:rFonts w:ascii="Avenir Book" w:hAnsi="Avenir Book"/>
                <w:sz w:val="20"/>
                <w:szCs w:val="20"/>
              </w:rPr>
            </w:pPr>
            <w:r w:rsidRPr="0020784B">
              <w:rPr>
                <w:rFonts w:ascii="Avenir Book" w:hAnsi="Avenir Book"/>
                <w:sz w:val="20"/>
                <w:szCs w:val="20"/>
              </w:rPr>
              <w:t>Mandatory workplace requirements added.</w:t>
            </w:r>
          </w:p>
          <w:p w14:paraId="136204A4" w14:textId="77777777" w:rsidR="00AE438C" w:rsidRDefault="00AE438C" w:rsidP="00AE438C">
            <w:pPr>
              <w:rPr>
                <w:rFonts w:ascii="Avenir Book" w:hAnsi="Avenir Book"/>
                <w:sz w:val="20"/>
                <w:szCs w:val="20"/>
              </w:rPr>
            </w:pPr>
            <w:r>
              <w:rPr>
                <w:rFonts w:ascii="Avenir Book" w:hAnsi="Avenir Book"/>
                <w:sz w:val="20"/>
                <w:szCs w:val="20"/>
              </w:rPr>
              <w:t>Requirement to hold a forklift licence noted in unit Application.</w:t>
            </w:r>
          </w:p>
          <w:p w14:paraId="4F7A90E9" w14:textId="77777777" w:rsidR="00AE438C" w:rsidRDefault="00AE438C" w:rsidP="00AE438C">
            <w:pPr>
              <w:pStyle w:val="SIText"/>
              <w:rPr>
                <w:rFonts w:ascii="Avenir Book" w:hAnsi="Avenir Book"/>
                <w:szCs w:val="20"/>
              </w:rPr>
            </w:pPr>
            <w:r>
              <w:rPr>
                <w:rFonts w:ascii="Avenir Book" w:hAnsi="Avenir Book"/>
                <w:szCs w:val="20"/>
              </w:rPr>
              <w:t>Performance evidence updated to include observation of at least 15 minutes and 2 shifts on the job.</w:t>
            </w:r>
          </w:p>
          <w:p w14:paraId="0D27EB4D" w14:textId="77777777" w:rsidR="00AE438C" w:rsidRPr="0020784B" w:rsidRDefault="00AE438C" w:rsidP="00AE438C">
            <w:pPr>
              <w:rPr>
                <w:rFonts w:ascii="Avenir Book" w:hAnsi="Avenir Book"/>
                <w:sz w:val="20"/>
                <w:szCs w:val="20"/>
              </w:rPr>
            </w:pPr>
          </w:p>
          <w:p w14:paraId="16D4FABA" w14:textId="77777777" w:rsidR="00AE438C" w:rsidRDefault="00AE438C" w:rsidP="00AE438C">
            <w:pPr>
              <w:rPr>
                <w:rFonts w:ascii="Avenir Book" w:hAnsi="Avenir Book"/>
                <w:sz w:val="20"/>
                <w:szCs w:val="20"/>
              </w:rPr>
            </w:pPr>
          </w:p>
        </w:tc>
        <w:tc>
          <w:tcPr>
            <w:tcW w:w="203" w:type="pct"/>
            <w:shd w:val="clear" w:color="auto" w:fill="auto"/>
          </w:tcPr>
          <w:p w14:paraId="21230880" w14:textId="5630525F" w:rsidR="00AE438C" w:rsidRDefault="00AE438C" w:rsidP="00AE438C">
            <w:pPr>
              <w:rPr>
                <w:rFonts w:ascii="Avenir Book" w:hAnsi="Avenir Book"/>
                <w:sz w:val="20"/>
                <w:szCs w:val="20"/>
              </w:rPr>
            </w:pPr>
            <w:r>
              <w:rPr>
                <w:rFonts w:ascii="Avenir Book" w:hAnsi="Avenir Book"/>
                <w:sz w:val="20"/>
                <w:szCs w:val="20"/>
              </w:rPr>
              <w:t>NE</w:t>
            </w:r>
          </w:p>
        </w:tc>
        <w:tc>
          <w:tcPr>
            <w:tcW w:w="644" w:type="pct"/>
          </w:tcPr>
          <w:p w14:paraId="692E7159" w14:textId="5B68E29D" w:rsidR="00AE438C" w:rsidRDefault="00AE438C" w:rsidP="00AE438C">
            <w:pPr>
              <w:rPr>
                <w:rFonts w:ascii="Avenir Book" w:hAnsi="Avenir Book"/>
                <w:sz w:val="20"/>
                <w:szCs w:val="20"/>
              </w:rPr>
            </w:pPr>
            <w:r>
              <w:rPr>
                <w:rFonts w:ascii="Avenir Book" w:hAnsi="Avenir Book"/>
                <w:sz w:val="20"/>
                <w:szCs w:val="20"/>
              </w:rPr>
              <w:t>No changes required.</w:t>
            </w:r>
          </w:p>
        </w:tc>
      </w:tr>
      <w:tr w:rsidR="00AE438C" w:rsidRPr="000664E2" w14:paraId="226DE22E" w14:textId="35BF4DCE" w:rsidTr="00C619C1">
        <w:trPr>
          <w:trHeight w:val="1005"/>
        </w:trPr>
        <w:tc>
          <w:tcPr>
            <w:tcW w:w="325" w:type="pct"/>
            <w:tcMar>
              <w:left w:w="58" w:type="dxa"/>
              <w:right w:w="58" w:type="dxa"/>
            </w:tcMar>
          </w:tcPr>
          <w:p w14:paraId="07ADA68D" w14:textId="12430C07"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AMPX207</w:t>
            </w:r>
          </w:p>
        </w:tc>
        <w:tc>
          <w:tcPr>
            <w:tcW w:w="515" w:type="pct"/>
            <w:tcMar>
              <w:left w:w="58" w:type="dxa"/>
              <w:right w:w="58" w:type="dxa"/>
            </w:tcMar>
          </w:tcPr>
          <w:p w14:paraId="2BDB3728" w14:textId="313123E3" w:rsidR="00AE438C" w:rsidRPr="009D0CC9" w:rsidRDefault="00AE438C" w:rsidP="00AE438C">
            <w:pPr>
              <w:rPr>
                <w:rFonts w:ascii="Avenir Book" w:hAnsi="Avenir Book"/>
                <w:sz w:val="20"/>
                <w:szCs w:val="20"/>
                <w:lang w:eastAsia="en-AU"/>
              </w:rPr>
            </w:pPr>
            <w:r w:rsidRPr="009D0CC9">
              <w:rPr>
                <w:rFonts w:ascii="Avenir Book" w:hAnsi="Avenir Book"/>
                <w:sz w:val="20"/>
                <w:szCs w:val="20"/>
              </w:rPr>
              <w:t>Vacuum pack product</w:t>
            </w:r>
          </w:p>
        </w:tc>
        <w:tc>
          <w:tcPr>
            <w:tcW w:w="333" w:type="pct"/>
            <w:tcMar>
              <w:left w:w="58" w:type="dxa"/>
              <w:right w:w="58" w:type="dxa"/>
            </w:tcMar>
          </w:tcPr>
          <w:p w14:paraId="13DFBB65" w14:textId="453A8FE9"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AMPPKG2X08</w:t>
            </w:r>
          </w:p>
        </w:tc>
        <w:tc>
          <w:tcPr>
            <w:tcW w:w="392" w:type="pct"/>
            <w:tcMar>
              <w:left w:w="58" w:type="dxa"/>
              <w:right w:w="58" w:type="dxa"/>
            </w:tcMar>
          </w:tcPr>
          <w:p w14:paraId="0924DE92" w14:textId="72AFAC51" w:rsidR="00AE438C" w:rsidRPr="009D0CC9" w:rsidRDefault="00AE438C" w:rsidP="00AE438C">
            <w:pPr>
              <w:rPr>
                <w:rFonts w:ascii="Avenir Book" w:hAnsi="Avenir Book"/>
                <w:sz w:val="20"/>
                <w:szCs w:val="20"/>
                <w:lang w:eastAsia="en-AU"/>
              </w:rPr>
            </w:pPr>
            <w:r w:rsidRPr="009D0CC9">
              <w:rPr>
                <w:rFonts w:ascii="Avenir Book" w:hAnsi="Avenir Book"/>
                <w:sz w:val="20"/>
                <w:szCs w:val="20"/>
              </w:rPr>
              <w:t>Vacuum pack product</w:t>
            </w:r>
          </w:p>
        </w:tc>
        <w:tc>
          <w:tcPr>
            <w:tcW w:w="326" w:type="pct"/>
            <w:shd w:val="clear" w:color="auto" w:fill="auto"/>
          </w:tcPr>
          <w:p w14:paraId="6470E1BF" w14:textId="21DD8DE9" w:rsidR="00AE438C" w:rsidRPr="009D0CC9" w:rsidRDefault="00AE438C" w:rsidP="00AE438C">
            <w:pPr>
              <w:rPr>
                <w:rFonts w:ascii="Avenir Book" w:hAnsi="Avenir Book"/>
                <w:sz w:val="20"/>
                <w:szCs w:val="20"/>
                <w:lang w:eastAsia="en-AU"/>
              </w:rPr>
            </w:pPr>
            <w:r w:rsidRPr="00831552">
              <w:rPr>
                <w:rFonts w:ascii="Avenir Book" w:hAnsi="Avenir Book"/>
                <w:sz w:val="20"/>
                <w:szCs w:val="20"/>
                <w:lang w:eastAsia="en-AU"/>
              </w:rPr>
              <w:t>AMPPKG209</w:t>
            </w:r>
          </w:p>
        </w:tc>
        <w:tc>
          <w:tcPr>
            <w:tcW w:w="255" w:type="pct"/>
            <w:shd w:val="clear" w:color="auto" w:fill="auto"/>
          </w:tcPr>
          <w:p w14:paraId="6DC5B6BE" w14:textId="22953BF2" w:rsidR="00AE438C" w:rsidRPr="009D0CC9" w:rsidRDefault="00AE438C" w:rsidP="00AE438C">
            <w:pPr>
              <w:rPr>
                <w:rFonts w:ascii="Avenir Book" w:hAnsi="Avenir Book"/>
                <w:sz w:val="20"/>
                <w:szCs w:val="20"/>
                <w:lang w:eastAsia="en-AU"/>
              </w:rPr>
            </w:pPr>
            <w:r w:rsidRPr="009D0CC9">
              <w:rPr>
                <w:rFonts w:ascii="Avenir Book" w:hAnsi="Avenir Book"/>
                <w:sz w:val="20"/>
                <w:szCs w:val="20"/>
              </w:rPr>
              <w:t>Vacuum pack product</w:t>
            </w:r>
          </w:p>
        </w:tc>
        <w:tc>
          <w:tcPr>
            <w:tcW w:w="234" w:type="pct"/>
            <w:shd w:val="clear" w:color="auto" w:fill="FFD966" w:themeFill="accent4" w:themeFillTint="99"/>
            <w:tcMar>
              <w:left w:w="58" w:type="dxa"/>
              <w:right w:w="58" w:type="dxa"/>
            </w:tcMar>
          </w:tcPr>
          <w:p w14:paraId="667B4873" w14:textId="74C968C8" w:rsidR="00AE438C" w:rsidRPr="009D0CC9" w:rsidRDefault="00AE438C" w:rsidP="00AE438C">
            <w:pPr>
              <w:rPr>
                <w:rFonts w:ascii="Avenir Book" w:hAnsi="Avenir Book"/>
                <w:sz w:val="20"/>
                <w:szCs w:val="20"/>
                <w:lang w:eastAsia="en-AU"/>
              </w:rPr>
            </w:pPr>
            <w:r w:rsidRPr="009D0CC9">
              <w:rPr>
                <w:rFonts w:ascii="Avenir Book" w:hAnsi="Avenir Book"/>
                <w:sz w:val="20"/>
                <w:szCs w:val="20"/>
                <w:lang w:eastAsia="en-AU"/>
              </w:rPr>
              <w:t>Major Change</w:t>
            </w:r>
          </w:p>
        </w:tc>
        <w:tc>
          <w:tcPr>
            <w:tcW w:w="591" w:type="pct"/>
            <w:tcMar>
              <w:left w:w="58" w:type="dxa"/>
              <w:right w:w="58" w:type="dxa"/>
            </w:tcMar>
          </w:tcPr>
          <w:p w14:paraId="67D3BBD2"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code updated, sector code added.</w:t>
            </w:r>
          </w:p>
          <w:p w14:paraId="40D944CD"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application updated</w:t>
            </w:r>
          </w:p>
          <w:p w14:paraId="6A313A52" w14:textId="77777777" w:rsidR="00AE438C" w:rsidRPr="009D0CC9" w:rsidRDefault="00AE438C" w:rsidP="00AE438C">
            <w:pPr>
              <w:rPr>
                <w:rFonts w:ascii="Avenir Book" w:hAnsi="Avenir Book"/>
                <w:sz w:val="20"/>
                <w:szCs w:val="20"/>
              </w:rPr>
            </w:pPr>
            <w:r w:rsidRPr="009D0CC9">
              <w:rPr>
                <w:rFonts w:ascii="Avenir Book" w:hAnsi="Avenir Book"/>
                <w:sz w:val="20"/>
                <w:szCs w:val="20"/>
              </w:rPr>
              <w:t>Performance Criteria clarified.</w:t>
            </w:r>
          </w:p>
          <w:p w14:paraId="7D97516C" w14:textId="77777777" w:rsidR="00AE438C" w:rsidRPr="009D0CC9" w:rsidRDefault="00AE438C" w:rsidP="00AE438C">
            <w:pPr>
              <w:rPr>
                <w:rFonts w:ascii="Avenir Book" w:hAnsi="Avenir Book"/>
                <w:sz w:val="20"/>
                <w:szCs w:val="20"/>
              </w:rPr>
            </w:pPr>
            <w:r w:rsidRPr="009D0CC9">
              <w:rPr>
                <w:rFonts w:ascii="Avenir Book" w:hAnsi="Avenir Book"/>
                <w:sz w:val="20"/>
                <w:szCs w:val="20"/>
              </w:rPr>
              <w:t>Foundation skills added</w:t>
            </w:r>
          </w:p>
          <w:p w14:paraId="311BA32E" w14:textId="77777777" w:rsidR="00AE438C" w:rsidRPr="009D0CC9" w:rsidRDefault="00AE438C" w:rsidP="00AE438C">
            <w:pPr>
              <w:rPr>
                <w:rFonts w:ascii="Avenir Book" w:hAnsi="Avenir Book"/>
                <w:sz w:val="20"/>
                <w:szCs w:val="20"/>
              </w:rPr>
            </w:pPr>
            <w:r w:rsidRPr="009D0CC9">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22975393" w14:textId="0C4FFACC" w:rsidR="00AE438C" w:rsidRPr="009D0CC9" w:rsidRDefault="00AE438C" w:rsidP="00AE438C">
            <w:pPr>
              <w:rPr>
                <w:rFonts w:ascii="Avenir Book" w:hAnsi="Avenir Book"/>
                <w:sz w:val="20"/>
                <w:szCs w:val="20"/>
                <w:lang w:eastAsia="en-AU"/>
              </w:rPr>
            </w:pPr>
            <w:r w:rsidRPr="009D0CC9">
              <w:rPr>
                <w:rFonts w:ascii="Avenir Book" w:hAnsi="Avenir Book"/>
                <w:sz w:val="20"/>
                <w:szCs w:val="20"/>
              </w:rPr>
              <w:t>* Flag for mandatory work requirements (to be assessed in workplace) – is it reasonable?</w:t>
            </w:r>
          </w:p>
        </w:tc>
        <w:tc>
          <w:tcPr>
            <w:tcW w:w="591" w:type="pct"/>
          </w:tcPr>
          <w:p w14:paraId="24CC2CED" w14:textId="77777777" w:rsidR="00AE438C" w:rsidRPr="009D0CC9" w:rsidRDefault="00AE438C" w:rsidP="00AE438C">
            <w:pPr>
              <w:rPr>
                <w:rFonts w:ascii="Avenir Book" w:hAnsi="Avenir Book"/>
                <w:sz w:val="20"/>
                <w:szCs w:val="20"/>
              </w:rPr>
            </w:pPr>
          </w:p>
        </w:tc>
        <w:tc>
          <w:tcPr>
            <w:tcW w:w="591" w:type="pct"/>
          </w:tcPr>
          <w:p w14:paraId="70464370" w14:textId="77777777" w:rsidR="00AE438C" w:rsidRDefault="00AE438C" w:rsidP="00AE438C">
            <w:pPr>
              <w:rPr>
                <w:rFonts w:ascii="Avenir Book" w:hAnsi="Avenir Book"/>
                <w:sz w:val="20"/>
                <w:szCs w:val="20"/>
              </w:rPr>
            </w:pPr>
            <w:r>
              <w:rPr>
                <w:rFonts w:ascii="Avenir Book" w:hAnsi="Avenir Book"/>
                <w:sz w:val="20"/>
                <w:szCs w:val="20"/>
              </w:rPr>
              <w:t>Minor wording updates.</w:t>
            </w:r>
          </w:p>
          <w:p w14:paraId="2B299118" w14:textId="77777777" w:rsidR="00AE438C" w:rsidRDefault="00AE438C" w:rsidP="00AE438C">
            <w:pPr>
              <w:rPr>
                <w:rFonts w:ascii="Avenir Book" w:hAnsi="Avenir Book"/>
                <w:sz w:val="20"/>
                <w:szCs w:val="20"/>
              </w:rPr>
            </w:pPr>
            <w:r>
              <w:rPr>
                <w:rFonts w:ascii="Avenir Book" w:hAnsi="Avenir Book"/>
                <w:sz w:val="20"/>
                <w:szCs w:val="20"/>
              </w:rPr>
              <w:t xml:space="preserve">Mandatory workplace requirements added. </w:t>
            </w:r>
          </w:p>
          <w:p w14:paraId="74AFFF8F" w14:textId="77777777" w:rsidR="00AE438C" w:rsidRDefault="00AE438C" w:rsidP="00AE438C">
            <w:pPr>
              <w:pStyle w:val="SIText"/>
              <w:rPr>
                <w:rFonts w:ascii="Avenir Book" w:hAnsi="Avenir Book"/>
                <w:szCs w:val="20"/>
              </w:rPr>
            </w:pPr>
            <w:r>
              <w:rPr>
                <w:rFonts w:ascii="Avenir Book" w:hAnsi="Avenir Book"/>
                <w:szCs w:val="20"/>
              </w:rPr>
              <w:t>Performance evidence updated to include observation of work and 2 shifts on the job.</w:t>
            </w:r>
          </w:p>
          <w:p w14:paraId="3292BF0D" w14:textId="0898FE7E" w:rsidR="00AE438C" w:rsidRPr="009D0CC9" w:rsidRDefault="00AE438C" w:rsidP="00AE438C">
            <w:pPr>
              <w:rPr>
                <w:rFonts w:ascii="Avenir Book" w:hAnsi="Avenir Book"/>
                <w:sz w:val="20"/>
                <w:szCs w:val="20"/>
              </w:rPr>
            </w:pPr>
          </w:p>
        </w:tc>
        <w:tc>
          <w:tcPr>
            <w:tcW w:w="203" w:type="pct"/>
            <w:shd w:val="clear" w:color="auto" w:fill="auto"/>
          </w:tcPr>
          <w:p w14:paraId="0E81805C" w14:textId="16D2E88F" w:rsidR="00AE438C" w:rsidRPr="009D0CC9" w:rsidRDefault="00AE438C" w:rsidP="00AE438C">
            <w:pPr>
              <w:rPr>
                <w:rFonts w:ascii="Avenir Book" w:hAnsi="Avenir Book"/>
                <w:sz w:val="20"/>
                <w:szCs w:val="20"/>
              </w:rPr>
            </w:pPr>
            <w:r>
              <w:rPr>
                <w:rFonts w:ascii="Avenir Book" w:hAnsi="Avenir Book"/>
                <w:sz w:val="20"/>
                <w:szCs w:val="20"/>
              </w:rPr>
              <w:t>E</w:t>
            </w:r>
          </w:p>
        </w:tc>
        <w:tc>
          <w:tcPr>
            <w:tcW w:w="644" w:type="pct"/>
          </w:tcPr>
          <w:p w14:paraId="1947012F" w14:textId="77777777" w:rsidR="00AE438C" w:rsidRDefault="00AE438C" w:rsidP="00AE438C">
            <w:pPr>
              <w:rPr>
                <w:rFonts w:ascii="Avenir Book" w:hAnsi="Avenir Book"/>
                <w:sz w:val="20"/>
                <w:szCs w:val="20"/>
              </w:rPr>
            </w:pPr>
            <w:r>
              <w:rPr>
                <w:rFonts w:ascii="Avenir Book" w:hAnsi="Avenir Book"/>
                <w:sz w:val="20"/>
                <w:szCs w:val="20"/>
              </w:rPr>
              <w:t>‘access to’ (supervisor) added to Assessment Conditions dot point.</w:t>
            </w:r>
          </w:p>
          <w:p w14:paraId="540520CB" w14:textId="77777777" w:rsidR="00AE438C" w:rsidRDefault="00AE438C" w:rsidP="00AE438C">
            <w:pPr>
              <w:rPr>
                <w:rFonts w:ascii="Avenir Book" w:hAnsi="Avenir Book"/>
                <w:sz w:val="20"/>
                <w:szCs w:val="20"/>
              </w:rPr>
            </w:pPr>
          </w:p>
          <w:p w14:paraId="63C7F8D7" w14:textId="77777777" w:rsidR="00AE438C" w:rsidRPr="005A2CC3" w:rsidRDefault="00AE438C" w:rsidP="00AE438C">
            <w:pPr>
              <w:rPr>
                <w:rFonts w:ascii="Avenir Book" w:hAnsi="Avenir Book"/>
                <w:sz w:val="20"/>
                <w:szCs w:val="20"/>
              </w:rPr>
            </w:pPr>
            <w:r w:rsidRPr="005A2CC3">
              <w:rPr>
                <w:rFonts w:ascii="Avenir Book" w:hAnsi="Avenir Book"/>
                <w:sz w:val="20"/>
                <w:szCs w:val="20"/>
              </w:rPr>
              <w:t>Knowledge Evidence dot point added to cover maintenance.</w:t>
            </w:r>
          </w:p>
          <w:p w14:paraId="0718B5F3" w14:textId="6068385C" w:rsidR="00AE438C" w:rsidRDefault="00AE438C" w:rsidP="00AE438C">
            <w:pPr>
              <w:rPr>
                <w:rFonts w:ascii="Avenir Book" w:hAnsi="Avenir Book"/>
                <w:sz w:val="20"/>
                <w:szCs w:val="20"/>
              </w:rPr>
            </w:pPr>
          </w:p>
        </w:tc>
      </w:tr>
      <w:tr w:rsidR="00AE438C" w:rsidRPr="000664E2" w14:paraId="4207AEED" w14:textId="5A08E426" w:rsidTr="00C619C1">
        <w:trPr>
          <w:trHeight w:val="1005"/>
        </w:trPr>
        <w:tc>
          <w:tcPr>
            <w:tcW w:w="325" w:type="pct"/>
            <w:tcMar>
              <w:left w:w="58" w:type="dxa"/>
              <w:right w:w="58" w:type="dxa"/>
            </w:tcMar>
          </w:tcPr>
          <w:p w14:paraId="6C8AC5E4" w14:textId="587294FD"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AMPX208</w:t>
            </w:r>
          </w:p>
        </w:tc>
        <w:tc>
          <w:tcPr>
            <w:tcW w:w="515" w:type="pct"/>
            <w:tcMar>
              <w:left w:w="58" w:type="dxa"/>
              <w:right w:w="58" w:type="dxa"/>
            </w:tcMar>
          </w:tcPr>
          <w:p w14:paraId="22D6AB19" w14:textId="3ECA879A" w:rsidR="00AE438C" w:rsidRPr="009D0CC9" w:rsidRDefault="00AE438C" w:rsidP="00AE438C">
            <w:pPr>
              <w:rPr>
                <w:rFonts w:ascii="Avenir Book" w:hAnsi="Avenir Book"/>
                <w:sz w:val="20"/>
                <w:szCs w:val="20"/>
                <w:lang w:eastAsia="en-AU"/>
              </w:rPr>
            </w:pPr>
            <w:r w:rsidRPr="009D0CC9">
              <w:rPr>
                <w:rFonts w:ascii="Avenir Book" w:hAnsi="Avenir Book"/>
                <w:sz w:val="20"/>
                <w:szCs w:val="20"/>
              </w:rPr>
              <w:t>Apply environmentally sustainable work practices</w:t>
            </w:r>
          </w:p>
        </w:tc>
        <w:tc>
          <w:tcPr>
            <w:tcW w:w="333" w:type="pct"/>
            <w:tcMar>
              <w:left w:w="58" w:type="dxa"/>
              <w:right w:w="58" w:type="dxa"/>
            </w:tcMar>
          </w:tcPr>
          <w:p w14:paraId="206EADE2" w14:textId="322F521C" w:rsidR="00AE438C" w:rsidRPr="00D05DB3" w:rsidRDefault="00AE438C" w:rsidP="00AE438C">
            <w:pPr>
              <w:rPr>
                <w:rFonts w:ascii="Avenir Book" w:hAnsi="Avenir Book"/>
                <w:sz w:val="20"/>
                <w:szCs w:val="20"/>
              </w:rPr>
            </w:pPr>
            <w:bookmarkStart w:id="72" w:name="_Hlk159940282"/>
            <w:r w:rsidRPr="009D0CC9">
              <w:rPr>
                <w:rFonts w:ascii="Avenir Book" w:hAnsi="Avenir Book"/>
                <w:sz w:val="20"/>
                <w:szCs w:val="20"/>
              </w:rPr>
              <w:t>AMPENV2X01</w:t>
            </w:r>
            <w:bookmarkEnd w:id="72"/>
          </w:p>
        </w:tc>
        <w:tc>
          <w:tcPr>
            <w:tcW w:w="392" w:type="pct"/>
            <w:tcMar>
              <w:left w:w="58" w:type="dxa"/>
              <w:right w:w="58" w:type="dxa"/>
            </w:tcMar>
          </w:tcPr>
          <w:p w14:paraId="51117BBC" w14:textId="54C50ED7" w:rsidR="00AE438C" w:rsidRPr="009D0CC9" w:rsidRDefault="00AE438C" w:rsidP="00AE438C">
            <w:pPr>
              <w:rPr>
                <w:rFonts w:ascii="Avenir Book" w:hAnsi="Avenir Book"/>
                <w:sz w:val="20"/>
                <w:szCs w:val="20"/>
                <w:lang w:eastAsia="en-AU"/>
              </w:rPr>
            </w:pPr>
            <w:r w:rsidRPr="009D0CC9">
              <w:rPr>
                <w:rFonts w:ascii="Avenir Book" w:hAnsi="Avenir Book"/>
                <w:sz w:val="20"/>
                <w:szCs w:val="20"/>
              </w:rPr>
              <w:t>Apply environmentally sustainable work practices</w:t>
            </w:r>
          </w:p>
        </w:tc>
        <w:tc>
          <w:tcPr>
            <w:tcW w:w="326" w:type="pct"/>
            <w:shd w:val="clear" w:color="auto" w:fill="auto"/>
          </w:tcPr>
          <w:p w14:paraId="3632BA34" w14:textId="26D504FC"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AMPENV201</w:t>
            </w:r>
          </w:p>
        </w:tc>
        <w:tc>
          <w:tcPr>
            <w:tcW w:w="255" w:type="pct"/>
            <w:shd w:val="clear" w:color="auto" w:fill="auto"/>
          </w:tcPr>
          <w:p w14:paraId="0E7D8E72" w14:textId="36ACB964" w:rsidR="00AE438C" w:rsidRPr="009D0CC9" w:rsidRDefault="00AE438C" w:rsidP="00AE438C">
            <w:pPr>
              <w:rPr>
                <w:rFonts w:ascii="Avenir Book" w:hAnsi="Avenir Book"/>
                <w:sz w:val="20"/>
                <w:szCs w:val="20"/>
                <w:lang w:eastAsia="en-AU"/>
              </w:rPr>
            </w:pPr>
            <w:r w:rsidRPr="009D0CC9">
              <w:rPr>
                <w:rFonts w:ascii="Avenir Book" w:hAnsi="Avenir Book"/>
                <w:sz w:val="20"/>
                <w:szCs w:val="20"/>
              </w:rPr>
              <w:t>Apply environmentally sustainable work practices</w:t>
            </w:r>
          </w:p>
        </w:tc>
        <w:tc>
          <w:tcPr>
            <w:tcW w:w="234" w:type="pct"/>
            <w:shd w:val="clear" w:color="auto" w:fill="FFD966" w:themeFill="accent4" w:themeFillTint="99"/>
            <w:tcMar>
              <w:left w:w="58" w:type="dxa"/>
              <w:right w:w="58" w:type="dxa"/>
            </w:tcMar>
          </w:tcPr>
          <w:p w14:paraId="26C4C3D3" w14:textId="55007B0D" w:rsidR="00AE438C" w:rsidRPr="009D0CC9" w:rsidRDefault="00AE438C" w:rsidP="00AE438C">
            <w:pPr>
              <w:rPr>
                <w:rFonts w:ascii="Avenir Book" w:hAnsi="Avenir Book"/>
                <w:sz w:val="20"/>
                <w:szCs w:val="20"/>
                <w:lang w:eastAsia="en-AU"/>
              </w:rPr>
            </w:pPr>
            <w:r w:rsidRPr="009D0CC9">
              <w:rPr>
                <w:rFonts w:ascii="Avenir Book" w:hAnsi="Avenir Book"/>
                <w:sz w:val="20"/>
                <w:szCs w:val="20"/>
                <w:lang w:eastAsia="en-AU"/>
              </w:rPr>
              <w:t>Major Change</w:t>
            </w:r>
          </w:p>
        </w:tc>
        <w:tc>
          <w:tcPr>
            <w:tcW w:w="591" w:type="pct"/>
            <w:tcMar>
              <w:left w:w="58" w:type="dxa"/>
              <w:right w:w="58" w:type="dxa"/>
            </w:tcMar>
          </w:tcPr>
          <w:p w14:paraId="73552AD7"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code updated, sector code added.</w:t>
            </w:r>
          </w:p>
          <w:p w14:paraId="255965EE"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application updated</w:t>
            </w:r>
          </w:p>
          <w:p w14:paraId="71A81D9F" w14:textId="77777777" w:rsidR="00AE438C" w:rsidRPr="009D0CC9" w:rsidRDefault="00AE438C" w:rsidP="00AE438C">
            <w:pPr>
              <w:rPr>
                <w:rFonts w:ascii="Avenir Book" w:hAnsi="Avenir Book"/>
                <w:sz w:val="20"/>
                <w:szCs w:val="20"/>
              </w:rPr>
            </w:pPr>
            <w:r w:rsidRPr="009D0CC9">
              <w:rPr>
                <w:rFonts w:ascii="Avenir Book" w:hAnsi="Avenir Book"/>
                <w:sz w:val="20"/>
                <w:szCs w:val="20"/>
              </w:rPr>
              <w:t>Performance Criteria clarified.</w:t>
            </w:r>
          </w:p>
          <w:p w14:paraId="59854583" w14:textId="77777777" w:rsidR="00AE438C" w:rsidRPr="009D0CC9" w:rsidRDefault="00AE438C" w:rsidP="00AE438C">
            <w:pPr>
              <w:rPr>
                <w:rFonts w:ascii="Avenir Book" w:hAnsi="Avenir Book"/>
                <w:sz w:val="20"/>
                <w:szCs w:val="20"/>
              </w:rPr>
            </w:pPr>
            <w:r w:rsidRPr="009D0CC9">
              <w:rPr>
                <w:rFonts w:ascii="Avenir Book" w:hAnsi="Avenir Book"/>
                <w:sz w:val="20"/>
                <w:szCs w:val="20"/>
              </w:rPr>
              <w:t>Foundation skills added</w:t>
            </w:r>
          </w:p>
          <w:p w14:paraId="65993809" w14:textId="68C88A07" w:rsidR="00AE438C" w:rsidRPr="009D0CC9" w:rsidRDefault="00AE438C" w:rsidP="00AE438C">
            <w:pPr>
              <w:rPr>
                <w:rFonts w:ascii="Avenir Book" w:hAnsi="Avenir Book"/>
                <w:sz w:val="20"/>
                <w:szCs w:val="20"/>
                <w:lang w:eastAsia="en-AU"/>
              </w:rPr>
            </w:pPr>
            <w:r w:rsidRPr="009D0CC9">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tc>
        <w:tc>
          <w:tcPr>
            <w:tcW w:w="591" w:type="pct"/>
          </w:tcPr>
          <w:p w14:paraId="59D4C455" w14:textId="77777777" w:rsidR="00AE438C" w:rsidRDefault="00AE438C" w:rsidP="00AE438C">
            <w:pPr>
              <w:rPr>
                <w:rFonts w:ascii="Avenir Book" w:hAnsi="Avenir Book"/>
                <w:sz w:val="20"/>
                <w:szCs w:val="20"/>
              </w:rPr>
            </w:pPr>
            <w:r>
              <w:rPr>
                <w:rFonts w:ascii="Avenir Book" w:hAnsi="Avenir Book"/>
                <w:sz w:val="20"/>
                <w:szCs w:val="20"/>
              </w:rPr>
              <w:t>Lots of feedback received.</w:t>
            </w:r>
          </w:p>
          <w:p w14:paraId="1DD12412" w14:textId="644D4EF2" w:rsidR="00AE438C" w:rsidRPr="009D0CC9" w:rsidRDefault="00AE438C" w:rsidP="00AE438C">
            <w:pPr>
              <w:rPr>
                <w:rFonts w:ascii="Avenir Book" w:hAnsi="Avenir Book"/>
                <w:sz w:val="20"/>
                <w:szCs w:val="20"/>
              </w:rPr>
            </w:pPr>
            <w:r>
              <w:rPr>
                <w:rFonts w:ascii="Avenir Book" w:hAnsi="Avenir Book"/>
                <w:sz w:val="20"/>
                <w:szCs w:val="20"/>
              </w:rPr>
              <w:t>Wording of Application, Performance Criteria, Assessment requirements refined.</w:t>
            </w:r>
          </w:p>
        </w:tc>
        <w:tc>
          <w:tcPr>
            <w:tcW w:w="591" w:type="pct"/>
          </w:tcPr>
          <w:p w14:paraId="2CAE36DB" w14:textId="77777777" w:rsidR="00AE438C" w:rsidRDefault="00AE438C" w:rsidP="00AE438C">
            <w:pPr>
              <w:rPr>
                <w:rFonts w:ascii="Avenir Book" w:hAnsi="Avenir Book"/>
                <w:sz w:val="20"/>
                <w:szCs w:val="20"/>
              </w:rPr>
            </w:pPr>
            <w:r>
              <w:rPr>
                <w:rFonts w:ascii="Avenir Book" w:hAnsi="Avenir Book"/>
                <w:sz w:val="20"/>
                <w:szCs w:val="20"/>
              </w:rPr>
              <w:t>Minor wording changes.</w:t>
            </w:r>
          </w:p>
          <w:p w14:paraId="2FCBD010" w14:textId="25C65A79" w:rsidR="00AE438C" w:rsidRDefault="00AE438C" w:rsidP="00AE438C">
            <w:pPr>
              <w:rPr>
                <w:rFonts w:ascii="Avenir Book" w:hAnsi="Avenir Book"/>
                <w:sz w:val="20"/>
                <w:szCs w:val="20"/>
              </w:rPr>
            </w:pPr>
            <w:r>
              <w:rPr>
                <w:rFonts w:ascii="Avenir Book" w:hAnsi="Avenir Book"/>
                <w:sz w:val="20"/>
                <w:szCs w:val="20"/>
              </w:rPr>
              <w:t>Assessment conditions allow for performance to be assessed in a simulated environment.</w:t>
            </w:r>
          </w:p>
        </w:tc>
        <w:tc>
          <w:tcPr>
            <w:tcW w:w="203" w:type="pct"/>
            <w:shd w:val="clear" w:color="auto" w:fill="auto"/>
          </w:tcPr>
          <w:p w14:paraId="6440D43F" w14:textId="42B834BB" w:rsidR="00AE438C" w:rsidRDefault="00AE438C" w:rsidP="00AE438C">
            <w:pPr>
              <w:rPr>
                <w:rFonts w:ascii="Avenir Book" w:hAnsi="Avenir Book"/>
                <w:sz w:val="20"/>
                <w:szCs w:val="20"/>
              </w:rPr>
            </w:pPr>
            <w:r>
              <w:rPr>
                <w:rFonts w:ascii="Avenir Book" w:hAnsi="Avenir Book"/>
                <w:sz w:val="20"/>
                <w:szCs w:val="20"/>
              </w:rPr>
              <w:t>E</w:t>
            </w:r>
          </w:p>
        </w:tc>
        <w:tc>
          <w:tcPr>
            <w:tcW w:w="644" w:type="pct"/>
          </w:tcPr>
          <w:p w14:paraId="44659162" w14:textId="77777777" w:rsidR="00AE438C" w:rsidRDefault="00AE438C" w:rsidP="00AE438C">
            <w:pPr>
              <w:rPr>
                <w:rFonts w:ascii="Avenir Book" w:hAnsi="Avenir Book"/>
                <w:sz w:val="20"/>
                <w:szCs w:val="20"/>
              </w:rPr>
            </w:pPr>
            <w:r w:rsidRPr="006D41E6">
              <w:rPr>
                <w:rFonts w:ascii="Avenir Book" w:hAnsi="Avenir Book"/>
                <w:sz w:val="20"/>
                <w:szCs w:val="20"/>
              </w:rPr>
              <w:t>Wording of Element 2, and PC2.1 updated. Foundation Skills dot point updated.</w:t>
            </w:r>
          </w:p>
          <w:p w14:paraId="22255A7A" w14:textId="750383EF" w:rsidR="00AE438C" w:rsidRDefault="00AE438C" w:rsidP="00AE438C">
            <w:pPr>
              <w:rPr>
                <w:rFonts w:ascii="Avenir Book" w:hAnsi="Avenir Book"/>
                <w:sz w:val="20"/>
                <w:szCs w:val="20"/>
              </w:rPr>
            </w:pPr>
            <w:r w:rsidRPr="00CE759C">
              <w:rPr>
                <w:rFonts w:ascii="Avenir Book" w:hAnsi="Avenir Book"/>
                <w:sz w:val="20"/>
                <w:szCs w:val="20"/>
              </w:rPr>
              <w:t>'access to'</w:t>
            </w:r>
            <w:r>
              <w:rPr>
                <w:rFonts w:ascii="Avenir Book" w:hAnsi="Avenir Book"/>
                <w:sz w:val="20"/>
                <w:szCs w:val="20"/>
              </w:rPr>
              <w:t xml:space="preserve"> (supervisor) </w:t>
            </w:r>
            <w:r w:rsidRPr="00CE759C">
              <w:rPr>
                <w:rFonts w:ascii="Avenir Book" w:hAnsi="Avenir Book"/>
                <w:sz w:val="20"/>
                <w:szCs w:val="20"/>
              </w:rPr>
              <w:t>added to AC.</w:t>
            </w:r>
          </w:p>
        </w:tc>
      </w:tr>
      <w:tr w:rsidR="00AE438C" w:rsidRPr="000664E2" w14:paraId="5059D35B" w14:textId="0E0CB78A" w:rsidTr="00C619C1">
        <w:trPr>
          <w:trHeight w:val="1005"/>
        </w:trPr>
        <w:tc>
          <w:tcPr>
            <w:tcW w:w="325" w:type="pct"/>
            <w:tcMar>
              <w:left w:w="58" w:type="dxa"/>
              <w:right w:w="58" w:type="dxa"/>
            </w:tcMar>
          </w:tcPr>
          <w:p w14:paraId="3BCE8507" w14:textId="52603F2F"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AMPX212</w:t>
            </w:r>
          </w:p>
        </w:tc>
        <w:tc>
          <w:tcPr>
            <w:tcW w:w="515" w:type="pct"/>
            <w:tcMar>
              <w:left w:w="58" w:type="dxa"/>
              <w:right w:w="58" w:type="dxa"/>
            </w:tcMar>
          </w:tcPr>
          <w:p w14:paraId="7CD22998" w14:textId="5164C930" w:rsidR="00AE438C" w:rsidRPr="009D0CC9" w:rsidRDefault="00AE438C" w:rsidP="00AE438C">
            <w:pPr>
              <w:rPr>
                <w:rFonts w:ascii="Avenir Book" w:hAnsi="Avenir Book"/>
                <w:sz w:val="20"/>
                <w:szCs w:val="20"/>
                <w:lang w:eastAsia="en-AU"/>
              </w:rPr>
            </w:pPr>
            <w:r w:rsidRPr="009D0CC9">
              <w:rPr>
                <w:rFonts w:ascii="Avenir Book" w:hAnsi="Avenir Book"/>
                <w:sz w:val="20"/>
                <w:szCs w:val="20"/>
              </w:rPr>
              <w:t>Package product using automatic packing and labelling equipment</w:t>
            </w:r>
          </w:p>
        </w:tc>
        <w:tc>
          <w:tcPr>
            <w:tcW w:w="333" w:type="pct"/>
            <w:tcMar>
              <w:left w:w="58" w:type="dxa"/>
              <w:right w:w="58" w:type="dxa"/>
            </w:tcMar>
          </w:tcPr>
          <w:p w14:paraId="25929412" w14:textId="22870B7C" w:rsidR="00AE438C" w:rsidRPr="009D0CC9" w:rsidRDefault="00AE438C" w:rsidP="00AE438C">
            <w:pPr>
              <w:rPr>
                <w:rFonts w:ascii="Avenir Book" w:hAnsi="Avenir Book"/>
                <w:sz w:val="20"/>
                <w:szCs w:val="20"/>
                <w:lang w:eastAsia="en-AU"/>
              </w:rPr>
            </w:pPr>
            <w:bookmarkStart w:id="73" w:name="_Hlk159869656"/>
            <w:r w:rsidRPr="009D0CC9">
              <w:rPr>
                <w:rFonts w:ascii="Avenir Book" w:hAnsi="Avenir Book"/>
                <w:sz w:val="20"/>
                <w:szCs w:val="20"/>
              </w:rPr>
              <w:t>AMPPKG2X</w:t>
            </w:r>
            <w:bookmarkEnd w:id="73"/>
            <w:r w:rsidRPr="009D0CC9">
              <w:rPr>
                <w:rFonts w:ascii="Avenir Book" w:hAnsi="Avenir Book"/>
                <w:sz w:val="20"/>
                <w:szCs w:val="20"/>
              </w:rPr>
              <w:t>09</w:t>
            </w:r>
          </w:p>
        </w:tc>
        <w:tc>
          <w:tcPr>
            <w:tcW w:w="392" w:type="pct"/>
            <w:tcMar>
              <w:left w:w="58" w:type="dxa"/>
              <w:right w:w="58" w:type="dxa"/>
            </w:tcMar>
          </w:tcPr>
          <w:p w14:paraId="03474717" w14:textId="31D04DBE" w:rsidR="00AE438C" w:rsidRPr="009D0CC9" w:rsidRDefault="00AE438C" w:rsidP="00AE438C">
            <w:pPr>
              <w:rPr>
                <w:rFonts w:ascii="Avenir Book" w:hAnsi="Avenir Book"/>
                <w:sz w:val="20"/>
                <w:szCs w:val="20"/>
                <w:lang w:eastAsia="en-AU"/>
              </w:rPr>
            </w:pPr>
            <w:r w:rsidRPr="009D0CC9">
              <w:rPr>
                <w:rFonts w:ascii="Avenir Book" w:hAnsi="Avenir Book"/>
                <w:sz w:val="20"/>
                <w:szCs w:val="20"/>
              </w:rPr>
              <w:t>Package product using automatic packing and labelling equipment</w:t>
            </w:r>
          </w:p>
        </w:tc>
        <w:tc>
          <w:tcPr>
            <w:tcW w:w="326" w:type="pct"/>
            <w:shd w:val="clear" w:color="auto" w:fill="auto"/>
          </w:tcPr>
          <w:p w14:paraId="4903F728" w14:textId="60D6A032" w:rsidR="00AE438C" w:rsidRPr="009D0CC9" w:rsidRDefault="00AE438C" w:rsidP="00AE438C">
            <w:pPr>
              <w:rPr>
                <w:rFonts w:ascii="Avenir Book" w:hAnsi="Avenir Book"/>
                <w:sz w:val="20"/>
                <w:szCs w:val="20"/>
                <w:lang w:eastAsia="en-AU"/>
              </w:rPr>
            </w:pPr>
            <w:r w:rsidRPr="00831552">
              <w:rPr>
                <w:rFonts w:ascii="Avenir Book" w:hAnsi="Avenir Book"/>
                <w:sz w:val="20"/>
                <w:szCs w:val="20"/>
                <w:lang w:eastAsia="en-AU"/>
              </w:rPr>
              <w:t>AMPPKG210</w:t>
            </w:r>
          </w:p>
        </w:tc>
        <w:tc>
          <w:tcPr>
            <w:tcW w:w="255" w:type="pct"/>
            <w:shd w:val="clear" w:color="auto" w:fill="auto"/>
          </w:tcPr>
          <w:p w14:paraId="68541D62" w14:textId="072A3939" w:rsidR="00AE438C" w:rsidRPr="009D0CC9" w:rsidRDefault="00AE438C" w:rsidP="00AE438C">
            <w:pPr>
              <w:rPr>
                <w:rFonts w:ascii="Avenir Book" w:hAnsi="Avenir Book"/>
                <w:sz w:val="20"/>
                <w:szCs w:val="20"/>
                <w:lang w:eastAsia="en-AU"/>
              </w:rPr>
            </w:pPr>
            <w:r w:rsidRPr="009D0CC9">
              <w:rPr>
                <w:rFonts w:ascii="Avenir Book" w:hAnsi="Avenir Book"/>
                <w:sz w:val="20"/>
                <w:szCs w:val="20"/>
              </w:rPr>
              <w:t>Package product using automatic packing and labelling equipment</w:t>
            </w:r>
          </w:p>
        </w:tc>
        <w:tc>
          <w:tcPr>
            <w:tcW w:w="234" w:type="pct"/>
            <w:shd w:val="clear" w:color="auto" w:fill="FFD966" w:themeFill="accent4" w:themeFillTint="99"/>
            <w:tcMar>
              <w:left w:w="58" w:type="dxa"/>
              <w:right w:w="58" w:type="dxa"/>
            </w:tcMar>
          </w:tcPr>
          <w:p w14:paraId="607EFAF2" w14:textId="01CE7466" w:rsidR="00AE438C" w:rsidRPr="009D0CC9" w:rsidRDefault="00AE438C" w:rsidP="00AE438C">
            <w:pPr>
              <w:rPr>
                <w:rFonts w:ascii="Avenir Book" w:hAnsi="Avenir Book"/>
                <w:sz w:val="20"/>
                <w:szCs w:val="20"/>
                <w:lang w:eastAsia="en-AU"/>
              </w:rPr>
            </w:pPr>
            <w:r w:rsidRPr="009D0CC9">
              <w:rPr>
                <w:rFonts w:ascii="Avenir Book" w:hAnsi="Avenir Book"/>
                <w:sz w:val="20"/>
                <w:szCs w:val="20"/>
                <w:lang w:eastAsia="en-AU"/>
              </w:rPr>
              <w:t>Major Change</w:t>
            </w:r>
          </w:p>
        </w:tc>
        <w:tc>
          <w:tcPr>
            <w:tcW w:w="591" w:type="pct"/>
            <w:tcMar>
              <w:left w:w="58" w:type="dxa"/>
              <w:right w:w="58" w:type="dxa"/>
            </w:tcMar>
          </w:tcPr>
          <w:p w14:paraId="5279FCAF"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code updated, sector code added.</w:t>
            </w:r>
          </w:p>
          <w:p w14:paraId="2CDF9D3E"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application updated</w:t>
            </w:r>
          </w:p>
          <w:p w14:paraId="19A01AEF" w14:textId="77777777" w:rsidR="00AE438C" w:rsidRPr="009D0CC9" w:rsidRDefault="00AE438C" w:rsidP="00AE438C">
            <w:pPr>
              <w:rPr>
                <w:rFonts w:ascii="Avenir Book" w:hAnsi="Avenir Book"/>
                <w:sz w:val="20"/>
                <w:szCs w:val="20"/>
              </w:rPr>
            </w:pPr>
            <w:r w:rsidRPr="009D0CC9">
              <w:rPr>
                <w:rFonts w:ascii="Avenir Book" w:hAnsi="Avenir Book"/>
                <w:sz w:val="20"/>
                <w:szCs w:val="20"/>
              </w:rPr>
              <w:t>Performance Criteria clarified.</w:t>
            </w:r>
          </w:p>
          <w:p w14:paraId="2E35FA46" w14:textId="77777777" w:rsidR="00AE438C" w:rsidRPr="009D0CC9" w:rsidRDefault="00AE438C" w:rsidP="00AE438C">
            <w:pPr>
              <w:rPr>
                <w:rFonts w:ascii="Avenir Book" w:hAnsi="Avenir Book"/>
                <w:sz w:val="20"/>
                <w:szCs w:val="20"/>
              </w:rPr>
            </w:pPr>
            <w:r w:rsidRPr="009D0CC9">
              <w:rPr>
                <w:rFonts w:ascii="Avenir Book" w:hAnsi="Avenir Book"/>
                <w:sz w:val="20"/>
                <w:szCs w:val="20"/>
              </w:rPr>
              <w:t>Foundation skills added</w:t>
            </w:r>
          </w:p>
          <w:p w14:paraId="67CF12CA" w14:textId="77777777" w:rsidR="00AE438C" w:rsidRPr="009D0CC9" w:rsidRDefault="00AE438C" w:rsidP="00AE438C">
            <w:pPr>
              <w:rPr>
                <w:rFonts w:ascii="Avenir Book" w:hAnsi="Avenir Book"/>
                <w:sz w:val="20"/>
                <w:szCs w:val="20"/>
              </w:rPr>
            </w:pPr>
            <w:r w:rsidRPr="009D0CC9">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026DFB99" w14:textId="0E10B48A" w:rsidR="00AE438C" w:rsidRPr="009D0CC9" w:rsidRDefault="00AE438C" w:rsidP="00AE438C">
            <w:pPr>
              <w:rPr>
                <w:rFonts w:ascii="Avenir Book" w:hAnsi="Avenir Book"/>
                <w:sz w:val="20"/>
                <w:szCs w:val="20"/>
                <w:lang w:eastAsia="en-AU"/>
              </w:rPr>
            </w:pPr>
            <w:r w:rsidRPr="009D0CC9">
              <w:rPr>
                <w:rFonts w:ascii="Avenir Book" w:hAnsi="Avenir Book"/>
                <w:sz w:val="20"/>
                <w:szCs w:val="20"/>
              </w:rPr>
              <w:t>* Flag for mandatory work requirements (to be assessed in workplace) – is it reasonable?</w:t>
            </w:r>
          </w:p>
        </w:tc>
        <w:tc>
          <w:tcPr>
            <w:tcW w:w="591" w:type="pct"/>
          </w:tcPr>
          <w:p w14:paraId="6667738E" w14:textId="77777777" w:rsidR="00AE438C" w:rsidRPr="009D0CC9" w:rsidRDefault="00AE438C" w:rsidP="00AE438C">
            <w:pPr>
              <w:rPr>
                <w:rFonts w:ascii="Avenir Book" w:hAnsi="Avenir Book"/>
                <w:sz w:val="20"/>
                <w:szCs w:val="20"/>
              </w:rPr>
            </w:pPr>
          </w:p>
        </w:tc>
        <w:tc>
          <w:tcPr>
            <w:tcW w:w="591" w:type="pct"/>
          </w:tcPr>
          <w:p w14:paraId="37BDB7DA" w14:textId="77777777" w:rsidR="00AE438C" w:rsidRDefault="00AE438C" w:rsidP="00AE438C">
            <w:pPr>
              <w:rPr>
                <w:rFonts w:ascii="Avenir Book" w:hAnsi="Avenir Book"/>
                <w:sz w:val="20"/>
                <w:szCs w:val="20"/>
              </w:rPr>
            </w:pPr>
            <w:r>
              <w:rPr>
                <w:rFonts w:ascii="Avenir Book" w:hAnsi="Avenir Book"/>
                <w:sz w:val="20"/>
                <w:szCs w:val="20"/>
              </w:rPr>
              <w:t>Minor wording updates.</w:t>
            </w:r>
          </w:p>
          <w:p w14:paraId="596C5ABB" w14:textId="77777777" w:rsidR="00AE438C" w:rsidRDefault="00AE438C" w:rsidP="00AE438C">
            <w:pPr>
              <w:rPr>
                <w:rFonts w:ascii="Avenir Book" w:hAnsi="Avenir Book"/>
                <w:sz w:val="20"/>
                <w:szCs w:val="20"/>
              </w:rPr>
            </w:pPr>
            <w:r>
              <w:rPr>
                <w:rFonts w:ascii="Avenir Book" w:hAnsi="Avenir Book"/>
                <w:sz w:val="20"/>
                <w:szCs w:val="20"/>
              </w:rPr>
              <w:t xml:space="preserve">Mandatory workplace requirements added. </w:t>
            </w:r>
          </w:p>
          <w:p w14:paraId="26E462AD" w14:textId="77777777" w:rsidR="00AE438C" w:rsidRDefault="00AE438C" w:rsidP="00AE438C">
            <w:pPr>
              <w:pStyle w:val="SIText"/>
              <w:rPr>
                <w:rFonts w:ascii="Avenir Book" w:hAnsi="Avenir Book"/>
                <w:szCs w:val="20"/>
              </w:rPr>
            </w:pPr>
            <w:r>
              <w:rPr>
                <w:rFonts w:ascii="Avenir Book" w:hAnsi="Avenir Book"/>
                <w:szCs w:val="20"/>
              </w:rPr>
              <w:t>Performance evidence updated to include observation of at least 15 minutes and 2 shifts on the job.</w:t>
            </w:r>
          </w:p>
          <w:p w14:paraId="60304767" w14:textId="7067EAD5" w:rsidR="00AE438C" w:rsidRPr="009D0CC9" w:rsidRDefault="00AE438C" w:rsidP="00AE438C">
            <w:pPr>
              <w:rPr>
                <w:rFonts w:ascii="Avenir Book" w:hAnsi="Avenir Book"/>
                <w:sz w:val="20"/>
                <w:szCs w:val="20"/>
              </w:rPr>
            </w:pPr>
          </w:p>
        </w:tc>
        <w:tc>
          <w:tcPr>
            <w:tcW w:w="203" w:type="pct"/>
            <w:shd w:val="clear" w:color="auto" w:fill="auto"/>
          </w:tcPr>
          <w:p w14:paraId="0414BFCD" w14:textId="34307FFB" w:rsidR="00AE438C" w:rsidRPr="009D0CC9" w:rsidRDefault="00AE438C" w:rsidP="00AE438C">
            <w:pPr>
              <w:rPr>
                <w:rFonts w:ascii="Avenir Book" w:hAnsi="Avenir Book"/>
                <w:sz w:val="20"/>
                <w:szCs w:val="20"/>
              </w:rPr>
            </w:pPr>
            <w:r>
              <w:rPr>
                <w:rFonts w:ascii="Avenir Book" w:hAnsi="Avenir Book"/>
                <w:sz w:val="20"/>
                <w:szCs w:val="20"/>
              </w:rPr>
              <w:t>E</w:t>
            </w:r>
          </w:p>
        </w:tc>
        <w:tc>
          <w:tcPr>
            <w:tcW w:w="644" w:type="pct"/>
          </w:tcPr>
          <w:p w14:paraId="268328C8" w14:textId="77777777" w:rsidR="00AE438C" w:rsidRDefault="00AE438C" w:rsidP="00AE438C">
            <w:pPr>
              <w:rPr>
                <w:rFonts w:ascii="Avenir Book" w:hAnsi="Avenir Book"/>
                <w:sz w:val="20"/>
                <w:szCs w:val="20"/>
              </w:rPr>
            </w:pPr>
            <w:r>
              <w:rPr>
                <w:rFonts w:ascii="Avenir Book" w:hAnsi="Avenir Book"/>
                <w:sz w:val="20"/>
                <w:szCs w:val="20"/>
              </w:rPr>
              <w:t>‘access to’ (supervisor) added to Assessment Conditions dot point.</w:t>
            </w:r>
          </w:p>
          <w:p w14:paraId="3E2192D3" w14:textId="77777777" w:rsidR="00AE438C" w:rsidRDefault="00AE438C" w:rsidP="00AE438C">
            <w:pPr>
              <w:rPr>
                <w:rFonts w:ascii="Avenir Book" w:hAnsi="Avenir Book"/>
                <w:sz w:val="20"/>
                <w:szCs w:val="20"/>
              </w:rPr>
            </w:pPr>
          </w:p>
          <w:p w14:paraId="18E9EBF9" w14:textId="01D0B0F7" w:rsidR="00AE438C" w:rsidRDefault="00AE438C" w:rsidP="00AE438C">
            <w:pPr>
              <w:rPr>
                <w:rFonts w:ascii="Avenir Book" w:hAnsi="Avenir Book"/>
                <w:sz w:val="20"/>
                <w:szCs w:val="20"/>
              </w:rPr>
            </w:pPr>
            <w:r w:rsidRPr="005A2CC3">
              <w:rPr>
                <w:rFonts w:ascii="Avenir Book" w:hAnsi="Avenir Book"/>
                <w:sz w:val="20"/>
                <w:szCs w:val="20"/>
              </w:rPr>
              <w:t>'manufacturer's specifications' removed from PC4.1</w:t>
            </w:r>
          </w:p>
        </w:tc>
      </w:tr>
      <w:tr w:rsidR="00AE438C" w:rsidRPr="000664E2" w14:paraId="5056D488" w14:textId="610E63D5" w:rsidTr="00C619C1">
        <w:trPr>
          <w:trHeight w:val="558"/>
        </w:trPr>
        <w:tc>
          <w:tcPr>
            <w:tcW w:w="325" w:type="pct"/>
            <w:tcMar>
              <w:left w:w="58" w:type="dxa"/>
              <w:right w:w="58" w:type="dxa"/>
            </w:tcMar>
          </w:tcPr>
          <w:p w14:paraId="210E1B6F" w14:textId="1F43469F"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AMPX215</w:t>
            </w:r>
          </w:p>
        </w:tc>
        <w:tc>
          <w:tcPr>
            <w:tcW w:w="515" w:type="pct"/>
            <w:tcMar>
              <w:left w:w="58" w:type="dxa"/>
              <w:right w:w="58" w:type="dxa"/>
            </w:tcMar>
          </w:tcPr>
          <w:p w14:paraId="353F45D8" w14:textId="72F8F802"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tenderiser</w:t>
            </w:r>
          </w:p>
        </w:tc>
        <w:tc>
          <w:tcPr>
            <w:tcW w:w="333" w:type="pct"/>
            <w:tcMar>
              <w:left w:w="58" w:type="dxa"/>
              <w:right w:w="58" w:type="dxa"/>
            </w:tcMar>
          </w:tcPr>
          <w:p w14:paraId="5767451C" w14:textId="544F520C"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AMPOPR2X15</w:t>
            </w:r>
          </w:p>
        </w:tc>
        <w:tc>
          <w:tcPr>
            <w:tcW w:w="392" w:type="pct"/>
            <w:tcMar>
              <w:left w:w="58" w:type="dxa"/>
              <w:right w:w="58" w:type="dxa"/>
            </w:tcMar>
          </w:tcPr>
          <w:p w14:paraId="2FD3349D" w14:textId="020B70CD"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tenderiser</w:t>
            </w:r>
          </w:p>
        </w:tc>
        <w:tc>
          <w:tcPr>
            <w:tcW w:w="326" w:type="pct"/>
            <w:shd w:val="clear" w:color="auto" w:fill="auto"/>
          </w:tcPr>
          <w:p w14:paraId="4913A2D2" w14:textId="2FC353FB" w:rsidR="00AE438C" w:rsidRPr="009D0CC9" w:rsidRDefault="00AE438C" w:rsidP="00AE438C">
            <w:pPr>
              <w:rPr>
                <w:rFonts w:ascii="Avenir Book" w:hAnsi="Avenir Book"/>
                <w:sz w:val="20"/>
                <w:szCs w:val="20"/>
                <w:lang w:eastAsia="en-AU"/>
              </w:rPr>
            </w:pPr>
            <w:r w:rsidRPr="007142B5">
              <w:rPr>
                <w:rFonts w:ascii="Avenir Book" w:hAnsi="Avenir Book"/>
                <w:sz w:val="20"/>
                <w:szCs w:val="20"/>
                <w:lang w:eastAsia="en-AU"/>
              </w:rPr>
              <w:t>AMPOPR219</w:t>
            </w:r>
          </w:p>
        </w:tc>
        <w:tc>
          <w:tcPr>
            <w:tcW w:w="255" w:type="pct"/>
            <w:shd w:val="clear" w:color="auto" w:fill="auto"/>
          </w:tcPr>
          <w:p w14:paraId="31D13740" w14:textId="32CE69A2"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tenderiser</w:t>
            </w:r>
          </w:p>
        </w:tc>
        <w:tc>
          <w:tcPr>
            <w:tcW w:w="234" w:type="pct"/>
            <w:shd w:val="clear" w:color="auto" w:fill="FFD966" w:themeFill="accent4" w:themeFillTint="99"/>
            <w:tcMar>
              <w:left w:w="58" w:type="dxa"/>
              <w:right w:w="58" w:type="dxa"/>
            </w:tcMar>
          </w:tcPr>
          <w:p w14:paraId="54964506" w14:textId="7DF81882" w:rsidR="00AE438C" w:rsidRPr="009D0CC9" w:rsidRDefault="00AE438C" w:rsidP="00AE438C">
            <w:pPr>
              <w:rPr>
                <w:rFonts w:ascii="Avenir Book" w:hAnsi="Avenir Book"/>
                <w:sz w:val="20"/>
                <w:szCs w:val="20"/>
                <w:lang w:eastAsia="en-AU"/>
              </w:rPr>
            </w:pPr>
            <w:r w:rsidRPr="009D0CC9">
              <w:rPr>
                <w:rFonts w:ascii="Avenir Book" w:hAnsi="Avenir Book"/>
                <w:sz w:val="20"/>
                <w:szCs w:val="20"/>
                <w:lang w:eastAsia="en-AU"/>
              </w:rPr>
              <w:t>Major Change</w:t>
            </w:r>
          </w:p>
        </w:tc>
        <w:tc>
          <w:tcPr>
            <w:tcW w:w="591" w:type="pct"/>
            <w:tcMar>
              <w:left w:w="58" w:type="dxa"/>
              <w:right w:w="58" w:type="dxa"/>
            </w:tcMar>
          </w:tcPr>
          <w:p w14:paraId="31EACDDA"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code updated, sector code added.</w:t>
            </w:r>
          </w:p>
          <w:p w14:paraId="17E7F51F"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application updated</w:t>
            </w:r>
          </w:p>
          <w:p w14:paraId="38B36055" w14:textId="77777777" w:rsidR="00AE438C" w:rsidRPr="009D0CC9" w:rsidRDefault="00AE438C" w:rsidP="00AE438C">
            <w:pPr>
              <w:rPr>
                <w:rFonts w:ascii="Avenir Book" w:hAnsi="Avenir Book"/>
                <w:sz w:val="20"/>
                <w:szCs w:val="20"/>
              </w:rPr>
            </w:pPr>
            <w:r w:rsidRPr="009D0CC9">
              <w:rPr>
                <w:rFonts w:ascii="Avenir Book" w:hAnsi="Avenir Book"/>
                <w:sz w:val="20"/>
                <w:szCs w:val="20"/>
              </w:rPr>
              <w:t>Performance Criteria clarified.</w:t>
            </w:r>
          </w:p>
          <w:p w14:paraId="54836DF3" w14:textId="77777777" w:rsidR="00AE438C" w:rsidRPr="009D0CC9" w:rsidRDefault="00AE438C" w:rsidP="00AE438C">
            <w:pPr>
              <w:rPr>
                <w:rFonts w:ascii="Avenir Book" w:hAnsi="Avenir Book"/>
                <w:sz w:val="20"/>
                <w:szCs w:val="20"/>
              </w:rPr>
            </w:pPr>
            <w:r w:rsidRPr="009D0CC9">
              <w:rPr>
                <w:rFonts w:ascii="Avenir Book" w:hAnsi="Avenir Book"/>
                <w:sz w:val="20"/>
                <w:szCs w:val="20"/>
              </w:rPr>
              <w:t>Foundation skills added</w:t>
            </w:r>
          </w:p>
          <w:p w14:paraId="511DF1A5" w14:textId="77777777" w:rsidR="00AE438C" w:rsidRPr="009D0CC9" w:rsidRDefault="00AE438C" w:rsidP="00AE438C">
            <w:pPr>
              <w:rPr>
                <w:rFonts w:ascii="Avenir Book" w:hAnsi="Avenir Book"/>
                <w:sz w:val="20"/>
                <w:szCs w:val="20"/>
              </w:rPr>
            </w:pPr>
            <w:r w:rsidRPr="009D0CC9">
              <w:rPr>
                <w:rFonts w:ascii="Avenir Book" w:hAnsi="Avenir Book"/>
                <w:sz w:val="20"/>
                <w:szCs w:val="20"/>
              </w:rPr>
              <w:t xml:space="preserve">Assessment Requirements updated - volume and frequency details added to Performance Evidence, </w:t>
            </w:r>
            <w:r w:rsidRPr="009D0CC9">
              <w:rPr>
                <w:rFonts w:ascii="Avenir Book" w:hAnsi="Avenir Book"/>
                <w:sz w:val="20"/>
                <w:szCs w:val="20"/>
              </w:rPr>
              <w:lastRenderedPageBreak/>
              <w:t>Knowledge Evidence refined, Assessment Conditions updated to match format established in Stage 1 review.</w:t>
            </w:r>
          </w:p>
          <w:p w14:paraId="23E2D6CA" w14:textId="04CC3624" w:rsidR="00AE438C" w:rsidRPr="009D0CC9" w:rsidRDefault="00AE438C" w:rsidP="00AE438C">
            <w:pPr>
              <w:rPr>
                <w:rFonts w:ascii="Avenir Book" w:hAnsi="Avenir Book"/>
                <w:sz w:val="20"/>
                <w:szCs w:val="20"/>
                <w:lang w:eastAsia="en-AU"/>
              </w:rPr>
            </w:pPr>
            <w:r w:rsidRPr="009D0CC9">
              <w:rPr>
                <w:rFonts w:ascii="Avenir Book" w:hAnsi="Avenir Book"/>
                <w:sz w:val="20"/>
                <w:szCs w:val="20"/>
              </w:rPr>
              <w:t>* Flag for mandatory work requirements (to be assessed in workplace) – is it reasonable?</w:t>
            </w:r>
          </w:p>
        </w:tc>
        <w:tc>
          <w:tcPr>
            <w:tcW w:w="591" w:type="pct"/>
          </w:tcPr>
          <w:p w14:paraId="1BC2ECAF" w14:textId="77777777" w:rsidR="00AE438C" w:rsidRPr="009D0CC9" w:rsidRDefault="00AE438C" w:rsidP="00AE438C">
            <w:pPr>
              <w:rPr>
                <w:rFonts w:ascii="Avenir Book" w:hAnsi="Avenir Book"/>
                <w:sz w:val="20"/>
                <w:szCs w:val="20"/>
              </w:rPr>
            </w:pPr>
          </w:p>
        </w:tc>
        <w:tc>
          <w:tcPr>
            <w:tcW w:w="591" w:type="pct"/>
          </w:tcPr>
          <w:p w14:paraId="7E5BC7CF" w14:textId="77777777" w:rsidR="00AE438C" w:rsidRDefault="00AE438C" w:rsidP="00AE438C">
            <w:pPr>
              <w:rPr>
                <w:rFonts w:ascii="Avenir Book" w:hAnsi="Avenir Book"/>
                <w:sz w:val="20"/>
                <w:szCs w:val="20"/>
              </w:rPr>
            </w:pPr>
            <w:r>
              <w:rPr>
                <w:rFonts w:ascii="Avenir Book" w:hAnsi="Avenir Book"/>
                <w:sz w:val="20"/>
                <w:szCs w:val="20"/>
              </w:rPr>
              <w:t>Minor wording updates.</w:t>
            </w:r>
          </w:p>
          <w:p w14:paraId="2ABB5358" w14:textId="77777777" w:rsidR="00AE438C" w:rsidRDefault="00AE438C" w:rsidP="00AE438C">
            <w:pPr>
              <w:rPr>
                <w:rFonts w:ascii="Avenir Book" w:hAnsi="Avenir Book"/>
                <w:sz w:val="20"/>
                <w:szCs w:val="20"/>
              </w:rPr>
            </w:pPr>
            <w:r>
              <w:rPr>
                <w:rFonts w:ascii="Avenir Book" w:hAnsi="Avenir Book"/>
                <w:sz w:val="20"/>
                <w:szCs w:val="20"/>
              </w:rPr>
              <w:t xml:space="preserve">Mandatory workplace requirements added. </w:t>
            </w:r>
          </w:p>
          <w:p w14:paraId="6F792F3B" w14:textId="598B4D63" w:rsidR="00AE438C" w:rsidRDefault="00AE438C" w:rsidP="00AE438C">
            <w:pPr>
              <w:pStyle w:val="SIText"/>
              <w:rPr>
                <w:rFonts w:ascii="Avenir Book" w:hAnsi="Avenir Book"/>
                <w:szCs w:val="20"/>
              </w:rPr>
            </w:pPr>
            <w:r>
              <w:rPr>
                <w:rFonts w:ascii="Avenir Book" w:hAnsi="Avenir Book"/>
                <w:szCs w:val="20"/>
              </w:rPr>
              <w:t>Performance evidence updated to include tenderising 10 cuts and 2 shifts on the job.</w:t>
            </w:r>
          </w:p>
          <w:p w14:paraId="4C3DC5DC" w14:textId="54AA779B" w:rsidR="00AE438C" w:rsidRPr="009D0CC9" w:rsidRDefault="00AE438C" w:rsidP="00AE438C">
            <w:pPr>
              <w:rPr>
                <w:rFonts w:ascii="Avenir Book" w:hAnsi="Avenir Book"/>
                <w:sz w:val="20"/>
                <w:szCs w:val="20"/>
              </w:rPr>
            </w:pPr>
          </w:p>
        </w:tc>
        <w:tc>
          <w:tcPr>
            <w:tcW w:w="203" w:type="pct"/>
            <w:shd w:val="clear" w:color="auto" w:fill="auto"/>
          </w:tcPr>
          <w:p w14:paraId="7370A313" w14:textId="03A45D45" w:rsidR="00AE438C" w:rsidRPr="009D0CC9" w:rsidRDefault="00AE438C" w:rsidP="00AE438C">
            <w:pPr>
              <w:rPr>
                <w:rFonts w:ascii="Avenir Book" w:hAnsi="Avenir Book"/>
                <w:sz w:val="20"/>
                <w:szCs w:val="20"/>
              </w:rPr>
            </w:pPr>
            <w:r>
              <w:rPr>
                <w:rFonts w:ascii="Avenir Book" w:hAnsi="Avenir Book"/>
                <w:sz w:val="20"/>
                <w:szCs w:val="20"/>
              </w:rPr>
              <w:t>E</w:t>
            </w:r>
          </w:p>
        </w:tc>
        <w:tc>
          <w:tcPr>
            <w:tcW w:w="644" w:type="pct"/>
          </w:tcPr>
          <w:p w14:paraId="5D78751B" w14:textId="1A58064C" w:rsidR="00AE438C" w:rsidRDefault="00AE438C" w:rsidP="00AE438C">
            <w:pPr>
              <w:rPr>
                <w:rFonts w:ascii="Avenir Book" w:hAnsi="Avenir Book"/>
                <w:sz w:val="20"/>
                <w:szCs w:val="20"/>
              </w:rPr>
            </w:pPr>
            <w:r w:rsidRPr="002644B7">
              <w:rPr>
                <w:rFonts w:ascii="Avenir Book" w:hAnsi="Avenir Book"/>
                <w:sz w:val="20"/>
                <w:szCs w:val="20"/>
              </w:rPr>
              <w:t>PCs 3.2 and 3.3</w:t>
            </w:r>
            <w:r>
              <w:rPr>
                <w:rFonts w:ascii="Avenir Book" w:hAnsi="Avenir Book"/>
                <w:sz w:val="20"/>
                <w:szCs w:val="20"/>
              </w:rPr>
              <w:t xml:space="preserve"> updated with ‘where required’.</w:t>
            </w:r>
          </w:p>
          <w:p w14:paraId="052CFFA4" w14:textId="37A7677E" w:rsidR="00AE438C" w:rsidRDefault="00AE438C" w:rsidP="00AE438C">
            <w:pPr>
              <w:rPr>
                <w:rFonts w:ascii="Avenir Book" w:hAnsi="Avenir Book"/>
                <w:sz w:val="20"/>
                <w:szCs w:val="20"/>
              </w:rPr>
            </w:pPr>
            <w:r>
              <w:rPr>
                <w:rFonts w:ascii="Avenir Book" w:hAnsi="Avenir Book"/>
                <w:sz w:val="20"/>
                <w:szCs w:val="20"/>
              </w:rPr>
              <w:t>Dot point added to Knowledge Evidence to cover cleaning and maintenance.</w:t>
            </w:r>
          </w:p>
          <w:p w14:paraId="0018BAF3" w14:textId="2C3A2304" w:rsidR="00AE438C" w:rsidRDefault="00AE438C" w:rsidP="00AE438C">
            <w:pPr>
              <w:rPr>
                <w:rFonts w:ascii="Avenir Book" w:hAnsi="Avenir Book"/>
                <w:sz w:val="20"/>
                <w:szCs w:val="20"/>
              </w:rPr>
            </w:pPr>
            <w:r w:rsidRPr="00CE759C">
              <w:rPr>
                <w:rFonts w:ascii="Avenir Book" w:hAnsi="Avenir Book"/>
                <w:sz w:val="20"/>
                <w:szCs w:val="20"/>
              </w:rPr>
              <w:t>'access to'</w:t>
            </w:r>
            <w:r>
              <w:rPr>
                <w:rFonts w:ascii="Avenir Book" w:hAnsi="Avenir Book"/>
                <w:sz w:val="20"/>
                <w:szCs w:val="20"/>
              </w:rPr>
              <w:t xml:space="preserve"> (supervisor) </w:t>
            </w:r>
            <w:r w:rsidRPr="00CE759C">
              <w:rPr>
                <w:rFonts w:ascii="Avenir Book" w:hAnsi="Avenir Book"/>
                <w:sz w:val="20"/>
                <w:szCs w:val="20"/>
              </w:rPr>
              <w:t>added to AC.</w:t>
            </w:r>
          </w:p>
        </w:tc>
      </w:tr>
      <w:tr w:rsidR="00AE438C" w:rsidRPr="000664E2" w14:paraId="79BA8F00" w14:textId="4FC8A437" w:rsidTr="00C619C1">
        <w:trPr>
          <w:trHeight w:val="1005"/>
        </w:trPr>
        <w:tc>
          <w:tcPr>
            <w:tcW w:w="325" w:type="pct"/>
            <w:tcMar>
              <w:left w:w="58" w:type="dxa"/>
              <w:right w:w="58" w:type="dxa"/>
            </w:tcMar>
          </w:tcPr>
          <w:p w14:paraId="2E243462" w14:textId="0BF3252B"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AMPX216</w:t>
            </w:r>
          </w:p>
        </w:tc>
        <w:tc>
          <w:tcPr>
            <w:tcW w:w="515" w:type="pct"/>
            <w:tcMar>
              <w:left w:w="58" w:type="dxa"/>
              <w:right w:w="58" w:type="dxa"/>
            </w:tcMar>
          </w:tcPr>
          <w:p w14:paraId="3DFA5850" w14:textId="09E59B0C"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mincer</w:t>
            </w:r>
          </w:p>
        </w:tc>
        <w:tc>
          <w:tcPr>
            <w:tcW w:w="333" w:type="pct"/>
            <w:tcMar>
              <w:left w:w="58" w:type="dxa"/>
              <w:right w:w="58" w:type="dxa"/>
            </w:tcMar>
          </w:tcPr>
          <w:p w14:paraId="481ABE31" w14:textId="4879DD36" w:rsidR="00AE438C" w:rsidRPr="009D0CC9" w:rsidRDefault="00AE438C" w:rsidP="00AE438C">
            <w:pPr>
              <w:rPr>
                <w:rFonts w:ascii="Avenir Book" w:hAnsi="Avenir Book"/>
                <w:sz w:val="20"/>
                <w:szCs w:val="20"/>
                <w:lang w:eastAsia="en-AU"/>
              </w:rPr>
            </w:pPr>
            <w:bookmarkStart w:id="74" w:name="_Hlk159871135"/>
            <w:r w:rsidRPr="009D0CC9">
              <w:rPr>
                <w:rFonts w:ascii="Avenir Book" w:hAnsi="Avenir Book"/>
                <w:sz w:val="20"/>
                <w:szCs w:val="20"/>
              </w:rPr>
              <w:t>AMPOPR2X</w:t>
            </w:r>
            <w:bookmarkEnd w:id="74"/>
            <w:r w:rsidRPr="009D0CC9">
              <w:rPr>
                <w:rFonts w:ascii="Avenir Book" w:hAnsi="Avenir Book"/>
                <w:sz w:val="20"/>
                <w:szCs w:val="20"/>
              </w:rPr>
              <w:t>16</w:t>
            </w:r>
          </w:p>
        </w:tc>
        <w:tc>
          <w:tcPr>
            <w:tcW w:w="392" w:type="pct"/>
            <w:tcMar>
              <w:left w:w="58" w:type="dxa"/>
              <w:right w:w="58" w:type="dxa"/>
            </w:tcMar>
          </w:tcPr>
          <w:p w14:paraId="44FF426E" w14:textId="0628449A"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mincer</w:t>
            </w:r>
          </w:p>
        </w:tc>
        <w:tc>
          <w:tcPr>
            <w:tcW w:w="326" w:type="pct"/>
            <w:shd w:val="clear" w:color="auto" w:fill="auto"/>
          </w:tcPr>
          <w:p w14:paraId="49D4D140" w14:textId="23EDDEF9" w:rsidR="00AE438C" w:rsidRPr="009D0CC9" w:rsidRDefault="00AE438C" w:rsidP="00AE438C">
            <w:pPr>
              <w:rPr>
                <w:rFonts w:ascii="Avenir Book" w:hAnsi="Avenir Book"/>
                <w:sz w:val="20"/>
                <w:szCs w:val="20"/>
                <w:lang w:eastAsia="en-AU"/>
              </w:rPr>
            </w:pPr>
            <w:r w:rsidRPr="007142B5">
              <w:rPr>
                <w:rFonts w:ascii="Avenir Book" w:hAnsi="Avenir Book"/>
                <w:sz w:val="20"/>
                <w:szCs w:val="20"/>
                <w:lang w:eastAsia="en-AU"/>
              </w:rPr>
              <w:t>AMPOPR2X16</w:t>
            </w:r>
          </w:p>
        </w:tc>
        <w:tc>
          <w:tcPr>
            <w:tcW w:w="255" w:type="pct"/>
            <w:shd w:val="clear" w:color="auto" w:fill="auto"/>
          </w:tcPr>
          <w:p w14:paraId="632CFC68" w14:textId="19968EA9"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mincer</w:t>
            </w:r>
          </w:p>
        </w:tc>
        <w:tc>
          <w:tcPr>
            <w:tcW w:w="234" w:type="pct"/>
            <w:shd w:val="clear" w:color="auto" w:fill="FFD966" w:themeFill="accent4" w:themeFillTint="99"/>
            <w:tcMar>
              <w:left w:w="58" w:type="dxa"/>
              <w:right w:w="58" w:type="dxa"/>
            </w:tcMar>
          </w:tcPr>
          <w:p w14:paraId="0FA44DA1" w14:textId="42416E30" w:rsidR="00AE438C" w:rsidRPr="009D0CC9" w:rsidRDefault="00AE438C" w:rsidP="00AE438C">
            <w:pPr>
              <w:rPr>
                <w:rFonts w:ascii="Avenir Book" w:hAnsi="Avenir Book"/>
                <w:sz w:val="20"/>
                <w:szCs w:val="20"/>
                <w:lang w:eastAsia="en-AU"/>
              </w:rPr>
            </w:pPr>
            <w:r w:rsidRPr="009D0CC9">
              <w:rPr>
                <w:rFonts w:ascii="Avenir Book" w:hAnsi="Avenir Book"/>
                <w:sz w:val="20"/>
                <w:szCs w:val="20"/>
                <w:lang w:eastAsia="en-AU"/>
              </w:rPr>
              <w:t>Major Change</w:t>
            </w:r>
          </w:p>
        </w:tc>
        <w:tc>
          <w:tcPr>
            <w:tcW w:w="591" w:type="pct"/>
            <w:tcMar>
              <w:left w:w="58" w:type="dxa"/>
              <w:right w:w="58" w:type="dxa"/>
            </w:tcMar>
          </w:tcPr>
          <w:p w14:paraId="2945A579"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code updated, sector code added.</w:t>
            </w:r>
          </w:p>
          <w:p w14:paraId="6FE9D4BE"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application updated</w:t>
            </w:r>
          </w:p>
          <w:p w14:paraId="7893694B" w14:textId="77777777" w:rsidR="00AE438C" w:rsidRPr="009D0CC9" w:rsidRDefault="00AE438C" w:rsidP="00AE438C">
            <w:pPr>
              <w:rPr>
                <w:rFonts w:ascii="Avenir Book" w:hAnsi="Avenir Book"/>
                <w:sz w:val="20"/>
                <w:szCs w:val="20"/>
              </w:rPr>
            </w:pPr>
            <w:r w:rsidRPr="009D0CC9">
              <w:rPr>
                <w:rFonts w:ascii="Avenir Book" w:hAnsi="Avenir Book"/>
                <w:sz w:val="20"/>
                <w:szCs w:val="20"/>
              </w:rPr>
              <w:t>Performance Criteria clarified.</w:t>
            </w:r>
          </w:p>
          <w:p w14:paraId="4A3B4E38" w14:textId="77777777" w:rsidR="00AE438C" w:rsidRPr="009D0CC9" w:rsidRDefault="00AE438C" w:rsidP="00AE438C">
            <w:pPr>
              <w:rPr>
                <w:rFonts w:ascii="Avenir Book" w:hAnsi="Avenir Book"/>
                <w:sz w:val="20"/>
                <w:szCs w:val="20"/>
              </w:rPr>
            </w:pPr>
            <w:r w:rsidRPr="009D0CC9">
              <w:rPr>
                <w:rFonts w:ascii="Avenir Book" w:hAnsi="Avenir Book"/>
                <w:sz w:val="20"/>
                <w:szCs w:val="20"/>
              </w:rPr>
              <w:t>Foundation skills added</w:t>
            </w:r>
          </w:p>
          <w:p w14:paraId="60348A71" w14:textId="77777777" w:rsidR="00AE438C" w:rsidRPr="009D0CC9" w:rsidRDefault="00AE438C" w:rsidP="00AE438C">
            <w:pPr>
              <w:rPr>
                <w:rFonts w:ascii="Avenir Book" w:hAnsi="Avenir Book"/>
                <w:sz w:val="20"/>
                <w:szCs w:val="20"/>
              </w:rPr>
            </w:pPr>
            <w:r w:rsidRPr="009D0CC9">
              <w:rPr>
                <w:rFonts w:ascii="Avenir Book" w:hAnsi="Avenir Book"/>
                <w:sz w:val="20"/>
                <w:szCs w:val="20"/>
              </w:rPr>
              <w:t>Assessment Requirements updated - volume and frequency details added to Performance Evidence, Knowledge Evidence refined, Assessment Conditions updated to match format established in Stage 1 review.</w:t>
            </w:r>
          </w:p>
          <w:p w14:paraId="2D42E0E5" w14:textId="5AAFF18F" w:rsidR="00AE438C" w:rsidRPr="009D0CC9" w:rsidRDefault="00AE438C" w:rsidP="00AE438C">
            <w:pPr>
              <w:rPr>
                <w:rFonts w:ascii="Avenir Book" w:hAnsi="Avenir Book"/>
                <w:sz w:val="20"/>
                <w:szCs w:val="20"/>
                <w:lang w:eastAsia="en-AU"/>
              </w:rPr>
            </w:pPr>
            <w:r w:rsidRPr="009D0CC9">
              <w:rPr>
                <w:rFonts w:ascii="Avenir Book" w:hAnsi="Avenir Book"/>
                <w:sz w:val="20"/>
                <w:szCs w:val="20"/>
              </w:rPr>
              <w:t>* Flag for mandatory work requirements (to be assessed in workplace) – is it reasonable?</w:t>
            </w:r>
          </w:p>
        </w:tc>
        <w:tc>
          <w:tcPr>
            <w:tcW w:w="591" w:type="pct"/>
          </w:tcPr>
          <w:p w14:paraId="0C7C31CA" w14:textId="77777777" w:rsidR="00AE438C" w:rsidRPr="009D0CC9" w:rsidRDefault="00AE438C" w:rsidP="00AE438C">
            <w:pPr>
              <w:rPr>
                <w:rFonts w:ascii="Avenir Book" w:hAnsi="Avenir Book"/>
                <w:sz w:val="20"/>
                <w:szCs w:val="20"/>
              </w:rPr>
            </w:pPr>
          </w:p>
        </w:tc>
        <w:tc>
          <w:tcPr>
            <w:tcW w:w="591" w:type="pct"/>
          </w:tcPr>
          <w:p w14:paraId="4934A4D5" w14:textId="77777777" w:rsidR="00AE438C" w:rsidRDefault="00AE438C" w:rsidP="00AE438C">
            <w:pPr>
              <w:rPr>
                <w:rFonts w:ascii="Avenir Book" w:hAnsi="Avenir Book"/>
                <w:sz w:val="20"/>
                <w:szCs w:val="20"/>
              </w:rPr>
            </w:pPr>
            <w:r>
              <w:rPr>
                <w:rFonts w:ascii="Avenir Book" w:hAnsi="Avenir Book"/>
                <w:sz w:val="20"/>
                <w:szCs w:val="20"/>
              </w:rPr>
              <w:t>Minor wording updates.</w:t>
            </w:r>
          </w:p>
          <w:p w14:paraId="66C37EBE" w14:textId="77777777" w:rsidR="00AE438C" w:rsidRDefault="00AE438C" w:rsidP="00AE438C">
            <w:pPr>
              <w:rPr>
                <w:rFonts w:ascii="Avenir Book" w:hAnsi="Avenir Book"/>
                <w:sz w:val="20"/>
                <w:szCs w:val="20"/>
              </w:rPr>
            </w:pPr>
            <w:r>
              <w:rPr>
                <w:rFonts w:ascii="Avenir Book" w:hAnsi="Avenir Book"/>
                <w:sz w:val="20"/>
                <w:szCs w:val="20"/>
              </w:rPr>
              <w:t>Assessment conditions allow for performance to be assessed in a simulated environment.</w:t>
            </w:r>
          </w:p>
          <w:p w14:paraId="3CF31FEA" w14:textId="2EDE6D53" w:rsidR="00AE438C" w:rsidRPr="009D0CC9" w:rsidRDefault="00AE438C" w:rsidP="00AE438C">
            <w:pPr>
              <w:rPr>
                <w:rFonts w:ascii="Avenir Book" w:hAnsi="Avenir Book"/>
                <w:sz w:val="20"/>
                <w:szCs w:val="20"/>
              </w:rPr>
            </w:pPr>
            <w:r>
              <w:rPr>
                <w:rFonts w:ascii="Avenir Book" w:hAnsi="Avenir Book"/>
                <w:sz w:val="20"/>
                <w:szCs w:val="20"/>
              </w:rPr>
              <w:t>Performance evidence updated to require mincing one batch of meat or operating equipment for 10 minutes.</w:t>
            </w:r>
          </w:p>
        </w:tc>
        <w:tc>
          <w:tcPr>
            <w:tcW w:w="203" w:type="pct"/>
            <w:shd w:val="clear" w:color="auto" w:fill="auto"/>
          </w:tcPr>
          <w:p w14:paraId="30B625AA" w14:textId="539AC408" w:rsidR="00AE438C" w:rsidRPr="009D0CC9" w:rsidRDefault="00AE438C" w:rsidP="00AE438C">
            <w:pPr>
              <w:rPr>
                <w:rFonts w:ascii="Avenir Book" w:hAnsi="Avenir Book"/>
                <w:sz w:val="20"/>
                <w:szCs w:val="20"/>
              </w:rPr>
            </w:pPr>
            <w:r>
              <w:rPr>
                <w:rFonts w:ascii="Avenir Book" w:hAnsi="Avenir Book"/>
                <w:sz w:val="20"/>
                <w:szCs w:val="20"/>
              </w:rPr>
              <w:t>E</w:t>
            </w:r>
          </w:p>
        </w:tc>
        <w:tc>
          <w:tcPr>
            <w:tcW w:w="644" w:type="pct"/>
          </w:tcPr>
          <w:p w14:paraId="0C1674D9" w14:textId="22D4F31F" w:rsidR="00AE438C" w:rsidRDefault="00AE438C" w:rsidP="00AE438C">
            <w:pPr>
              <w:rPr>
                <w:rFonts w:ascii="Avenir Book" w:hAnsi="Avenir Book"/>
                <w:sz w:val="20"/>
                <w:szCs w:val="20"/>
              </w:rPr>
            </w:pPr>
            <w:r w:rsidRPr="002644B7">
              <w:rPr>
                <w:rFonts w:ascii="Avenir Book" w:hAnsi="Avenir Book"/>
                <w:sz w:val="20"/>
                <w:szCs w:val="20"/>
              </w:rPr>
              <w:t>PC</w:t>
            </w:r>
            <w:r>
              <w:rPr>
                <w:rFonts w:ascii="Avenir Book" w:hAnsi="Avenir Book"/>
                <w:sz w:val="20"/>
                <w:szCs w:val="20"/>
              </w:rPr>
              <w:t xml:space="preserve"> </w:t>
            </w:r>
            <w:r w:rsidRPr="002644B7">
              <w:rPr>
                <w:rFonts w:ascii="Avenir Book" w:hAnsi="Avenir Book"/>
                <w:sz w:val="20"/>
                <w:szCs w:val="20"/>
              </w:rPr>
              <w:t>3.3</w:t>
            </w:r>
            <w:r>
              <w:rPr>
                <w:rFonts w:ascii="Avenir Book" w:hAnsi="Avenir Book"/>
                <w:sz w:val="20"/>
                <w:szCs w:val="20"/>
              </w:rPr>
              <w:t xml:space="preserve"> updated.</w:t>
            </w:r>
          </w:p>
          <w:p w14:paraId="548D562A" w14:textId="77777777" w:rsidR="00AE438C" w:rsidRDefault="00AE438C" w:rsidP="00AE438C">
            <w:pPr>
              <w:rPr>
                <w:rFonts w:ascii="Avenir Book" w:hAnsi="Avenir Book"/>
                <w:sz w:val="20"/>
                <w:szCs w:val="20"/>
              </w:rPr>
            </w:pPr>
            <w:r>
              <w:rPr>
                <w:rFonts w:ascii="Avenir Book" w:hAnsi="Avenir Book"/>
                <w:sz w:val="20"/>
                <w:szCs w:val="20"/>
              </w:rPr>
              <w:t>Dot point added to Knowledge Evidence to cover cleaning and maintenance.</w:t>
            </w:r>
          </w:p>
          <w:p w14:paraId="5F50A4B3" w14:textId="4D2F5EFA" w:rsidR="00AE438C" w:rsidRDefault="00AE438C" w:rsidP="00AE438C">
            <w:pPr>
              <w:rPr>
                <w:rFonts w:ascii="Avenir Book" w:hAnsi="Avenir Book"/>
                <w:sz w:val="20"/>
                <w:szCs w:val="20"/>
              </w:rPr>
            </w:pPr>
            <w:r w:rsidRPr="00CE759C">
              <w:rPr>
                <w:rFonts w:ascii="Avenir Book" w:hAnsi="Avenir Book"/>
                <w:sz w:val="20"/>
                <w:szCs w:val="20"/>
              </w:rPr>
              <w:t>'access to'</w:t>
            </w:r>
            <w:r>
              <w:rPr>
                <w:rFonts w:ascii="Avenir Book" w:hAnsi="Avenir Book"/>
                <w:sz w:val="20"/>
                <w:szCs w:val="20"/>
              </w:rPr>
              <w:t xml:space="preserve"> (supervisor) </w:t>
            </w:r>
            <w:r w:rsidRPr="00CE759C">
              <w:rPr>
                <w:rFonts w:ascii="Avenir Book" w:hAnsi="Avenir Book"/>
                <w:sz w:val="20"/>
                <w:szCs w:val="20"/>
              </w:rPr>
              <w:t>added to AC.</w:t>
            </w:r>
          </w:p>
        </w:tc>
      </w:tr>
      <w:tr w:rsidR="00AE438C" w:rsidRPr="000664E2" w14:paraId="3FBF0BBB" w14:textId="33CB62E3" w:rsidTr="00C619C1">
        <w:trPr>
          <w:trHeight w:val="1005"/>
        </w:trPr>
        <w:tc>
          <w:tcPr>
            <w:tcW w:w="325" w:type="pct"/>
            <w:tcMar>
              <w:left w:w="58" w:type="dxa"/>
              <w:right w:w="58" w:type="dxa"/>
            </w:tcMar>
          </w:tcPr>
          <w:p w14:paraId="05CA33E6" w14:textId="7B103D75"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AMPX217</w:t>
            </w:r>
          </w:p>
        </w:tc>
        <w:tc>
          <w:tcPr>
            <w:tcW w:w="515" w:type="pct"/>
            <w:tcMar>
              <w:left w:w="58" w:type="dxa"/>
              <w:right w:w="58" w:type="dxa"/>
            </w:tcMar>
          </w:tcPr>
          <w:p w14:paraId="3935C031" w14:textId="39129888" w:rsidR="00AE438C" w:rsidRPr="009D0CC9" w:rsidRDefault="00AE438C" w:rsidP="00AE438C">
            <w:pPr>
              <w:rPr>
                <w:rFonts w:ascii="Avenir Book" w:hAnsi="Avenir Book"/>
                <w:sz w:val="20"/>
                <w:szCs w:val="20"/>
                <w:lang w:eastAsia="en-AU"/>
              </w:rPr>
            </w:pPr>
            <w:r w:rsidRPr="009D0CC9">
              <w:rPr>
                <w:rFonts w:ascii="Avenir Book" w:hAnsi="Avenir Book"/>
                <w:sz w:val="20"/>
                <w:szCs w:val="20"/>
              </w:rPr>
              <w:t>Package product using gas flushing process</w:t>
            </w:r>
          </w:p>
        </w:tc>
        <w:tc>
          <w:tcPr>
            <w:tcW w:w="333" w:type="pct"/>
            <w:tcMar>
              <w:left w:w="58" w:type="dxa"/>
              <w:right w:w="58" w:type="dxa"/>
            </w:tcMar>
          </w:tcPr>
          <w:p w14:paraId="5E1AF622" w14:textId="197269F5"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AMPPKG201</w:t>
            </w:r>
          </w:p>
        </w:tc>
        <w:tc>
          <w:tcPr>
            <w:tcW w:w="392" w:type="pct"/>
            <w:tcMar>
              <w:left w:w="58" w:type="dxa"/>
              <w:right w:w="58" w:type="dxa"/>
            </w:tcMar>
          </w:tcPr>
          <w:p w14:paraId="4B616A7D" w14:textId="55579998" w:rsidR="00AE438C" w:rsidRPr="009D0CC9" w:rsidRDefault="00AE438C" w:rsidP="00AE438C">
            <w:pPr>
              <w:rPr>
                <w:rFonts w:ascii="Avenir Book" w:hAnsi="Avenir Book"/>
                <w:sz w:val="20"/>
                <w:szCs w:val="20"/>
                <w:lang w:eastAsia="en-AU"/>
              </w:rPr>
            </w:pPr>
            <w:r w:rsidRPr="009D0CC9">
              <w:rPr>
                <w:rFonts w:ascii="Avenir Book" w:hAnsi="Avenir Book"/>
                <w:sz w:val="20"/>
                <w:szCs w:val="20"/>
              </w:rPr>
              <w:t>Package product using gas flushing process</w:t>
            </w:r>
          </w:p>
        </w:tc>
        <w:tc>
          <w:tcPr>
            <w:tcW w:w="326" w:type="pct"/>
            <w:shd w:val="clear" w:color="auto" w:fill="auto"/>
          </w:tcPr>
          <w:p w14:paraId="4A1244AB" w14:textId="6D1608EB" w:rsidR="00AE438C" w:rsidRPr="009D0CC9" w:rsidRDefault="00AE438C" w:rsidP="00AE438C">
            <w:pPr>
              <w:rPr>
                <w:rFonts w:ascii="Avenir Book" w:hAnsi="Avenir Book"/>
                <w:sz w:val="20"/>
                <w:szCs w:val="20"/>
                <w:lang w:eastAsia="en-AU"/>
              </w:rPr>
            </w:pPr>
            <w:r w:rsidRPr="004A6640">
              <w:rPr>
                <w:rFonts w:ascii="Avenir Book" w:hAnsi="Avenir Book"/>
                <w:sz w:val="20"/>
                <w:szCs w:val="20"/>
                <w:lang w:eastAsia="en-AU"/>
              </w:rPr>
              <w:t>AMPPKG201</w:t>
            </w:r>
          </w:p>
        </w:tc>
        <w:tc>
          <w:tcPr>
            <w:tcW w:w="255" w:type="pct"/>
            <w:shd w:val="clear" w:color="auto" w:fill="auto"/>
          </w:tcPr>
          <w:p w14:paraId="453415BA" w14:textId="5210117F" w:rsidR="00AE438C" w:rsidRPr="009D0CC9" w:rsidRDefault="00AE438C" w:rsidP="00AE438C">
            <w:pPr>
              <w:rPr>
                <w:rFonts w:ascii="Avenir Book" w:hAnsi="Avenir Book"/>
                <w:sz w:val="20"/>
                <w:szCs w:val="20"/>
                <w:lang w:eastAsia="en-AU"/>
              </w:rPr>
            </w:pPr>
            <w:r w:rsidRPr="009D0CC9">
              <w:rPr>
                <w:rFonts w:ascii="Avenir Book" w:hAnsi="Avenir Book"/>
                <w:sz w:val="20"/>
                <w:szCs w:val="20"/>
              </w:rPr>
              <w:t>Package product using gas flushing process</w:t>
            </w:r>
          </w:p>
        </w:tc>
        <w:tc>
          <w:tcPr>
            <w:tcW w:w="234" w:type="pct"/>
            <w:shd w:val="clear" w:color="auto" w:fill="FFD966" w:themeFill="accent4" w:themeFillTint="99"/>
            <w:tcMar>
              <w:left w:w="58" w:type="dxa"/>
              <w:right w:w="58" w:type="dxa"/>
            </w:tcMar>
          </w:tcPr>
          <w:p w14:paraId="733F2C14" w14:textId="4FDBFADF" w:rsidR="00AE438C" w:rsidRPr="009D0CC9" w:rsidRDefault="00AE438C" w:rsidP="00AE438C">
            <w:pPr>
              <w:rPr>
                <w:rFonts w:ascii="Avenir Book" w:hAnsi="Avenir Book"/>
                <w:sz w:val="20"/>
                <w:szCs w:val="20"/>
                <w:lang w:eastAsia="en-AU"/>
              </w:rPr>
            </w:pPr>
            <w:r w:rsidRPr="009D0CC9">
              <w:rPr>
                <w:rFonts w:ascii="Avenir Book" w:hAnsi="Avenir Book"/>
                <w:sz w:val="20"/>
                <w:szCs w:val="20"/>
                <w:lang w:eastAsia="en-AU"/>
              </w:rPr>
              <w:t>Major Change</w:t>
            </w:r>
          </w:p>
        </w:tc>
        <w:tc>
          <w:tcPr>
            <w:tcW w:w="591" w:type="pct"/>
            <w:tcMar>
              <w:left w:w="58" w:type="dxa"/>
              <w:right w:w="58" w:type="dxa"/>
            </w:tcMar>
          </w:tcPr>
          <w:p w14:paraId="58393B07" w14:textId="77777777" w:rsidR="00AE438C" w:rsidRPr="009D0CC9" w:rsidRDefault="00AE438C" w:rsidP="00AE438C">
            <w:pPr>
              <w:rPr>
                <w:rFonts w:ascii="Avenir Book" w:hAnsi="Avenir Book"/>
                <w:sz w:val="20"/>
                <w:szCs w:val="20"/>
              </w:rPr>
            </w:pPr>
            <w:r w:rsidRPr="009D0CC9">
              <w:rPr>
                <w:rFonts w:ascii="Avenir Book" w:hAnsi="Avenir Book"/>
                <w:sz w:val="20"/>
                <w:szCs w:val="20"/>
              </w:rPr>
              <w:t xml:space="preserve">This unit was reviewed during Stage 1 AMP project but was not submitted for endorsement. No further edits have been made. </w:t>
            </w:r>
          </w:p>
          <w:p w14:paraId="269A6439"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added to Cert II elective bank and will be submitted for endorsement in this project.</w:t>
            </w:r>
          </w:p>
          <w:p w14:paraId="0C039FAC" w14:textId="77777777" w:rsidR="00AE438C" w:rsidRPr="009D0CC9" w:rsidRDefault="00AE438C" w:rsidP="00AE438C">
            <w:pPr>
              <w:rPr>
                <w:rFonts w:ascii="Avenir Book" w:hAnsi="Avenir Book"/>
                <w:sz w:val="20"/>
                <w:szCs w:val="20"/>
              </w:rPr>
            </w:pPr>
            <w:r w:rsidRPr="009D0CC9">
              <w:rPr>
                <w:rFonts w:ascii="Avenir Book" w:hAnsi="Avenir Book"/>
                <w:sz w:val="20"/>
                <w:szCs w:val="20"/>
              </w:rPr>
              <w:t>Revision during stage 1:</w:t>
            </w:r>
          </w:p>
          <w:p w14:paraId="02114F79"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sector code updated</w:t>
            </w:r>
          </w:p>
          <w:p w14:paraId="6D227B18" w14:textId="77777777" w:rsidR="00AE438C" w:rsidRPr="009D0CC9" w:rsidRDefault="00AE438C" w:rsidP="00AE438C">
            <w:pPr>
              <w:rPr>
                <w:rFonts w:ascii="Avenir Book" w:hAnsi="Avenir Book"/>
                <w:sz w:val="20"/>
                <w:szCs w:val="20"/>
              </w:rPr>
            </w:pPr>
            <w:r w:rsidRPr="009D0CC9">
              <w:rPr>
                <w:rFonts w:ascii="Avenir Book" w:hAnsi="Avenir Book"/>
                <w:sz w:val="20"/>
                <w:szCs w:val="20"/>
              </w:rPr>
              <w:t>Elements combined</w:t>
            </w:r>
          </w:p>
          <w:p w14:paraId="5ED93304" w14:textId="77777777" w:rsidR="00AE438C" w:rsidRPr="009D0CC9" w:rsidRDefault="00AE438C" w:rsidP="00AE438C">
            <w:pPr>
              <w:rPr>
                <w:rFonts w:ascii="Avenir Book" w:hAnsi="Avenir Book"/>
                <w:sz w:val="20"/>
                <w:szCs w:val="20"/>
              </w:rPr>
            </w:pPr>
            <w:r w:rsidRPr="009D0CC9">
              <w:rPr>
                <w:rFonts w:ascii="Avenir Book" w:hAnsi="Avenir Book"/>
                <w:sz w:val="20"/>
                <w:szCs w:val="20"/>
              </w:rPr>
              <w:t>Performance Criteria clarified</w:t>
            </w:r>
          </w:p>
          <w:p w14:paraId="4D871591" w14:textId="77777777" w:rsidR="00AE438C" w:rsidRPr="009D0CC9" w:rsidRDefault="00AE438C" w:rsidP="00AE438C">
            <w:pPr>
              <w:rPr>
                <w:rFonts w:ascii="Avenir Book" w:hAnsi="Avenir Book"/>
                <w:sz w:val="20"/>
                <w:szCs w:val="20"/>
              </w:rPr>
            </w:pPr>
            <w:r w:rsidRPr="009D0CC9">
              <w:rPr>
                <w:rFonts w:ascii="Avenir Book" w:hAnsi="Avenir Book"/>
                <w:sz w:val="20"/>
                <w:szCs w:val="20"/>
              </w:rPr>
              <w:t>Foundation Skills added</w:t>
            </w:r>
          </w:p>
          <w:p w14:paraId="598ADFF8" w14:textId="525331D8" w:rsidR="00AE438C" w:rsidRPr="009D0CC9" w:rsidRDefault="00AE438C" w:rsidP="00AE438C">
            <w:pPr>
              <w:rPr>
                <w:rFonts w:ascii="Avenir Book" w:hAnsi="Avenir Book"/>
                <w:sz w:val="20"/>
                <w:szCs w:val="20"/>
                <w:lang w:eastAsia="en-AU"/>
              </w:rPr>
            </w:pPr>
            <w:r w:rsidRPr="009D0CC9">
              <w:rPr>
                <w:rFonts w:ascii="Avenir Book" w:hAnsi="Avenir Book"/>
                <w:sz w:val="20"/>
                <w:szCs w:val="20"/>
              </w:rPr>
              <w:t>Performance Evidence, Knowledge Evidence and Assessment Conditions revised</w:t>
            </w:r>
          </w:p>
        </w:tc>
        <w:tc>
          <w:tcPr>
            <w:tcW w:w="591" w:type="pct"/>
          </w:tcPr>
          <w:p w14:paraId="661E680B" w14:textId="77777777" w:rsidR="00AE438C" w:rsidRPr="009D0CC9" w:rsidRDefault="00AE438C" w:rsidP="00AE438C">
            <w:pPr>
              <w:rPr>
                <w:rFonts w:ascii="Avenir Book" w:hAnsi="Avenir Book"/>
                <w:sz w:val="20"/>
                <w:szCs w:val="20"/>
              </w:rPr>
            </w:pPr>
          </w:p>
        </w:tc>
        <w:tc>
          <w:tcPr>
            <w:tcW w:w="591" w:type="pct"/>
          </w:tcPr>
          <w:p w14:paraId="42AC3D44" w14:textId="77777777" w:rsidR="00AE438C" w:rsidRDefault="00AE438C" w:rsidP="00AE438C">
            <w:pPr>
              <w:rPr>
                <w:rFonts w:ascii="Avenir Book" w:hAnsi="Avenir Book"/>
                <w:sz w:val="20"/>
                <w:szCs w:val="20"/>
              </w:rPr>
            </w:pPr>
            <w:r>
              <w:rPr>
                <w:rFonts w:ascii="Avenir Book" w:hAnsi="Avenir Book"/>
                <w:sz w:val="20"/>
                <w:szCs w:val="20"/>
              </w:rPr>
              <w:t>From Stage 1</w:t>
            </w:r>
          </w:p>
          <w:p w14:paraId="1E7C8307" w14:textId="77777777" w:rsidR="00AE438C" w:rsidRDefault="00AE438C" w:rsidP="00AE438C">
            <w:pPr>
              <w:rPr>
                <w:rFonts w:ascii="Avenir Book" w:hAnsi="Avenir Book"/>
                <w:sz w:val="20"/>
                <w:szCs w:val="20"/>
              </w:rPr>
            </w:pPr>
            <w:r>
              <w:rPr>
                <w:rFonts w:ascii="Avenir Book" w:hAnsi="Avenir Book"/>
                <w:sz w:val="20"/>
                <w:szCs w:val="20"/>
              </w:rPr>
              <w:t>Mandatory workplace requirements added.</w:t>
            </w:r>
          </w:p>
          <w:p w14:paraId="0AE78449" w14:textId="77777777" w:rsidR="00AE438C" w:rsidRPr="00443AA1" w:rsidRDefault="00AE438C" w:rsidP="00AE438C">
            <w:pPr>
              <w:rPr>
                <w:rFonts w:ascii="Avenir Book" w:hAnsi="Avenir Book"/>
                <w:sz w:val="20"/>
                <w:szCs w:val="20"/>
              </w:rPr>
            </w:pPr>
          </w:p>
          <w:p w14:paraId="0FBC0AAA" w14:textId="21C2813D" w:rsidR="00AE438C" w:rsidRPr="009D0CC9" w:rsidRDefault="00AE438C" w:rsidP="00AE438C">
            <w:pPr>
              <w:rPr>
                <w:rFonts w:ascii="Avenir Book" w:hAnsi="Avenir Book"/>
                <w:sz w:val="20"/>
                <w:szCs w:val="20"/>
              </w:rPr>
            </w:pPr>
            <w:r w:rsidRPr="00443AA1">
              <w:rPr>
                <w:rFonts w:ascii="Avenir Book" w:hAnsi="Avenir Book"/>
                <w:sz w:val="20"/>
                <w:szCs w:val="20"/>
              </w:rPr>
              <w:t>Performance evidence updated to include observation of at least 15 minutes</w:t>
            </w:r>
            <w:r>
              <w:rPr>
                <w:rFonts w:ascii="Avenir Book" w:hAnsi="Avenir Book"/>
                <w:sz w:val="20"/>
                <w:szCs w:val="20"/>
              </w:rPr>
              <w:t>.</w:t>
            </w:r>
          </w:p>
        </w:tc>
        <w:tc>
          <w:tcPr>
            <w:tcW w:w="203" w:type="pct"/>
            <w:shd w:val="clear" w:color="auto" w:fill="auto"/>
          </w:tcPr>
          <w:p w14:paraId="7C260E35" w14:textId="6CB99876" w:rsidR="00AE438C" w:rsidRPr="009D0CC9" w:rsidRDefault="00E24FEF" w:rsidP="00AE438C">
            <w:pPr>
              <w:rPr>
                <w:rFonts w:ascii="Avenir Book" w:hAnsi="Avenir Book"/>
                <w:sz w:val="20"/>
                <w:szCs w:val="20"/>
              </w:rPr>
            </w:pPr>
            <w:r>
              <w:rPr>
                <w:rFonts w:ascii="Avenir Book" w:hAnsi="Avenir Book"/>
                <w:sz w:val="20"/>
                <w:szCs w:val="20"/>
              </w:rPr>
              <w:t>N</w:t>
            </w:r>
            <w:r w:rsidR="00AE438C">
              <w:rPr>
                <w:rFonts w:ascii="Avenir Book" w:hAnsi="Avenir Book"/>
                <w:sz w:val="20"/>
                <w:szCs w:val="20"/>
              </w:rPr>
              <w:t>E</w:t>
            </w:r>
          </w:p>
        </w:tc>
        <w:tc>
          <w:tcPr>
            <w:tcW w:w="644" w:type="pct"/>
          </w:tcPr>
          <w:p w14:paraId="06D70201" w14:textId="0660EE2F" w:rsidR="00AE438C" w:rsidRDefault="00AE438C" w:rsidP="00AE438C">
            <w:pPr>
              <w:rPr>
                <w:rFonts w:ascii="Avenir Book" w:hAnsi="Avenir Book"/>
                <w:sz w:val="20"/>
                <w:szCs w:val="20"/>
              </w:rPr>
            </w:pPr>
            <w:r>
              <w:rPr>
                <w:rFonts w:ascii="Avenir Book" w:hAnsi="Avenir Book"/>
                <w:sz w:val="20"/>
                <w:szCs w:val="20"/>
              </w:rPr>
              <w:t>PC1.3 updated.</w:t>
            </w:r>
          </w:p>
          <w:p w14:paraId="1C9D5B9C" w14:textId="19C71E02" w:rsidR="00AE438C" w:rsidRDefault="00AE438C" w:rsidP="00AE438C">
            <w:pPr>
              <w:rPr>
                <w:rFonts w:ascii="Avenir Book" w:hAnsi="Avenir Book"/>
                <w:sz w:val="20"/>
                <w:szCs w:val="20"/>
              </w:rPr>
            </w:pPr>
            <w:r w:rsidRPr="00CE759C">
              <w:rPr>
                <w:rFonts w:ascii="Avenir Book" w:hAnsi="Avenir Book"/>
                <w:sz w:val="20"/>
                <w:szCs w:val="20"/>
              </w:rPr>
              <w:t>'access to'</w:t>
            </w:r>
            <w:r>
              <w:rPr>
                <w:rFonts w:ascii="Avenir Book" w:hAnsi="Avenir Book"/>
                <w:sz w:val="20"/>
                <w:szCs w:val="20"/>
              </w:rPr>
              <w:t xml:space="preserve"> (supervisor) </w:t>
            </w:r>
            <w:r w:rsidRPr="00CE759C">
              <w:rPr>
                <w:rFonts w:ascii="Avenir Book" w:hAnsi="Avenir Book"/>
                <w:sz w:val="20"/>
                <w:szCs w:val="20"/>
              </w:rPr>
              <w:t>added to AC.</w:t>
            </w:r>
          </w:p>
        </w:tc>
      </w:tr>
      <w:tr w:rsidR="00AE438C" w:rsidRPr="000664E2" w14:paraId="0A307AD6" w14:textId="5BD02B8A" w:rsidTr="00C619C1">
        <w:trPr>
          <w:trHeight w:val="1005"/>
        </w:trPr>
        <w:tc>
          <w:tcPr>
            <w:tcW w:w="325" w:type="pct"/>
            <w:tcMar>
              <w:left w:w="58" w:type="dxa"/>
              <w:right w:w="58" w:type="dxa"/>
            </w:tcMar>
          </w:tcPr>
          <w:p w14:paraId="1F31C839" w14:textId="1CAC41E6" w:rsidR="00AE438C" w:rsidRPr="009D0CC9" w:rsidRDefault="00AE438C" w:rsidP="00AE438C">
            <w:pPr>
              <w:rPr>
                <w:rFonts w:ascii="Avenir Book" w:hAnsi="Avenir Book"/>
                <w:sz w:val="20"/>
                <w:szCs w:val="20"/>
                <w:lang w:eastAsia="en-AU"/>
              </w:rPr>
            </w:pPr>
            <w:r w:rsidRPr="009D0CC9">
              <w:rPr>
                <w:rFonts w:ascii="Avenir Book" w:hAnsi="Avenir Book"/>
                <w:sz w:val="20"/>
                <w:szCs w:val="20"/>
              </w:rPr>
              <w:t>AMPX218</w:t>
            </w:r>
          </w:p>
        </w:tc>
        <w:tc>
          <w:tcPr>
            <w:tcW w:w="515" w:type="pct"/>
            <w:tcMar>
              <w:left w:w="58" w:type="dxa"/>
              <w:right w:w="58" w:type="dxa"/>
            </w:tcMar>
          </w:tcPr>
          <w:p w14:paraId="53DAEA87" w14:textId="1768DAB1"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metal detection unit</w:t>
            </w:r>
          </w:p>
        </w:tc>
        <w:tc>
          <w:tcPr>
            <w:tcW w:w="333" w:type="pct"/>
            <w:tcMar>
              <w:left w:w="58" w:type="dxa"/>
              <w:right w:w="58" w:type="dxa"/>
            </w:tcMar>
          </w:tcPr>
          <w:p w14:paraId="10642340" w14:textId="64254FE1" w:rsidR="00AE438C" w:rsidRPr="0077666C" w:rsidRDefault="00AE438C" w:rsidP="00AE438C">
            <w:pPr>
              <w:rPr>
                <w:rFonts w:ascii="Avenir Book" w:hAnsi="Avenir Book"/>
                <w:sz w:val="20"/>
                <w:szCs w:val="20"/>
                <w:lang w:eastAsia="en-AU"/>
              </w:rPr>
            </w:pPr>
            <w:r w:rsidRPr="0077666C">
              <w:rPr>
                <w:rFonts w:ascii="Avenir Book" w:hAnsi="Avenir Book"/>
                <w:sz w:val="20"/>
                <w:szCs w:val="20"/>
              </w:rPr>
              <w:t>AM</w:t>
            </w:r>
            <w:r w:rsidRPr="004C19DA">
              <w:rPr>
                <w:rFonts w:ascii="Avenir Book" w:hAnsi="Avenir Book"/>
                <w:sz w:val="20"/>
                <w:szCs w:val="20"/>
              </w:rPr>
              <w:t>PQUA2X05</w:t>
            </w:r>
          </w:p>
        </w:tc>
        <w:tc>
          <w:tcPr>
            <w:tcW w:w="392" w:type="pct"/>
            <w:tcMar>
              <w:left w:w="58" w:type="dxa"/>
              <w:right w:w="58" w:type="dxa"/>
            </w:tcMar>
          </w:tcPr>
          <w:p w14:paraId="6CA8F86F" w14:textId="3B3C81EE"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metal detection unit</w:t>
            </w:r>
          </w:p>
        </w:tc>
        <w:tc>
          <w:tcPr>
            <w:tcW w:w="326" w:type="pct"/>
            <w:shd w:val="clear" w:color="auto" w:fill="auto"/>
          </w:tcPr>
          <w:p w14:paraId="0F598048" w14:textId="69A9D5A9" w:rsidR="00AE438C" w:rsidRPr="009D0CC9" w:rsidRDefault="00AE438C" w:rsidP="00AE438C">
            <w:pPr>
              <w:rPr>
                <w:rFonts w:ascii="Avenir Book" w:hAnsi="Avenir Book"/>
                <w:sz w:val="20"/>
                <w:szCs w:val="20"/>
                <w:lang w:eastAsia="en-AU"/>
              </w:rPr>
            </w:pPr>
            <w:r w:rsidRPr="00D25614">
              <w:rPr>
                <w:rFonts w:ascii="Avenir Book" w:hAnsi="Avenir Book"/>
                <w:sz w:val="20"/>
                <w:szCs w:val="20"/>
                <w:lang w:eastAsia="en-AU"/>
              </w:rPr>
              <w:t>AMPQUA207</w:t>
            </w:r>
          </w:p>
        </w:tc>
        <w:tc>
          <w:tcPr>
            <w:tcW w:w="255" w:type="pct"/>
            <w:shd w:val="clear" w:color="auto" w:fill="auto"/>
          </w:tcPr>
          <w:p w14:paraId="791F3BAD" w14:textId="0079BF91" w:rsidR="00AE438C" w:rsidRPr="009D0CC9" w:rsidRDefault="00AE438C" w:rsidP="00AE438C">
            <w:pPr>
              <w:rPr>
                <w:rFonts w:ascii="Avenir Book" w:hAnsi="Avenir Book"/>
                <w:sz w:val="20"/>
                <w:szCs w:val="20"/>
                <w:lang w:eastAsia="en-AU"/>
              </w:rPr>
            </w:pPr>
            <w:r w:rsidRPr="009D0CC9">
              <w:rPr>
                <w:rFonts w:ascii="Avenir Book" w:hAnsi="Avenir Book"/>
                <w:sz w:val="20"/>
                <w:szCs w:val="20"/>
              </w:rPr>
              <w:t>Operate metal detection unit</w:t>
            </w:r>
          </w:p>
        </w:tc>
        <w:tc>
          <w:tcPr>
            <w:tcW w:w="234" w:type="pct"/>
            <w:shd w:val="clear" w:color="auto" w:fill="FFD966" w:themeFill="accent4" w:themeFillTint="99"/>
            <w:tcMar>
              <w:left w:w="58" w:type="dxa"/>
              <w:right w:w="58" w:type="dxa"/>
            </w:tcMar>
          </w:tcPr>
          <w:p w14:paraId="294F9E48" w14:textId="7A325CCE" w:rsidR="00AE438C" w:rsidRPr="009D0CC9" w:rsidRDefault="00AE438C" w:rsidP="00AE438C">
            <w:pPr>
              <w:rPr>
                <w:rFonts w:ascii="Avenir Book" w:hAnsi="Avenir Book"/>
                <w:sz w:val="20"/>
                <w:szCs w:val="20"/>
                <w:lang w:eastAsia="en-AU"/>
              </w:rPr>
            </w:pPr>
            <w:r w:rsidRPr="009D0CC9">
              <w:rPr>
                <w:rFonts w:ascii="Avenir Book" w:hAnsi="Avenir Book"/>
                <w:sz w:val="20"/>
                <w:szCs w:val="20"/>
                <w:lang w:eastAsia="en-AU"/>
              </w:rPr>
              <w:t>Major Change</w:t>
            </w:r>
          </w:p>
        </w:tc>
        <w:tc>
          <w:tcPr>
            <w:tcW w:w="591" w:type="pct"/>
            <w:tcMar>
              <w:left w:w="58" w:type="dxa"/>
              <w:right w:w="58" w:type="dxa"/>
            </w:tcMar>
          </w:tcPr>
          <w:p w14:paraId="5CAC00F6" w14:textId="77777777" w:rsidR="00AE438C" w:rsidRPr="009D0CC9" w:rsidRDefault="00AE438C" w:rsidP="00AE438C">
            <w:pPr>
              <w:rPr>
                <w:rFonts w:ascii="Avenir Book" w:hAnsi="Avenir Book"/>
                <w:sz w:val="20"/>
                <w:szCs w:val="20"/>
              </w:rPr>
            </w:pPr>
            <w:r w:rsidRPr="009D0CC9">
              <w:rPr>
                <w:rFonts w:ascii="Avenir Book" w:hAnsi="Avenir Book"/>
                <w:sz w:val="20"/>
                <w:szCs w:val="20"/>
              </w:rPr>
              <w:t xml:space="preserve">This unit was reviewed during Stage 1 AMP project but was not submitted for endorsement. No further edits have been made. </w:t>
            </w:r>
          </w:p>
          <w:p w14:paraId="4DADC0DF"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added to Cert II elective bank and will be submitted for endorsement in this project.</w:t>
            </w:r>
          </w:p>
          <w:p w14:paraId="1DCD0D3F" w14:textId="77777777" w:rsidR="00AE438C" w:rsidRPr="009D0CC9" w:rsidRDefault="00AE438C" w:rsidP="00AE438C">
            <w:pPr>
              <w:rPr>
                <w:rFonts w:ascii="Avenir Book" w:hAnsi="Avenir Book"/>
                <w:sz w:val="20"/>
                <w:szCs w:val="20"/>
              </w:rPr>
            </w:pPr>
            <w:r w:rsidRPr="009D0CC9">
              <w:rPr>
                <w:rFonts w:ascii="Avenir Book" w:hAnsi="Avenir Book"/>
                <w:sz w:val="20"/>
                <w:szCs w:val="20"/>
              </w:rPr>
              <w:t>Revision during stage 1:</w:t>
            </w:r>
          </w:p>
          <w:p w14:paraId="5E81E262" w14:textId="77777777" w:rsidR="00AE438C" w:rsidRPr="009D0CC9" w:rsidRDefault="00AE438C" w:rsidP="00AE438C">
            <w:pPr>
              <w:rPr>
                <w:rFonts w:ascii="Avenir Book" w:hAnsi="Avenir Book"/>
                <w:sz w:val="20"/>
                <w:szCs w:val="20"/>
              </w:rPr>
            </w:pPr>
            <w:r w:rsidRPr="009D0CC9">
              <w:rPr>
                <w:rFonts w:ascii="Avenir Book" w:hAnsi="Avenir Book"/>
                <w:sz w:val="20"/>
                <w:szCs w:val="20"/>
              </w:rPr>
              <w:t>Unit sector code updated</w:t>
            </w:r>
          </w:p>
          <w:p w14:paraId="6E77EF9E" w14:textId="37D6A1CB" w:rsidR="00AE438C" w:rsidRPr="009D0CC9" w:rsidRDefault="00AE438C" w:rsidP="00AE438C">
            <w:pPr>
              <w:rPr>
                <w:rFonts w:ascii="Avenir Book" w:hAnsi="Avenir Book"/>
                <w:sz w:val="20"/>
                <w:szCs w:val="20"/>
                <w:lang w:eastAsia="en-AU"/>
              </w:rPr>
            </w:pPr>
            <w:r w:rsidRPr="009D0CC9">
              <w:rPr>
                <w:rFonts w:ascii="Avenir Book" w:hAnsi="Avenir Book"/>
                <w:sz w:val="20"/>
                <w:szCs w:val="20"/>
              </w:rPr>
              <w:t>Minor revisions to Performance Evidence and Assessment Conditions</w:t>
            </w:r>
          </w:p>
        </w:tc>
        <w:tc>
          <w:tcPr>
            <w:tcW w:w="591" w:type="pct"/>
          </w:tcPr>
          <w:p w14:paraId="4FDE63CF" w14:textId="5405A616" w:rsidR="00AE438C" w:rsidRPr="009D0CC9" w:rsidRDefault="00AE438C" w:rsidP="00AE438C">
            <w:pPr>
              <w:rPr>
                <w:rFonts w:ascii="Avenir Book" w:hAnsi="Avenir Book"/>
                <w:sz w:val="20"/>
                <w:szCs w:val="20"/>
              </w:rPr>
            </w:pPr>
            <w:r>
              <w:rPr>
                <w:rFonts w:ascii="Avenir Book" w:hAnsi="Avenir Book"/>
                <w:sz w:val="20"/>
                <w:szCs w:val="20"/>
              </w:rPr>
              <w:t>Unit sector updated to QUA.</w:t>
            </w:r>
          </w:p>
        </w:tc>
        <w:tc>
          <w:tcPr>
            <w:tcW w:w="591" w:type="pct"/>
          </w:tcPr>
          <w:p w14:paraId="7CC31D96" w14:textId="77777777" w:rsidR="00AE438C" w:rsidRDefault="00AE438C" w:rsidP="00AE438C">
            <w:pPr>
              <w:rPr>
                <w:rFonts w:ascii="Avenir Book" w:hAnsi="Avenir Book"/>
                <w:sz w:val="20"/>
                <w:szCs w:val="20"/>
              </w:rPr>
            </w:pPr>
            <w:r>
              <w:rPr>
                <w:rFonts w:ascii="Avenir Book" w:hAnsi="Avenir Book"/>
                <w:sz w:val="20"/>
                <w:szCs w:val="20"/>
              </w:rPr>
              <w:t>From Stage 1</w:t>
            </w:r>
          </w:p>
          <w:p w14:paraId="6003B282" w14:textId="77777777" w:rsidR="00AE438C" w:rsidRDefault="00AE438C" w:rsidP="00AE438C">
            <w:pPr>
              <w:rPr>
                <w:rFonts w:ascii="Avenir Book" w:hAnsi="Avenir Book"/>
                <w:sz w:val="20"/>
                <w:szCs w:val="20"/>
              </w:rPr>
            </w:pPr>
          </w:p>
          <w:p w14:paraId="49CCDE42" w14:textId="0CE2EAEA" w:rsidR="00AE438C" w:rsidRPr="009D0CC9" w:rsidRDefault="00AE438C" w:rsidP="00AE438C">
            <w:pPr>
              <w:rPr>
                <w:rFonts w:ascii="Avenir Book" w:hAnsi="Avenir Book"/>
                <w:sz w:val="20"/>
                <w:szCs w:val="20"/>
              </w:rPr>
            </w:pPr>
            <w:r w:rsidRPr="00443AA1">
              <w:rPr>
                <w:rFonts w:ascii="Avenir Book" w:hAnsi="Avenir Book"/>
                <w:sz w:val="20"/>
                <w:szCs w:val="20"/>
              </w:rPr>
              <w:t>Performance evidence updated to include observation of at least 15 minutes</w:t>
            </w:r>
            <w:r>
              <w:rPr>
                <w:rFonts w:ascii="Avenir Book" w:hAnsi="Avenir Book"/>
                <w:sz w:val="20"/>
                <w:szCs w:val="20"/>
              </w:rPr>
              <w:t>.</w:t>
            </w:r>
          </w:p>
        </w:tc>
        <w:tc>
          <w:tcPr>
            <w:tcW w:w="203" w:type="pct"/>
            <w:shd w:val="clear" w:color="auto" w:fill="auto"/>
          </w:tcPr>
          <w:p w14:paraId="108ED280" w14:textId="4C9D4C40" w:rsidR="00AE438C" w:rsidRPr="009D0CC9" w:rsidRDefault="00AE438C" w:rsidP="00AE438C">
            <w:pPr>
              <w:rPr>
                <w:rFonts w:ascii="Avenir Book" w:hAnsi="Avenir Book"/>
                <w:sz w:val="20"/>
                <w:szCs w:val="20"/>
              </w:rPr>
            </w:pPr>
            <w:r>
              <w:rPr>
                <w:rFonts w:ascii="Avenir Book" w:hAnsi="Avenir Book"/>
                <w:sz w:val="20"/>
                <w:szCs w:val="20"/>
              </w:rPr>
              <w:t>E</w:t>
            </w:r>
          </w:p>
        </w:tc>
        <w:tc>
          <w:tcPr>
            <w:tcW w:w="644" w:type="pct"/>
          </w:tcPr>
          <w:p w14:paraId="61E70D90" w14:textId="77777777" w:rsidR="00AE438C" w:rsidRDefault="00AE438C" w:rsidP="00AE438C">
            <w:pPr>
              <w:rPr>
                <w:rFonts w:ascii="Avenir Book" w:hAnsi="Avenir Book"/>
                <w:sz w:val="20"/>
                <w:szCs w:val="20"/>
              </w:rPr>
            </w:pPr>
            <w:r>
              <w:rPr>
                <w:rFonts w:ascii="Avenir Book" w:hAnsi="Avenir Book"/>
                <w:sz w:val="20"/>
                <w:szCs w:val="20"/>
              </w:rPr>
              <w:t>PC1.3 updated.</w:t>
            </w:r>
          </w:p>
          <w:p w14:paraId="5C232BFE" w14:textId="780042CC" w:rsidR="00AE438C" w:rsidRDefault="00AE438C" w:rsidP="00AE438C">
            <w:pPr>
              <w:rPr>
                <w:rFonts w:ascii="Avenir Book" w:hAnsi="Avenir Book"/>
                <w:sz w:val="20"/>
                <w:szCs w:val="20"/>
              </w:rPr>
            </w:pPr>
            <w:r w:rsidRPr="00CE759C">
              <w:rPr>
                <w:rFonts w:ascii="Avenir Book" w:hAnsi="Avenir Book"/>
                <w:sz w:val="20"/>
                <w:szCs w:val="20"/>
              </w:rPr>
              <w:t>'access to'</w:t>
            </w:r>
            <w:r>
              <w:rPr>
                <w:rFonts w:ascii="Avenir Book" w:hAnsi="Avenir Book"/>
                <w:sz w:val="20"/>
                <w:szCs w:val="20"/>
              </w:rPr>
              <w:t xml:space="preserve"> (supervisor) </w:t>
            </w:r>
            <w:r w:rsidRPr="00CE759C">
              <w:rPr>
                <w:rFonts w:ascii="Avenir Book" w:hAnsi="Avenir Book"/>
                <w:sz w:val="20"/>
                <w:szCs w:val="20"/>
              </w:rPr>
              <w:t>added to AC.</w:t>
            </w:r>
          </w:p>
        </w:tc>
      </w:tr>
      <w:tr w:rsidR="00AE438C" w:rsidRPr="000664E2" w14:paraId="03B3C500" w14:textId="4C5B8777" w:rsidTr="00C619C1">
        <w:trPr>
          <w:trHeight w:val="1005"/>
        </w:trPr>
        <w:tc>
          <w:tcPr>
            <w:tcW w:w="325" w:type="pct"/>
            <w:tcMar>
              <w:left w:w="58" w:type="dxa"/>
              <w:right w:w="58" w:type="dxa"/>
            </w:tcMar>
          </w:tcPr>
          <w:p w14:paraId="00E50FBB" w14:textId="1B51663F" w:rsidR="00AE438C" w:rsidRPr="00205C05" w:rsidRDefault="00AE438C" w:rsidP="00AE438C">
            <w:pPr>
              <w:rPr>
                <w:rFonts w:ascii="Avenir Book" w:hAnsi="Avenir Book"/>
                <w:sz w:val="20"/>
                <w:szCs w:val="20"/>
                <w:lang w:eastAsia="en-AU"/>
              </w:rPr>
            </w:pPr>
            <w:r w:rsidRPr="00205C05">
              <w:rPr>
                <w:rFonts w:ascii="Avenir Book" w:hAnsi="Avenir Book"/>
                <w:sz w:val="20"/>
                <w:szCs w:val="20"/>
              </w:rPr>
              <w:t>AMPX219</w:t>
            </w:r>
          </w:p>
        </w:tc>
        <w:tc>
          <w:tcPr>
            <w:tcW w:w="515" w:type="pct"/>
            <w:tcMar>
              <w:left w:w="58" w:type="dxa"/>
              <w:right w:w="58" w:type="dxa"/>
            </w:tcMar>
          </w:tcPr>
          <w:p w14:paraId="6E991DF2" w14:textId="1CCC501D" w:rsidR="00AE438C" w:rsidRPr="00205C05" w:rsidRDefault="00AE438C" w:rsidP="00AE438C">
            <w:pPr>
              <w:rPr>
                <w:rFonts w:ascii="Avenir Book" w:hAnsi="Avenir Book"/>
                <w:sz w:val="20"/>
                <w:szCs w:val="20"/>
                <w:lang w:eastAsia="en-AU"/>
              </w:rPr>
            </w:pPr>
            <w:r w:rsidRPr="00205C05">
              <w:rPr>
                <w:rFonts w:ascii="Avenir Book" w:hAnsi="Avenir Book"/>
                <w:sz w:val="20"/>
                <w:szCs w:val="20"/>
              </w:rPr>
              <w:t>Follow electronic labelling and traceability systems in a food processing establishment</w:t>
            </w:r>
          </w:p>
        </w:tc>
        <w:tc>
          <w:tcPr>
            <w:tcW w:w="333" w:type="pct"/>
            <w:tcMar>
              <w:left w:w="58" w:type="dxa"/>
              <w:right w:w="58" w:type="dxa"/>
            </w:tcMar>
          </w:tcPr>
          <w:p w14:paraId="031EC2C8" w14:textId="652A181D" w:rsidR="00AE438C" w:rsidRPr="00205C05" w:rsidRDefault="00AE438C" w:rsidP="00AE438C">
            <w:pPr>
              <w:rPr>
                <w:rFonts w:ascii="Avenir Book" w:hAnsi="Avenir Book"/>
                <w:sz w:val="20"/>
                <w:szCs w:val="20"/>
                <w:lang w:eastAsia="en-AU"/>
              </w:rPr>
            </w:pPr>
            <w:r w:rsidRPr="00205C05">
              <w:rPr>
                <w:rFonts w:ascii="Avenir Book" w:hAnsi="Avenir Book"/>
                <w:sz w:val="20"/>
                <w:szCs w:val="20"/>
              </w:rPr>
              <w:t>AMPQUA201</w:t>
            </w:r>
          </w:p>
        </w:tc>
        <w:tc>
          <w:tcPr>
            <w:tcW w:w="392" w:type="pct"/>
            <w:tcMar>
              <w:left w:w="58" w:type="dxa"/>
              <w:right w:w="58" w:type="dxa"/>
            </w:tcMar>
          </w:tcPr>
          <w:p w14:paraId="4E232708" w14:textId="1AEBF77D" w:rsidR="00AE438C" w:rsidRPr="00205C05" w:rsidRDefault="00AE438C" w:rsidP="00AE438C">
            <w:pPr>
              <w:rPr>
                <w:rFonts w:ascii="Avenir Book" w:hAnsi="Avenir Book"/>
                <w:sz w:val="20"/>
                <w:szCs w:val="20"/>
                <w:lang w:eastAsia="en-AU"/>
              </w:rPr>
            </w:pPr>
            <w:r w:rsidRPr="00205C05">
              <w:rPr>
                <w:rFonts w:ascii="Avenir Book" w:hAnsi="Avenir Book"/>
                <w:sz w:val="20"/>
                <w:szCs w:val="20"/>
              </w:rPr>
              <w:t xml:space="preserve">Follow electronic labelling and traceability systems in a food </w:t>
            </w:r>
            <w:r w:rsidRPr="00205C05">
              <w:rPr>
                <w:rFonts w:ascii="Avenir Book" w:hAnsi="Avenir Book"/>
                <w:sz w:val="20"/>
                <w:szCs w:val="20"/>
              </w:rPr>
              <w:lastRenderedPageBreak/>
              <w:t>processing establishment</w:t>
            </w:r>
          </w:p>
        </w:tc>
        <w:tc>
          <w:tcPr>
            <w:tcW w:w="326" w:type="pct"/>
            <w:shd w:val="clear" w:color="auto" w:fill="auto"/>
          </w:tcPr>
          <w:p w14:paraId="13201D93" w14:textId="2F23B841" w:rsidR="00AE438C" w:rsidRPr="00205C05" w:rsidRDefault="00AE438C" w:rsidP="00AE438C">
            <w:pPr>
              <w:rPr>
                <w:rFonts w:ascii="Avenir Book" w:hAnsi="Avenir Book"/>
                <w:sz w:val="20"/>
                <w:szCs w:val="20"/>
                <w:lang w:eastAsia="en-AU"/>
              </w:rPr>
            </w:pPr>
            <w:r w:rsidRPr="00205C05">
              <w:rPr>
                <w:rFonts w:ascii="Avenir Book" w:hAnsi="Avenir Book"/>
                <w:sz w:val="20"/>
                <w:szCs w:val="20"/>
              </w:rPr>
              <w:lastRenderedPageBreak/>
              <w:t>AMPQUA201</w:t>
            </w:r>
          </w:p>
        </w:tc>
        <w:tc>
          <w:tcPr>
            <w:tcW w:w="255" w:type="pct"/>
            <w:shd w:val="clear" w:color="auto" w:fill="auto"/>
          </w:tcPr>
          <w:p w14:paraId="69E5CDF4" w14:textId="08606DC5" w:rsidR="00AE438C" w:rsidRPr="00205C05" w:rsidRDefault="00AE438C" w:rsidP="00AE438C">
            <w:pPr>
              <w:rPr>
                <w:rFonts w:ascii="Avenir Book" w:hAnsi="Avenir Book"/>
                <w:sz w:val="20"/>
                <w:szCs w:val="20"/>
                <w:lang w:eastAsia="en-AU"/>
              </w:rPr>
            </w:pPr>
            <w:r w:rsidRPr="00205C05">
              <w:rPr>
                <w:rFonts w:ascii="Avenir Book" w:hAnsi="Avenir Book"/>
                <w:sz w:val="20"/>
                <w:szCs w:val="20"/>
              </w:rPr>
              <w:t>Follow electronic labelling and traceabilit</w:t>
            </w:r>
            <w:r w:rsidRPr="00205C05">
              <w:rPr>
                <w:rFonts w:ascii="Avenir Book" w:hAnsi="Avenir Book"/>
                <w:sz w:val="20"/>
                <w:szCs w:val="20"/>
              </w:rPr>
              <w:lastRenderedPageBreak/>
              <w:t>y systems in a food processing establishment</w:t>
            </w:r>
          </w:p>
        </w:tc>
        <w:tc>
          <w:tcPr>
            <w:tcW w:w="234" w:type="pct"/>
            <w:shd w:val="clear" w:color="auto" w:fill="FFD966" w:themeFill="accent4" w:themeFillTint="99"/>
            <w:tcMar>
              <w:left w:w="58" w:type="dxa"/>
              <w:right w:w="58" w:type="dxa"/>
            </w:tcMar>
          </w:tcPr>
          <w:p w14:paraId="359D367A" w14:textId="3E414AF7" w:rsidR="00AE438C" w:rsidRPr="00205C05" w:rsidRDefault="00AE438C" w:rsidP="00AE438C">
            <w:pPr>
              <w:rPr>
                <w:rFonts w:ascii="Avenir Book" w:hAnsi="Avenir Book"/>
                <w:sz w:val="20"/>
                <w:szCs w:val="20"/>
                <w:lang w:eastAsia="en-AU"/>
              </w:rPr>
            </w:pPr>
            <w:r w:rsidRPr="00205C05">
              <w:rPr>
                <w:rFonts w:ascii="Avenir Book" w:hAnsi="Avenir Book"/>
                <w:sz w:val="20"/>
                <w:szCs w:val="20"/>
                <w:lang w:eastAsia="en-AU"/>
              </w:rPr>
              <w:lastRenderedPageBreak/>
              <w:t>Major Change</w:t>
            </w:r>
          </w:p>
        </w:tc>
        <w:tc>
          <w:tcPr>
            <w:tcW w:w="591" w:type="pct"/>
            <w:tcMar>
              <w:left w:w="58" w:type="dxa"/>
              <w:right w:w="58" w:type="dxa"/>
            </w:tcMar>
          </w:tcPr>
          <w:p w14:paraId="4009BA91" w14:textId="77777777" w:rsidR="00AE438C" w:rsidRPr="00205C05" w:rsidRDefault="00AE438C" w:rsidP="00AE438C">
            <w:pPr>
              <w:rPr>
                <w:rFonts w:ascii="Avenir Book" w:hAnsi="Avenir Book"/>
                <w:sz w:val="20"/>
                <w:szCs w:val="20"/>
              </w:rPr>
            </w:pPr>
            <w:r w:rsidRPr="00205C05">
              <w:rPr>
                <w:rFonts w:ascii="Avenir Book" w:hAnsi="Avenir Book"/>
                <w:sz w:val="20"/>
                <w:szCs w:val="20"/>
              </w:rPr>
              <w:t xml:space="preserve">This unit was reviewed during Stage 1 AMP project but was not submitted for endorsement. No further edits have been made. </w:t>
            </w:r>
          </w:p>
          <w:p w14:paraId="50473400" w14:textId="77777777" w:rsidR="00AE438C" w:rsidRPr="00205C05" w:rsidRDefault="00AE438C" w:rsidP="00AE438C">
            <w:pPr>
              <w:rPr>
                <w:rFonts w:ascii="Avenir Book" w:hAnsi="Avenir Book"/>
                <w:sz w:val="20"/>
                <w:szCs w:val="20"/>
              </w:rPr>
            </w:pPr>
            <w:r w:rsidRPr="00205C05">
              <w:rPr>
                <w:rFonts w:ascii="Avenir Book" w:hAnsi="Avenir Book"/>
                <w:sz w:val="20"/>
                <w:szCs w:val="20"/>
              </w:rPr>
              <w:lastRenderedPageBreak/>
              <w:t>Unit added to Cert II elective bank and will be submitted for endorsement in this project.</w:t>
            </w:r>
          </w:p>
          <w:p w14:paraId="56A2D058" w14:textId="77777777" w:rsidR="00AE438C" w:rsidRPr="00205C05" w:rsidRDefault="00AE438C" w:rsidP="00AE438C">
            <w:pPr>
              <w:rPr>
                <w:rFonts w:ascii="Avenir Book" w:hAnsi="Avenir Book"/>
                <w:sz w:val="20"/>
                <w:szCs w:val="20"/>
              </w:rPr>
            </w:pPr>
            <w:r w:rsidRPr="00205C05">
              <w:rPr>
                <w:rFonts w:ascii="Avenir Book" w:hAnsi="Avenir Book"/>
                <w:sz w:val="20"/>
                <w:szCs w:val="20"/>
              </w:rPr>
              <w:t>Revision during stage 1:</w:t>
            </w:r>
          </w:p>
          <w:p w14:paraId="3F1FB2D6" w14:textId="77777777" w:rsidR="00AE438C" w:rsidRPr="00205C05" w:rsidRDefault="00AE438C" w:rsidP="00AE438C">
            <w:pPr>
              <w:rPr>
                <w:rFonts w:ascii="Avenir Book" w:hAnsi="Avenir Book"/>
                <w:sz w:val="20"/>
                <w:szCs w:val="20"/>
              </w:rPr>
            </w:pPr>
            <w:r w:rsidRPr="00205C05">
              <w:rPr>
                <w:rFonts w:ascii="Avenir Book" w:hAnsi="Avenir Book"/>
                <w:sz w:val="20"/>
                <w:szCs w:val="20"/>
              </w:rPr>
              <w:t>Unit sector code updated</w:t>
            </w:r>
          </w:p>
          <w:p w14:paraId="6B3FA542" w14:textId="3E1C80AD" w:rsidR="00AE438C" w:rsidRPr="00205C05" w:rsidRDefault="00AE438C" w:rsidP="00AE438C">
            <w:pPr>
              <w:rPr>
                <w:rFonts w:ascii="Avenir Book" w:hAnsi="Avenir Book"/>
                <w:sz w:val="20"/>
                <w:szCs w:val="20"/>
                <w:lang w:eastAsia="en-AU"/>
              </w:rPr>
            </w:pPr>
            <w:r w:rsidRPr="00205C05">
              <w:rPr>
                <w:rFonts w:ascii="Avenir Book" w:hAnsi="Avenir Book"/>
                <w:sz w:val="20"/>
                <w:szCs w:val="20"/>
              </w:rPr>
              <w:t>Minor revisions to Performance Evidence and Assessment Conditions</w:t>
            </w:r>
          </w:p>
        </w:tc>
        <w:tc>
          <w:tcPr>
            <w:tcW w:w="591" w:type="pct"/>
          </w:tcPr>
          <w:p w14:paraId="3FD38368" w14:textId="77777777" w:rsidR="00AE438C" w:rsidRPr="00205C05" w:rsidRDefault="00AE438C" w:rsidP="00AE438C">
            <w:pPr>
              <w:rPr>
                <w:rFonts w:ascii="Avenir Book" w:hAnsi="Avenir Book"/>
                <w:sz w:val="20"/>
                <w:szCs w:val="20"/>
              </w:rPr>
            </w:pPr>
          </w:p>
        </w:tc>
        <w:tc>
          <w:tcPr>
            <w:tcW w:w="591" w:type="pct"/>
          </w:tcPr>
          <w:p w14:paraId="4E12CDFE" w14:textId="77777777" w:rsidR="00AE438C" w:rsidRDefault="00AE438C" w:rsidP="00AE438C">
            <w:pPr>
              <w:rPr>
                <w:rFonts w:ascii="Avenir Book" w:hAnsi="Avenir Book"/>
                <w:sz w:val="20"/>
                <w:szCs w:val="20"/>
              </w:rPr>
            </w:pPr>
            <w:r>
              <w:rPr>
                <w:rFonts w:ascii="Avenir Book" w:hAnsi="Avenir Book"/>
                <w:sz w:val="20"/>
                <w:szCs w:val="20"/>
              </w:rPr>
              <w:t>From Stage 1</w:t>
            </w:r>
          </w:p>
          <w:p w14:paraId="2806E95B" w14:textId="77777777" w:rsidR="00AE438C" w:rsidRDefault="00AE438C" w:rsidP="00AE438C">
            <w:pPr>
              <w:rPr>
                <w:rFonts w:ascii="Avenir Book" w:hAnsi="Avenir Book"/>
                <w:sz w:val="20"/>
                <w:szCs w:val="20"/>
              </w:rPr>
            </w:pPr>
            <w:r>
              <w:rPr>
                <w:rFonts w:ascii="Avenir Book" w:hAnsi="Avenir Book"/>
                <w:sz w:val="20"/>
                <w:szCs w:val="20"/>
              </w:rPr>
              <w:t>Assessment conditions allow for performance to be assessed in a simulated environment.</w:t>
            </w:r>
          </w:p>
          <w:p w14:paraId="31BBB790" w14:textId="77777777" w:rsidR="00AE438C" w:rsidRDefault="00AE438C" w:rsidP="00AE438C">
            <w:pPr>
              <w:rPr>
                <w:rFonts w:ascii="Avenir Book" w:hAnsi="Avenir Book"/>
                <w:sz w:val="20"/>
                <w:szCs w:val="20"/>
              </w:rPr>
            </w:pPr>
          </w:p>
          <w:p w14:paraId="0529D336" w14:textId="77777777" w:rsidR="00AE438C" w:rsidRDefault="00AE438C" w:rsidP="00AE438C">
            <w:pPr>
              <w:rPr>
                <w:rFonts w:ascii="Avenir Book" w:hAnsi="Avenir Book"/>
                <w:sz w:val="20"/>
                <w:szCs w:val="20"/>
              </w:rPr>
            </w:pPr>
            <w:r>
              <w:rPr>
                <w:rFonts w:ascii="Avenir Book" w:hAnsi="Avenir Book"/>
                <w:sz w:val="20"/>
                <w:szCs w:val="20"/>
              </w:rPr>
              <w:t>Mandatory workplace requirements added.</w:t>
            </w:r>
          </w:p>
          <w:p w14:paraId="25B8E08C" w14:textId="12CEFD58" w:rsidR="00AE438C" w:rsidRPr="00205C05" w:rsidRDefault="00AE438C" w:rsidP="00AE438C">
            <w:pPr>
              <w:rPr>
                <w:rFonts w:ascii="Avenir Book" w:hAnsi="Avenir Book"/>
                <w:sz w:val="20"/>
                <w:szCs w:val="20"/>
              </w:rPr>
            </w:pPr>
          </w:p>
        </w:tc>
        <w:tc>
          <w:tcPr>
            <w:tcW w:w="203" w:type="pct"/>
            <w:shd w:val="clear" w:color="auto" w:fill="auto"/>
          </w:tcPr>
          <w:p w14:paraId="50A78400" w14:textId="49832391" w:rsidR="00AE438C" w:rsidRPr="00205C05" w:rsidRDefault="00AE438C" w:rsidP="00AE438C">
            <w:pPr>
              <w:rPr>
                <w:rFonts w:ascii="Avenir Book" w:hAnsi="Avenir Book"/>
                <w:sz w:val="20"/>
                <w:szCs w:val="20"/>
              </w:rPr>
            </w:pPr>
            <w:r>
              <w:rPr>
                <w:rFonts w:ascii="Avenir Book" w:hAnsi="Avenir Book"/>
                <w:sz w:val="20"/>
                <w:szCs w:val="20"/>
              </w:rPr>
              <w:lastRenderedPageBreak/>
              <w:t>E</w:t>
            </w:r>
          </w:p>
        </w:tc>
        <w:tc>
          <w:tcPr>
            <w:tcW w:w="644" w:type="pct"/>
          </w:tcPr>
          <w:p w14:paraId="6E68B20D" w14:textId="2A5FDA86" w:rsidR="00AE438C" w:rsidRDefault="00AE438C" w:rsidP="00AE438C">
            <w:pPr>
              <w:rPr>
                <w:rFonts w:ascii="Avenir Book" w:hAnsi="Avenir Book"/>
                <w:sz w:val="20"/>
                <w:szCs w:val="20"/>
              </w:rPr>
            </w:pPr>
            <w:r>
              <w:rPr>
                <w:rFonts w:ascii="Avenir Book" w:hAnsi="Avenir Book"/>
                <w:sz w:val="20"/>
                <w:szCs w:val="20"/>
              </w:rPr>
              <w:t>Minor changes to PCs in Element 1.</w:t>
            </w:r>
          </w:p>
        </w:tc>
      </w:tr>
      <w:tr w:rsidR="00AE438C" w:rsidRPr="000664E2" w14:paraId="415794D0" w14:textId="4183840D" w:rsidTr="00C619C1">
        <w:trPr>
          <w:trHeight w:val="1005"/>
        </w:trPr>
        <w:tc>
          <w:tcPr>
            <w:tcW w:w="325" w:type="pct"/>
            <w:tcMar>
              <w:left w:w="58" w:type="dxa"/>
              <w:right w:w="58" w:type="dxa"/>
            </w:tcMar>
          </w:tcPr>
          <w:p w14:paraId="22993365" w14:textId="69823FEA" w:rsidR="00AE438C" w:rsidRPr="00205C05" w:rsidRDefault="00AE438C" w:rsidP="00AE438C">
            <w:pPr>
              <w:rPr>
                <w:rFonts w:ascii="Avenir Book" w:hAnsi="Avenir Book"/>
                <w:sz w:val="20"/>
                <w:szCs w:val="20"/>
                <w:lang w:eastAsia="en-AU"/>
              </w:rPr>
            </w:pPr>
            <w:r w:rsidRPr="00205C05">
              <w:rPr>
                <w:rFonts w:ascii="Avenir Book" w:hAnsi="Avenir Book"/>
                <w:sz w:val="20"/>
                <w:szCs w:val="20"/>
              </w:rPr>
              <w:t>AMPX230</w:t>
            </w:r>
          </w:p>
        </w:tc>
        <w:tc>
          <w:tcPr>
            <w:tcW w:w="515" w:type="pct"/>
            <w:tcMar>
              <w:left w:w="58" w:type="dxa"/>
              <w:right w:w="58" w:type="dxa"/>
            </w:tcMar>
          </w:tcPr>
          <w:p w14:paraId="6A556B7A" w14:textId="44DAD51D" w:rsidR="00AE438C" w:rsidRPr="00205C05" w:rsidRDefault="00AE438C" w:rsidP="00AE438C">
            <w:pPr>
              <w:rPr>
                <w:rFonts w:ascii="Avenir Book" w:hAnsi="Avenir Book"/>
                <w:sz w:val="20"/>
                <w:szCs w:val="20"/>
                <w:lang w:eastAsia="en-AU"/>
              </w:rPr>
            </w:pPr>
            <w:r w:rsidRPr="00205C05">
              <w:rPr>
                <w:rFonts w:ascii="Avenir Book" w:hAnsi="Avenir Book"/>
                <w:sz w:val="20"/>
                <w:szCs w:val="20"/>
              </w:rPr>
              <w:t>Undertake pest control in a food processing establishment</w:t>
            </w:r>
          </w:p>
        </w:tc>
        <w:tc>
          <w:tcPr>
            <w:tcW w:w="333" w:type="pct"/>
            <w:tcMar>
              <w:left w:w="58" w:type="dxa"/>
              <w:right w:w="58" w:type="dxa"/>
            </w:tcMar>
          </w:tcPr>
          <w:p w14:paraId="6A091397" w14:textId="1A2EA2F6" w:rsidR="00AE438C" w:rsidRPr="00205C05" w:rsidRDefault="00AE438C" w:rsidP="00AE438C">
            <w:pPr>
              <w:rPr>
                <w:rFonts w:ascii="Avenir Book" w:hAnsi="Avenir Book"/>
                <w:sz w:val="20"/>
                <w:szCs w:val="20"/>
                <w:lang w:eastAsia="en-AU"/>
              </w:rPr>
            </w:pPr>
            <w:r w:rsidRPr="00205C05">
              <w:rPr>
                <w:rFonts w:ascii="Avenir Book" w:hAnsi="Avenir Book"/>
                <w:sz w:val="20"/>
                <w:szCs w:val="20"/>
              </w:rPr>
              <w:t>AMPPMG201</w:t>
            </w:r>
          </w:p>
        </w:tc>
        <w:tc>
          <w:tcPr>
            <w:tcW w:w="392" w:type="pct"/>
            <w:tcMar>
              <w:left w:w="58" w:type="dxa"/>
              <w:right w:w="58" w:type="dxa"/>
            </w:tcMar>
          </w:tcPr>
          <w:p w14:paraId="794173C0" w14:textId="0A2E80A7" w:rsidR="00AE438C" w:rsidRPr="00205C05" w:rsidRDefault="00AE438C" w:rsidP="00AE438C">
            <w:pPr>
              <w:rPr>
                <w:rFonts w:ascii="Avenir Book" w:hAnsi="Avenir Book"/>
                <w:sz w:val="20"/>
                <w:szCs w:val="20"/>
                <w:lang w:eastAsia="en-AU"/>
              </w:rPr>
            </w:pPr>
            <w:r w:rsidRPr="00205C05">
              <w:rPr>
                <w:rFonts w:ascii="Avenir Book" w:hAnsi="Avenir Book"/>
                <w:sz w:val="20"/>
                <w:szCs w:val="20"/>
              </w:rPr>
              <w:t>Undertake pest control in a food processing establishment</w:t>
            </w:r>
          </w:p>
        </w:tc>
        <w:tc>
          <w:tcPr>
            <w:tcW w:w="326" w:type="pct"/>
            <w:shd w:val="clear" w:color="auto" w:fill="auto"/>
          </w:tcPr>
          <w:p w14:paraId="7BBFD821" w14:textId="7A2E2076" w:rsidR="00AE438C" w:rsidRPr="00205C05" w:rsidRDefault="00AE438C" w:rsidP="00AE438C">
            <w:pPr>
              <w:rPr>
                <w:rFonts w:ascii="Avenir Book" w:hAnsi="Avenir Book"/>
                <w:sz w:val="20"/>
                <w:szCs w:val="20"/>
                <w:lang w:eastAsia="en-AU"/>
              </w:rPr>
            </w:pPr>
            <w:r w:rsidRPr="00D11286">
              <w:rPr>
                <w:rFonts w:ascii="Avenir Book" w:hAnsi="Avenir Book"/>
                <w:sz w:val="20"/>
                <w:szCs w:val="20"/>
                <w:lang w:eastAsia="en-AU"/>
              </w:rPr>
              <w:t>AMPPMG201</w:t>
            </w:r>
          </w:p>
        </w:tc>
        <w:tc>
          <w:tcPr>
            <w:tcW w:w="255" w:type="pct"/>
            <w:shd w:val="clear" w:color="auto" w:fill="auto"/>
          </w:tcPr>
          <w:p w14:paraId="16642B84" w14:textId="5FF37E3F" w:rsidR="00AE438C" w:rsidRPr="00205C05" w:rsidRDefault="00AE438C" w:rsidP="00AE438C">
            <w:pPr>
              <w:rPr>
                <w:rFonts w:ascii="Avenir Book" w:hAnsi="Avenir Book"/>
                <w:sz w:val="20"/>
                <w:szCs w:val="20"/>
                <w:lang w:eastAsia="en-AU"/>
              </w:rPr>
            </w:pPr>
            <w:r w:rsidRPr="00205C05">
              <w:rPr>
                <w:rFonts w:ascii="Avenir Book" w:hAnsi="Avenir Book"/>
                <w:sz w:val="20"/>
                <w:szCs w:val="20"/>
              </w:rPr>
              <w:t>Undertake pest control in a food processing establishment</w:t>
            </w:r>
          </w:p>
        </w:tc>
        <w:tc>
          <w:tcPr>
            <w:tcW w:w="234" w:type="pct"/>
            <w:shd w:val="clear" w:color="auto" w:fill="FFD966" w:themeFill="accent4" w:themeFillTint="99"/>
            <w:tcMar>
              <w:left w:w="58" w:type="dxa"/>
              <w:right w:w="58" w:type="dxa"/>
            </w:tcMar>
          </w:tcPr>
          <w:p w14:paraId="5F027C2B" w14:textId="301AFCE2" w:rsidR="00AE438C" w:rsidRPr="00205C05" w:rsidRDefault="00AE438C" w:rsidP="00AE438C">
            <w:pPr>
              <w:rPr>
                <w:rFonts w:ascii="Avenir Book" w:hAnsi="Avenir Book"/>
                <w:sz w:val="20"/>
                <w:szCs w:val="20"/>
                <w:lang w:eastAsia="en-AU"/>
              </w:rPr>
            </w:pPr>
            <w:r w:rsidRPr="00205C05">
              <w:rPr>
                <w:rFonts w:ascii="Avenir Book" w:hAnsi="Avenir Book"/>
                <w:sz w:val="20"/>
                <w:szCs w:val="20"/>
                <w:lang w:eastAsia="en-AU"/>
              </w:rPr>
              <w:t>Major Change</w:t>
            </w:r>
          </w:p>
        </w:tc>
        <w:tc>
          <w:tcPr>
            <w:tcW w:w="591" w:type="pct"/>
            <w:tcMar>
              <w:left w:w="58" w:type="dxa"/>
              <w:right w:w="58" w:type="dxa"/>
            </w:tcMar>
          </w:tcPr>
          <w:p w14:paraId="66814AE1" w14:textId="77777777" w:rsidR="00AE438C" w:rsidRPr="00205C05" w:rsidRDefault="00AE438C" w:rsidP="00AE438C">
            <w:pPr>
              <w:rPr>
                <w:rFonts w:ascii="Avenir Book" w:hAnsi="Avenir Book"/>
                <w:sz w:val="20"/>
                <w:szCs w:val="20"/>
              </w:rPr>
            </w:pPr>
            <w:r w:rsidRPr="00205C05">
              <w:rPr>
                <w:rFonts w:ascii="Avenir Book" w:hAnsi="Avenir Book"/>
                <w:sz w:val="20"/>
                <w:szCs w:val="20"/>
              </w:rPr>
              <w:t xml:space="preserve">This unit was reviewed during Stage 1 AMP project but was not submitted for endorsement. No further edits have been made. </w:t>
            </w:r>
          </w:p>
          <w:p w14:paraId="0922985F" w14:textId="77777777" w:rsidR="00AE438C" w:rsidRPr="00205C05" w:rsidRDefault="00AE438C" w:rsidP="00AE438C">
            <w:pPr>
              <w:rPr>
                <w:rFonts w:ascii="Avenir Book" w:hAnsi="Avenir Book"/>
                <w:sz w:val="20"/>
                <w:szCs w:val="20"/>
              </w:rPr>
            </w:pPr>
            <w:r w:rsidRPr="00205C05">
              <w:rPr>
                <w:rFonts w:ascii="Avenir Book" w:hAnsi="Avenir Book"/>
                <w:sz w:val="20"/>
                <w:szCs w:val="20"/>
              </w:rPr>
              <w:t>Unit added to Cert II elective bank and will be submitted for endorsement in this project.</w:t>
            </w:r>
          </w:p>
          <w:p w14:paraId="0F3C26F1" w14:textId="77777777" w:rsidR="00AE438C" w:rsidRPr="00205C05" w:rsidRDefault="00AE438C" w:rsidP="00AE438C">
            <w:pPr>
              <w:rPr>
                <w:rFonts w:ascii="Avenir Book" w:hAnsi="Avenir Book"/>
                <w:sz w:val="20"/>
                <w:szCs w:val="20"/>
              </w:rPr>
            </w:pPr>
            <w:r w:rsidRPr="00205C05">
              <w:rPr>
                <w:rFonts w:ascii="Avenir Book" w:hAnsi="Avenir Book"/>
                <w:sz w:val="20"/>
                <w:szCs w:val="20"/>
              </w:rPr>
              <w:t>Revision during stage 1:</w:t>
            </w:r>
          </w:p>
          <w:p w14:paraId="11AEA865" w14:textId="77777777" w:rsidR="00AE438C" w:rsidRPr="00205C05" w:rsidRDefault="00AE438C" w:rsidP="00AE438C">
            <w:pPr>
              <w:rPr>
                <w:rFonts w:ascii="Avenir Book" w:hAnsi="Avenir Book"/>
                <w:sz w:val="20"/>
                <w:szCs w:val="20"/>
              </w:rPr>
            </w:pPr>
            <w:r w:rsidRPr="00205C05">
              <w:rPr>
                <w:rFonts w:ascii="Avenir Book" w:hAnsi="Avenir Book"/>
                <w:sz w:val="20"/>
                <w:szCs w:val="20"/>
              </w:rPr>
              <w:t>Unit code and title updated</w:t>
            </w:r>
          </w:p>
          <w:p w14:paraId="7D625B5A" w14:textId="747EF10C" w:rsidR="00AE438C" w:rsidRPr="00205C05" w:rsidRDefault="00AE438C" w:rsidP="00AE438C">
            <w:pPr>
              <w:rPr>
                <w:rFonts w:ascii="Avenir Book" w:hAnsi="Avenir Book"/>
                <w:sz w:val="20"/>
                <w:szCs w:val="20"/>
                <w:lang w:eastAsia="en-AU"/>
              </w:rPr>
            </w:pPr>
            <w:r w:rsidRPr="00205C05">
              <w:rPr>
                <w:rFonts w:ascii="Avenir Book" w:hAnsi="Avenir Book"/>
                <w:sz w:val="20"/>
                <w:szCs w:val="20"/>
              </w:rPr>
              <w:t>Assessment Requirements reworded for clarity</w:t>
            </w:r>
          </w:p>
        </w:tc>
        <w:tc>
          <w:tcPr>
            <w:tcW w:w="591" w:type="pct"/>
          </w:tcPr>
          <w:p w14:paraId="2F570C74" w14:textId="77777777" w:rsidR="00AE438C" w:rsidRPr="00205C05" w:rsidRDefault="00AE438C" w:rsidP="00AE438C">
            <w:pPr>
              <w:rPr>
                <w:rFonts w:ascii="Avenir Book" w:hAnsi="Avenir Book"/>
                <w:sz w:val="20"/>
                <w:szCs w:val="20"/>
              </w:rPr>
            </w:pPr>
          </w:p>
        </w:tc>
        <w:tc>
          <w:tcPr>
            <w:tcW w:w="591" w:type="pct"/>
          </w:tcPr>
          <w:p w14:paraId="2A4E4852" w14:textId="35A2B9DD" w:rsidR="00AE438C" w:rsidRDefault="00AE438C" w:rsidP="00AE438C">
            <w:pPr>
              <w:rPr>
                <w:rFonts w:ascii="Avenir Book" w:hAnsi="Avenir Book"/>
                <w:sz w:val="20"/>
                <w:szCs w:val="20"/>
              </w:rPr>
            </w:pPr>
            <w:r>
              <w:rPr>
                <w:rFonts w:ascii="Avenir Book" w:hAnsi="Avenir Book"/>
                <w:sz w:val="20"/>
                <w:szCs w:val="20"/>
              </w:rPr>
              <w:t>From Stage 1.</w:t>
            </w:r>
          </w:p>
          <w:p w14:paraId="12E48DA9" w14:textId="77777777" w:rsidR="00AE438C" w:rsidRDefault="00AE438C" w:rsidP="00AE438C">
            <w:pPr>
              <w:rPr>
                <w:rFonts w:ascii="Avenir Book" w:hAnsi="Avenir Book"/>
                <w:sz w:val="20"/>
                <w:szCs w:val="20"/>
              </w:rPr>
            </w:pPr>
          </w:p>
          <w:p w14:paraId="370A0D5B" w14:textId="79CDCA01" w:rsidR="00AE438C" w:rsidRPr="00205C05" w:rsidRDefault="00AE438C" w:rsidP="00AE438C">
            <w:pPr>
              <w:rPr>
                <w:rFonts w:ascii="Avenir Book" w:hAnsi="Avenir Book"/>
                <w:sz w:val="20"/>
                <w:szCs w:val="20"/>
              </w:rPr>
            </w:pPr>
            <w:r w:rsidRPr="00443AA1">
              <w:rPr>
                <w:rFonts w:ascii="Avenir Book" w:hAnsi="Avenir Book"/>
                <w:sz w:val="20"/>
                <w:szCs w:val="20"/>
              </w:rPr>
              <w:t>Performance evidence updated to include observation of at least 15 minutes</w:t>
            </w:r>
            <w:r>
              <w:rPr>
                <w:rFonts w:ascii="Avenir Book" w:hAnsi="Avenir Book"/>
                <w:sz w:val="20"/>
                <w:szCs w:val="20"/>
              </w:rPr>
              <w:t>.</w:t>
            </w:r>
          </w:p>
        </w:tc>
        <w:tc>
          <w:tcPr>
            <w:tcW w:w="203" w:type="pct"/>
            <w:shd w:val="clear" w:color="auto" w:fill="auto"/>
          </w:tcPr>
          <w:p w14:paraId="5389DCF5" w14:textId="46F8563B" w:rsidR="00AE438C" w:rsidRPr="00205C05" w:rsidRDefault="00AE438C" w:rsidP="00AE438C">
            <w:pPr>
              <w:rPr>
                <w:rFonts w:ascii="Avenir Book" w:hAnsi="Avenir Book"/>
                <w:sz w:val="20"/>
                <w:szCs w:val="20"/>
              </w:rPr>
            </w:pPr>
            <w:r>
              <w:rPr>
                <w:rFonts w:ascii="Avenir Book" w:hAnsi="Avenir Book"/>
                <w:sz w:val="20"/>
                <w:szCs w:val="20"/>
              </w:rPr>
              <w:t>E</w:t>
            </w:r>
          </w:p>
        </w:tc>
        <w:tc>
          <w:tcPr>
            <w:tcW w:w="644" w:type="pct"/>
          </w:tcPr>
          <w:p w14:paraId="6D6DACC7" w14:textId="28BB6EA0" w:rsidR="00AE438C" w:rsidRDefault="00AE438C" w:rsidP="00AE438C">
            <w:pPr>
              <w:rPr>
                <w:rFonts w:ascii="Avenir Book" w:hAnsi="Avenir Book"/>
                <w:sz w:val="20"/>
                <w:szCs w:val="20"/>
              </w:rPr>
            </w:pPr>
            <w:r w:rsidRPr="00CE759C">
              <w:rPr>
                <w:rFonts w:ascii="Avenir Book" w:hAnsi="Avenir Book"/>
                <w:sz w:val="20"/>
                <w:szCs w:val="20"/>
              </w:rPr>
              <w:t>'access to'</w:t>
            </w:r>
            <w:r>
              <w:rPr>
                <w:rFonts w:ascii="Avenir Book" w:hAnsi="Avenir Book"/>
                <w:sz w:val="20"/>
                <w:szCs w:val="20"/>
              </w:rPr>
              <w:t xml:space="preserve"> (supervisor) </w:t>
            </w:r>
            <w:r w:rsidRPr="00CE759C">
              <w:rPr>
                <w:rFonts w:ascii="Avenir Book" w:hAnsi="Avenir Book"/>
                <w:sz w:val="20"/>
                <w:szCs w:val="20"/>
              </w:rPr>
              <w:t xml:space="preserve"> added to AC.</w:t>
            </w:r>
          </w:p>
        </w:tc>
      </w:tr>
      <w:tr w:rsidR="00AE438C" w:rsidRPr="000664E2" w14:paraId="75EC9C7A" w14:textId="238A4821" w:rsidTr="00C619C1">
        <w:trPr>
          <w:trHeight w:val="567"/>
        </w:trPr>
        <w:tc>
          <w:tcPr>
            <w:tcW w:w="325" w:type="pct"/>
            <w:tcMar>
              <w:left w:w="58" w:type="dxa"/>
              <w:right w:w="58" w:type="dxa"/>
            </w:tcMar>
          </w:tcPr>
          <w:p w14:paraId="79BD4696" w14:textId="4780AFED" w:rsidR="00AE438C" w:rsidRPr="00205C05" w:rsidRDefault="00AE438C" w:rsidP="00AE438C">
            <w:pPr>
              <w:rPr>
                <w:rFonts w:ascii="Avenir Book" w:hAnsi="Avenir Book"/>
                <w:sz w:val="20"/>
                <w:szCs w:val="20"/>
              </w:rPr>
            </w:pPr>
            <w:r>
              <w:rPr>
                <w:rFonts w:ascii="Avenir Book" w:hAnsi="Avenir Book"/>
                <w:sz w:val="20"/>
                <w:szCs w:val="20"/>
              </w:rPr>
              <w:t>AMPA2136/37</w:t>
            </w:r>
          </w:p>
        </w:tc>
        <w:tc>
          <w:tcPr>
            <w:tcW w:w="515" w:type="pct"/>
            <w:tcMar>
              <w:left w:w="58" w:type="dxa"/>
              <w:right w:w="58" w:type="dxa"/>
            </w:tcMar>
          </w:tcPr>
          <w:p w14:paraId="6D49D2D0" w14:textId="77777777" w:rsidR="00AE438C" w:rsidRPr="00205C05" w:rsidRDefault="00AE438C" w:rsidP="00AE438C">
            <w:pPr>
              <w:rPr>
                <w:rFonts w:ascii="Avenir Book" w:hAnsi="Avenir Book"/>
                <w:sz w:val="20"/>
                <w:szCs w:val="20"/>
              </w:rPr>
            </w:pPr>
          </w:p>
        </w:tc>
        <w:tc>
          <w:tcPr>
            <w:tcW w:w="333" w:type="pct"/>
            <w:tcMar>
              <w:left w:w="58" w:type="dxa"/>
              <w:right w:w="58" w:type="dxa"/>
            </w:tcMar>
          </w:tcPr>
          <w:p w14:paraId="44296C2D" w14:textId="29FFB67B" w:rsidR="00AE438C" w:rsidRPr="00205C05" w:rsidRDefault="00AE438C" w:rsidP="00AE438C">
            <w:pPr>
              <w:rPr>
                <w:rFonts w:ascii="Avenir Book" w:hAnsi="Avenir Book"/>
                <w:sz w:val="20"/>
                <w:szCs w:val="20"/>
              </w:rPr>
            </w:pPr>
            <w:r>
              <w:rPr>
                <w:rFonts w:ascii="Avenir Book" w:hAnsi="Avenir Book"/>
                <w:sz w:val="20"/>
                <w:szCs w:val="20"/>
              </w:rPr>
              <w:t>AMPHSK2X04</w:t>
            </w:r>
          </w:p>
        </w:tc>
        <w:tc>
          <w:tcPr>
            <w:tcW w:w="392" w:type="pct"/>
            <w:tcMar>
              <w:left w:w="58" w:type="dxa"/>
              <w:right w:w="58" w:type="dxa"/>
            </w:tcMar>
          </w:tcPr>
          <w:p w14:paraId="0427C282" w14:textId="44FAA14C" w:rsidR="00AE438C" w:rsidRPr="00C619C1" w:rsidRDefault="00AE438C" w:rsidP="00AE438C">
            <w:pPr>
              <w:rPr>
                <w:rFonts w:ascii="Avenir Book" w:hAnsi="Avenir Book"/>
                <w:sz w:val="20"/>
                <w:szCs w:val="20"/>
              </w:rPr>
            </w:pPr>
            <w:r w:rsidRPr="00C619C1">
              <w:rPr>
                <w:rFonts w:ascii="Avenir Book" w:hAnsi="Avenir Book"/>
                <w:sz w:val="20"/>
                <w:szCs w:val="20"/>
              </w:rPr>
              <w:t xml:space="preserve">Chemically treat skins </w:t>
            </w:r>
          </w:p>
        </w:tc>
        <w:tc>
          <w:tcPr>
            <w:tcW w:w="326" w:type="pct"/>
            <w:shd w:val="clear" w:color="auto" w:fill="auto"/>
          </w:tcPr>
          <w:p w14:paraId="0F44640D" w14:textId="75F44303" w:rsidR="00AE438C" w:rsidRPr="00C619C1" w:rsidRDefault="00AE438C" w:rsidP="00AE438C">
            <w:pPr>
              <w:rPr>
                <w:rFonts w:ascii="Avenir Book" w:hAnsi="Avenir Book"/>
                <w:sz w:val="20"/>
                <w:szCs w:val="20"/>
                <w:lang w:eastAsia="en-AU"/>
              </w:rPr>
            </w:pPr>
            <w:r w:rsidRPr="00C619C1">
              <w:rPr>
                <w:rFonts w:ascii="Avenir Book" w:hAnsi="Avenir Book"/>
                <w:sz w:val="20"/>
                <w:szCs w:val="20"/>
              </w:rPr>
              <w:t>AMPHSK204</w:t>
            </w:r>
          </w:p>
        </w:tc>
        <w:tc>
          <w:tcPr>
            <w:tcW w:w="255" w:type="pct"/>
            <w:shd w:val="clear" w:color="auto" w:fill="auto"/>
          </w:tcPr>
          <w:p w14:paraId="68DAF9BD" w14:textId="36BBB6D0" w:rsidR="00AE438C" w:rsidRPr="00C619C1" w:rsidRDefault="00AE438C" w:rsidP="00AE438C">
            <w:pPr>
              <w:rPr>
                <w:rFonts w:ascii="Avenir Book" w:hAnsi="Avenir Book"/>
                <w:sz w:val="20"/>
                <w:szCs w:val="20"/>
                <w:lang w:eastAsia="en-AU"/>
              </w:rPr>
            </w:pPr>
            <w:r w:rsidRPr="00C619C1">
              <w:rPr>
                <w:rFonts w:ascii="Avenir Book" w:hAnsi="Avenir Book"/>
                <w:sz w:val="20"/>
                <w:szCs w:val="20"/>
              </w:rPr>
              <w:t xml:space="preserve">Chemically treat skins </w:t>
            </w:r>
          </w:p>
        </w:tc>
        <w:tc>
          <w:tcPr>
            <w:tcW w:w="234" w:type="pct"/>
            <w:shd w:val="clear" w:color="auto" w:fill="FFD966" w:themeFill="accent4" w:themeFillTint="99"/>
            <w:tcMar>
              <w:left w:w="58" w:type="dxa"/>
              <w:right w:w="58" w:type="dxa"/>
            </w:tcMar>
          </w:tcPr>
          <w:p w14:paraId="045DA5A2" w14:textId="1BE63063" w:rsidR="00AE438C" w:rsidRPr="00205C05" w:rsidRDefault="00AE438C" w:rsidP="00AE438C">
            <w:pPr>
              <w:rPr>
                <w:rFonts w:ascii="Avenir Book" w:hAnsi="Avenir Book"/>
                <w:sz w:val="20"/>
                <w:szCs w:val="20"/>
                <w:lang w:eastAsia="en-AU"/>
              </w:rPr>
            </w:pPr>
          </w:p>
        </w:tc>
        <w:tc>
          <w:tcPr>
            <w:tcW w:w="591" w:type="pct"/>
            <w:tcMar>
              <w:left w:w="58" w:type="dxa"/>
              <w:right w:w="58" w:type="dxa"/>
            </w:tcMar>
          </w:tcPr>
          <w:p w14:paraId="17A7F85E" w14:textId="77777777" w:rsidR="00AE438C" w:rsidRPr="00205C05" w:rsidRDefault="00AE438C" w:rsidP="00AE438C">
            <w:pPr>
              <w:rPr>
                <w:rFonts w:ascii="Avenir Book" w:hAnsi="Avenir Book"/>
                <w:sz w:val="20"/>
                <w:szCs w:val="20"/>
              </w:rPr>
            </w:pPr>
          </w:p>
        </w:tc>
        <w:tc>
          <w:tcPr>
            <w:tcW w:w="591" w:type="pct"/>
          </w:tcPr>
          <w:p w14:paraId="21EFF0B0" w14:textId="5EE90EBF" w:rsidR="00AE438C" w:rsidRPr="00205C05" w:rsidRDefault="00AE438C" w:rsidP="00AE438C">
            <w:pPr>
              <w:rPr>
                <w:rFonts w:ascii="Avenir Book" w:hAnsi="Avenir Book"/>
                <w:sz w:val="20"/>
                <w:szCs w:val="20"/>
              </w:rPr>
            </w:pPr>
            <w:r>
              <w:rPr>
                <w:rFonts w:ascii="Avenir Book" w:hAnsi="Avenir Book"/>
                <w:sz w:val="20"/>
                <w:szCs w:val="20"/>
              </w:rPr>
              <w:t>Unmerged AMPA2138</w:t>
            </w:r>
          </w:p>
        </w:tc>
        <w:tc>
          <w:tcPr>
            <w:tcW w:w="591" w:type="pct"/>
          </w:tcPr>
          <w:p w14:paraId="36DED3CC" w14:textId="77777777" w:rsidR="00AE438C" w:rsidRPr="00205C05" w:rsidRDefault="00AE438C" w:rsidP="00AE438C">
            <w:pPr>
              <w:rPr>
                <w:rFonts w:ascii="Avenir Book" w:hAnsi="Avenir Book"/>
                <w:sz w:val="20"/>
                <w:szCs w:val="20"/>
              </w:rPr>
            </w:pPr>
          </w:p>
        </w:tc>
        <w:tc>
          <w:tcPr>
            <w:tcW w:w="203" w:type="pct"/>
            <w:shd w:val="clear" w:color="auto" w:fill="auto"/>
          </w:tcPr>
          <w:p w14:paraId="0CF14ECE" w14:textId="17AF305B" w:rsidR="00AE438C" w:rsidRPr="00205C05" w:rsidRDefault="00AE438C" w:rsidP="00AE438C">
            <w:pPr>
              <w:rPr>
                <w:rFonts w:ascii="Avenir Book" w:hAnsi="Avenir Book"/>
                <w:sz w:val="20"/>
                <w:szCs w:val="20"/>
              </w:rPr>
            </w:pPr>
          </w:p>
        </w:tc>
        <w:tc>
          <w:tcPr>
            <w:tcW w:w="644" w:type="pct"/>
          </w:tcPr>
          <w:p w14:paraId="0AFDDAF4" w14:textId="77777777" w:rsidR="00AE438C" w:rsidRPr="00205C05" w:rsidRDefault="00AE438C" w:rsidP="00AE438C">
            <w:pPr>
              <w:rPr>
                <w:rFonts w:ascii="Avenir Book" w:hAnsi="Avenir Book"/>
                <w:sz w:val="20"/>
                <w:szCs w:val="20"/>
              </w:rPr>
            </w:pPr>
          </w:p>
        </w:tc>
      </w:tr>
      <w:tr w:rsidR="00AE438C" w:rsidRPr="000664E2" w14:paraId="4BFB1745" w14:textId="47C588A0" w:rsidTr="00C619C1">
        <w:trPr>
          <w:trHeight w:val="567"/>
        </w:trPr>
        <w:tc>
          <w:tcPr>
            <w:tcW w:w="325" w:type="pct"/>
            <w:tcMar>
              <w:left w:w="58" w:type="dxa"/>
              <w:right w:w="58" w:type="dxa"/>
            </w:tcMar>
          </w:tcPr>
          <w:p w14:paraId="74AF9251" w14:textId="2C2D9CFF" w:rsidR="00AE438C" w:rsidRPr="00205C05" w:rsidRDefault="00AE438C" w:rsidP="00AE438C">
            <w:pPr>
              <w:rPr>
                <w:rFonts w:ascii="Avenir Book" w:hAnsi="Avenir Book"/>
                <w:sz w:val="20"/>
                <w:szCs w:val="20"/>
              </w:rPr>
            </w:pPr>
            <w:r>
              <w:rPr>
                <w:rFonts w:ascii="Avenir Book" w:hAnsi="Avenir Book"/>
                <w:sz w:val="20"/>
                <w:szCs w:val="20"/>
              </w:rPr>
              <w:t>AMPA2138</w:t>
            </w:r>
          </w:p>
        </w:tc>
        <w:tc>
          <w:tcPr>
            <w:tcW w:w="515" w:type="pct"/>
            <w:tcMar>
              <w:left w:w="58" w:type="dxa"/>
              <w:right w:w="58" w:type="dxa"/>
            </w:tcMar>
          </w:tcPr>
          <w:p w14:paraId="0E8D1D72" w14:textId="77777777" w:rsidR="00AE438C" w:rsidRPr="00205C05" w:rsidRDefault="00AE438C" w:rsidP="00AE438C">
            <w:pPr>
              <w:rPr>
                <w:rFonts w:ascii="Avenir Book" w:hAnsi="Avenir Book"/>
                <w:sz w:val="20"/>
                <w:szCs w:val="20"/>
              </w:rPr>
            </w:pPr>
          </w:p>
        </w:tc>
        <w:tc>
          <w:tcPr>
            <w:tcW w:w="333" w:type="pct"/>
            <w:tcMar>
              <w:left w:w="58" w:type="dxa"/>
              <w:right w:w="58" w:type="dxa"/>
            </w:tcMar>
          </w:tcPr>
          <w:p w14:paraId="56AF672B" w14:textId="57FB4D86" w:rsidR="00AE438C" w:rsidRPr="00205C05" w:rsidRDefault="00AE438C" w:rsidP="00AE438C">
            <w:pPr>
              <w:rPr>
                <w:rFonts w:ascii="Avenir Book" w:hAnsi="Avenir Book"/>
                <w:sz w:val="20"/>
                <w:szCs w:val="20"/>
              </w:rPr>
            </w:pPr>
            <w:r>
              <w:rPr>
                <w:rFonts w:ascii="Avenir Book" w:hAnsi="Avenir Book"/>
                <w:sz w:val="20"/>
                <w:szCs w:val="20"/>
              </w:rPr>
              <w:t>AMPHSK2X11</w:t>
            </w:r>
          </w:p>
        </w:tc>
        <w:tc>
          <w:tcPr>
            <w:tcW w:w="392" w:type="pct"/>
            <w:tcMar>
              <w:left w:w="58" w:type="dxa"/>
              <w:right w:w="58" w:type="dxa"/>
            </w:tcMar>
          </w:tcPr>
          <w:p w14:paraId="2215C4C6" w14:textId="74059497" w:rsidR="00AE438C" w:rsidRPr="00C619C1" w:rsidRDefault="00AE438C" w:rsidP="00AE438C">
            <w:pPr>
              <w:rPr>
                <w:rFonts w:ascii="Avenir Book" w:hAnsi="Avenir Book"/>
                <w:sz w:val="20"/>
                <w:szCs w:val="20"/>
              </w:rPr>
            </w:pPr>
            <w:r w:rsidRPr="00C619C1">
              <w:rPr>
                <w:rFonts w:ascii="Avenir Book" w:hAnsi="Avenir Book"/>
                <w:sz w:val="20"/>
                <w:szCs w:val="20"/>
              </w:rPr>
              <w:t>Prepare chemicals for fellmongering process</w:t>
            </w:r>
          </w:p>
        </w:tc>
        <w:tc>
          <w:tcPr>
            <w:tcW w:w="326" w:type="pct"/>
            <w:shd w:val="clear" w:color="auto" w:fill="auto"/>
          </w:tcPr>
          <w:p w14:paraId="32382C36" w14:textId="5C4909CB" w:rsidR="00AE438C" w:rsidRPr="00C619C1" w:rsidRDefault="00AE438C" w:rsidP="00AE438C">
            <w:pPr>
              <w:rPr>
                <w:rFonts w:ascii="Avenir Book" w:hAnsi="Avenir Book"/>
                <w:sz w:val="20"/>
                <w:szCs w:val="20"/>
                <w:lang w:eastAsia="en-AU"/>
              </w:rPr>
            </w:pPr>
            <w:r w:rsidRPr="00C619C1">
              <w:rPr>
                <w:rFonts w:ascii="Avenir Book" w:hAnsi="Avenir Book"/>
                <w:sz w:val="20"/>
                <w:szCs w:val="20"/>
              </w:rPr>
              <w:t>AMPHSK211</w:t>
            </w:r>
          </w:p>
        </w:tc>
        <w:tc>
          <w:tcPr>
            <w:tcW w:w="255" w:type="pct"/>
            <w:shd w:val="clear" w:color="auto" w:fill="auto"/>
          </w:tcPr>
          <w:p w14:paraId="5D537B28" w14:textId="73D91F7F" w:rsidR="00AE438C" w:rsidRPr="00C619C1" w:rsidRDefault="00AE438C" w:rsidP="00AE438C">
            <w:pPr>
              <w:rPr>
                <w:rFonts w:ascii="Avenir Book" w:hAnsi="Avenir Book"/>
                <w:sz w:val="20"/>
                <w:szCs w:val="20"/>
                <w:lang w:eastAsia="en-AU"/>
              </w:rPr>
            </w:pPr>
            <w:r w:rsidRPr="00C619C1">
              <w:rPr>
                <w:rFonts w:ascii="Avenir Book" w:hAnsi="Avenir Book"/>
                <w:sz w:val="20"/>
                <w:szCs w:val="20"/>
              </w:rPr>
              <w:t>Prepare chemicals for fellmongering process</w:t>
            </w:r>
          </w:p>
        </w:tc>
        <w:tc>
          <w:tcPr>
            <w:tcW w:w="234" w:type="pct"/>
            <w:shd w:val="clear" w:color="auto" w:fill="FFD966" w:themeFill="accent4" w:themeFillTint="99"/>
            <w:tcMar>
              <w:left w:w="58" w:type="dxa"/>
              <w:right w:w="58" w:type="dxa"/>
            </w:tcMar>
          </w:tcPr>
          <w:p w14:paraId="382AA5D7" w14:textId="33ABB535" w:rsidR="00AE438C" w:rsidRPr="00205C05" w:rsidRDefault="00AE438C" w:rsidP="00AE438C">
            <w:pPr>
              <w:rPr>
                <w:rFonts w:ascii="Avenir Book" w:hAnsi="Avenir Book"/>
                <w:sz w:val="20"/>
                <w:szCs w:val="20"/>
                <w:lang w:eastAsia="en-AU"/>
              </w:rPr>
            </w:pPr>
          </w:p>
        </w:tc>
        <w:tc>
          <w:tcPr>
            <w:tcW w:w="591" w:type="pct"/>
            <w:tcMar>
              <w:left w:w="58" w:type="dxa"/>
              <w:right w:w="58" w:type="dxa"/>
            </w:tcMar>
          </w:tcPr>
          <w:p w14:paraId="5728EEA3" w14:textId="77777777" w:rsidR="00AE438C" w:rsidRPr="00205C05" w:rsidRDefault="00AE438C" w:rsidP="00AE438C">
            <w:pPr>
              <w:rPr>
                <w:rFonts w:ascii="Avenir Book" w:hAnsi="Avenir Book"/>
                <w:sz w:val="20"/>
                <w:szCs w:val="20"/>
              </w:rPr>
            </w:pPr>
          </w:p>
        </w:tc>
        <w:tc>
          <w:tcPr>
            <w:tcW w:w="591" w:type="pct"/>
          </w:tcPr>
          <w:p w14:paraId="5857D2A2" w14:textId="4E95FF60" w:rsidR="00AE438C" w:rsidRPr="00205C05" w:rsidRDefault="00AE438C" w:rsidP="00AE438C">
            <w:pPr>
              <w:rPr>
                <w:rFonts w:ascii="Avenir Book" w:hAnsi="Avenir Book"/>
                <w:sz w:val="20"/>
                <w:szCs w:val="20"/>
              </w:rPr>
            </w:pPr>
            <w:r>
              <w:rPr>
                <w:rFonts w:ascii="Avenir Book" w:hAnsi="Avenir Book"/>
                <w:sz w:val="20"/>
                <w:szCs w:val="20"/>
              </w:rPr>
              <w:t>Unmerged to stand alone</w:t>
            </w:r>
          </w:p>
        </w:tc>
        <w:tc>
          <w:tcPr>
            <w:tcW w:w="591" w:type="pct"/>
          </w:tcPr>
          <w:p w14:paraId="6F37CA16" w14:textId="77777777" w:rsidR="00AE438C" w:rsidRPr="00205C05" w:rsidRDefault="00AE438C" w:rsidP="00AE438C">
            <w:pPr>
              <w:rPr>
                <w:rFonts w:ascii="Avenir Book" w:hAnsi="Avenir Book"/>
                <w:sz w:val="20"/>
                <w:szCs w:val="20"/>
              </w:rPr>
            </w:pPr>
          </w:p>
        </w:tc>
        <w:tc>
          <w:tcPr>
            <w:tcW w:w="203" w:type="pct"/>
            <w:shd w:val="clear" w:color="auto" w:fill="auto"/>
          </w:tcPr>
          <w:p w14:paraId="3C386E83" w14:textId="1D70108E" w:rsidR="00AE438C" w:rsidRPr="00205C05" w:rsidRDefault="00AE438C" w:rsidP="00AE438C">
            <w:pPr>
              <w:rPr>
                <w:rFonts w:ascii="Avenir Book" w:hAnsi="Avenir Book"/>
                <w:sz w:val="20"/>
                <w:szCs w:val="20"/>
              </w:rPr>
            </w:pPr>
          </w:p>
        </w:tc>
        <w:tc>
          <w:tcPr>
            <w:tcW w:w="644" w:type="pct"/>
            <w:shd w:val="clear" w:color="auto" w:fill="auto"/>
          </w:tcPr>
          <w:p w14:paraId="00172EA2" w14:textId="76FF2D5B" w:rsidR="00AE438C" w:rsidRPr="00205C05" w:rsidRDefault="00AE438C" w:rsidP="00AE438C">
            <w:pPr>
              <w:rPr>
                <w:rFonts w:ascii="Avenir Book" w:hAnsi="Avenir Book"/>
                <w:sz w:val="20"/>
                <w:szCs w:val="20"/>
              </w:rPr>
            </w:pPr>
          </w:p>
        </w:tc>
      </w:tr>
    </w:tbl>
    <w:p w14:paraId="1EED5E86" w14:textId="77777777" w:rsidR="006D2731" w:rsidRDefault="006D2731" w:rsidP="00A257CC">
      <w:pPr>
        <w:rPr>
          <w:rFonts w:ascii="Modern Era TRIAL Medium" w:hAnsi="Modern Era TRIAL Medium"/>
          <w:color w:val="4C7D2C"/>
          <w:sz w:val="28"/>
          <w:szCs w:val="28"/>
        </w:rPr>
      </w:pPr>
    </w:p>
    <w:sectPr w:rsidR="006D2731" w:rsidSect="001E2F51">
      <w:headerReference w:type="default" r:id="rId12"/>
      <w:footerReference w:type="even" r:id="rId13"/>
      <w:footerReference w:type="default" r:id="rId14"/>
      <w:pgSz w:w="23811" w:h="16838" w:orient="landscape" w:code="8"/>
      <w:pgMar w:top="1247" w:right="709" w:bottom="1247" w:left="1361" w:header="14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F95CF" w14:textId="77777777" w:rsidR="00CC573A" w:rsidRDefault="00CC573A" w:rsidP="005072F6">
      <w:r>
        <w:separator/>
      </w:r>
    </w:p>
  </w:endnote>
  <w:endnote w:type="continuationSeparator" w:id="0">
    <w:p w14:paraId="5D3A43CC" w14:textId="77777777" w:rsidR="00CC573A" w:rsidRDefault="00CC573A" w:rsidP="005072F6">
      <w:r>
        <w:continuationSeparator/>
      </w:r>
    </w:p>
  </w:endnote>
  <w:endnote w:type="continuationNotice" w:id="1">
    <w:p w14:paraId="21113ECD" w14:textId="77777777" w:rsidR="00CC573A" w:rsidRDefault="00CC57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Medium">
    <w:altName w:val="Calibri"/>
    <w:charset w:val="00"/>
    <w:family w:val="auto"/>
    <w:pitch w:val="variable"/>
    <w:sig w:usb0="800000AF" w:usb1="5000204A" w:usb2="00000000" w:usb3="00000000" w:csb0="0000009B"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odern Era TRIAL Medium">
    <w:altName w:val="Calibri"/>
    <w:panose1 w:val="00000000000000000000"/>
    <w:charset w:val="00"/>
    <w:family w:val="auto"/>
    <w:notTrueType/>
    <w:pitch w:val="variable"/>
    <w:sig w:usb0="A00000EF" w:usb1="0000F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62114463"/>
      <w:docPartObj>
        <w:docPartGallery w:val="Page Numbers (Bottom of Page)"/>
        <w:docPartUnique/>
      </w:docPartObj>
    </w:sdtPr>
    <w:sdtContent>
      <w:p w14:paraId="438618AA" w14:textId="06BC50CA" w:rsidR="00070726" w:rsidRDefault="00070726" w:rsidP="00E756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D2C409E" w14:textId="77777777" w:rsidR="005072F6" w:rsidRDefault="005072F6" w:rsidP="000707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venir Book" w:hAnsi="Avenir Book"/>
        <w:b/>
        <w:bCs/>
      </w:rPr>
      <w:id w:val="1742756181"/>
      <w:docPartObj>
        <w:docPartGallery w:val="Page Numbers (Bottom of Page)"/>
        <w:docPartUnique/>
      </w:docPartObj>
    </w:sdtPr>
    <w:sdtContent>
      <w:p w14:paraId="0890EE99" w14:textId="04CF3807" w:rsidR="00070726" w:rsidRPr="009E61F9" w:rsidRDefault="00070726" w:rsidP="00E7563A">
        <w:pPr>
          <w:pStyle w:val="Footer"/>
          <w:framePr w:wrap="none" w:vAnchor="text" w:hAnchor="margin" w:xAlign="right" w:y="1"/>
          <w:rPr>
            <w:rStyle w:val="PageNumber"/>
            <w:rFonts w:ascii="Avenir Book" w:hAnsi="Avenir Book"/>
            <w:b/>
            <w:bCs/>
          </w:rPr>
        </w:pPr>
        <w:r w:rsidRPr="009E61F9">
          <w:rPr>
            <w:rStyle w:val="PageNumber"/>
            <w:rFonts w:ascii="Avenir Book" w:hAnsi="Avenir Book"/>
            <w:b/>
            <w:bCs/>
          </w:rPr>
          <w:fldChar w:fldCharType="begin"/>
        </w:r>
        <w:r w:rsidRPr="009E61F9">
          <w:rPr>
            <w:rStyle w:val="PageNumber"/>
            <w:rFonts w:ascii="Avenir Book" w:hAnsi="Avenir Book"/>
            <w:b/>
            <w:bCs/>
          </w:rPr>
          <w:instrText xml:space="preserve"> PAGE </w:instrText>
        </w:r>
        <w:r w:rsidRPr="009E61F9">
          <w:rPr>
            <w:rStyle w:val="PageNumber"/>
            <w:rFonts w:ascii="Avenir Book" w:hAnsi="Avenir Book"/>
            <w:b/>
            <w:bCs/>
          </w:rPr>
          <w:fldChar w:fldCharType="separate"/>
        </w:r>
        <w:r w:rsidRPr="009E61F9">
          <w:rPr>
            <w:rStyle w:val="PageNumber"/>
            <w:rFonts w:ascii="Avenir Book" w:hAnsi="Avenir Book"/>
            <w:b/>
            <w:bCs/>
            <w:noProof/>
          </w:rPr>
          <w:t>3</w:t>
        </w:r>
        <w:r w:rsidRPr="009E61F9">
          <w:rPr>
            <w:rStyle w:val="PageNumber"/>
            <w:rFonts w:ascii="Avenir Book" w:hAnsi="Avenir Book"/>
            <w:b/>
            <w:bCs/>
          </w:rPr>
          <w:fldChar w:fldCharType="end"/>
        </w:r>
      </w:p>
    </w:sdtContent>
  </w:sdt>
  <w:p w14:paraId="316F99DE" w14:textId="020D3C69" w:rsidR="005072F6" w:rsidRPr="00CE5983" w:rsidRDefault="00334976" w:rsidP="00070726">
    <w:pPr>
      <w:pStyle w:val="Footer"/>
      <w:tabs>
        <w:tab w:val="clear" w:pos="4513"/>
        <w:tab w:val="clear" w:pos="9026"/>
        <w:tab w:val="right" w:pos="9412"/>
      </w:tabs>
      <w:ind w:right="360"/>
      <w:rPr>
        <w:rFonts w:ascii="Avenir Medium" w:hAnsi="Avenir Medium"/>
        <w:color w:val="1E3531"/>
        <w:sz w:val="18"/>
        <w:szCs w:val="18"/>
      </w:rPr>
    </w:pPr>
    <w:r w:rsidRPr="00CE5983">
      <w:rPr>
        <w:rFonts w:ascii="Avenir Medium" w:hAnsi="Avenir Medium"/>
        <w:color w:val="1E3531"/>
        <w:sz w:val="18"/>
        <w:szCs w:val="18"/>
      </w:rPr>
      <w:t xml:space="preserve">Summary of </w:t>
    </w:r>
    <w:r w:rsidR="0097294B" w:rsidRPr="00CE5983">
      <w:rPr>
        <w:rFonts w:ascii="Avenir Medium" w:hAnsi="Avenir Medium"/>
        <w:color w:val="1E3531"/>
        <w:sz w:val="18"/>
        <w:szCs w:val="18"/>
      </w:rPr>
      <w:t>C</w:t>
    </w:r>
    <w:r w:rsidRPr="00CE5983">
      <w:rPr>
        <w:rFonts w:ascii="Avenir Medium" w:hAnsi="Avenir Medium"/>
        <w:color w:val="1E3531"/>
        <w:sz w:val="18"/>
        <w:szCs w:val="18"/>
      </w:rPr>
      <w:t xml:space="preserve">hanges made during </w:t>
    </w:r>
    <w:r w:rsidR="00B466DA">
      <w:rPr>
        <w:rFonts w:ascii="Avenir Medium" w:hAnsi="Avenir Medium"/>
        <w:color w:val="1E3531"/>
        <w:sz w:val="18"/>
        <w:szCs w:val="18"/>
      </w:rPr>
      <w:t xml:space="preserve">both Broad Consultation </w:t>
    </w:r>
    <w:r w:rsidR="0097294B" w:rsidRPr="00CE5983">
      <w:rPr>
        <w:rFonts w:ascii="Avenir Medium" w:hAnsi="Avenir Medium"/>
        <w:color w:val="1E3531"/>
        <w:sz w:val="18"/>
        <w:szCs w:val="18"/>
      </w:rPr>
      <w:t>P</w:t>
    </w:r>
    <w:r w:rsidRPr="00CE5983">
      <w:rPr>
        <w:rFonts w:ascii="Avenir Medium" w:hAnsi="Avenir Medium"/>
        <w:color w:val="1E3531"/>
        <w:sz w:val="18"/>
        <w:szCs w:val="18"/>
      </w:rPr>
      <w:t>hase</w:t>
    </w:r>
    <w:r w:rsidR="00B466DA">
      <w:rPr>
        <w:rFonts w:ascii="Avenir Medium" w:hAnsi="Avenir Medium"/>
        <w:color w:val="1E3531"/>
        <w:sz w:val="18"/>
        <w:szCs w:val="18"/>
      </w:rPr>
      <w:t>s to Consensus Gathering</w:t>
    </w:r>
    <w:r w:rsidRPr="00CE5983">
      <w:rPr>
        <w:rFonts w:ascii="Avenir Medium" w:hAnsi="Avenir Medium"/>
        <w:color w:val="1E3531"/>
        <w:sz w:val="18"/>
        <w:szCs w:val="18"/>
      </w:rPr>
      <w:t xml:space="preserve"> – </w:t>
    </w:r>
    <w:r w:rsidR="0097294B" w:rsidRPr="00CE5983">
      <w:rPr>
        <w:rFonts w:ascii="Avenir Medium" w:hAnsi="Avenir Medium"/>
        <w:color w:val="1E3531"/>
        <w:sz w:val="18"/>
        <w:szCs w:val="18"/>
      </w:rPr>
      <w:t>AMP Essential Meat Processing Skills</w:t>
    </w:r>
    <w:r w:rsidRPr="00CE5983">
      <w:rPr>
        <w:rFonts w:ascii="Avenir Medium" w:hAnsi="Avenir Medium"/>
        <w:color w:val="1E3531"/>
        <w:sz w:val="18"/>
        <w:szCs w:val="18"/>
      </w:rPr>
      <w:t xml:space="preserve"> </w:t>
    </w:r>
    <w:r w:rsidR="0097294B" w:rsidRPr="00CE5983">
      <w:rPr>
        <w:rFonts w:ascii="Avenir Medium" w:hAnsi="Avenir Medium"/>
        <w:color w:val="1E3531"/>
        <w:sz w:val="18"/>
        <w:szCs w:val="18"/>
      </w:rPr>
      <w:t>P</w:t>
    </w:r>
    <w:r w:rsidRPr="00CE5983">
      <w:rPr>
        <w:rFonts w:ascii="Avenir Medium" w:hAnsi="Avenir Medium"/>
        <w:color w:val="1E3531"/>
        <w:sz w:val="18"/>
        <w:szCs w:val="18"/>
      </w:rPr>
      <w:t xml:space="preserve">roject – </w:t>
    </w:r>
    <w:r w:rsidR="00B466DA">
      <w:rPr>
        <w:rFonts w:ascii="Avenir Medium" w:hAnsi="Avenir Medium"/>
        <w:color w:val="1E3531"/>
        <w:sz w:val="18"/>
        <w:szCs w:val="18"/>
      </w:rPr>
      <w:t>January</w:t>
    </w:r>
    <w:r w:rsidRPr="00CE5983">
      <w:rPr>
        <w:rFonts w:ascii="Avenir Medium" w:hAnsi="Avenir Medium"/>
        <w:color w:val="1E3531"/>
        <w:sz w:val="18"/>
        <w:szCs w:val="18"/>
      </w:rPr>
      <w:t xml:space="preserve"> 202</w:t>
    </w:r>
    <w:r w:rsidR="00B466DA">
      <w:rPr>
        <w:rFonts w:ascii="Avenir Medium" w:hAnsi="Avenir Medium"/>
        <w:color w:val="1E3531"/>
        <w:sz w:val="18"/>
        <w:szCs w:val="18"/>
      </w:rPr>
      <w:t>5</w:t>
    </w:r>
    <w:r w:rsidR="0067367B">
      <w:rPr>
        <w:rFonts w:ascii="Avenir Medium" w:hAnsi="Avenir Medium"/>
        <w:color w:val="1E3531"/>
        <w:sz w:val="18"/>
        <w:szCs w:val="18"/>
      </w:rPr>
      <w:t xml:space="preserve"> </w:t>
    </w:r>
    <w:r w:rsidR="00070726" w:rsidRPr="00CE5983">
      <w:rPr>
        <w:rFonts w:ascii="Avenir Medium" w:hAnsi="Avenir Medium"/>
        <w:color w:val="1E3531"/>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3485B" w14:textId="77777777" w:rsidR="00CC573A" w:rsidRDefault="00CC573A" w:rsidP="005072F6">
      <w:r>
        <w:separator/>
      </w:r>
    </w:p>
  </w:footnote>
  <w:footnote w:type="continuationSeparator" w:id="0">
    <w:p w14:paraId="7841BE04" w14:textId="77777777" w:rsidR="00CC573A" w:rsidRDefault="00CC573A" w:rsidP="005072F6">
      <w:r>
        <w:continuationSeparator/>
      </w:r>
    </w:p>
  </w:footnote>
  <w:footnote w:type="continuationNotice" w:id="1">
    <w:p w14:paraId="29942E82" w14:textId="77777777" w:rsidR="00CC573A" w:rsidRDefault="00CC57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1945B" w14:textId="5D8688D2" w:rsidR="00DB59E7" w:rsidRDefault="003B34CE" w:rsidP="00DB59E7">
    <w:pPr>
      <w:pStyle w:val="Header"/>
    </w:pPr>
    <w:bookmarkStart w:id="75" w:name="_Hlk134097465"/>
    <w:bookmarkStart w:id="76" w:name="_Hlk134097466"/>
    <w:bookmarkStart w:id="77" w:name="_Hlk134097471"/>
    <w:bookmarkStart w:id="78" w:name="_Hlk134097472"/>
    <w:r>
      <w:rPr>
        <w:noProof/>
      </w:rPr>
      <w:drawing>
        <wp:anchor distT="0" distB="0" distL="114300" distR="114300" simplePos="0" relativeHeight="251658240" behindDoc="0" locked="0" layoutInCell="1" allowOverlap="1" wp14:anchorId="1153F273" wp14:editId="2F43326D">
          <wp:simplePos x="0" y="0"/>
          <wp:positionH relativeFrom="margin">
            <wp:align>left</wp:align>
          </wp:positionH>
          <wp:positionV relativeFrom="paragraph">
            <wp:posOffset>-914400</wp:posOffset>
          </wp:positionV>
          <wp:extent cx="1400090" cy="1047750"/>
          <wp:effectExtent l="0" t="0" r="0" b="0"/>
          <wp:wrapNone/>
          <wp:docPr id="1814981356" name="Picture 1814981356" descr="A picture containing graphics, font, graphic desig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01638" name="Picture 1" descr="A picture containing graphics, font, graphic design,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0090" cy="104775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E9F36A0" wp14:editId="19B8DE2C">
          <wp:extent cx="1590675" cy="518909"/>
          <wp:effectExtent l="0" t="0" r="0" b="0"/>
          <wp:docPr id="18388433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612" cy="526392"/>
                  </a:xfrm>
                  <a:prstGeom prst="rect">
                    <a:avLst/>
                  </a:prstGeom>
                  <a:noFill/>
                  <a:ln>
                    <a:noFill/>
                  </a:ln>
                </pic:spPr>
              </pic:pic>
            </a:graphicData>
          </a:graphic>
        </wp:inline>
      </w:drawing>
    </w:r>
    <w:r w:rsidR="00830626">
      <w:rPr>
        <w:noProof/>
      </w:rPr>
      <mc:AlternateContent>
        <mc:Choice Requires="wps">
          <w:drawing>
            <wp:anchor distT="0" distB="0" distL="114300" distR="114300" simplePos="0" relativeHeight="251658241" behindDoc="0" locked="0" layoutInCell="1" allowOverlap="1" wp14:anchorId="0DE528ED" wp14:editId="5C06A03F">
              <wp:simplePos x="0" y="0"/>
              <wp:positionH relativeFrom="column">
                <wp:posOffset>6647180</wp:posOffset>
              </wp:positionH>
              <wp:positionV relativeFrom="paragraph">
                <wp:posOffset>-707390</wp:posOffset>
              </wp:positionV>
              <wp:extent cx="2814485" cy="1057275"/>
              <wp:effectExtent l="0" t="0" r="5080" b="9525"/>
              <wp:wrapNone/>
              <wp:docPr id="1769847543" name="Text Box 1769847543"/>
              <wp:cNvGraphicFramePr/>
              <a:graphic xmlns:a="http://schemas.openxmlformats.org/drawingml/2006/main">
                <a:graphicData uri="http://schemas.microsoft.com/office/word/2010/wordprocessingShape">
                  <wps:wsp>
                    <wps:cNvSpPr txBox="1"/>
                    <wps:spPr>
                      <a:xfrm>
                        <a:off x="0" y="0"/>
                        <a:ext cx="2814485" cy="1057275"/>
                      </a:xfrm>
                      <a:prstGeom prst="rect">
                        <a:avLst/>
                      </a:prstGeom>
                      <a:solidFill>
                        <a:schemeClr val="lt1"/>
                      </a:solidFill>
                      <a:ln w="6350">
                        <a:noFill/>
                      </a:ln>
                    </wps:spPr>
                    <wps:txbx>
                      <w:txbxContent>
                        <w:p w14:paraId="12A719EF" w14:textId="77777777" w:rsidR="00DB59E7" w:rsidRPr="008556F2" w:rsidRDefault="00DB59E7" w:rsidP="00DB59E7">
                          <w:pPr>
                            <w:spacing w:before="80" w:after="80"/>
                            <w:rPr>
                              <w:rFonts w:ascii="Avenir Medium" w:hAnsi="Avenir Medium"/>
                              <w:color w:val="213430"/>
                              <w:sz w:val="21"/>
                              <w:szCs w:val="21"/>
                            </w:rPr>
                          </w:pPr>
                          <w:r w:rsidRPr="008556F2">
                            <w:rPr>
                              <w:rFonts w:ascii="Avenir Medium" w:hAnsi="Avenir Medium"/>
                              <w:color w:val="213430"/>
                              <w:sz w:val="21"/>
                              <w:szCs w:val="21"/>
                            </w:rPr>
                            <w:t>03 9321 3526</w:t>
                          </w:r>
                        </w:p>
                        <w:p w14:paraId="2F9AA00B" w14:textId="77777777" w:rsidR="00DB59E7" w:rsidRPr="008556F2" w:rsidRDefault="00DB59E7" w:rsidP="00DB59E7">
                          <w:pPr>
                            <w:spacing w:before="80" w:after="80"/>
                            <w:rPr>
                              <w:rFonts w:ascii="Avenir Medium" w:hAnsi="Avenir Medium"/>
                              <w:color w:val="213430"/>
                              <w:sz w:val="21"/>
                              <w:szCs w:val="21"/>
                            </w:rPr>
                          </w:pPr>
                          <w:r w:rsidRPr="008556F2">
                            <w:rPr>
                              <w:rFonts w:ascii="Avenir Medium" w:hAnsi="Avenir Medium"/>
                              <w:color w:val="213430"/>
                              <w:sz w:val="21"/>
                              <w:szCs w:val="21"/>
                            </w:rPr>
                            <w:t>PO Box 466, North Melbourne, VIC 3051</w:t>
                          </w:r>
                        </w:p>
                        <w:bookmarkStart w:id="79" w:name="_Hlk134097482"/>
                        <w:bookmarkStart w:id="80" w:name="_Hlk134097483"/>
                        <w:p w14:paraId="07AA31C1" w14:textId="77777777" w:rsidR="007A72C1" w:rsidRPr="00281EB7" w:rsidRDefault="007A72C1" w:rsidP="007A72C1">
                          <w:pPr>
                            <w:pStyle w:val="Footer"/>
                            <w:rPr>
                              <w:rFonts w:ascii="Avenir Medium" w:hAnsi="Avenir Medium"/>
                              <w:color w:val="213430"/>
                              <w:sz w:val="21"/>
                              <w:szCs w:val="21"/>
                              <w:u w:val="single"/>
                            </w:rPr>
                          </w:pPr>
                          <w:r w:rsidRPr="00281EB7">
                            <w:fldChar w:fldCharType="begin"/>
                          </w:r>
                          <w:r w:rsidRPr="00281EB7">
                            <w:rPr>
                              <w:u w:val="single"/>
                            </w:rPr>
                            <w:instrText>HYPERLINK "http://skillsinsight.com.au/"</w:instrText>
                          </w:r>
                          <w:r w:rsidRPr="00281EB7">
                            <w:fldChar w:fldCharType="separate"/>
                          </w:r>
                          <w:r w:rsidRPr="00281EB7">
                            <w:rPr>
                              <w:rStyle w:val="Hyperlink"/>
                              <w:rFonts w:ascii="Avenir Medium" w:hAnsi="Avenir Medium"/>
                              <w:color w:val="213430"/>
                              <w:sz w:val="21"/>
                              <w:szCs w:val="21"/>
                            </w:rPr>
                            <w:t>Skillsinsight.com.au</w:t>
                          </w:r>
                          <w:r w:rsidRPr="00281EB7">
                            <w:rPr>
                              <w:rStyle w:val="Hyperlink"/>
                              <w:rFonts w:ascii="Avenir Medium" w:hAnsi="Avenir Medium"/>
                              <w:color w:val="213430"/>
                              <w:sz w:val="21"/>
                              <w:szCs w:val="21"/>
                            </w:rPr>
                            <w:fldChar w:fldCharType="end"/>
                          </w:r>
                          <w:bookmarkEnd w:id="79"/>
                          <w:bookmarkEnd w:id="80"/>
                        </w:p>
                        <w:p w14:paraId="2C6707FD" w14:textId="77777777" w:rsidR="007A72C1" w:rsidRPr="00281EB7" w:rsidRDefault="007A72C1" w:rsidP="00DB59E7">
                          <w:pPr>
                            <w:spacing w:before="80" w:after="80"/>
                            <w:rPr>
                              <w:rFonts w:ascii="Avenir Medium" w:hAnsi="Avenir Medium"/>
                              <w:color w:val="21343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528ED" id="_x0000_t202" coordsize="21600,21600" o:spt="202" path="m,l,21600r21600,l21600,xe">
              <v:stroke joinstyle="miter"/>
              <v:path gradientshapeok="t" o:connecttype="rect"/>
            </v:shapetype>
            <v:shape id="Text Box 1769847543" o:spid="_x0000_s1026" type="#_x0000_t202" style="position:absolute;margin-left:523.4pt;margin-top:-55.7pt;width:221.6pt;height:8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" fillcolor="white [3201]" stroked="f" strokeweight=".5pt">
              <v:textbox>
                <w:txbxContent>
                  <w:p w14:paraId="12A719EF" w14:textId="77777777" w:rsidR="00DB59E7" w:rsidRPr="008556F2" w:rsidRDefault="00DB59E7" w:rsidP="00DB59E7">
                    <w:pPr>
                      <w:spacing w:before="80" w:after="80"/>
                      <w:rPr>
                        <w:rFonts w:ascii="Avenir Medium" w:hAnsi="Avenir Medium"/>
                        <w:color w:val="213430"/>
                        <w:sz w:val="21"/>
                        <w:szCs w:val="21"/>
                      </w:rPr>
                    </w:pPr>
                    <w:r w:rsidRPr="008556F2">
                      <w:rPr>
                        <w:rFonts w:ascii="Avenir Medium" w:hAnsi="Avenir Medium"/>
                        <w:color w:val="213430"/>
                        <w:sz w:val="21"/>
                        <w:szCs w:val="21"/>
                      </w:rPr>
                      <w:t>03 9321 3526</w:t>
                    </w:r>
                  </w:p>
                  <w:p w14:paraId="2F9AA00B" w14:textId="77777777" w:rsidR="00DB59E7" w:rsidRPr="008556F2" w:rsidRDefault="00DB59E7" w:rsidP="00DB59E7">
                    <w:pPr>
                      <w:spacing w:before="80" w:after="80"/>
                      <w:rPr>
                        <w:rFonts w:ascii="Avenir Medium" w:hAnsi="Avenir Medium"/>
                        <w:color w:val="213430"/>
                        <w:sz w:val="21"/>
                        <w:szCs w:val="21"/>
                      </w:rPr>
                    </w:pPr>
                    <w:r w:rsidRPr="008556F2">
                      <w:rPr>
                        <w:rFonts w:ascii="Avenir Medium" w:hAnsi="Avenir Medium"/>
                        <w:color w:val="213430"/>
                        <w:sz w:val="21"/>
                        <w:szCs w:val="21"/>
                      </w:rPr>
                      <w:t>PO Box 466, North Melbourne, VIC 3051</w:t>
                    </w:r>
                  </w:p>
                  <w:bookmarkStart w:id="81" w:name="_Hlk134097482"/>
                  <w:bookmarkStart w:id="82" w:name="_Hlk134097483"/>
                  <w:p w14:paraId="07AA31C1" w14:textId="77777777" w:rsidR="007A72C1" w:rsidRPr="00281EB7" w:rsidRDefault="007A72C1" w:rsidP="007A72C1">
                    <w:pPr>
                      <w:pStyle w:val="Footer"/>
                      <w:rPr>
                        <w:rFonts w:ascii="Avenir Medium" w:hAnsi="Avenir Medium"/>
                        <w:color w:val="213430"/>
                        <w:sz w:val="21"/>
                        <w:szCs w:val="21"/>
                        <w:u w:val="single"/>
                      </w:rPr>
                    </w:pPr>
                    <w:r w:rsidRPr="00281EB7">
                      <w:fldChar w:fldCharType="begin"/>
                    </w:r>
                    <w:r w:rsidRPr="00281EB7">
                      <w:rPr>
                        <w:u w:val="single"/>
                      </w:rPr>
                      <w:instrText>HYPERLINK "http://skillsinsight.com.au/"</w:instrText>
                    </w:r>
                    <w:r w:rsidRPr="00281EB7">
                      <w:fldChar w:fldCharType="separate"/>
                    </w:r>
                    <w:r w:rsidRPr="00281EB7">
                      <w:rPr>
                        <w:rStyle w:val="Hyperlink"/>
                        <w:rFonts w:ascii="Avenir Medium" w:hAnsi="Avenir Medium"/>
                        <w:color w:val="213430"/>
                        <w:sz w:val="21"/>
                        <w:szCs w:val="21"/>
                      </w:rPr>
                      <w:t>Skillsinsight.com.au</w:t>
                    </w:r>
                    <w:r w:rsidRPr="00281EB7">
                      <w:rPr>
                        <w:rStyle w:val="Hyperlink"/>
                        <w:rFonts w:ascii="Avenir Medium" w:hAnsi="Avenir Medium"/>
                        <w:color w:val="213430"/>
                        <w:sz w:val="21"/>
                        <w:szCs w:val="21"/>
                      </w:rPr>
                      <w:fldChar w:fldCharType="end"/>
                    </w:r>
                    <w:bookmarkEnd w:id="81"/>
                    <w:bookmarkEnd w:id="82"/>
                  </w:p>
                  <w:p w14:paraId="2C6707FD" w14:textId="77777777" w:rsidR="007A72C1" w:rsidRPr="00281EB7" w:rsidRDefault="007A72C1" w:rsidP="00DB59E7">
                    <w:pPr>
                      <w:spacing w:before="80" w:after="80"/>
                      <w:rPr>
                        <w:rFonts w:ascii="Avenir Medium" w:hAnsi="Avenir Medium"/>
                        <w:color w:val="213430"/>
                        <w:sz w:val="21"/>
                        <w:szCs w:val="21"/>
                      </w:rPr>
                    </w:pPr>
                  </w:p>
                </w:txbxContent>
              </v:textbox>
            </v:shape>
          </w:pict>
        </mc:Fallback>
      </mc:AlternateContent>
    </w:r>
    <w:bookmarkEnd w:id="75"/>
    <w:bookmarkEnd w:id="76"/>
    <w:bookmarkEnd w:id="77"/>
    <w:bookmarkEnd w:id="78"/>
  </w:p>
  <w:p w14:paraId="12BDA71A" w14:textId="5B2882B3" w:rsidR="00DB59E7" w:rsidRDefault="00E07766" w:rsidP="00E07766">
    <w:pPr>
      <w:pStyle w:val="Header"/>
      <w:tabs>
        <w:tab w:val="clear" w:pos="4513"/>
        <w:tab w:val="clear" w:pos="9026"/>
        <w:tab w:val="left" w:pos="29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93F4A"/>
    <w:multiLevelType w:val="hybridMultilevel"/>
    <w:tmpl w:val="B8E845E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9D575F"/>
    <w:multiLevelType w:val="hybridMultilevel"/>
    <w:tmpl w:val="4A8A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76C85"/>
    <w:multiLevelType w:val="hybridMultilevel"/>
    <w:tmpl w:val="FD124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02767"/>
    <w:multiLevelType w:val="hybridMultilevel"/>
    <w:tmpl w:val="CA48D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7C34CF"/>
    <w:multiLevelType w:val="hybridMultilevel"/>
    <w:tmpl w:val="815E702E"/>
    <w:lvl w:ilvl="0" w:tplc="0C090001">
      <w:start w:val="1"/>
      <w:numFmt w:val="bullet"/>
      <w:pStyle w:val="DotpointsSI"/>
      <w:lvlText w:val=""/>
      <w:lvlJc w:val="left"/>
      <w:pPr>
        <w:ind w:left="720" w:hanging="360"/>
      </w:pPr>
      <w:rPr>
        <w:rFonts w:ascii="Symbol" w:hAnsi="Symbol" w:hint="default"/>
      </w:rPr>
    </w:lvl>
    <w:lvl w:ilvl="1" w:tplc="FC8644B8">
      <w:start w:val="1"/>
      <w:numFmt w:val="bullet"/>
      <w:pStyle w:val="Secondarydotpoin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B3041B6"/>
    <w:multiLevelType w:val="hybridMultilevel"/>
    <w:tmpl w:val="6666D4F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6" w15:restartNumberingAfterBreak="0">
    <w:nsid w:val="53BE6DD2"/>
    <w:multiLevelType w:val="hybridMultilevel"/>
    <w:tmpl w:val="7466FCD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D5C290E"/>
    <w:multiLevelType w:val="hybridMultilevel"/>
    <w:tmpl w:val="BF72130A"/>
    <w:lvl w:ilvl="0" w:tplc="D38AD69C">
      <w:numFmt w:val="bullet"/>
      <w:lvlText w:val="-"/>
      <w:lvlJc w:val="left"/>
      <w:pPr>
        <w:ind w:left="720" w:hanging="360"/>
      </w:pPr>
      <w:rPr>
        <w:rFonts w:ascii="Avenir Book" w:eastAsiaTheme="minorHAnsi"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D649A0"/>
    <w:multiLevelType w:val="hybridMultilevel"/>
    <w:tmpl w:val="C734BE84"/>
    <w:lvl w:ilvl="0" w:tplc="553098E2">
      <w:start w:val="1"/>
      <w:numFmt w:val="bullet"/>
      <w:pStyle w:val="SIBulletLis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D574C2B"/>
    <w:multiLevelType w:val="hybridMultilevel"/>
    <w:tmpl w:val="9A94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7486529">
    <w:abstractNumId w:val="7"/>
  </w:num>
  <w:num w:numId="2" w16cid:durableId="1258755782">
    <w:abstractNumId w:val="0"/>
  </w:num>
  <w:num w:numId="3" w16cid:durableId="594167579">
    <w:abstractNumId w:val="4"/>
  </w:num>
  <w:num w:numId="4" w16cid:durableId="1633174532">
    <w:abstractNumId w:val="4"/>
  </w:num>
  <w:num w:numId="5" w16cid:durableId="583105343">
    <w:abstractNumId w:val="4"/>
  </w:num>
  <w:num w:numId="6" w16cid:durableId="1807501992">
    <w:abstractNumId w:val="4"/>
  </w:num>
  <w:num w:numId="7" w16cid:durableId="1652831368">
    <w:abstractNumId w:val="4"/>
  </w:num>
  <w:num w:numId="8" w16cid:durableId="2024045643">
    <w:abstractNumId w:val="4"/>
  </w:num>
  <w:num w:numId="9" w16cid:durableId="297801269">
    <w:abstractNumId w:val="4"/>
  </w:num>
  <w:num w:numId="10" w16cid:durableId="215511303">
    <w:abstractNumId w:val="8"/>
  </w:num>
  <w:num w:numId="11" w16cid:durableId="14114946">
    <w:abstractNumId w:val="2"/>
  </w:num>
  <w:num w:numId="12" w16cid:durableId="1465462481">
    <w:abstractNumId w:val="6"/>
  </w:num>
  <w:num w:numId="13" w16cid:durableId="55050688">
    <w:abstractNumId w:val="5"/>
  </w:num>
  <w:num w:numId="14" w16cid:durableId="1166673416">
    <w:abstractNumId w:val="1"/>
  </w:num>
  <w:num w:numId="15" w16cid:durableId="1692950857">
    <w:abstractNumId w:val="9"/>
  </w:num>
  <w:num w:numId="16" w16cid:durableId="1198811426">
    <w:abstractNumId w:val="8"/>
  </w:num>
  <w:num w:numId="17" w16cid:durableId="1759718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A7"/>
    <w:rsid w:val="0000044B"/>
    <w:rsid w:val="00002714"/>
    <w:rsid w:val="00002B6D"/>
    <w:rsid w:val="000040A8"/>
    <w:rsid w:val="00004927"/>
    <w:rsid w:val="00005A51"/>
    <w:rsid w:val="00005C3A"/>
    <w:rsid w:val="000117A3"/>
    <w:rsid w:val="000203BD"/>
    <w:rsid w:val="00027817"/>
    <w:rsid w:val="000343BC"/>
    <w:rsid w:val="00034D04"/>
    <w:rsid w:val="00035CF9"/>
    <w:rsid w:val="00036668"/>
    <w:rsid w:val="00036AAC"/>
    <w:rsid w:val="00036FCD"/>
    <w:rsid w:val="000373E5"/>
    <w:rsid w:val="00040D00"/>
    <w:rsid w:val="000413DA"/>
    <w:rsid w:val="00041CAB"/>
    <w:rsid w:val="00042AC3"/>
    <w:rsid w:val="000441C0"/>
    <w:rsid w:val="00044563"/>
    <w:rsid w:val="0004712D"/>
    <w:rsid w:val="0004782D"/>
    <w:rsid w:val="000522CA"/>
    <w:rsid w:val="000555EB"/>
    <w:rsid w:val="00057504"/>
    <w:rsid w:val="000602E0"/>
    <w:rsid w:val="00062E8A"/>
    <w:rsid w:val="000664E2"/>
    <w:rsid w:val="00067843"/>
    <w:rsid w:val="00067C52"/>
    <w:rsid w:val="00070726"/>
    <w:rsid w:val="00073602"/>
    <w:rsid w:val="000756CD"/>
    <w:rsid w:val="000764D3"/>
    <w:rsid w:val="000804BB"/>
    <w:rsid w:val="00086CE1"/>
    <w:rsid w:val="0009029F"/>
    <w:rsid w:val="00090CDB"/>
    <w:rsid w:val="00091484"/>
    <w:rsid w:val="00092C16"/>
    <w:rsid w:val="0009375A"/>
    <w:rsid w:val="00094205"/>
    <w:rsid w:val="00096370"/>
    <w:rsid w:val="00097801"/>
    <w:rsid w:val="000A166E"/>
    <w:rsid w:val="000A4858"/>
    <w:rsid w:val="000A4C29"/>
    <w:rsid w:val="000A4F11"/>
    <w:rsid w:val="000A6893"/>
    <w:rsid w:val="000B254D"/>
    <w:rsid w:val="000B3656"/>
    <w:rsid w:val="000B4B36"/>
    <w:rsid w:val="000B4C68"/>
    <w:rsid w:val="000C318F"/>
    <w:rsid w:val="000C36CF"/>
    <w:rsid w:val="000C54F8"/>
    <w:rsid w:val="000D2319"/>
    <w:rsid w:val="000D246D"/>
    <w:rsid w:val="000D4E98"/>
    <w:rsid w:val="000D5A87"/>
    <w:rsid w:val="000D7F4F"/>
    <w:rsid w:val="000E290A"/>
    <w:rsid w:val="000E2C85"/>
    <w:rsid w:val="000E7FB2"/>
    <w:rsid w:val="000F01BF"/>
    <w:rsid w:val="000F15D5"/>
    <w:rsid w:val="000F1DA4"/>
    <w:rsid w:val="000F5558"/>
    <w:rsid w:val="000F65DD"/>
    <w:rsid w:val="000F6E2B"/>
    <w:rsid w:val="00100BD7"/>
    <w:rsid w:val="0010234A"/>
    <w:rsid w:val="001035EA"/>
    <w:rsid w:val="00105206"/>
    <w:rsid w:val="001052AA"/>
    <w:rsid w:val="0010558F"/>
    <w:rsid w:val="001103B4"/>
    <w:rsid w:val="00120B63"/>
    <w:rsid w:val="00121778"/>
    <w:rsid w:val="00121A69"/>
    <w:rsid w:val="00121E93"/>
    <w:rsid w:val="00122511"/>
    <w:rsid w:val="00123641"/>
    <w:rsid w:val="00123C96"/>
    <w:rsid w:val="0012566D"/>
    <w:rsid w:val="0012582D"/>
    <w:rsid w:val="001355BC"/>
    <w:rsid w:val="001367E2"/>
    <w:rsid w:val="001376F9"/>
    <w:rsid w:val="00137EFF"/>
    <w:rsid w:val="00141A5C"/>
    <w:rsid w:val="00144171"/>
    <w:rsid w:val="00150F3E"/>
    <w:rsid w:val="001554C3"/>
    <w:rsid w:val="001557B3"/>
    <w:rsid w:val="00157393"/>
    <w:rsid w:val="001641C0"/>
    <w:rsid w:val="0016439A"/>
    <w:rsid w:val="00167052"/>
    <w:rsid w:val="001674DE"/>
    <w:rsid w:val="00171545"/>
    <w:rsid w:val="00171898"/>
    <w:rsid w:val="00172F79"/>
    <w:rsid w:val="00173146"/>
    <w:rsid w:val="001738E3"/>
    <w:rsid w:val="001744EC"/>
    <w:rsid w:val="001834C8"/>
    <w:rsid w:val="00186588"/>
    <w:rsid w:val="00186822"/>
    <w:rsid w:val="00186A1E"/>
    <w:rsid w:val="00191A59"/>
    <w:rsid w:val="00196720"/>
    <w:rsid w:val="001967ED"/>
    <w:rsid w:val="001A0151"/>
    <w:rsid w:val="001A0CE5"/>
    <w:rsid w:val="001A3A47"/>
    <w:rsid w:val="001A50DD"/>
    <w:rsid w:val="001A60C7"/>
    <w:rsid w:val="001A7189"/>
    <w:rsid w:val="001B570D"/>
    <w:rsid w:val="001B647F"/>
    <w:rsid w:val="001B715B"/>
    <w:rsid w:val="001C3B1F"/>
    <w:rsid w:val="001C3F96"/>
    <w:rsid w:val="001C5010"/>
    <w:rsid w:val="001C508D"/>
    <w:rsid w:val="001D3274"/>
    <w:rsid w:val="001D3B33"/>
    <w:rsid w:val="001D4BEC"/>
    <w:rsid w:val="001D5960"/>
    <w:rsid w:val="001D5FDE"/>
    <w:rsid w:val="001D63A5"/>
    <w:rsid w:val="001D6C4B"/>
    <w:rsid w:val="001E142D"/>
    <w:rsid w:val="001E2F51"/>
    <w:rsid w:val="001E30C2"/>
    <w:rsid w:val="001E5581"/>
    <w:rsid w:val="001E5B8C"/>
    <w:rsid w:val="001E6607"/>
    <w:rsid w:val="001F3796"/>
    <w:rsid w:val="001F5A36"/>
    <w:rsid w:val="001F770C"/>
    <w:rsid w:val="00203002"/>
    <w:rsid w:val="00203225"/>
    <w:rsid w:val="002033DA"/>
    <w:rsid w:val="00204306"/>
    <w:rsid w:val="0020462D"/>
    <w:rsid w:val="002051C6"/>
    <w:rsid w:val="002055EF"/>
    <w:rsid w:val="00205C05"/>
    <w:rsid w:val="0020784B"/>
    <w:rsid w:val="00210D83"/>
    <w:rsid w:val="00212062"/>
    <w:rsid w:val="00213F37"/>
    <w:rsid w:val="0021452C"/>
    <w:rsid w:val="00216AAE"/>
    <w:rsid w:val="00216B0B"/>
    <w:rsid w:val="00217C32"/>
    <w:rsid w:val="0022009C"/>
    <w:rsid w:val="002218D9"/>
    <w:rsid w:val="00225ABA"/>
    <w:rsid w:val="00227D98"/>
    <w:rsid w:val="00227EE4"/>
    <w:rsid w:val="002304B1"/>
    <w:rsid w:val="00231067"/>
    <w:rsid w:val="00232556"/>
    <w:rsid w:val="002365DA"/>
    <w:rsid w:val="0023713B"/>
    <w:rsid w:val="00241774"/>
    <w:rsid w:val="00241F60"/>
    <w:rsid w:val="00242037"/>
    <w:rsid w:val="0024242C"/>
    <w:rsid w:val="00243539"/>
    <w:rsid w:val="0024518B"/>
    <w:rsid w:val="00245421"/>
    <w:rsid w:val="00245F82"/>
    <w:rsid w:val="002461D0"/>
    <w:rsid w:val="002468E9"/>
    <w:rsid w:val="00252420"/>
    <w:rsid w:val="00253173"/>
    <w:rsid w:val="002539E2"/>
    <w:rsid w:val="002544BD"/>
    <w:rsid w:val="0025485F"/>
    <w:rsid w:val="00256585"/>
    <w:rsid w:val="002606E0"/>
    <w:rsid w:val="00263734"/>
    <w:rsid w:val="00263849"/>
    <w:rsid w:val="002644B7"/>
    <w:rsid w:val="00266435"/>
    <w:rsid w:val="00267975"/>
    <w:rsid w:val="00267C7C"/>
    <w:rsid w:val="0027213E"/>
    <w:rsid w:val="00272B07"/>
    <w:rsid w:val="00272BB8"/>
    <w:rsid w:val="0027392F"/>
    <w:rsid w:val="0027430D"/>
    <w:rsid w:val="00275E84"/>
    <w:rsid w:val="00277550"/>
    <w:rsid w:val="002802A3"/>
    <w:rsid w:val="00280855"/>
    <w:rsid w:val="002819D4"/>
    <w:rsid w:val="00281EB7"/>
    <w:rsid w:val="002844B9"/>
    <w:rsid w:val="00286979"/>
    <w:rsid w:val="002872F8"/>
    <w:rsid w:val="0029078D"/>
    <w:rsid w:val="00290986"/>
    <w:rsid w:val="002915D5"/>
    <w:rsid w:val="00292AF2"/>
    <w:rsid w:val="00293542"/>
    <w:rsid w:val="002973AB"/>
    <w:rsid w:val="002A1689"/>
    <w:rsid w:val="002A1FEF"/>
    <w:rsid w:val="002A235F"/>
    <w:rsid w:val="002A3F04"/>
    <w:rsid w:val="002A6393"/>
    <w:rsid w:val="002A74B0"/>
    <w:rsid w:val="002B4AB8"/>
    <w:rsid w:val="002C0BA8"/>
    <w:rsid w:val="002C2BAF"/>
    <w:rsid w:val="002C2E82"/>
    <w:rsid w:val="002C5522"/>
    <w:rsid w:val="002C6DEF"/>
    <w:rsid w:val="002D211F"/>
    <w:rsid w:val="002D5AA2"/>
    <w:rsid w:val="002D625C"/>
    <w:rsid w:val="002D6DEE"/>
    <w:rsid w:val="002E63AC"/>
    <w:rsid w:val="002E6DC2"/>
    <w:rsid w:val="002E71FA"/>
    <w:rsid w:val="002E736E"/>
    <w:rsid w:val="002E79CB"/>
    <w:rsid w:val="002F1D76"/>
    <w:rsid w:val="002F391C"/>
    <w:rsid w:val="002F6EF9"/>
    <w:rsid w:val="002F73E9"/>
    <w:rsid w:val="00301684"/>
    <w:rsid w:val="00302D81"/>
    <w:rsid w:val="0030524F"/>
    <w:rsid w:val="0030553A"/>
    <w:rsid w:val="003059DB"/>
    <w:rsid w:val="003066D5"/>
    <w:rsid w:val="00307193"/>
    <w:rsid w:val="003117C2"/>
    <w:rsid w:val="003129A5"/>
    <w:rsid w:val="00313EC0"/>
    <w:rsid w:val="0031645A"/>
    <w:rsid w:val="00317450"/>
    <w:rsid w:val="003214C6"/>
    <w:rsid w:val="00321B1E"/>
    <w:rsid w:val="003246BB"/>
    <w:rsid w:val="003255A6"/>
    <w:rsid w:val="0032658D"/>
    <w:rsid w:val="00332282"/>
    <w:rsid w:val="00334976"/>
    <w:rsid w:val="00337B4D"/>
    <w:rsid w:val="0034300D"/>
    <w:rsid w:val="003538BC"/>
    <w:rsid w:val="00356CC1"/>
    <w:rsid w:val="00357B9A"/>
    <w:rsid w:val="003607C7"/>
    <w:rsid w:val="00367ECF"/>
    <w:rsid w:val="003714D1"/>
    <w:rsid w:val="0037384D"/>
    <w:rsid w:val="00376738"/>
    <w:rsid w:val="00382EDD"/>
    <w:rsid w:val="00386E33"/>
    <w:rsid w:val="00386EBA"/>
    <w:rsid w:val="00394578"/>
    <w:rsid w:val="003953A3"/>
    <w:rsid w:val="00395BD3"/>
    <w:rsid w:val="00395F4B"/>
    <w:rsid w:val="0039755B"/>
    <w:rsid w:val="003A1E55"/>
    <w:rsid w:val="003A41BD"/>
    <w:rsid w:val="003A5543"/>
    <w:rsid w:val="003A69B0"/>
    <w:rsid w:val="003B0E61"/>
    <w:rsid w:val="003B34CE"/>
    <w:rsid w:val="003B4DFC"/>
    <w:rsid w:val="003B6992"/>
    <w:rsid w:val="003C12C8"/>
    <w:rsid w:val="003C420B"/>
    <w:rsid w:val="003D2A16"/>
    <w:rsid w:val="003D5300"/>
    <w:rsid w:val="003E0099"/>
    <w:rsid w:val="003E0D1F"/>
    <w:rsid w:val="003E3649"/>
    <w:rsid w:val="003E3A5F"/>
    <w:rsid w:val="003E53B0"/>
    <w:rsid w:val="003E72A5"/>
    <w:rsid w:val="003E7400"/>
    <w:rsid w:val="003E7CB4"/>
    <w:rsid w:val="003E7DF1"/>
    <w:rsid w:val="003F0C1C"/>
    <w:rsid w:val="003F25B8"/>
    <w:rsid w:val="003F31DC"/>
    <w:rsid w:val="003F41A4"/>
    <w:rsid w:val="003F78E3"/>
    <w:rsid w:val="00400A02"/>
    <w:rsid w:val="0040475A"/>
    <w:rsid w:val="00404787"/>
    <w:rsid w:val="0040492A"/>
    <w:rsid w:val="0040797B"/>
    <w:rsid w:val="00410B65"/>
    <w:rsid w:val="00411E95"/>
    <w:rsid w:val="004153FC"/>
    <w:rsid w:val="00421FC7"/>
    <w:rsid w:val="00425679"/>
    <w:rsid w:val="004262FF"/>
    <w:rsid w:val="00426801"/>
    <w:rsid w:val="00430B1F"/>
    <w:rsid w:val="00430E24"/>
    <w:rsid w:val="0043176A"/>
    <w:rsid w:val="00434366"/>
    <w:rsid w:val="00436729"/>
    <w:rsid w:val="0044393F"/>
    <w:rsid w:val="00443AA1"/>
    <w:rsid w:val="004456CA"/>
    <w:rsid w:val="00447671"/>
    <w:rsid w:val="0044794C"/>
    <w:rsid w:val="00451643"/>
    <w:rsid w:val="00453081"/>
    <w:rsid w:val="00454D77"/>
    <w:rsid w:val="004555D2"/>
    <w:rsid w:val="0045795A"/>
    <w:rsid w:val="00463169"/>
    <w:rsid w:val="00465327"/>
    <w:rsid w:val="00470E81"/>
    <w:rsid w:val="0047262B"/>
    <w:rsid w:val="004777FF"/>
    <w:rsid w:val="0048036B"/>
    <w:rsid w:val="00480E05"/>
    <w:rsid w:val="00482082"/>
    <w:rsid w:val="00482801"/>
    <w:rsid w:val="004830B6"/>
    <w:rsid w:val="004869D0"/>
    <w:rsid w:val="004922DC"/>
    <w:rsid w:val="004922EA"/>
    <w:rsid w:val="0049310D"/>
    <w:rsid w:val="00493576"/>
    <w:rsid w:val="00493600"/>
    <w:rsid w:val="00493747"/>
    <w:rsid w:val="0049715A"/>
    <w:rsid w:val="004A11D6"/>
    <w:rsid w:val="004A5826"/>
    <w:rsid w:val="004A629B"/>
    <w:rsid w:val="004A6640"/>
    <w:rsid w:val="004A6919"/>
    <w:rsid w:val="004B27B8"/>
    <w:rsid w:val="004B3042"/>
    <w:rsid w:val="004B3523"/>
    <w:rsid w:val="004B384D"/>
    <w:rsid w:val="004B40DD"/>
    <w:rsid w:val="004C046D"/>
    <w:rsid w:val="004C19DA"/>
    <w:rsid w:val="004C24AD"/>
    <w:rsid w:val="004C35B8"/>
    <w:rsid w:val="004C3C38"/>
    <w:rsid w:val="004C594C"/>
    <w:rsid w:val="004C67BC"/>
    <w:rsid w:val="004D281A"/>
    <w:rsid w:val="004D5083"/>
    <w:rsid w:val="004D7AE8"/>
    <w:rsid w:val="004E22A0"/>
    <w:rsid w:val="004F2C55"/>
    <w:rsid w:val="004F3D79"/>
    <w:rsid w:val="004F71F4"/>
    <w:rsid w:val="004F72D7"/>
    <w:rsid w:val="00505176"/>
    <w:rsid w:val="005072F6"/>
    <w:rsid w:val="00510217"/>
    <w:rsid w:val="00512524"/>
    <w:rsid w:val="00512A80"/>
    <w:rsid w:val="00515EB3"/>
    <w:rsid w:val="00515EF4"/>
    <w:rsid w:val="00516356"/>
    <w:rsid w:val="00521503"/>
    <w:rsid w:val="005240B5"/>
    <w:rsid w:val="005241B1"/>
    <w:rsid w:val="00524D30"/>
    <w:rsid w:val="005272B2"/>
    <w:rsid w:val="00531FBA"/>
    <w:rsid w:val="005322C6"/>
    <w:rsid w:val="00536125"/>
    <w:rsid w:val="00536693"/>
    <w:rsid w:val="00540536"/>
    <w:rsid w:val="00541992"/>
    <w:rsid w:val="00542683"/>
    <w:rsid w:val="00542DF8"/>
    <w:rsid w:val="005452AC"/>
    <w:rsid w:val="00546010"/>
    <w:rsid w:val="00551FD4"/>
    <w:rsid w:val="005528C6"/>
    <w:rsid w:val="005554EF"/>
    <w:rsid w:val="0055599A"/>
    <w:rsid w:val="00556D9B"/>
    <w:rsid w:val="0056261C"/>
    <w:rsid w:val="0056285A"/>
    <w:rsid w:val="005644A1"/>
    <w:rsid w:val="00566062"/>
    <w:rsid w:val="0056790D"/>
    <w:rsid w:val="00572537"/>
    <w:rsid w:val="0057259A"/>
    <w:rsid w:val="005733C2"/>
    <w:rsid w:val="005746DB"/>
    <w:rsid w:val="00574FBD"/>
    <w:rsid w:val="00577071"/>
    <w:rsid w:val="005770FC"/>
    <w:rsid w:val="00577A82"/>
    <w:rsid w:val="005824DF"/>
    <w:rsid w:val="005874A9"/>
    <w:rsid w:val="00590A62"/>
    <w:rsid w:val="00596616"/>
    <w:rsid w:val="005A2CC3"/>
    <w:rsid w:val="005A3A27"/>
    <w:rsid w:val="005A6183"/>
    <w:rsid w:val="005B1881"/>
    <w:rsid w:val="005B7A54"/>
    <w:rsid w:val="005C28BE"/>
    <w:rsid w:val="005C5080"/>
    <w:rsid w:val="005C6435"/>
    <w:rsid w:val="005C72C0"/>
    <w:rsid w:val="005C7B0B"/>
    <w:rsid w:val="005D6281"/>
    <w:rsid w:val="005D6BB7"/>
    <w:rsid w:val="005D6D19"/>
    <w:rsid w:val="005D7366"/>
    <w:rsid w:val="005E2CCB"/>
    <w:rsid w:val="005E41A1"/>
    <w:rsid w:val="005E5427"/>
    <w:rsid w:val="005E717E"/>
    <w:rsid w:val="005E7798"/>
    <w:rsid w:val="005E7CF3"/>
    <w:rsid w:val="005F0614"/>
    <w:rsid w:val="005F4A74"/>
    <w:rsid w:val="005F520D"/>
    <w:rsid w:val="00600645"/>
    <w:rsid w:val="00602138"/>
    <w:rsid w:val="006028F1"/>
    <w:rsid w:val="0060359C"/>
    <w:rsid w:val="006060F7"/>
    <w:rsid w:val="0060732D"/>
    <w:rsid w:val="006076F4"/>
    <w:rsid w:val="006113FE"/>
    <w:rsid w:val="00612187"/>
    <w:rsid w:val="00615ADB"/>
    <w:rsid w:val="006176E7"/>
    <w:rsid w:val="00623AD6"/>
    <w:rsid w:val="0062605C"/>
    <w:rsid w:val="00627840"/>
    <w:rsid w:val="00631F72"/>
    <w:rsid w:val="006334B5"/>
    <w:rsid w:val="00634A49"/>
    <w:rsid w:val="0063514B"/>
    <w:rsid w:val="00640A8C"/>
    <w:rsid w:val="006441CA"/>
    <w:rsid w:val="0065136E"/>
    <w:rsid w:val="0065348A"/>
    <w:rsid w:val="006551E7"/>
    <w:rsid w:val="00656255"/>
    <w:rsid w:val="00661004"/>
    <w:rsid w:val="00661634"/>
    <w:rsid w:val="00662352"/>
    <w:rsid w:val="00662E8A"/>
    <w:rsid w:val="00663802"/>
    <w:rsid w:val="00664C51"/>
    <w:rsid w:val="006651BB"/>
    <w:rsid w:val="0067367B"/>
    <w:rsid w:val="006763A5"/>
    <w:rsid w:val="0067652C"/>
    <w:rsid w:val="00682ADE"/>
    <w:rsid w:val="0068301A"/>
    <w:rsid w:val="00684C57"/>
    <w:rsid w:val="00685637"/>
    <w:rsid w:val="006856AF"/>
    <w:rsid w:val="0068754F"/>
    <w:rsid w:val="00687BB3"/>
    <w:rsid w:val="006909C6"/>
    <w:rsid w:val="0069147F"/>
    <w:rsid w:val="00691C34"/>
    <w:rsid w:val="00691EF4"/>
    <w:rsid w:val="0069267D"/>
    <w:rsid w:val="00693C60"/>
    <w:rsid w:val="006943CC"/>
    <w:rsid w:val="006A096F"/>
    <w:rsid w:val="006A5801"/>
    <w:rsid w:val="006A5C09"/>
    <w:rsid w:val="006A7159"/>
    <w:rsid w:val="006B2A13"/>
    <w:rsid w:val="006B2F92"/>
    <w:rsid w:val="006B44B0"/>
    <w:rsid w:val="006B4A2F"/>
    <w:rsid w:val="006B5B14"/>
    <w:rsid w:val="006B6509"/>
    <w:rsid w:val="006B7915"/>
    <w:rsid w:val="006C0AA0"/>
    <w:rsid w:val="006C2498"/>
    <w:rsid w:val="006C3C12"/>
    <w:rsid w:val="006C5D0A"/>
    <w:rsid w:val="006C79D1"/>
    <w:rsid w:val="006D085F"/>
    <w:rsid w:val="006D0A14"/>
    <w:rsid w:val="006D1708"/>
    <w:rsid w:val="006D2731"/>
    <w:rsid w:val="006D2A63"/>
    <w:rsid w:val="006D3E51"/>
    <w:rsid w:val="006D41E6"/>
    <w:rsid w:val="006D5369"/>
    <w:rsid w:val="006D58E3"/>
    <w:rsid w:val="006D5B86"/>
    <w:rsid w:val="006D70C2"/>
    <w:rsid w:val="006E1E3C"/>
    <w:rsid w:val="006E4900"/>
    <w:rsid w:val="006E63BD"/>
    <w:rsid w:val="006F3855"/>
    <w:rsid w:val="006F6ABB"/>
    <w:rsid w:val="007037EF"/>
    <w:rsid w:val="007062B6"/>
    <w:rsid w:val="00713D15"/>
    <w:rsid w:val="00714165"/>
    <w:rsid w:val="007142B5"/>
    <w:rsid w:val="00714F32"/>
    <w:rsid w:val="007156A6"/>
    <w:rsid w:val="00715882"/>
    <w:rsid w:val="007166B0"/>
    <w:rsid w:val="00722300"/>
    <w:rsid w:val="00722AA4"/>
    <w:rsid w:val="007240DA"/>
    <w:rsid w:val="00727219"/>
    <w:rsid w:val="00727345"/>
    <w:rsid w:val="00731F61"/>
    <w:rsid w:val="007337EC"/>
    <w:rsid w:val="007345D7"/>
    <w:rsid w:val="00737355"/>
    <w:rsid w:val="00740462"/>
    <w:rsid w:val="00740EEC"/>
    <w:rsid w:val="00741279"/>
    <w:rsid w:val="00742C7B"/>
    <w:rsid w:val="00751D08"/>
    <w:rsid w:val="007553C9"/>
    <w:rsid w:val="00755E1E"/>
    <w:rsid w:val="007565FA"/>
    <w:rsid w:val="00761DA4"/>
    <w:rsid w:val="00771A05"/>
    <w:rsid w:val="00774969"/>
    <w:rsid w:val="0077666C"/>
    <w:rsid w:val="00776F2D"/>
    <w:rsid w:val="00782786"/>
    <w:rsid w:val="00782E3F"/>
    <w:rsid w:val="0079163E"/>
    <w:rsid w:val="00791CD7"/>
    <w:rsid w:val="00791FDE"/>
    <w:rsid w:val="0079230A"/>
    <w:rsid w:val="00792884"/>
    <w:rsid w:val="00796496"/>
    <w:rsid w:val="00797BF1"/>
    <w:rsid w:val="007A00AF"/>
    <w:rsid w:val="007A0209"/>
    <w:rsid w:val="007A1982"/>
    <w:rsid w:val="007A2945"/>
    <w:rsid w:val="007A2F9E"/>
    <w:rsid w:val="007A3D35"/>
    <w:rsid w:val="007A6D32"/>
    <w:rsid w:val="007A7297"/>
    <w:rsid w:val="007A72C1"/>
    <w:rsid w:val="007B3B13"/>
    <w:rsid w:val="007C1582"/>
    <w:rsid w:val="007C1C82"/>
    <w:rsid w:val="007C62FC"/>
    <w:rsid w:val="007D1F4C"/>
    <w:rsid w:val="007D3424"/>
    <w:rsid w:val="007D3C72"/>
    <w:rsid w:val="007D64EE"/>
    <w:rsid w:val="007D77F6"/>
    <w:rsid w:val="007E2A92"/>
    <w:rsid w:val="007E32DF"/>
    <w:rsid w:val="007E4096"/>
    <w:rsid w:val="007E475A"/>
    <w:rsid w:val="007E4BAC"/>
    <w:rsid w:val="007F1132"/>
    <w:rsid w:val="007F1593"/>
    <w:rsid w:val="007F5685"/>
    <w:rsid w:val="007F5ABE"/>
    <w:rsid w:val="007F7083"/>
    <w:rsid w:val="00802B76"/>
    <w:rsid w:val="00802C6C"/>
    <w:rsid w:val="00805750"/>
    <w:rsid w:val="00807339"/>
    <w:rsid w:val="00810350"/>
    <w:rsid w:val="00810AAF"/>
    <w:rsid w:val="00814461"/>
    <w:rsid w:val="008169D7"/>
    <w:rsid w:val="00817606"/>
    <w:rsid w:val="00820B5B"/>
    <w:rsid w:val="00824EE9"/>
    <w:rsid w:val="008263D0"/>
    <w:rsid w:val="0082782F"/>
    <w:rsid w:val="0083047C"/>
    <w:rsid w:val="00830626"/>
    <w:rsid w:val="00831552"/>
    <w:rsid w:val="00831A73"/>
    <w:rsid w:val="008320CA"/>
    <w:rsid w:val="008336F0"/>
    <w:rsid w:val="0083418D"/>
    <w:rsid w:val="00834C61"/>
    <w:rsid w:val="008360EA"/>
    <w:rsid w:val="008413E5"/>
    <w:rsid w:val="00844EF0"/>
    <w:rsid w:val="0084563F"/>
    <w:rsid w:val="00845D19"/>
    <w:rsid w:val="0084605C"/>
    <w:rsid w:val="00846524"/>
    <w:rsid w:val="00850FC7"/>
    <w:rsid w:val="008517ED"/>
    <w:rsid w:val="008518D3"/>
    <w:rsid w:val="0085549F"/>
    <w:rsid w:val="00856021"/>
    <w:rsid w:val="00856F1A"/>
    <w:rsid w:val="00861E3B"/>
    <w:rsid w:val="00863C14"/>
    <w:rsid w:val="00864466"/>
    <w:rsid w:val="00866455"/>
    <w:rsid w:val="008668E9"/>
    <w:rsid w:val="00867120"/>
    <w:rsid w:val="008716AE"/>
    <w:rsid w:val="008729E3"/>
    <w:rsid w:val="00872C3A"/>
    <w:rsid w:val="00872D93"/>
    <w:rsid w:val="00877CA2"/>
    <w:rsid w:val="00877D32"/>
    <w:rsid w:val="008827E1"/>
    <w:rsid w:val="00883110"/>
    <w:rsid w:val="00883EDC"/>
    <w:rsid w:val="00884A46"/>
    <w:rsid w:val="008858F8"/>
    <w:rsid w:val="00887A68"/>
    <w:rsid w:val="00887AAF"/>
    <w:rsid w:val="00894B7D"/>
    <w:rsid w:val="008A0EB6"/>
    <w:rsid w:val="008A445F"/>
    <w:rsid w:val="008A540A"/>
    <w:rsid w:val="008A709E"/>
    <w:rsid w:val="008A7B69"/>
    <w:rsid w:val="008B197E"/>
    <w:rsid w:val="008B4329"/>
    <w:rsid w:val="008B48B7"/>
    <w:rsid w:val="008B5EDF"/>
    <w:rsid w:val="008B5FDE"/>
    <w:rsid w:val="008B7CEF"/>
    <w:rsid w:val="008B7FA6"/>
    <w:rsid w:val="008C07B1"/>
    <w:rsid w:val="008C19B9"/>
    <w:rsid w:val="008C25F1"/>
    <w:rsid w:val="008C5AF2"/>
    <w:rsid w:val="008C5D33"/>
    <w:rsid w:val="008C6910"/>
    <w:rsid w:val="008C7B55"/>
    <w:rsid w:val="008D37D8"/>
    <w:rsid w:val="008D6EE2"/>
    <w:rsid w:val="008D77EF"/>
    <w:rsid w:val="008E1968"/>
    <w:rsid w:val="008E4784"/>
    <w:rsid w:val="008E7360"/>
    <w:rsid w:val="008E7A49"/>
    <w:rsid w:val="008F2AA8"/>
    <w:rsid w:val="008F2ADF"/>
    <w:rsid w:val="008F5975"/>
    <w:rsid w:val="00904FA2"/>
    <w:rsid w:val="00906CC0"/>
    <w:rsid w:val="00907F7A"/>
    <w:rsid w:val="00911478"/>
    <w:rsid w:val="009179D5"/>
    <w:rsid w:val="00923110"/>
    <w:rsid w:val="00924111"/>
    <w:rsid w:val="0092418D"/>
    <w:rsid w:val="009256AC"/>
    <w:rsid w:val="0093099F"/>
    <w:rsid w:val="00931C8A"/>
    <w:rsid w:val="00932231"/>
    <w:rsid w:val="0093257F"/>
    <w:rsid w:val="009338A1"/>
    <w:rsid w:val="009369B5"/>
    <w:rsid w:val="00941820"/>
    <w:rsid w:val="009450F2"/>
    <w:rsid w:val="009453EB"/>
    <w:rsid w:val="009501A1"/>
    <w:rsid w:val="00951375"/>
    <w:rsid w:val="0095225C"/>
    <w:rsid w:val="00956625"/>
    <w:rsid w:val="00956A93"/>
    <w:rsid w:val="0095753B"/>
    <w:rsid w:val="00963613"/>
    <w:rsid w:val="00964080"/>
    <w:rsid w:val="0097294B"/>
    <w:rsid w:val="0098408C"/>
    <w:rsid w:val="0098436B"/>
    <w:rsid w:val="00987BF9"/>
    <w:rsid w:val="00993AA1"/>
    <w:rsid w:val="00994A1F"/>
    <w:rsid w:val="00996B07"/>
    <w:rsid w:val="009A00CE"/>
    <w:rsid w:val="009A1D99"/>
    <w:rsid w:val="009A3CCE"/>
    <w:rsid w:val="009A4981"/>
    <w:rsid w:val="009A5C93"/>
    <w:rsid w:val="009A71B3"/>
    <w:rsid w:val="009A77E2"/>
    <w:rsid w:val="009B4A5D"/>
    <w:rsid w:val="009B525A"/>
    <w:rsid w:val="009C0B95"/>
    <w:rsid w:val="009C2C29"/>
    <w:rsid w:val="009C3677"/>
    <w:rsid w:val="009C4A34"/>
    <w:rsid w:val="009C5475"/>
    <w:rsid w:val="009C6D6F"/>
    <w:rsid w:val="009D0CC9"/>
    <w:rsid w:val="009D364F"/>
    <w:rsid w:val="009D4E54"/>
    <w:rsid w:val="009E61F9"/>
    <w:rsid w:val="009E6F7F"/>
    <w:rsid w:val="009E7F7A"/>
    <w:rsid w:val="009F3164"/>
    <w:rsid w:val="009F4027"/>
    <w:rsid w:val="009F74F8"/>
    <w:rsid w:val="00A02A01"/>
    <w:rsid w:val="00A06B41"/>
    <w:rsid w:val="00A15267"/>
    <w:rsid w:val="00A160E3"/>
    <w:rsid w:val="00A252D8"/>
    <w:rsid w:val="00A257CC"/>
    <w:rsid w:val="00A2674E"/>
    <w:rsid w:val="00A26FCB"/>
    <w:rsid w:val="00A3106D"/>
    <w:rsid w:val="00A318EA"/>
    <w:rsid w:val="00A40DAB"/>
    <w:rsid w:val="00A416B4"/>
    <w:rsid w:val="00A43A3D"/>
    <w:rsid w:val="00A46D10"/>
    <w:rsid w:val="00A47A8D"/>
    <w:rsid w:val="00A51942"/>
    <w:rsid w:val="00A5238B"/>
    <w:rsid w:val="00A5372C"/>
    <w:rsid w:val="00A55448"/>
    <w:rsid w:val="00A55C4B"/>
    <w:rsid w:val="00A60F19"/>
    <w:rsid w:val="00A63248"/>
    <w:rsid w:val="00A63513"/>
    <w:rsid w:val="00A63F57"/>
    <w:rsid w:val="00A64481"/>
    <w:rsid w:val="00A65430"/>
    <w:rsid w:val="00A706A3"/>
    <w:rsid w:val="00A726E8"/>
    <w:rsid w:val="00A727EC"/>
    <w:rsid w:val="00A73128"/>
    <w:rsid w:val="00A75270"/>
    <w:rsid w:val="00A755A1"/>
    <w:rsid w:val="00A755D0"/>
    <w:rsid w:val="00A769B8"/>
    <w:rsid w:val="00A76BF2"/>
    <w:rsid w:val="00A816C4"/>
    <w:rsid w:val="00A81CC1"/>
    <w:rsid w:val="00A83A4F"/>
    <w:rsid w:val="00A85987"/>
    <w:rsid w:val="00A86124"/>
    <w:rsid w:val="00A87E7C"/>
    <w:rsid w:val="00A93FAB"/>
    <w:rsid w:val="00A978B7"/>
    <w:rsid w:val="00AA339B"/>
    <w:rsid w:val="00AA3B1E"/>
    <w:rsid w:val="00AA59D3"/>
    <w:rsid w:val="00AA6C34"/>
    <w:rsid w:val="00AB0544"/>
    <w:rsid w:val="00AB13E4"/>
    <w:rsid w:val="00AB25AC"/>
    <w:rsid w:val="00AB7928"/>
    <w:rsid w:val="00AC0701"/>
    <w:rsid w:val="00AC21F4"/>
    <w:rsid w:val="00AC332C"/>
    <w:rsid w:val="00AC3B94"/>
    <w:rsid w:val="00AC470C"/>
    <w:rsid w:val="00AC58A2"/>
    <w:rsid w:val="00AC78E7"/>
    <w:rsid w:val="00AD039F"/>
    <w:rsid w:val="00AD1E43"/>
    <w:rsid w:val="00AD53AE"/>
    <w:rsid w:val="00AD7965"/>
    <w:rsid w:val="00AE0210"/>
    <w:rsid w:val="00AE20A4"/>
    <w:rsid w:val="00AE2493"/>
    <w:rsid w:val="00AE438C"/>
    <w:rsid w:val="00AE4704"/>
    <w:rsid w:val="00AE71D1"/>
    <w:rsid w:val="00AF176D"/>
    <w:rsid w:val="00AF3062"/>
    <w:rsid w:val="00AF7B30"/>
    <w:rsid w:val="00AF7DA9"/>
    <w:rsid w:val="00B00C4B"/>
    <w:rsid w:val="00B01E82"/>
    <w:rsid w:val="00B03A21"/>
    <w:rsid w:val="00B066FB"/>
    <w:rsid w:val="00B06D45"/>
    <w:rsid w:val="00B07768"/>
    <w:rsid w:val="00B121B9"/>
    <w:rsid w:val="00B1287B"/>
    <w:rsid w:val="00B17582"/>
    <w:rsid w:val="00B202D6"/>
    <w:rsid w:val="00B24819"/>
    <w:rsid w:val="00B25DD2"/>
    <w:rsid w:val="00B25DE8"/>
    <w:rsid w:val="00B32729"/>
    <w:rsid w:val="00B3612A"/>
    <w:rsid w:val="00B4029D"/>
    <w:rsid w:val="00B40B87"/>
    <w:rsid w:val="00B41B94"/>
    <w:rsid w:val="00B43EBA"/>
    <w:rsid w:val="00B464DA"/>
    <w:rsid w:val="00B466DA"/>
    <w:rsid w:val="00B47183"/>
    <w:rsid w:val="00B4763A"/>
    <w:rsid w:val="00B47771"/>
    <w:rsid w:val="00B50F26"/>
    <w:rsid w:val="00B674B3"/>
    <w:rsid w:val="00B701C0"/>
    <w:rsid w:val="00B72823"/>
    <w:rsid w:val="00B74347"/>
    <w:rsid w:val="00B751F5"/>
    <w:rsid w:val="00B75BF1"/>
    <w:rsid w:val="00B80834"/>
    <w:rsid w:val="00B80E02"/>
    <w:rsid w:val="00B82EEB"/>
    <w:rsid w:val="00B8350B"/>
    <w:rsid w:val="00B83AB7"/>
    <w:rsid w:val="00B83C23"/>
    <w:rsid w:val="00B9407D"/>
    <w:rsid w:val="00B96145"/>
    <w:rsid w:val="00B97FF6"/>
    <w:rsid w:val="00BA0710"/>
    <w:rsid w:val="00BA2A8D"/>
    <w:rsid w:val="00BA3870"/>
    <w:rsid w:val="00BA5054"/>
    <w:rsid w:val="00BA50E1"/>
    <w:rsid w:val="00BA6C71"/>
    <w:rsid w:val="00BA79C0"/>
    <w:rsid w:val="00BA7EE5"/>
    <w:rsid w:val="00BB0354"/>
    <w:rsid w:val="00BB1944"/>
    <w:rsid w:val="00BB24E6"/>
    <w:rsid w:val="00BB27EA"/>
    <w:rsid w:val="00BB35E9"/>
    <w:rsid w:val="00BB3893"/>
    <w:rsid w:val="00BB3AE4"/>
    <w:rsid w:val="00BB3CFC"/>
    <w:rsid w:val="00BB4D8B"/>
    <w:rsid w:val="00BB5559"/>
    <w:rsid w:val="00BC0671"/>
    <w:rsid w:val="00BC1518"/>
    <w:rsid w:val="00BC3336"/>
    <w:rsid w:val="00BC6D40"/>
    <w:rsid w:val="00BC774E"/>
    <w:rsid w:val="00BD015A"/>
    <w:rsid w:val="00BD2400"/>
    <w:rsid w:val="00BD6819"/>
    <w:rsid w:val="00BE0C39"/>
    <w:rsid w:val="00BE15EC"/>
    <w:rsid w:val="00BE1DC4"/>
    <w:rsid w:val="00BE3B06"/>
    <w:rsid w:val="00BE3DD6"/>
    <w:rsid w:val="00BE4A57"/>
    <w:rsid w:val="00BE5161"/>
    <w:rsid w:val="00BE64A8"/>
    <w:rsid w:val="00BE6DBB"/>
    <w:rsid w:val="00BF18C1"/>
    <w:rsid w:val="00BF223C"/>
    <w:rsid w:val="00BF2A65"/>
    <w:rsid w:val="00BF41AE"/>
    <w:rsid w:val="00C010B4"/>
    <w:rsid w:val="00C11EAA"/>
    <w:rsid w:val="00C12FDB"/>
    <w:rsid w:val="00C205C6"/>
    <w:rsid w:val="00C2096B"/>
    <w:rsid w:val="00C2270F"/>
    <w:rsid w:val="00C24500"/>
    <w:rsid w:val="00C27962"/>
    <w:rsid w:val="00C30981"/>
    <w:rsid w:val="00C33055"/>
    <w:rsid w:val="00C3675F"/>
    <w:rsid w:val="00C36A93"/>
    <w:rsid w:val="00C37380"/>
    <w:rsid w:val="00C377E1"/>
    <w:rsid w:val="00C41DAA"/>
    <w:rsid w:val="00C4296B"/>
    <w:rsid w:val="00C43564"/>
    <w:rsid w:val="00C44FE3"/>
    <w:rsid w:val="00C50C7B"/>
    <w:rsid w:val="00C525F0"/>
    <w:rsid w:val="00C56A1A"/>
    <w:rsid w:val="00C61672"/>
    <w:rsid w:val="00C619C1"/>
    <w:rsid w:val="00C61D7A"/>
    <w:rsid w:val="00C63F4C"/>
    <w:rsid w:val="00C65EE1"/>
    <w:rsid w:val="00C6637C"/>
    <w:rsid w:val="00C70ABA"/>
    <w:rsid w:val="00C71E2E"/>
    <w:rsid w:val="00C72BD4"/>
    <w:rsid w:val="00C75A59"/>
    <w:rsid w:val="00C81A26"/>
    <w:rsid w:val="00C82486"/>
    <w:rsid w:val="00C843E9"/>
    <w:rsid w:val="00C84850"/>
    <w:rsid w:val="00C85B59"/>
    <w:rsid w:val="00C86CA0"/>
    <w:rsid w:val="00C90D16"/>
    <w:rsid w:val="00C9275A"/>
    <w:rsid w:val="00C94247"/>
    <w:rsid w:val="00C962FE"/>
    <w:rsid w:val="00CA400D"/>
    <w:rsid w:val="00CB16E7"/>
    <w:rsid w:val="00CB24EA"/>
    <w:rsid w:val="00CB4836"/>
    <w:rsid w:val="00CC033A"/>
    <w:rsid w:val="00CC1D4B"/>
    <w:rsid w:val="00CC534F"/>
    <w:rsid w:val="00CC573A"/>
    <w:rsid w:val="00CC5DEE"/>
    <w:rsid w:val="00CC61C3"/>
    <w:rsid w:val="00CD02E5"/>
    <w:rsid w:val="00CD06AC"/>
    <w:rsid w:val="00CD59A0"/>
    <w:rsid w:val="00CE0895"/>
    <w:rsid w:val="00CE2D40"/>
    <w:rsid w:val="00CE443E"/>
    <w:rsid w:val="00CE4970"/>
    <w:rsid w:val="00CE5983"/>
    <w:rsid w:val="00CE759C"/>
    <w:rsid w:val="00CE785B"/>
    <w:rsid w:val="00D007C4"/>
    <w:rsid w:val="00D00813"/>
    <w:rsid w:val="00D00910"/>
    <w:rsid w:val="00D01AA2"/>
    <w:rsid w:val="00D05DB3"/>
    <w:rsid w:val="00D11286"/>
    <w:rsid w:val="00D11CC2"/>
    <w:rsid w:val="00D13AE0"/>
    <w:rsid w:val="00D16ACA"/>
    <w:rsid w:val="00D25254"/>
    <w:rsid w:val="00D25614"/>
    <w:rsid w:val="00D26CD0"/>
    <w:rsid w:val="00D30671"/>
    <w:rsid w:val="00D326E5"/>
    <w:rsid w:val="00D35CD1"/>
    <w:rsid w:val="00D3670F"/>
    <w:rsid w:val="00D3753B"/>
    <w:rsid w:val="00D37D69"/>
    <w:rsid w:val="00D41150"/>
    <w:rsid w:val="00D458A5"/>
    <w:rsid w:val="00D50F0C"/>
    <w:rsid w:val="00D518D9"/>
    <w:rsid w:val="00D533A7"/>
    <w:rsid w:val="00D54EAB"/>
    <w:rsid w:val="00D57232"/>
    <w:rsid w:val="00D61627"/>
    <w:rsid w:val="00D6174B"/>
    <w:rsid w:val="00D642B5"/>
    <w:rsid w:val="00D70E1A"/>
    <w:rsid w:val="00D7314C"/>
    <w:rsid w:val="00D75761"/>
    <w:rsid w:val="00D75A3A"/>
    <w:rsid w:val="00D80F03"/>
    <w:rsid w:val="00D822EB"/>
    <w:rsid w:val="00D854C6"/>
    <w:rsid w:val="00D91945"/>
    <w:rsid w:val="00D91CF9"/>
    <w:rsid w:val="00D93445"/>
    <w:rsid w:val="00D94995"/>
    <w:rsid w:val="00D956DB"/>
    <w:rsid w:val="00D97E98"/>
    <w:rsid w:val="00DA1B87"/>
    <w:rsid w:val="00DA419B"/>
    <w:rsid w:val="00DB07FA"/>
    <w:rsid w:val="00DB2DC5"/>
    <w:rsid w:val="00DB4902"/>
    <w:rsid w:val="00DB4D0A"/>
    <w:rsid w:val="00DB59E7"/>
    <w:rsid w:val="00DB69FA"/>
    <w:rsid w:val="00DC0D5B"/>
    <w:rsid w:val="00DC0DE1"/>
    <w:rsid w:val="00DC2C33"/>
    <w:rsid w:val="00DC35B1"/>
    <w:rsid w:val="00DC37B8"/>
    <w:rsid w:val="00DC5DC1"/>
    <w:rsid w:val="00DC6638"/>
    <w:rsid w:val="00DC6FAE"/>
    <w:rsid w:val="00DD1AA2"/>
    <w:rsid w:val="00DD36B7"/>
    <w:rsid w:val="00DD40C2"/>
    <w:rsid w:val="00DD41D8"/>
    <w:rsid w:val="00DD6553"/>
    <w:rsid w:val="00DD688F"/>
    <w:rsid w:val="00DD7A1B"/>
    <w:rsid w:val="00DE03C0"/>
    <w:rsid w:val="00DE1183"/>
    <w:rsid w:val="00DE201D"/>
    <w:rsid w:val="00DE555E"/>
    <w:rsid w:val="00DE6326"/>
    <w:rsid w:val="00DF0092"/>
    <w:rsid w:val="00DF2186"/>
    <w:rsid w:val="00E07766"/>
    <w:rsid w:val="00E11F2B"/>
    <w:rsid w:val="00E135B5"/>
    <w:rsid w:val="00E146D4"/>
    <w:rsid w:val="00E16996"/>
    <w:rsid w:val="00E20270"/>
    <w:rsid w:val="00E20D95"/>
    <w:rsid w:val="00E2369E"/>
    <w:rsid w:val="00E24B64"/>
    <w:rsid w:val="00E24FEF"/>
    <w:rsid w:val="00E271DE"/>
    <w:rsid w:val="00E302A3"/>
    <w:rsid w:val="00E30944"/>
    <w:rsid w:val="00E32EAE"/>
    <w:rsid w:val="00E35521"/>
    <w:rsid w:val="00E42F3F"/>
    <w:rsid w:val="00E45010"/>
    <w:rsid w:val="00E4503B"/>
    <w:rsid w:val="00E54D0D"/>
    <w:rsid w:val="00E550C7"/>
    <w:rsid w:val="00E55DCD"/>
    <w:rsid w:val="00E60437"/>
    <w:rsid w:val="00E647CF"/>
    <w:rsid w:val="00E650A4"/>
    <w:rsid w:val="00E666DB"/>
    <w:rsid w:val="00E70634"/>
    <w:rsid w:val="00E71A14"/>
    <w:rsid w:val="00E73A08"/>
    <w:rsid w:val="00E73AF8"/>
    <w:rsid w:val="00E7427F"/>
    <w:rsid w:val="00E75396"/>
    <w:rsid w:val="00E7631B"/>
    <w:rsid w:val="00E765B3"/>
    <w:rsid w:val="00E76D2B"/>
    <w:rsid w:val="00E83E66"/>
    <w:rsid w:val="00E84724"/>
    <w:rsid w:val="00E90593"/>
    <w:rsid w:val="00E921E6"/>
    <w:rsid w:val="00E92C07"/>
    <w:rsid w:val="00E9426B"/>
    <w:rsid w:val="00E9704D"/>
    <w:rsid w:val="00EA33BC"/>
    <w:rsid w:val="00EA35A8"/>
    <w:rsid w:val="00EA3A1F"/>
    <w:rsid w:val="00EA40DB"/>
    <w:rsid w:val="00EB226C"/>
    <w:rsid w:val="00EB52B4"/>
    <w:rsid w:val="00EC113C"/>
    <w:rsid w:val="00ED1FD5"/>
    <w:rsid w:val="00ED2460"/>
    <w:rsid w:val="00ED37D3"/>
    <w:rsid w:val="00EE1110"/>
    <w:rsid w:val="00EE4772"/>
    <w:rsid w:val="00EE58BA"/>
    <w:rsid w:val="00EE6971"/>
    <w:rsid w:val="00EE7365"/>
    <w:rsid w:val="00EE75FF"/>
    <w:rsid w:val="00EE7662"/>
    <w:rsid w:val="00EF0AE2"/>
    <w:rsid w:val="00EF205E"/>
    <w:rsid w:val="00EF271D"/>
    <w:rsid w:val="00EF3C53"/>
    <w:rsid w:val="00EF4F6B"/>
    <w:rsid w:val="00F00823"/>
    <w:rsid w:val="00F01224"/>
    <w:rsid w:val="00F02989"/>
    <w:rsid w:val="00F03ACC"/>
    <w:rsid w:val="00F05678"/>
    <w:rsid w:val="00F06F9D"/>
    <w:rsid w:val="00F0749E"/>
    <w:rsid w:val="00F107E3"/>
    <w:rsid w:val="00F11E53"/>
    <w:rsid w:val="00F144E7"/>
    <w:rsid w:val="00F2132C"/>
    <w:rsid w:val="00F22F58"/>
    <w:rsid w:val="00F2691F"/>
    <w:rsid w:val="00F33777"/>
    <w:rsid w:val="00F37A6A"/>
    <w:rsid w:val="00F457F1"/>
    <w:rsid w:val="00F5395C"/>
    <w:rsid w:val="00F603A1"/>
    <w:rsid w:val="00F60831"/>
    <w:rsid w:val="00F609F3"/>
    <w:rsid w:val="00F617FE"/>
    <w:rsid w:val="00F62FCD"/>
    <w:rsid w:val="00F63FA3"/>
    <w:rsid w:val="00F6404D"/>
    <w:rsid w:val="00F66FCC"/>
    <w:rsid w:val="00F675FD"/>
    <w:rsid w:val="00F67F7E"/>
    <w:rsid w:val="00F7029B"/>
    <w:rsid w:val="00F71ACA"/>
    <w:rsid w:val="00F8238A"/>
    <w:rsid w:val="00F8798C"/>
    <w:rsid w:val="00FA0274"/>
    <w:rsid w:val="00FA1DA0"/>
    <w:rsid w:val="00FA6276"/>
    <w:rsid w:val="00FB2681"/>
    <w:rsid w:val="00FB5B29"/>
    <w:rsid w:val="00FB6514"/>
    <w:rsid w:val="00FB7E56"/>
    <w:rsid w:val="00FC01F5"/>
    <w:rsid w:val="00FC049D"/>
    <w:rsid w:val="00FC10AB"/>
    <w:rsid w:val="00FC1BEC"/>
    <w:rsid w:val="00FC299F"/>
    <w:rsid w:val="00FC5025"/>
    <w:rsid w:val="00FC5661"/>
    <w:rsid w:val="00FC6E46"/>
    <w:rsid w:val="00FD0607"/>
    <w:rsid w:val="00FD23BF"/>
    <w:rsid w:val="00FD3CD4"/>
    <w:rsid w:val="00FD470D"/>
    <w:rsid w:val="00FD6341"/>
    <w:rsid w:val="00FE06CC"/>
    <w:rsid w:val="00FE1384"/>
    <w:rsid w:val="00FE3857"/>
    <w:rsid w:val="00FE3FC1"/>
    <w:rsid w:val="00FF559D"/>
    <w:rsid w:val="00FF5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8731F"/>
  <w15:chartTrackingRefBased/>
  <w15:docId w15:val="{B5489554-3B8C-C74E-B1D3-7FE99767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B6514"/>
  </w:style>
  <w:style w:type="paragraph" w:styleId="Heading1">
    <w:name w:val="heading 1"/>
    <w:basedOn w:val="Normal"/>
    <w:next w:val="Normal"/>
    <w:link w:val="Heading1Char"/>
    <w:uiPriority w:val="9"/>
    <w:rsid w:val="00BE3D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BE3D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3223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3223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3223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2F6"/>
    <w:pPr>
      <w:tabs>
        <w:tab w:val="center" w:pos="4513"/>
        <w:tab w:val="right" w:pos="9026"/>
      </w:tabs>
    </w:pPr>
  </w:style>
  <w:style w:type="character" w:customStyle="1" w:styleId="HeaderChar">
    <w:name w:val="Header Char"/>
    <w:basedOn w:val="DefaultParagraphFont"/>
    <w:link w:val="Header"/>
    <w:uiPriority w:val="99"/>
    <w:rsid w:val="005072F6"/>
  </w:style>
  <w:style w:type="paragraph" w:styleId="Footer">
    <w:name w:val="footer"/>
    <w:basedOn w:val="Normal"/>
    <w:link w:val="FooterChar"/>
    <w:uiPriority w:val="99"/>
    <w:unhideWhenUsed/>
    <w:rsid w:val="005072F6"/>
    <w:pPr>
      <w:tabs>
        <w:tab w:val="center" w:pos="4513"/>
        <w:tab w:val="right" w:pos="9026"/>
      </w:tabs>
    </w:pPr>
  </w:style>
  <w:style w:type="character" w:customStyle="1" w:styleId="FooterChar">
    <w:name w:val="Footer Char"/>
    <w:basedOn w:val="DefaultParagraphFont"/>
    <w:link w:val="Footer"/>
    <w:uiPriority w:val="99"/>
    <w:rsid w:val="005072F6"/>
  </w:style>
  <w:style w:type="paragraph" w:styleId="TOC1">
    <w:name w:val="toc 1"/>
    <w:basedOn w:val="Normal"/>
    <w:next w:val="Normal"/>
    <w:autoRedefine/>
    <w:uiPriority w:val="39"/>
    <w:unhideWhenUsed/>
    <w:rsid w:val="00386EBA"/>
    <w:rPr>
      <w:rFonts w:ascii="Avenir Medium" w:hAnsi="Avenir Medium"/>
      <w:sz w:val="40"/>
      <w:szCs w:val="40"/>
    </w:rPr>
  </w:style>
  <w:style w:type="paragraph" w:styleId="TOC2">
    <w:name w:val="toc 2"/>
    <w:basedOn w:val="Normal"/>
    <w:next w:val="Normal"/>
    <w:autoRedefine/>
    <w:uiPriority w:val="39"/>
    <w:unhideWhenUsed/>
    <w:rsid w:val="00386EBA"/>
    <w:pPr>
      <w:spacing w:before="80" w:after="80"/>
    </w:pPr>
    <w:rPr>
      <w:rFonts w:ascii="Avenir Medium" w:hAnsi="Avenir Medium"/>
      <w:sz w:val="28"/>
      <w:szCs w:val="28"/>
    </w:rPr>
  </w:style>
  <w:style w:type="paragraph" w:styleId="TOC3">
    <w:name w:val="toc 3"/>
    <w:basedOn w:val="Normal"/>
    <w:next w:val="Normal"/>
    <w:autoRedefine/>
    <w:uiPriority w:val="39"/>
    <w:unhideWhenUsed/>
    <w:rsid w:val="00386EBA"/>
    <w:pPr>
      <w:spacing w:before="80" w:after="80"/>
    </w:pPr>
    <w:rPr>
      <w:rFonts w:ascii="Avenir Medium" w:hAnsi="Avenir Medium"/>
    </w:rPr>
  </w:style>
  <w:style w:type="paragraph" w:styleId="TOC4">
    <w:name w:val="toc 4"/>
    <w:basedOn w:val="Normal"/>
    <w:next w:val="Normal"/>
    <w:autoRedefine/>
    <w:uiPriority w:val="39"/>
    <w:unhideWhenUsed/>
    <w:rsid w:val="00386EBA"/>
    <w:pPr>
      <w:spacing w:before="80" w:after="80"/>
    </w:pPr>
    <w:rPr>
      <w:rFonts w:ascii="Avenir Book" w:hAnsi="Avenir Book"/>
    </w:rPr>
  </w:style>
  <w:style w:type="paragraph" w:styleId="TOC5">
    <w:name w:val="toc 5"/>
    <w:basedOn w:val="Normal"/>
    <w:next w:val="Normal"/>
    <w:autoRedefine/>
    <w:uiPriority w:val="39"/>
    <w:unhideWhenUsed/>
    <w:rsid w:val="00386EBA"/>
    <w:pPr>
      <w:spacing w:before="80" w:after="80"/>
    </w:pPr>
    <w:rPr>
      <w:rFonts w:ascii="Avenir Book" w:hAnsi="Avenir Book"/>
      <w:sz w:val="21"/>
      <w:szCs w:val="21"/>
    </w:rPr>
  </w:style>
  <w:style w:type="paragraph" w:styleId="TOC6">
    <w:name w:val="toc 6"/>
    <w:basedOn w:val="Normal"/>
    <w:next w:val="Normal"/>
    <w:autoRedefine/>
    <w:uiPriority w:val="39"/>
    <w:unhideWhenUsed/>
    <w:rsid w:val="00042AC3"/>
    <w:pPr>
      <w:ind w:left="960"/>
    </w:pPr>
    <w:rPr>
      <w:rFonts w:cstheme="minorHAnsi"/>
      <w:sz w:val="20"/>
      <w:szCs w:val="20"/>
    </w:rPr>
  </w:style>
  <w:style w:type="paragraph" w:styleId="TOC7">
    <w:name w:val="toc 7"/>
    <w:basedOn w:val="Normal"/>
    <w:next w:val="Normal"/>
    <w:autoRedefine/>
    <w:uiPriority w:val="39"/>
    <w:unhideWhenUsed/>
    <w:rsid w:val="00042AC3"/>
    <w:pPr>
      <w:ind w:left="1200"/>
    </w:pPr>
    <w:rPr>
      <w:rFonts w:cstheme="minorHAnsi"/>
      <w:sz w:val="20"/>
      <w:szCs w:val="20"/>
    </w:rPr>
  </w:style>
  <w:style w:type="paragraph" w:styleId="TOC8">
    <w:name w:val="toc 8"/>
    <w:basedOn w:val="Normal"/>
    <w:next w:val="Normal"/>
    <w:autoRedefine/>
    <w:uiPriority w:val="39"/>
    <w:unhideWhenUsed/>
    <w:rsid w:val="00042AC3"/>
    <w:pPr>
      <w:ind w:left="1440"/>
    </w:pPr>
    <w:rPr>
      <w:rFonts w:cstheme="minorHAnsi"/>
      <w:sz w:val="20"/>
      <w:szCs w:val="20"/>
    </w:rPr>
  </w:style>
  <w:style w:type="paragraph" w:styleId="TOC9">
    <w:name w:val="toc 9"/>
    <w:basedOn w:val="Normal"/>
    <w:next w:val="Normal"/>
    <w:autoRedefine/>
    <w:uiPriority w:val="39"/>
    <w:unhideWhenUsed/>
    <w:rsid w:val="00042AC3"/>
    <w:pPr>
      <w:ind w:left="1680"/>
    </w:pPr>
    <w:rPr>
      <w:rFonts w:cstheme="minorHAnsi"/>
      <w:sz w:val="20"/>
      <w:szCs w:val="20"/>
    </w:rPr>
  </w:style>
  <w:style w:type="character" w:styleId="PageNumber">
    <w:name w:val="page number"/>
    <w:basedOn w:val="DefaultParagraphFont"/>
    <w:uiPriority w:val="99"/>
    <w:semiHidden/>
    <w:unhideWhenUsed/>
    <w:rsid w:val="00070726"/>
  </w:style>
  <w:style w:type="table" w:styleId="TableGrid">
    <w:name w:val="Table Grid"/>
    <w:basedOn w:val="TableNormal"/>
    <w:uiPriority w:val="39"/>
    <w:rsid w:val="0007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Heading1">
    <w:name w:val="SI Heading 1"/>
    <w:basedOn w:val="Heading1"/>
    <w:qFormat/>
    <w:rsid w:val="00932231"/>
    <w:pPr>
      <w:spacing w:after="600"/>
    </w:pPr>
    <w:rPr>
      <w:rFonts w:ascii="Avenir Medium" w:hAnsi="Avenir Medium"/>
      <w:b/>
      <w:bCs/>
      <w:color w:val="1E3531"/>
      <w:sz w:val="56"/>
      <w:szCs w:val="56"/>
    </w:rPr>
  </w:style>
  <w:style w:type="paragraph" w:customStyle="1" w:styleId="SIHeading2">
    <w:name w:val="SI Heading 2"/>
    <w:basedOn w:val="Heading2"/>
    <w:next w:val="SIBodyText"/>
    <w:rsid w:val="00E550C7"/>
    <w:pPr>
      <w:spacing w:after="240"/>
    </w:pPr>
    <w:rPr>
      <w:rFonts w:ascii="Avenir Medium" w:hAnsi="Avenir Medium"/>
      <w:b/>
      <w:bCs/>
      <w:color w:val="1E3531"/>
      <w:sz w:val="48"/>
      <w:szCs w:val="48"/>
    </w:rPr>
  </w:style>
  <w:style w:type="paragraph" w:customStyle="1" w:styleId="SIHeading3">
    <w:name w:val="SI Heading 3"/>
    <w:basedOn w:val="Heading3"/>
    <w:rsid w:val="00E550C7"/>
    <w:pPr>
      <w:spacing w:after="240"/>
    </w:pPr>
    <w:rPr>
      <w:rFonts w:ascii="Avenir Medium" w:hAnsi="Avenir Medium"/>
      <w:b/>
      <w:bCs/>
      <w:color w:val="1E3531"/>
      <w:sz w:val="36"/>
      <w:szCs w:val="36"/>
    </w:rPr>
  </w:style>
  <w:style w:type="paragraph" w:customStyle="1" w:styleId="SIHeading4">
    <w:name w:val="SI Heading 4"/>
    <w:basedOn w:val="Heading4"/>
    <w:next w:val="SIBodyText"/>
    <w:rsid w:val="00E550C7"/>
    <w:pPr>
      <w:spacing w:after="200"/>
    </w:pPr>
    <w:rPr>
      <w:rFonts w:ascii="Avenir Book" w:hAnsi="Avenir Book"/>
      <w:b/>
      <w:bCs/>
      <w:i w:val="0"/>
      <w:color w:val="1E3531"/>
      <w:sz w:val="28"/>
      <w:szCs w:val="28"/>
    </w:rPr>
  </w:style>
  <w:style w:type="paragraph" w:customStyle="1" w:styleId="SIBodyText">
    <w:name w:val="SI Body Text"/>
    <w:basedOn w:val="Normal"/>
    <w:rsid w:val="00E550C7"/>
    <w:pPr>
      <w:spacing w:after="120" w:line="276" w:lineRule="auto"/>
    </w:pPr>
    <w:rPr>
      <w:rFonts w:ascii="Avenir Book" w:hAnsi="Avenir Book"/>
      <w:color w:val="1E3531"/>
    </w:rPr>
  </w:style>
  <w:style w:type="paragraph" w:customStyle="1" w:styleId="SITableHeading1">
    <w:name w:val="SI Table Heading 1"/>
    <w:basedOn w:val="Normal"/>
    <w:qFormat/>
    <w:rsid w:val="00932231"/>
    <w:pPr>
      <w:spacing w:before="200" w:after="200"/>
    </w:pPr>
    <w:rPr>
      <w:rFonts w:ascii="Avenir Book" w:hAnsi="Avenir Book"/>
      <w:b/>
      <w:bCs/>
      <w:color w:val="4C7D2C"/>
    </w:rPr>
  </w:style>
  <w:style w:type="paragraph" w:customStyle="1" w:styleId="SITableHeading2">
    <w:name w:val="SI Table Heading 2"/>
    <w:basedOn w:val="Normal"/>
    <w:autoRedefine/>
    <w:qFormat/>
    <w:rsid w:val="00932231"/>
    <w:pPr>
      <w:spacing w:before="200" w:after="240"/>
      <w:ind w:left="57"/>
    </w:pPr>
    <w:rPr>
      <w:rFonts w:ascii="Avenir Medium" w:hAnsi="Avenir Medium" w:cs="Open Sans"/>
      <w:color w:val="4C7D2C"/>
      <w:sz w:val="21"/>
      <w:szCs w:val="21"/>
    </w:rPr>
  </w:style>
  <w:style w:type="paragraph" w:customStyle="1" w:styleId="SITableBody">
    <w:name w:val="SI Table Body"/>
    <w:basedOn w:val="Normal"/>
    <w:qFormat/>
    <w:rsid w:val="00932231"/>
    <w:pPr>
      <w:spacing w:before="200" w:after="240"/>
      <w:ind w:left="57"/>
    </w:pPr>
    <w:rPr>
      <w:rFonts w:ascii="Avenir Book" w:hAnsi="Avenir Book"/>
      <w:color w:val="1E3531"/>
      <w:sz w:val="21"/>
      <w:szCs w:val="21"/>
    </w:rPr>
  </w:style>
  <w:style w:type="character" w:styleId="Hyperlink">
    <w:name w:val="Hyperlink"/>
    <w:basedOn w:val="DefaultParagraphFont"/>
    <w:uiPriority w:val="99"/>
    <w:unhideWhenUsed/>
    <w:rsid w:val="00BE3DD6"/>
    <w:rPr>
      <w:color w:val="0563C1" w:themeColor="hyperlink"/>
      <w:u w:val="single"/>
    </w:rPr>
  </w:style>
  <w:style w:type="character" w:customStyle="1" w:styleId="Heading1Char">
    <w:name w:val="Heading 1 Char"/>
    <w:basedOn w:val="DefaultParagraphFont"/>
    <w:link w:val="Heading1"/>
    <w:uiPriority w:val="9"/>
    <w:rsid w:val="00BE3DD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E3DD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32231"/>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semiHidden/>
    <w:rsid w:val="00932231"/>
    <w:rPr>
      <w:rFonts w:asciiTheme="majorHAnsi" w:eastAsiaTheme="majorEastAsia" w:hAnsiTheme="majorHAnsi" w:cstheme="majorBidi"/>
      <w:color w:val="2F5496" w:themeColor="accent1" w:themeShade="BF"/>
    </w:rPr>
  </w:style>
  <w:style w:type="paragraph" w:customStyle="1" w:styleId="SIPullQuote">
    <w:name w:val="SI Pull Quote"/>
    <w:basedOn w:val="Normal"/>
    <w:rsid w:val="00E550C7"/>
    <w:pPr>
      <w:spacing w:after="360"/>
      <w:ind w:right="794"/>
    </w:pPr>
    <w:rPr>
      <w:rFonts w:ascii="Avenir Book" w:hAnsi="Avenir Book"/>
      <w:b/>
      <w:bCs/>
      <w:color w:val="4C7D2C"/>
      <w:sz w:val="28"/>
      <w:szCs w:val="28"/>
    </w:rPr>
  </w:style>
  <w:style w:type="character" w:customStyle="1" w:styleId="Heading4Char">
    <w:name w:val="Heading 4 Char"/>
    <w:basedOn w:val="DefaultParagraphFont"/>
    <w:link w:val="Heading4"/>
    <w:uiPriority w:val="9"/>
    <w:semiHidden/>
    <w:rsid w:val="00932231"/>
    <w:rPr>
      <w:rFonts w:asciiTheme="majorHAnsi" w:eastAsiaTheme="majorEastAsia" w:hAnsiTheme="majorHAnsi" w:cstheme="majorBidi"/>
      <w:i/>
      <w:iCs/>
      <w:color w:val="2F5496" w:themeColor="accent1" w:themeShade="BF"/>
    </w:rPr>
  </w:style>
  <w:style w:type="paragraph" w:styleId="Quote">
    <w:name w:val="Quote"/>
    <w:basedOn w:val="Normal"/>
    <w:next w:val="Normal"/>
    <w:link w:val="QuoteChar"/>
    <w:uiPriority w:val="29"/>
    <w:rsid w:val="00BE0C3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E0C39"/>
    <w:rPr>
      <w:i/>
      <w:iCs/>
      <w:color w:val="404040" w:themeColor="text1" w:themeTint="BF"/>
    </w:rPr>
  </w:style>
  <w:style w:type="paragraph" w:customStyle="1" w:styleId="SIDotpoints">
    <w:name w:val="SI Dot points"/>
    <w:basedOn w:val="SIBodyText"/>
    <w:rsid w:val="004F3D79"/>
  </w:style>
  <w:style w:type="paragraph" w:customStyle="1" w:styleId="Heading1SI">
    <w:name w:val="Heading 1 SI"/>
    <w:basedOn w:val="Heading1"/>
    <w:qFormat/>
    <w:rsid w:val="00932231"/>
    <w:pPr>
      <w:spacing w:after="600"/>
    </w:pPr>
    <w:rPr>
      <w:rFonts w:ascii="Avenir Medium" w:hAnsi="Avenir Medium"/>
      <w:b/>
      <w:bCs/>
      <w:color w:val="1E3531"/>
      <w:sz w:val="56"/>
      <w:szCs w:val="56"/>
    </w:rPr>
  </w:style>
  <w:style w:type="paragraph" w:customStyle="1" w:styleId="Heading2SI">
    <w:name w:val="Heading 2 SI"/>
    <w:basedOn w:val="Heading2"/>
    <w:next w:val="BodyTextSI"/>
    <w:qFormat/>
    <w:rsid w:val="00932231"/>
    <w:pPr>
      <w:spacing w:after="240"/>
    </w:pPr>
    <w:rPr>
      <w:rFonts w:ascii="Avenir Medium" w:hAnsi="Avenir Medium"/>
      <w:b/>
      <w:bCs/>
      <w:color w:val="1E3531"/>
      <w:sz w:val="48"/>
      <w:szCs w:val="48"/>
    </w:rPr>
  </w:style>
  <w:style w:type="paragraph" w:customStyle="1" w:styleId="Heading3SI">
    <w:name w:val="Heading 3 SI"/>
    <w:basedOn w:val="Heading3"/>
    <w:qFormat/>
    <w:rsid w:val="00932231"/>
    <w:pPr>
      <w:spacing w:after="240"/>
    </w:pPr>
    <w:rPr>
      <w:rFonts w:ascii="Avenir Medium" w:hAnsi="Avenir Medium"/>
      <w:b/>
      <w:bCs/>
      <w:color w:val="1E3531"/>
      <w:sz w:val="36"/>
      <w:szCs w:val="36"/>
    </w:rPr>
  </w:style>
  <w:style w:type="paragraph" w:customStyle="1" w:styleId="Heading4SI">
    <w:name w:val="Heading 4 SI"/>
    <w:basedOn w:val="Heading4"/>
    <w:next w:val="BodyTextSI"/>
    <w:qFormat/>
    <w:rsid w:val="00932231"/>
    <w:pPr>
      <w:spacing w:after="200"/>
    </w:pPr>
    <w:rPr>
      <w:rFonts w:ascii="Avenir Book" w:hAnsi="Avenir Book"/>
      <w:b/>
      <w:bCs/>
      <w:i w:val="0"/>
      <w:color w:val="1E3531"/>
      <w:sz w:val="28"/>
      <w:szCs w:val="28"/>
    </w:rPr>
  </w:style>
  <w:style w:type="paragraph" w:customStyle="1" w:styleId="BodyTextSI">
    <w:name w:val="Body Text SI"/>
    <w:basedOn w:val="Normal"/>
    <w:link w:val="BodyTextSIChar"/>
    <w:qFormat/>
    <w:rsid w:val="00932231"/>
    <w:pPr>
      <w:spacing w:after="120" w:line="276" w:lineRule="auto"/>
    </w:pPr>
    <w:rPr>
      <w:rFonts w:ascii="Avenir Book" w:hAnsi="Avenir Book"/>
      <w:color w:val="1E3531"/>
    </w:rPr>
  </w:style>
  <w:style w:type="character" w:customStyle="1" w:styleId="BodyTextSIChar">
    <w:name w:val="Body Text SI Char"/>
    <w:basedOn w:val="DefaultParagraphFont"/>
    <w:link w:val="BodyTextSI"/>
    <w:rsid w:val="00932231"/>
    <w:rPr>
      <w:rFonts w:ascii="Avenir Book" w:hAnsi="Avenir Book"/>
      <w:color w:val="1E3531"/>
    </w:rPr>
  </w:style>
  <w:style w:type="paragraph" w:customStyle="1" w:styleId="PullQuoteSI">
    <w:name w:val="Pull Quote SI"/>
    <w:basedOn w:val="Normal"/>
    <w:qFormat/>
    <w:rsid w:val="00932231"/>
    <w:pPr>
      <w:spacing w:after="360"/>
      <w:ind w:right="794"/>
    </w:pPr>
    <w:rPr>
      <w:rFonts w:ascii="Avenir Book" w:hAnsi="Avenir Book"/>
      <w:b/>
      <w:bCs/>
      <w:color w:val="4C7D2C"/>
      <w:sz w:val="28"/>
      <w:szCs w:val="28"/>
    </w:rPr>
  </w:style>
  <w:style w:type="paragraph" w:customStyle="1" w:styleId="DotpointsSI">
    <w:name w:val="Dot points SI"/>
    <w:basedOn w:val="BodyTextSI"/>
    <w:link w:val="DotpointsSIChar"/>
    <w:qFormat/>
    <w:rsid w:val="00932231"/>
    <w:pPr>
      <w:numPr>
        <w:numId w:val="9"/>
      </w:numPr>
      <w:spacing w:after="0"/>
      <w:contextualSpacing/>
    </w:pPr>
  </w:style>
  <w:style w:type="character" w:customStyle="1" w:styleId="DotpointsSIChar">
    <w:name w:val="Dot points SI Char"/>
    <w:basedOn w:val="BodyTextSIChar"/>
    <w:link w:val="DotpointsSI"/>
    <w:rsid w:val="00932231"/>
    <w:rPr>
      <w:rFonts w:ascii="Avenir Book" w:hAnsi="Avenir Book"/>
      <w:color w:val="1E3531"/>
    </w:rPr>
  </w:style>
  <w:style w:type="paragraph" w:customStyle="1" w:styleId="SICoverTItle">
    <w:name w:val="SI Cover TItle"/>
    <w:basedOn w:val="Normal"/>
    <w:link w:val="SICoverTItleChar"/>
    <w:qFormat/>
    <w:rsid w:val="00932231"/>
    <w:rPr>
      <w:rFonts w:ascii="Avenir Medium" w:hAnsi="Avenir Medium"/>
      <w:color w:val="E8E4DB"/>
      <w:sz w:val="60"/>
      <w:szCs w:val="60"/>
    </w:rPr>
  </w:style>
  <w:style w:type="character" w:customStyle="1" w:styleId="SICoverTItleChar">
    <w:name w:val="SI Cover TItle Char"/>
    <w:basedOn w:val="DefaultParagraphFont"/>
    <w:link w:val="SICoverTItle"/>
    <w:rsid w:val="00932231"/>
    <w:rPr>
      <w:rFonts w:ascii="Avenir Medium" w:hAnsi="Avenir Medium"/>
      <w:color w:val="E8E4DB"/>
      <w:sz w:val="60"/>
      <w:szCs w:val="60"/>
    </w:rPr>
  </w:style>
  <w:style w:type="paragraph" w:customStyle="1" w:styleId="SICoversubtitle">
    <w:name w:val="SI Cover subtitle"/>
    <w:basedOn w:val="Normal"/>
    <w:link w:val="SICoversubtitleChar"/>
    <w:qFormat/>
    <w:rsid w:val="00932231"/>
    <w:rPr>
      <w:rFonts w:ascii="Avenir Book" w:hAnsi="Avenir Book"/>
      <w:color w:val="E8E4DB"/>
      <w:sz w:val="28"/>
      <w:szCs w:val="28"/>
    </w:rPr>
  </w:style>
  <w:style w:type="character" w:customStyle="1" w:styleId="SICoversubtitleChar">
    <w:name w:val="SI Cover subtitle Char"/>
    <w:basedOn w:val="DefaultParagraphFont"/>
    <w:link w:val="SICoversubtitle"/>
    <w:rsid w:val="00932231"/>
    <w:rPr>
      <w:rFonts w:ascii="Avenir Book" w:hAnsi="Avenir Book"/>
      <w:color w:val="E8E4DB"/>
      <w:sz w:val="28"/>
      <w:szCs w:val="28"/>
    </w:rPr>
  </w:style>
  <w:style w:type="paragraph" w:customStyle="1" w:styleId="SIContentpageheading1">
    <w:name w:val="SI Content page heading 1"/>
    <w:basedOn w:val="TOC2"/>
    <w:link w:val="SIContentpageheading1Char"/>
    <w:qFormat/>
    <w:rsid w:val="00932231"/>
    <w:pPr>
      <w:tabs>
        <w:tab w:val="right" w:leader="dot" w:pos="9402"/>
      </w:tabs>
    </w:pPr>
    <w:rPr>
      <w:noProof/>
    </w:rPr>
  </w:style>
  <w:style w:type="character" w:customStyle="1" w:styleId="SIContentpageheading1Char">
    <w:name w:val="SI Content page heading 1 Char"/>
    <w:basedOn w:val="DefaultParagraphFont"/>
    <w:link w:val="SIContentpageheading1"/>
    <w:rsid w:val="00932231"/>
    <w:rPr>
      <w:rFonts w:ascii="Avenir Medium" w:hAnsi="Avenir Medium"/>
      <w:noProof/>
      <w:sz w:val="28"/>
      <w:szCs w:val="28"/>
    </w:rPr>
  </w:style>
  <w:style w:type="paragraph" w:customStyle="1" w:styleId="SIContentspageheading2">
    <w:name w:val="SI Contents page heading 2"/>
    <w:basedOn w:val="TOC3"/>
    <w:link w:val="SIContentspageheading2Char"/>
    <w:qFormat/>
    <w:rsid w:val="00932231"/>
    <w:pPr>
      <w:tabs>
        <w:tab w:val="right" w:leader="dot" w:pos="9402"/>
      </w:tabs>
    </w:pPr>
    <w:rPr>
      <w:noProof/>
    </w:rPr>
  </w:style>
  <w:style w:type="character" w:customStyle="1" w:styleId="SIContentspageheading2Char">
    <w:name w:val="SI Contents page heading 2 Char"/>
    <w:basedOn w:val="DefaultParagraphFont"/>
    <w:link w:val="SIContentspageheading2"/>
    <w:rsid w:val="00932231"/>
    <w:rPr>
      <w:rFonts w:ascii="Avenir Medium" w:hAnsi="Avenir Medium"/>
      <w:noProof/>
    </w:rPr>
  </w:style>
  <w:style w:type="paragraph" w:customStyle="1" w:styleId="SIContentspageheading3">
    <w:name w:val="SI Contents page heading 3"/>
    <w:basedOn w:val="TOC4"/>
    <w:link w:val="SIContentspageheading3Char"/>
    <w:qFormat/>
    <w:rsid w:val="00932231"/>
    <w:pPr>
      <w:tabs>
        <w:tab w:val="right" w:leader="dot" w:pos="9402"/>
      </w:tabs>
    </w:pPr>
    <w:rPr>
      <w:noProof/>
    </w:rPr>
  </w:style>
  <w:style w:type="character" w:customStyle="1" w:styleId="SIContentspageheading3Char">
    <w:name w:val="SI Contents page heading 3 Char"/>
    <w:basedOn w:val="DefaultParagraphFont"/>
    <w:link w:val="SIContentspageheading3"/>
    <w:rsid w:val="00932231"/>
    <w:rPr>
      <w:rFonts w:ascii="Avenir Book" w:hAnsi="Avenir Book"/>
      <w:noProof/>
    </w:rPr>
  </w:style>
  <w:style w:type="paragraph" w:customStyle="1" w:styleId="SIContentspageheading4">
    <w:name w:val="SI Contents page heading 4"/>
    <w:basedOn w:val="TOC5"/>
    <w:link w:val="SIContentspageheading4Char"/>
    <w:qFormat/>
    <w:rsid w:val="00932231"/>
    <w:pPr>
      <w:tabs>
        <w:tab w:val="right" w:leader="dot" w:pos="9402"/>
      </w:tabs>
    </w:pPr>
    <w:rPr>
      <w:noProof/>
    </w:rPr>
  </w:style>
  <w:style w:type="character" w:customStyle="1" w:styleId="SIContentspageheading4Char">
    <w:name w:val="SI Contents page heading 4 Char"/>
    <w:basedOn w:val="DefaultParagraphFont"/>
    <w:link w:val="SIContentspageheading4"/>
    <w:rsid w:val="00932231"/>
    <w:rPr>
      <w:rFonts w:ascii="Avenir Book" w:hAnsi="Avenir Book"/>
      <w:noProof/>
      <w:sz w:val="21"/>
      <w:szCs w:val="21"/>
    </w:rPr>
  </w:style>
  <w:style w:type="paragraph" w:customStyle="1" w:styleId="Secondarydotpoint">
    <w:name w:val="Secondary dot point"/>
    <w:basedOn w:val="DotpointsSI"/>
    <w:link w:val="SecondarydotpointChar"/>
    <w:qFormat/>
    <w:rsid w:val="00932231"/>
    <w:pPr>
      <w:numPr>
        <w:ilvl w:val="1"/>
      </w:numPr>
    </w:pPr>
  </w:style>
  <w:style w:type="character" w:customStyle="1" w:styleId="SecondarydotpointChar">
    <w:name w:val="Secondary dot point Char"/>
    <w:basedOn w:val="DotpointsSIChar"/>
    <w:link w:val="Secondarydotpoint"/>
    <w:rsid w:val="00932231"/>
    <w:rPr>
      <w:rFonts w:ascii="Avenir Book" w:hAnsi="Avenir Book"/>
      <w:color w:val="1E3531"/>
    </w:rPr>
  </w:style>
  <w:style w:type="paragraph" w:styleId="Revision">
    <w:name w:val="Revision"/>
    <w:hidden/>
    <w:uiPriority w:val="99"/>
    <w:semiHidden/>
    <w:rsid w:val="00A5238B"/>
  </w:style>
  <w:style w:type="paragraph" w:styleId="ListParagraph">
    <w:name w:val="List Paragraph"/>
    <w:basedOn w:val="Normal"/>
    <w:uiPriority w:val="34"/>
    <w:qFormat/>
    <w:rsid w:val="003607C7"/>
    <w:pPr>
      <w:spacing w:after="160" w:line="259" w:lineRule="auto"/>
      <w:ind w:left="720"/>
      <w:contextualSpacing/>
    </w:pPr>
    <w:rPr>
      <w:kern w:val="2"/>
      <w:sz w:val="22"/>
      <w:szCs w:val="22"/>
      <w14:ligatures w14:val="standardContextual"/>
    </w:rPr>
  </w:style>
  <w:style w:type="paragraph" w:customStyle="1" w:styleId="xl74">
    <w:name w:val="xl74"/>
    <w:basedOn w:val="Normal"/>
    <w:rsid w:val="003607C7"/>
    <w:pPr>
      <w:shd w:val="clear" w:color="000000" w:fill="FFFFFF"/>
      <w:spacing w:before="100" w:beforeAutospacing="1" w:after="100" w:afterAutospacing="1"/>
      <w:jc w:val="center"/>
      <w:textAlignment w:val="top"/>
    </w:pPr>
    <w:rPr>
      <w:rFonts w:ascii="Times New Roman" w:eastAsia="Times New Roman" w:hAnsi="Times New Roman" w:cs="Times New Roman"/>
      <w:lang w:eastAsia="en-AU"/>
    </w:rPr>
  </w:style>
  <w:style w:type="paragraph" w:customStyle="1" w:styleId="SIBulletList1">
    <w:name w:val="SI Bullet List 1"/>
    <w:qFormat/>
    <w:rsid w:val="005D6D19"/>
    <w:pPr>
      <w:numPr>
        <w:numId w:val="10"/>
      </w:numPr>
      <w:tabs>
        <w:tab w:val="left" w:pos="357"/>
      </w:tabs>
    </w:pPr>
    <w:rPr>
      <w:rFonts w:ascii="Arial" w:hAnsi="Arial"/>
      <w:color w:val="000000" w:themeColor="text1"/>
      <w:sz w:val="20"/>
      <w:szCs w:val="22"/>
    </w:rPr>
  </w:style>
  <w:style w:type="paragraph" w:customStyle="1" w:styleId="SIText">
    <w:name w:val="SI Text"/>
    <w:link w:val="SITextChar"/>
    <w:qFormat/>
    <w:rsid w:val="002E71FA"/>
    <w:pPr>
      <w:spacing w:before="120" w:after="120"/>
    </w:pPr>
    <w:rPr>
      <w:rFonts w:ascii="Arial" w:hAnsi="Arial"/>
      <w:color w:val="000000" w:themeColor="text1"/>
      <w:sz w:val="20"/>
      <w:szCs w:val="22"/>
    </w:rPr>
  </w:style>
  <w:style w:type="character" w:customStyle="1" w:styleId="SITextChar">
    <w:name w:val="SI Text Char"/>
    <w:basedOn w:val="DefaultParagraphFont"/>
    <w:link w:val="SIText"/>
    <w:rsid w:val="002E71FA"/>
    <w:rPr>
      <w:rFonts w:ascii="Arial" w:hAnsi="Arial"/>
      <w:color w:val="000000" w:themeColor="text1"/>
      <w:sz w:val="20"/>
      <w:szCs w:val="22"/>
    </w:rPr>
  </w:style>
  <w:style w:type="character" w:customStyle="1" w:styleId="SITempText-Green">
    <w:name w:val="SI Temp Text - Green"/>
    <w:basedOn w:val="DefaultParagraphFont"/>
    <w:uiPriority w:val="1"/>
    <w:qFormat/>
    <w:rsid w:val="00272BB8"/>
    <w:rPr>
      <w:rFonts w:ascii="Arial" w:hAnsi="Arial"/>
      <w:color w:val="4472C4" w:themeColor="accent1"/>
      <w:sz w:val="22"/>
    </w:rPr>
  </w:style>
  <w:style w:type="character" w:customStyle="1" w:styleId="SITemporaryText-red">
    <w:name w:val="SI Temporary Text - red"/>
    <w:basedOn w:val="DefaultParagraphFont"/>
    <w:uiPriority w:val="1"/>
    <w:qFormat/>
    <w:rsid w:val="008B7FA6"/>
    <w:rPr>
      <w:rFonts w:ascii="Arial" w:hAnsi="Arial"/>
      <w:color w:val="FF0000"/>
      <w:sz w:val="22"/>
    </w:rPr>
  </w:style>
  <w:style w:type="character" w:styleId="CommentReference">
    <w:name w:val="annotation reference"/>
    <w:basedOn w:val="DefaultParagraphFont"/>
    <w:uiPriority w:val="99"/>
    <w:semiHidden/>
    <w:unhideWhenUsed/>
    <w:rsid w:val="00A727EC"/>
    <w:rPr>
      <w:sz w:val="16"/>
      <w:szCs w:val="16"/>
    </w:rPr>
  </w:style>
  <w:style w:type="paragraph" w:styleId="CommentText">
    <w:name w:val="annotation text"/>
    <w:basedOn w:val="Normal"/>
    <w:link w:val="CommentTextChar"/>
    <w:uiPriority w:val="99"/>
    <w:unhideWhenUsed/>
    <w:rsid w:val="00A727EC"/>
    <w:rPr>
      <w:sz w:val="20"/>
      <w:szCs w:val="20"/>
    </w:rPr>
  </w:style>
  <w:style w:type="character" w:customStyle="1" w:styleId="CommentTextChar">
    <w:name w:val="Comment Text Char"/>
    <w:basedOn w:val="DefaultParagraphFont"/>
    <w:link w:val="CommentText"/>
    <w:uiPriority w:val="99"/>
    <w:rsid w:val="00A727EC"/>
    <w:rPr>
      <w:sz w:val="20"/>
      <w:szCs w:val="20"/>
    </w:rPr>
  </w:style>
  <w:style w:type="paragraph" w:styleId="CommentSubject">
    <w:name w:val="annotation subject"/>
    <w:basedOn w:val="CommentText"/>
    <w:next w:val="CommentText"/>
    <w:link w:val="CommentSubjectChar"/>
    <w:uiPriority w:val="99"/>
    <w:semiHidden/>
    <w:unhideWhenUsed/>
    <w:rsid w:val="00A727EC"/>
    <w:rPr>
      <w:b/>
      <w:bCs/>
    </w:rPr>
  </w:style>
  <w:style w:type="character" w:customStyle="1" w:styleId="CommentSubjectChar">
    <w:name w:val="Comment Subject Char"/>
    <w:basedOn w:val="CommentTextChar"/>
    <w:link w:val="CommentSubject"/>
    <w:uiPriority w:val="99"/>
    <w:semiHidden/>
    <w:rsid w:val="00A727EC"/>
    <w:rPr>
      <w:b/>
      <w:bCs/>
      <w:sz w:val="20"/>
      <w:szCs w:val="20"/>
    </w:rPr>
  </w:style>
  <w:style w:type="character" w:customStyle="1" w:styleId="SITempText-Red">
    <w:name w:val="SI Temp Text - Red"/>
    <w:basedOn w:val="DefaultParagraphFont"/>
    <w:uiPriority w:val="1"/>
    <w:qFormat/>
    <w:rsid w:val="00A76BF2"/>
    <w:rPr>
      <w:rFonts w:ascii="Arial" w:hAnsi="Arial"/>
      <w:color w:val="A5A5A5" w:themeColor="accent3"/>
      <w:sz w:val="22"/>
    </w:rPr>
  </w:style>
  <w:style w:type="character" w:styleId="UnresolvedMention">
    <w:name w:val="Unresolved Mention"/>
    <w:basedOn w:val="DefaultParagraphFont"/>
    <w:uiPriority w:val="99"/>
    <w:semiHidden/>
    <w:unhideWhenUsed/>
    <w:rsid w:val="00272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12616">
      <w:bodyDiv w:val="1"/>
      <w:marLeft w:val="0"/>
      <w:marRight w:val="0"/>
      <w:marTop w:val="0"/>
      <w:marBottom w:val="0"/>
      <w:divBdr>
        <w:top w:val="none" w:sz="0" w:space="0" w:color="auto"/>
        <w:left w:val="none" w:sz="0" w:space="0" w:color="auto"/>
        <w:bottom w:val="none" w:sz="0" w:space="0" w:color="auto"/>
        <w:right w:val="none" w:sz="0" w:space="0" w:color="auto"/>
      </w:divBdr>
    </w:div>
    <w:div w:id="493230596">
      <w:bodyDiv w:val="1"/>
      <w:marLeft w:val="0"/>
      <w:marRight w:val="0"/>
      <w:marTop w:val="0"/>
      <w:marBottom w:val="0"/>
      <w:divBdr>
        <w:top w:val="none" w:sz="0" w:space="0" w:color="auto"/>
        <w:left w:val="none" w:sz="0" w:space="0" w:color="auto"/>
        <w:bottom w:val="none" w:sz="0" w:space="0" w:color="auto"/>
        <w:right w:val="none" w:sz="0" w:space="0" w:color="auto"/>
      </w:divBdr>
    </w:div>
    <w:div w:id="575289027">
      <w:bodyDiv w:val="1"/>
      <w:marLeft w:val="0"/>
      <w:marRight w:val="0"/>
      <w:marTop w:val="0"/>
      <w:marBottom w:val="0"/>
      <w:divBdr>
        <w:top w:val="none" w:sz="0" w:space="0" w:color="auto"/>
        <w:left w:val="none" w:sz="0" w:space="0" w:color="auto"/>
        <w:bottom w:val="none" w:sz="0" w:space="0" w:color="auto"/>
        <w:right w:val="none" w:sz="0" w:space="0" w:color="auto"/>
      </w:divBdr>
    </w:div>
    <w:div w:id="611474735">
      <w:bodyDiv w:val="1"/>
      <w:marLeft w:val="0"/>
      <w:marRight w:val="0"/>
      <w:marTop w:val="0"/>
      <w:marBottom w:val="0"/>
      <w:divBdr>
        <w:top w:val="none" w:sz="0" w:space="0" w:color="auto"/>
        <w:left w:val="none" w:sz="0" w:space="0" w:color="auto"/>
        <w:bottom w:val="none" w:sz="0" w:space="0" w:color="auto"/>
        <w:right w:val="none" w:sz="0" w:space="0" w:color="auto"/>
      </w:divBdr>
    </w:div>
    <w:div w:id="657077575">
      <w:bodyDiv w:val="1"/>
      <w:marLeft w:val="0"/>
      <w:marRight w:val="0"/>
      <w:marTop w:val="0"/>
      <w:marBottom w:val="0"/>
      <w:divBdr>
        <w:top w:val="none" w:sz="0" w:space="0" w:color="auto"/>
        <w:left w:val="none" w:sz="0" w:space="0" w:color="auto"/>
        <w:bottom w:val="none" w:sz="0" w:space="0" w:color="auto"/>
        <w:right w:val="none" w:sz="0" w:space="0" w:color="auto"/>
      </w:divBdr>
    </w:div>
    <w:div w:id="944002445">
      <w:bodyDiv w:val="1"/>
      <w:marLeft w:val="0"/>
      <w:marRight w:val="0"/>
      <w:marTop w:val="0"/>
      <w:marBottom w:val="0"/>
      <w:divBdr>
        <w:top w:val="none" w:sz="0" w:space="0" w:color="auto"/>
        <w:left w:val="none" w:sz="0" w:space="0" w:color="auto"/>
        <w:bottom w:val="none" w:sz="0" w:space="0" w:color="auto"/>
        <w:right w:val="none" w:sz="0" w:space="0" w:color="auto"/>
      </w:divBdr>
    </w:div>
    <w:div w:id="1015111213">
      <w:bodyDiv w:val="1"/>
      <w:marLeft w:val="0"/>
      <w:marRight w:val="0"/>
      <w:marTop w:val="0"/>
      <w:marBottom w:val="0"/>
      <w:divBdr>
        <w:top w:val="none" w:sz="0" w:space="0" w:color="auto"/>
        <w:left w:val="none" w:sz="0" w:space="0" w:color="auto"/>
        <w:bottom w:val="none" w:sz="0" w:space="0" w:color="auto"/>
        <w:right w:val="none" w:sz="0" w:space="0" w:color="auto"/>
      </w:divBdr>
    </w:div>
    <w:div w:id="1518733453">
      <w:bodyDiv w:val="1"/>
      <w:marLeft w:val="0"/>
      <w:marRight w:val="0"/>
      <w:marTop w:val="0"/>
      <w:marBottom w:val="0"/>
      <w:divBdr>
        <w:top w:val="none" w:sz="0" w:space="0" w:color="auto"/>
        <w:left w:val="none" w:sz="0" w:space="0" w:color="auto"/>
        <w:bottom w:val="none" w:sz="0" w:space="0" w:color="auto"/>
        <w:right w:val="none" w:sz="0" w:space="0" w:color="auto"/>
      </w:divBdr>
    </w:div>
    <w:div w:id="1539270051">
      <w:bodyDiv w:val="1"/>
      <w:marLeft w:val="0"/>
      <w:marRight w:val="0"/>
      <w:marTop w:val="0"/>
      <w:marBottom w:val="0"/>
      <w:divBdr>
        <w:top w:val="none" w:sz="0" w:space="0" w:color="auto"/>
        <w:left w:val="none" w:sz="0" w:space="0" w:color="auto"/>
        <w:bottom w:val="none" w:sz="0" w:space="0" w:color="auto"/>
        <w:right w:val="none" w:sz="0" w:space="0" w:color="auto"/>
      </w:divBdr>
    </w:div>
    <w:div w:id="1814835303">
      <w:bodyDiv w:val="1"/>
      <w:marLeft w:val="0"/>
      <w:marRight w:val="0"/>
      <w:marTop w:val="0"/>
      <w:marBottom w:val="0"/>
      <w:divBdr>
        <w:top w:val="none" w:sz="0" w:space="0" w:color="auto"/>
        <w:left w:val="none" w:sz="0" w:space="0" w:color="auto"/>
        <w:bottom w:val="none" w:sz="0" w:space="0" w:color="auto"/>
        <w:right w:val="none" w:sz="0" w:space="0" w:color="auto"/>
      </w:divBdr>
    </w:div>
    <w:div w:id="1912888016">
      <w:bodyDiv w:val="1"/>
      <w:marLeft w:val="0"/>
      <w:marRight w:val="0"/>
      <w:marTop w:val="0"/>
      <w:marBottom w:val="0"/>
      <w:divBdr>
        <w:top w:val="none" w:sz="0" w:space="0" w:color="auto"/>
        <w:left w:val="none" w:sz="0" w:space="0" w:color="auto"/>
        <w:bottom w:val="none" w:sz="0" w:space="0" w:color="auto"/>
        <w:right w:val="none" w:sz="0" w:space="0" w:color="auto"/>
      </w:divBdr>
    </w:div>
    <w:div w:id="2074549237">
      <w:bodyDiv w:val="1"/>
      <w:marLeft w:val="0"/>
      <w:marRight w:val="0"/>
      <w:marTop w:val="0"/>
      <w:marBottom w:val="0"/>
      <w:divBdr>
        <w:top w:val="none" w:sz="0" w:space="0" w:color="auto"/>
        <w:left w:val="none" w:sz="0" w:space="0" w:color="auto"/>
        <w:bottom w:val="none" w:sz="0" w:space="0" w:color="auto"/>
        <w:right w:val="none" w:sz="0" w:space="0" w:color="auto"/>
      </w:divBdr>
    </w:div>
    <w:div w:id="210417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killsinsight.com.au/wordpress/wp-content/uploads/2025/01/Essential.Meat_.Consensus.Gathering.CVIG_.notes_.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d7b085-6f18-4fbd-bcbb-a800f1ea17f0">
      <Terms xmlns="http://schemas.microsoft.com/office/infopath/2007/PartnerControls"/>
    </lcf76f155ced4ddcb4097134ff3c332f>
    <AssignedTo xmlns="http://schemas.microsoft.com/sharepoint/v3">
      <UserInfo>
        <DisplayName/>
        <AccountId xsi:nil="true"/>
        <AccountType/>
      </UserInfo>
    </AssignedTo>
    <TaxCatchAll xmlns="c0c61cd0-8906-41a6-94dd-696765a41e73" xsi:nil="true"/>
    <File_x0020_Category xmlns="1e2bdb2b-981f-4d38-b0f7-a8d047f128d0">Jenni</File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F7F9C426C5064D9055817E75D4E865" ma:contentTypeVersion="" ma:contentTypeDescription="Create a new document." ma:contentTypeScope="" ma:versionID="508823fb4a4f1cb66eb90e807dee18c3">
  <xsd:schema xmlns:xsd="http://www.w3.org/2001/XMLSchema" xmlns:xs="http://www.w3.org/2001/XMLSchema" xmlns:p="http://schemas.microsoft.com/office/2006/metadata/properties" xmlns:ns1="http://schemas.microsoft.com/sharepoint/v3" xmlns:ns2="1e2bdb2b-981f-4d38-b0f7-a8d047f128d0" xmlns:ns3="08d7b085-6f18-4fbd-bcbb-a800f1ea17f0" xmlns:ns4="c0c61cd0-8906-41a6-94dd-696765a41e73" targetNamespace="http://schemas.microsoft.com/office/2006/metadata/properties" ma:root="true" ma:fieldsID="cd6cf5ec7e94ebca78bc72c58c07124e" ns1:_="" ns2:_="" ns3:_="" ns4:_="">
    <xsd:import namespace="http://schemas.microsoft.com/sharepoint/v3"/>
    <xsd:import namespace="1e2bdb2b-981f-4d38-b0f7-a8d047f128d0"/>
    <xsd:import namespace="08d7b085-6f18-4fbd-bcbb-a800f1ea17f0"/>
    <xsd:import namespace="c0c61cd0-8906-41a6-94dd-696765a41e73"/>
    <xsd:element name="properties">
      <xsd:complexType>
        <xsd:sequence>
          <xsd:element name="documentManagement">
            <xsd:complexType>
              <xsd:all>
                <xsd:element ref="ns2:File_x0020_Category" minOccurs="0"/>
                <xsd:element ref="ns1:AssignedTo" minOccurs="0"/>
                <xsd:element ref="ns3:MediaServiceMetadata" minOccurs="0"/>
                <xsd:element ref="ns3:MediaServiceFastMetadata" minOccurs="0"/>
                <xsd:element ref="ns3:MediaServiceObjectDetectorVersions" minOccurs="0"/>
                <xsd:element ref="ns3:MediaServiceSearchProperties" minOccurs="0"/>
                <xsd:element ref="ns3:MediaServiceGenerationTime" minOccurs="0"/>
                <xsd:element ref="ns3:MediaServiceEventHashCode" minOccurs="0"/>
                <xsd:element ref="ns3:lcf76f155ced4ddcb4097134ff3c332f" minOccurs="0"/>
                <xsd:element ref="ns4:TaxCatchAll" minOccurs="0"/>
                <xsd:element ref="ns3:MediaServiceOCR" minOccurs="0"/>
                <xsd:element ref="ns4:SharedWithUsers" minOccurs="0"/>
                <xsd:element ref="ns4: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9"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bdb2b-981f-4d38-b0f7-a8d047f128d0" elementFormDefault="qualified">
    <xsd:import namespace="http://schemas.microsoft.com/office/2006/documentManagement/types"/>
    <xsd:import namespace="http://schemas.microsoft.com/office/infopath/2007/PartnerControls"/>
    <xsd:element name="File_x0020_Category" ma:index="8" nillable="true" ma:displayName="Category" ma:format="Dropdown" ma:internalName="File_x0020_Category">
      <xsd:simpleType>
        <xsd:restriction base="dms:Choice">
          <xsd:enumeration value="TC Documents"/>
          <xsd:enumeration value="Research"/>
          <xsd:enumeration value="Broad Consultation Documents"/>
          <xsd:enumeration value="Consensus Gathering"/>
          <xsd:enumeration value="Jenni"/>
          <xsd:enumeration value="Project Documents"/>
          <xsd:enumeration value="Kick Off/Stage Gate"/>
          <xsd:enumeration value="AMP templates"/>
          <xsd:enumeration value="Site Visits"/>
          <xsd:enumeration value="CVIG"/>
          <xsd:enumeration value="Finalisation"/>
        </xsd:restriction>
      </xsd:simpleType>
    </xsd:element>
  </xsd:schema>
  <xsd:schema xmlns:xsd="http://www.w3.org/2001/XMLSchema" xmlns:xs="http://www.w3.org/2001/XMLSchema" xmlns:dms="http://schemas.microsoft.com/office/2006/documentManagement/types" xmlns:pc="http://schemas.microsoft.com/office/infopath/2007/PartnerControls" targetNamespace="08d7b085-6f18-4fbd-bcbb-a800f1ea17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b97a92-d613-46d6-96e7-cc0fd526c00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c61cd0-8906-41a6-94dd-696765a41e7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49dbb28-0c73-4ece-ad84-861d0cace8f8}" ma:internalName="TaxCatchAll" ma:showField="CatchAllData" ma:web="c0c61cd0-8906-41a6-94dd-696765a41e7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707D8-2D25-42E7-87C9-8D96419EE6E8}">
  <ds:schemaRefs>
    <ds:schemaRef ds:uri="http://schemas.microsoft.com/office/2006/metadata/properties"/>
    <ds:schemaRef ds:uri="http://schemas.microsoft.com/office/infopath/2007/PartnerControls"/>
    <ds:schemaRef ds:uri="08d7b085-6f18-4fbd-bcbb-a800f1ea17f0"/>
    <ds:schemaRef ds:uri="http://schemas.microsoft.com/sharepoint/v3"/>
    <ds:schemaRef ds:uri="c0c61cd0-8906-41a6-94dd-696765a41e73"/>
    <ds:schemaRef ds:uri="1e2bdb2b-981f-4d38-b0f7-a8d047f128d0"/>
  </ds:schemaRefs>
</ds:datastoreItem>
</file>

<file path=customXml/itemProps2.xml><?xml version="1.0" encoding="utf-8"?>
<ds:datastoreItem xmlns:ds="http://schemas.openxmlformats.org/officeDocument/2006/customXml" ds:itemID="{6D47BC72-C2B8-413A-8E9B-9826EC6ED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2bdb2b-981f-4d38-b0f7-a8d047f128d0"/>
    <ds:schemaRef ds:uri="08d7b085-6f18-4fbd-bcbb-a800f1ea17f0"/>
    <ds:schemaRef ds:uri="c0c61cd0-8906-41a6-94dd-696765a41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713AA0-7F81-4493-B3E4-F77770D67473}">
  <ds:schemaRefs>
    <ds:schemaRef ds:uri="http://schemas.microsoft.com/sharepoint/v3/contenttype/forms"/>
  </ds:schemaRefs>
</ds:datastoreItem>
</file>

<file path=customXml/itemProps4.xml><?xml version="1.0" encoding="utf-8"?>
<ds:datastoreItem xmlns:ds="http://schemas.openxmlformats.org/officeDocument/2006/customXml" ds:itemID="{51DE6AC8-AAAB-CD46-97B6-C7C413A9F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23253</Words>
  <Characters>132548</Characters>
  <Application>Microsoft Office Word</Application>
  <DocSecurity>0</DocSecurity>
  <Lines>1104</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Keisha Leon</dc:creator>
  <cp:keywords/>
  <dc:description/>
  <cp:lastModifiedBy>Kathryn McGuirk</cp:lastModifiedBy>
  <cp:revision>4</cp:revision>
  <dcterms:created xsi:type="dcterms:W3CDTF">2025-06-17T23:25:00Z</dcterms:created>
  <dcterms:modified xsi:type="dcterms:W3CDTF">2025-06-17T23:26:00Z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0x010100D0F7F9C426C5064D9055817E75D4E865</vt:lpwstr>
  </property>
  <property fmtid="{D5CDD505-2E9C-101B-9397-08002B2CF9AE}" pid="3" name="MediaServiceImageTags">
    <vt:lpwstr/>
  </property>
  <property fmtid="{D5CDD505-2E9C-101B-9397-08002B2CF9AE}" pid="4" name="Category">
    <vt:lpwstr>3. Templates - Communications</vt:lpwstr>
  </property>
</Properties>
</file>