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5AD70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37C1D">
              <w:t xml:space="preserve">release </w:t>
            </w:r>
            <w:r w:rsidR="00F432A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C92C9B4" w:rsidR="00357C5E" w:rsidRDefault="00186E72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ABA2</w:t>
            </w:r>
            <w:r w:rsidR="00081F2A">
              <w:t>03</w:t>
            </w:r>
          </w:p>
        </w:tc>
        <w:tc>
          <w:tcPr>
            <w:tcW w:w="6327" w:type="dxa"/>
          </w:tcPr>
          <w:p w14:paraId="3AE55F2B" w14:textId="4173D211" w:rsidR="00357C5E" w:rsidRDefault="008A57F5" w:rsidP="00357C5E">
            <w:pPr>
              <w:pStyle w:val="SIComponentTitle"/>
            </w:pPr>
            <w:r w:rsidRPr="008A57F5">
              <w:t>Process slink</w:t>
            </w:r>
            <w:r w:rsidR="00D55B6F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67DBA75" w14:textId="134E9C63" w:rsidR="008A57F5" w:rsidRPr="008A57F5" w:rsidRDefault="008A57F5" w:rsidP="008A57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57F5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slinks</w:t>
            </w:r>
            <w:r w:rsidR="00D55B6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2664E74" w14:textId="4A0D5F89" w:rsidR="008A57F5" w:rsidRPr="008A57F5" w:rsidRDefault="00F432A8" w:rsidP="008A57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8A57F5" w:rsidRPr="008A57F5">
              <w:rPr>
                <w:rStyle w:val="SITempText-Green"/>
                <w:color w:val="000000" w:themeColor="text1"/>
                <w:sz w:val="20"/>
              </w:rPr>
              <w:t xml:space="preserve">process foetus to recover blood </w:t>
            </w:r>
            <w:r w:rsidR="00D55B6F">
              <w:rPr>
                <w:rStyle w:val="SITempText-Green"/>
                <w:color w:val="000000" w:themeColor="text1"/>
                <w:sz w:val="20"/>
              </w:rPr>
              <w:t>and/or skin</w:t>
            </w:r>
            <w:r w:rsidR="00293B0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CF7BCE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432A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198D93D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EA40BE9" w:rsidR="00E10B89" w:rsidRDefault="00E10B8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432A8">
        <w:trPr>
          <w:trHeight w:val="497"/>
        </w:trPr>
        <w:tc>
          <w:tcPr>
            <w:tcW w:w="2689" w:type="dxa"/>
          </w:tcPr>
          <w:p w14:paraId="200766C1" w14:textId="4B72CFFD" w:rsidR="00715042" w:rsidRPr="00715042" w:rsidRDefault="00D9385D" w:rsidP="00F432A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C8F10B9" w:rsidR="0018209D" w:rsidRPr="007A5DD5" w:rsidRDefault="00F432A8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647334A" w:rsidR="00BE46B2" w:rsidRDefault="00186E72" w:rsidP="00BE46B2">
            <w:pPr>
              <w:pStyle w:val="SIText"/>
            </w:pPr>
            <w:r>
              <w:t>Abattoir (ABA)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432A8" w14:paraId="7C252376" w14:textId="77777777" w:rsidTr="00D06913">
        <w:tc>
          <w:tcPr>
            <w:tcW w:w="2689" w:type="dxa"/>
          </w:tcPr>
          <w:p w14:paraId="79E93221" w14:textId="77777777" w:rsidR="00F432A8" w:rsidRDefault="00F432A8" w:rsidP="00D06913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2351C0B" w14:textId="14875F39" w:rsidR="00F432A8" w:rsidRDefault="00F432A8" w:rsidP="00D06913">
            <w:pPr>
              <w:pStyle w:val="SIText"/>
            </w:pPr>
            <w:r>
              <w:t>1.1 Identify work instruction and specifications for processing slink</w:t>
            </w:r>
            <w:r w:rsidR="00D55B6F">
              <w:t>s</w:t>
            </w:r>
          </w:p>
          <w:p w14:paraId="4A8195CE" w14:textId="517CC449" w:rsidR="00F432A8" w:rsidRDefault="00F432A8" w:rsidP="00D06913">
            <w:pPr>
              <w:pStyle w:val="SIText"/>
            </w:pPr>
            <w:r>
              <w:t xml:space="preserve">1.2 Identify workplace health and safety requirements for task, including personal protective </w:t>
            </w:r>
            <w:r w:rsidR="00D70290">
              <w:t xml:space="preserve">equipment </w:t>
            </w:r>
          </w:p>
          <w:p w14:paraId="685CE870" w14:textId="384AECC1" w:rsidR="00F432A8" w:rsidRDefault="00F432A8" w:rsidP="00D06913">
            <w:pPr>
              <w:pStyle w:val="SIText"/>
            </w:pPr>
            <w:r>
              <w:t>1.3 Identify types and sources of contamination and cross-contamination</w:t>
            </w:r>
          </w:p>
          <w:p w14:paraId="4F4DF10B" w14:textId="500076C9" w:rsidR="00F432A8" w:rsidRDefault="00F432A8" w:rsidP="00D06913">
            <w:pPr>
              <w:pStyle w:val="SIText"/>
            </w:pPr>
            <w:r>
              <w:t xml:space="preserve">1.4 Identify hygiene and </w:t>
            </w:r>
            <w:r w:rsidR="000032E5">
              <w:t>sanitation</w:t>
            </w:r>
            <w:r>
              <w:t xml:space="preserve"> requirements for the work area</w:t>
            </w:r>
          </w:p>
        </w:tc>
      </w:tr>
      <w:tr w:rsidR="002C0415" w14:paraId="0C8ED062" w14:textId="77777777" w:rsidTr="000F31BE">
        <w:tc>
          <w:tcPr>
            <w:tcW w:w="2689" w:type="dxa"/>
          </w:tcPr>
          <w:p w14:paraId="2CC16B14" w14:textId="65CACD37" w:rsidR="002C0415" w:rsidRDefault="002C0415" w:rsidP="002C0415">
            <w:pPr>
              <w:pStyle w:val="SIText"/>
            </w:pPr>
            <w:r>
              <w:t>2. Process slink</w:t>
            </w:r>
            <w:r w:rsidR="00F432A8">
              <w:t>s</w:t>
            </w:r>
          </w:p>
        </w:tc>
        <w:tc>
          <w:tcPr>
            <w:tcW w:w="6327" w:type="dxa"/>
          </w:tcPr>
          <w:p w14:paraId="763C1A11" w14:textId="425DCE50" w:rsidR="00F432A8" w:rsidRDefault="00F432A8" w:rsidP="002C0415">
            <w:pPr>
              <w:pStyle w:val="SIText"/>
            </w:pPr>
            <w:r>
              <w:t>2.1 Collect slinks following workplace requirements</w:t>
            </w:r>
          </w:p>
          <w:p w14:paraId="5A134873" w14:textId="1BC0B030" w:rsidR="00405FE6" w:rsidRDefault="00405FE6" w:rsidP="002C0415">
            <w:pPr>
              <w:pStyle w:val="SIText"/>
            </w:pPr>
            <w:r>
              <w:t xml:space="preserve">2.2 Process slinks to recover specified product, following work instructions, </w:t>
            </w:r>
            <w:r w:rsidR="00E10B89">
              <w:t xml:space="preserve">animal welfare requirements, </w:t>
            </w:r>
            <w:r>
              <w:t xml:space="preserve">workplace health and safety requirements and hygiene and </w:t>
            </w:r>
            <w:r w:rsidR="000032E5">
              <w:t>sanitation</w:t>
            </w:r>
            <w:r>
              <w:t xml:space="preserve"> requirements</w:t>
            </w:r>
          </w:p>
          <w:p w14:paraId="1335A886" w14:textId="1DEA2746" w:rsidR="002C0415" w:rsidRDefault="0066429B" w:rsidP="002C0415">
            <w:pPr>
              <w:pStyle w:val="SIText"/>
            </w:pPr>
            <w:r>
              <w:t>2.3</w:t>
            </w:r>
            <w:r w:rsidR="00D55B6F">
              <w:t xml:space="preserve"> </w:t>
            </w:r>
            <w:r w:rsidR="00405FE6">
              <w:t>L</w:t>
            </w:r>
            <w:r w:rsidR="00D55B6F">
              <w:t>abel slink</w:t>
            </w:r>
            <w:r w:rsidR="00E10B89">
              <w:t>s</w:t>
            </w:r>
            <w:r w:rsidR="00405FE6">
              <w:t xml:space="preserve"> or product</w:t>
            </w:r>
            <w:r w:rsidR="00E10B89">
              <w:t>s</w:t>
            </w:r>
            <w:r w:rsidR="00D55B6F">
              <w:t xml:space="preserve"> in preparation for storage or distribution following customer specifications and workplace requirements</w:t>
            </w:r>
            <w:r w:rsidR="00D55B6F" w:rsidDel="00D55B6F">
              <w:t xml:space="preserve"> </w:t>
            </w:r>
          </w:p>
        </w:tc>
      </w:tr>
      <w:tr w:rsidR="002C0415" w14:paraId="4EC75DB7" w14:textId="77777777" w:rsidTr="000F31BE">
        <w:tc>
          <w:tcPr>
            <w:tcW w:w="2689" w:type="dxa"/>
          </w:tcPr>
          <w:p w14:paraId="30BCE0FB" w14:textId="516324EF" w:rsidR="002C0415" w:rsidRDefault="002817C1" w:rsidP="002C0415">
            <w:pPr>
              <w:pStyle w:val="SIText"/>
            </w:pPr>
            <w:r>
              <w:t>3</w:t>
            </w:r>
            <w:r w:rsidR="002C0415">
              <w:t xml:space="preserve">. Store </w:t>
            </w:r>
            <w:r w:rsidR="00D55B6F">
              <w:t>slinks</w:t>
            </w:r>
            <w:r w:rsidR="00F432A8">
              <w:t xml:space="preserve"> and dispose of waste</w:t>
            </w:r>
          </w:p>
        </w:tc>
        <w:tc>
          <w:tcPr>
            <w:tcW w:w="6327" w:type="dxa"/>
          </w:tcPr>
          <w:p w14:paraId="49997EF9" w14:textId="358A1292" w:rsidR="002C0415" w:rsidRDefault="002817C1" w:rsidP="002C0415">
            <w:pPr>
              <w:pStyle w:val="SIText"/>
            </w:pPr>
            <w:r>
              <w:t>3</w:t>
            </w:r>
            <w:r w:rsidR="002C0415">
              <w:t xml:space="preserve">.1 Store </w:t>
            </w:r>
            <w:r w:rsidR="00D55B6F">
              <w:t>slink</w:t>
            </w:r>
            <w:r w:rsidR="00293B05">
              <w:t xml:space="preserve"> products </w:t>
            </w:r>
            <w:r w:rsidR="00F432A8">
              <w:t>following</w:t>
            </w:r>
            <w:r w:rsidR="002C0415">
              <w:t xml:space="preserve"> workplace requirements</w:t>
            </w:r>
            <w:r w:rsidR="00F432A8">
              <w:t xml:space="preserve"> and workplace health and safety requirements</w:t>
            </w:r>
          </w:p>
          <w:p w14:paraId="590FD0BA" w14:textId="294A73A1" w:rsidR="002C0415" w:rsidRDefault="002817C1" w:rsidP="002C0415">
            <w:pPr>
              <w:pStyle w:val="SIText"/>
            </w:pPr>
            <w:r>
              <w:t>3</w:t>
            </w:r>
            <w:r w:rsidR="00F432A8">
              <w:t xml:space="preserve">.2 Dispose of slink </w:t>
            </w:r>
            <w:r w:rsidR="00D55B6F">
              <w:t xml:space="preserve">waste </w:t>
            </w:r>
            <w:r w:rsidR="00F432A8">
              <w:t>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432A8" w14:paraId="09B26D8C" w14:textId="77777777" w:rsidTr="000F31BE">
        <w:tc>
          <w:tcPr>
            <w:tcW w:w="2689" w:type="dxa"/>
          </w:tcPr>
          <w:p w14:paraId="1FBD352F" w14:textId="32052080" w:rsidR="00F432A8" w:rsidRPr="00042300" w:rsidRDefault="00F432A8" w:rsidP="00F432A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9BCA426" w:rsidR="00F432A8" w:rsidRPr="00042300" w:rsidRDefault="00F432A8" w:rsidP="00F432A8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F432A8" w14:paraId="44C5474C" w14:textId="77777777" w:rsidTr="000F31BE">
        <w:tc>
          <w:tcPr>
            <w:tcW w:w="2689" w:type="dxa"/>
          </w:tcPr>
          <w:p w14:paraId="577F0A9B" w14:textId="24F1EA86" w:rsidR="00F432A8" w:rsidRPr="00042300" w:rsidRDefault="00F432A8" w:rsidP="00F432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FBECA4D" w14:textId="77777777" w:rsidR="00F432A8" w:rsidRDefault="00F432A8" w:rsidP="00F432A8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0563F1F3" w:rsidR="00F432A8" w:rsidRPr="00042300" w:rsidRDefault="00F432A8" w:rsidP="00F432A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BD5D187" w:rsidR="002B6FFD" w:rsidRDefault="00186E72" w:rsidP="00B93720">
            <w:pPr>
              <w:pStyle w:val="SIText"/>
            </w:pPr>
            <w:r w:rsidRPr="002C0415">
              <w:t>AMP</w:t>
            </w:r>
            <w:r>
              <w:t>ABA2</w:t>
            </w:r>
            <w:r w:rsidR="00081F2A">
              <w:t>03</w:t>
            </w:r>
            <w:r w:rsidRPr="002C0415">
              <w:t xml:space="preserve"> </w:t>
            </w:r>
            <w:r w:rsidR="002C0415" w:rsidRPr="002C0415">
              <w:t>Process slink</w:t>
            </w:r>
            <w:r w:rsidR="00405FE6">
              <w:t>s</w:t>
            </w:r>
          </w:p>
        </w:tc>
        <w:tc>
          <w:tcPr>
            <w:tcW w:w="2254" w:type="dxa"/>
          </w:tcPr>
          <w:p w14:paraId="30E795CC" w14:textId="6EFA98FD" w:rsidR="002B6FFD" w:rsidRDefault="00F432A8" w:rsidP="00B93720">
            <w:pPr>
              <w:pStyle w:val="SIText"/>
            </w:pPr>
            <w:r w:rsidRPr="002C0415">
              <w:t>AMPA2153 Process slink by-products</w:t>
            </w:r>
          </w:p>
        </w:tc>
        <w:tc>
          <w:tcPr>
            <w:tcW w:w="2254" w:type="dxa"/>
          </w:tcPr>
          <w:p w14:paraId="79BC37E8" w14:textId="2C1C96BE" w:rsidR="00F432A8" w:rsidRDefault="00F432A8" w:rsidP="00F432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037B4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80551EA" w14:textId="77777777" w:rsidR="00232CA1" w:rsidRDefault="00232CA1" w:rsidP="00232CA1">
            <w:pPr>
              <w:pStyle w:val="SIText"/>
            </w:pPr>
            <w:r>
              <w:t>Unit sector code added</w:t>
            </w:r>
          </w:p>
          <w:p w14:paraId="7F246302" w14:textId="77777777" w:rsidR="00232CA1" w:rsidRDefault="00232CA1" w:rsidP="00232CA1">
            <w:pPr>
              <w:pStyle w:val="SIText"/>
            </w:pPr>
            <w:r>
              <w:t>Unit application updated</w:t>
            </w:r>
          </w:p>
          <w:p w14:paraId="12039418" w14:textId="77777777" w:rsidR="00232CA1" w:rsidRDefault="00232CA1" w:rsidP="00232C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Pre-requisite updated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44B9B4EB" w14:textId="65D40653" w:rsidR="00F432A8" w:rsidRPr="0083742E" w:rsidRDefault="00F432A8" w:rsidP="00232C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35E7C1B" w14:textId="77777777" w:rsidR="00F432A8" w:rsidRPr="0083742E" w:rsidRDefault="00F432A8" w:rsidP="00F432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F7C1E23" w14:textId="756308A9" w:rsidR="002B6FFD" w:rsidRDefault="005C31A3" w:rsidP="00F432A8">
            <w:pPr>
              <w:rPr>
                <w:rStyle w:val="SITempText-Green"/>
                <w:color w:val="000000" w:themeColor="text1"/>
                <w:sz w:val="20"/>
              </w:rPr>
            </w:pPr>
            <w:r w:rsidRPr="005C31A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625854">
              <w:rPr>
                <w:rStyle w:val="SITempText-Green"/>
                <w:color w:val="000000" w:themeColor="text1"/>
                <w:sz w:val="20"/>
              </w:rPr>
              <w:t>-</w:t>
            </w:r>
            <w:r w:rsidRPr="005C31A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E6FDB21" w:rsidR="00B5652E" w:rsidRPr="00037B49" w:rsidRDefault="00B5652E" w:rsidP="00037B49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1767BA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86E72" w:rsidRPr="002C0415">
              <w:t>AMP</w:t>
            </w:r>
            <w:r w:rsidR="00186E72">
              <w:t>ABA2</w:t>
            </w:r>
            <w:r w:rsidR="00081F2A">
              <w:t>03</w:t>
            </w:r>
            <w:r w:rsidR="00186E72">
              <w:t xml:space="preserve"> </w:t>
            </w:r>
            <w:r w:rsidR="002C0415" w:rsidRPr="002C0415">
              <w:t xml:space="preserve">Process </w:t>
            </w:r>
            <w:r w:rsidR="00D55B6F">
              <w:t>slinks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57C84BA" w14:textId="2D97C758" w:rsidR="00F432A8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50D4141D" w14:textId="33DBF36C" w:rsidR="00293B05" w:rsidRDefault="005B3F73" w:rsidP="00037B49">
            <w:pPr>
              <w:pStyle w:val="SIText"/>
            </w:pPr>
            <w:r>
              <w:t xml:space="preserve">The assessor must observe </w:t>
            </w:r>
            <w:r w:rsidR="00F432A8" w:rsidRPr="009B2D0A">
              <w:t xml:space="preserve">the individual </w:t>
            </w:r>
            <w:r w:rsidR="00423683">
              <w:t>processing</w:t>
            </w:r>
            <w:r w:rsidR="006A307C" w:rsidRPr="006A307C">
              <w:t xml:space="preserve"> </w:t>
            </w:r>
            <w:r w:rsidR="00ED07DE">
              <w:t xml:space="preserve">a minimum of </w:t>
            </w:r>
            <w:r w:rsidR="00F500AF">
              <w:t>five</w:t>
            </w:r>
            <w:r w:rsidR="00ED07DE">
              <w:t xml:space="preserve"> slinks, </w:t>
            </w:r>
            <w:r w:rsidR="00F432A8">
              <w:t xml:space="preserve">following workplace and </w:t>
            </w:r>
            <w:r w:rsidR="00405FE6">
              <w:t xml:space="preserve">animal welfare </w:t>
            </w:r>
            <w:r w:rsidR="00F432A8">
              <w:t>requirements</w:t>
            </w:r>
            <w:r w:rsidR="00990962">
              <w:t>.</w:t>
            </w:r>
          </w:p>
          <w:p w14:paraId="28B18B71" w14:textId="62668055" w:rsidR="00ED07DE" w:rsidRDefault="00ED07DE" w:rsidP="00ED07D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500A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F353AEE" w14:textId="77777777" w:rsidR="00E10B89" w:rsidRPr="003F449E" w:rsidRDefault="00E10B89" w:rsidP="00E10B8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982C4D" w:rsidR="00E10B89" w:rsidRDefault="00E10B89" w:rsidP="00F432A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D444B69" w14:textId="3C5A5B97" w:rsidR="00405FE6" w:rsidRDefault="00E10B89" w:rsidP="00405FE6">
            <w:pPr>
              <w:pStyle w:val="SIBulletList1"/>
            </w:pPr>
            <w:r>
              <w:t xml:space="preserve">workplace requirements </w:t>
            </w:r>
            <w:r w:rsidR="00F432A8">
              <w:t>for processing slink</w:t>
            </w:r>
            <w:r w:rsidR="00D55B6F">
              <w:t>s</w:t>
            </w:r>
            <w:r w:rsidR="00405FE6">
              <w:t xml:space="preserve"> </w:t>
            </w:r>
          </w:p>
          <w:p w14:paraId="5A84B577" w14:textId="11562269" w:rsidR="00293B05" w:rsidRDefault="00C97A26" w:rsidP="00405FE6">
            <w:pPr>
              <w:pStyle w:val="SIBulletList1"/>
            </w:pPr>
            <w:r>
              <w:t>welfare check to confirm foetus is dead</w:t>
            </w:r>
          </w:p>
          <w:p w14:paraId="1A737454" w14:textId="06FE5BBC" w:rsidR="006A307C" w:rsidRDefault="006A307C" w:rsidP="00293B05">
            <w:pPr>
              <w:pStyle w:val="SIBulletList1"/>
            </w:pPr>
            <w:r w:rsidRPr="00293B05">
              <w:t>methods</w:t>
            </w:r>
            <w:r>
              <w:t xml:space="preserve"> of </w:t>
            </w:r>
            <w:r w:rsidR="00405FE6">
              <w:t>storing slink</w:t>
            </w:r>
            <w:r w:rsidR="00293B05">
              <w:t xml:space="preserve"> products</w:t>
            </w:r>
          </w:p>
          <w:p w14:paraId="55A9AAC9" w14:textId="04A3FF3C" w:rsidR="006A307C" w:rsidRDefault="006A307C" w:rsidP="006A307C">
            <w:pPr>
              <w:pStyle w:val="SIBulletList1"/>
            </w:pPr>
            <w:r>
              <w:t>correct disposal of slink</w:t>
            </w:r>
            <w:r w:rsidR="00405FE6">
              <w:t xml:space="preserve"> waste</w:t>
            </w:r>
          </w:p>
          <w:p w14:paraId="504B1926" w14:textId="7E543702" w:rsidR="00F432A8" w:rsidRDefault="00F432A8" w:rsidP="00F432A8">
            <w:pPr>
              <w:pStyle w:val="SIBulletList1"/>
            </w:pPr>
            <w:r>
              <w:t xml:space="preserve">sources of contamination and cross-contamination </w:t>
            </w:r>
            <w:r w:rsidR="00293B05">
              <w:t>of slink products</w:t>
            </w:r>
            <w:r w:rsidR="00990962">
              <w:t>,</w:t>
            </w:r>
            <w:r w:rsidR="00293B05">
              <w:t xml:space="preserve"> </w:t>
            </w:r>
            <w:r>
              <w:t>and how they are controlled</w:t>
            </w:r>
          </w:p>
          <w:p w14:paraId="0E66B788" w14:textId="07D9856E" w:rsidR="00C93EB1" w:rsidRDefault="00C93EB1" w:rsidP="00C93EB1">
            <w:pPr>
              <w:pStyle w:val="SIBulletList1"/>
            </w:pPr>
            <w:r w:rsidRPr="006122EC">
              <w:t>risk</w:t>
            </w:r>
            <w:r>
              <w:t>s</w:t>
            </w:r>
            <w:r w:rsidRPr="006122EC">
              <w:t xml:space="preserve"> of </w:t>
            </w:r>
            <w:r>
              <w:t>z</w:t>
            </w:r>
            <w:r w:rsidRPr="006122EC">
              <w:t xml:space="preserve">oonotic diseases associated with </w:t>
            </w:r>
            <w:r>
              <w:t>processing slinks</w:t>
            </w:r>
            <w:r w:rsidRPr="006122EC">
              <w:t xml:space="preserve"> and how these risks are controlled</w:t>
            </w:r>
          </w:p>
          <w:p w14:paraId="2CCDFD46" w14:textId="33C61C5D" w:rsidR="004D6F12" w:rsidRDefault="00F432A8" w:rsidP="00E10B89">
            <w:pPr>
              <w:pStyle w:val="SIBulletList1"/>
            </w:pPr>
            <w:r>
              <w:t xml:space="preserve">workplace health and safety, and hygiene and </w:t>
            </w:r>
            <w:r w:rsidR="000032E5">
              <w:t>sanitation</w:t>
            </w:r>
            <w:r>
              <w:t xml:space="preserve"> requirements related to processing slink</w:t>
            </w:r>
            <w:r w:rsidR="00D55B6F">
              <w:t>s</w:t>
            </w:r>
            <w:r w:rsidR="00E10B8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A5BAED7" w14:textId="09F39B40" w:rsidR="00F432A8" w:rsidRDefault="00F432A8" w:rsidP="00F432A8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A4F4C72" w14:textId="77777777" w:rsidR="00F432A8" w:rsidRPr="00095527" w:rsidRDefault="00F432A8" w:rsidP="00F432A8">
            <w:pPr>
              <w:pStyle w:val="SIBulletList1"/>
            </w:pPr>
            <w:r w:rsidRPr="00095527">
              <w:t>physical conditions:</w:t>
            </w:r>
          </w:p>
          <w:p w14:paraId="1F3458D4" w14:textId="3BCC0736" w:rsidR="00F432A8" w:rsidRPr="00037B49" w:rsidRDefault="00F432A8" w:rsidP="00F432A8">
            <w:pPr>
              <w:pStyle w:val="SIBulletList2"/>
              <w:rPr>
                <w:i/>
                <w:iCs/>
              </w:rPr>
            </w:pPr>
            <w:r w:rsidRPr="00037B49">
              <w:rPr>
                <w:i/>
                <w:iCs/>
              </w:rPr>
              <w:t xml:space="preserve">skills must be demonstrated in a meat processing </w:t>
            </w:r>
            <w:r w:rsidR="007525EE" w:rsidRPr="00037B49">
              <w:rPr>
                <w:i/>
                <w:iCs/>
              </w:rPr>
              <w:t xml:space="preserve">premises </w:t>
            </w:r>
            <w:r w:rsidRPr="00037B49">
              <w:rPr>
                <w:i/>
                <w:iCs/>
              </w:rPr>
              <w:t xml:space="preserve">at </w:t>
            </w:r>
            <w:r w:rsidR="00D55B6F" w:rsidRPr="00037B49">
              <w:rPr>
                <w:i/>
                <w:iCs/>
              </w:rPr>
              <w:t xml:space="preserve">workplace </w:t>
            </w:r>
            <w:r w:rsidR="00A56275">
              <w:rPr>
                <w:i/>
                <w:iCs/>
              </w:rPr>
              <w:t>production</w:t>
            </w:r>
            <w:r w:rsidR="00A56275" w:rsidRPr="00037B49">
              <w:rPr>
                <w:i/>
                <w:iCs/>
              </w:rPr>
              <w:t xml:space="preserve"> </w:t>
            </w:r>
            <w:r w:rsidRPr="00037B49">
              <w:rPr>
                <w:i/>
                <w:iCs/>
              </w:rPr>
              <w:t>speed</w:t>
            </w:r>
          </w:p>
          <w:p w14:paraId="36408553" w14:textId="77777777" w:rsidR="00F432A8" w:rsidRPr="00095527" w:rsidRDefault="00F432A8" w:rsidP="00F432A8">
            <w:pPr>
              <w:pStyle w:val="SIBulletList1"/>
            </w:pPr>
            <w:r w:rsidRPr="00095527">
              <w:t>resources, equipment and materials:</w:t>
            </w:r>
          </w:p>
          <w:p w14:paraId="64477F7E" w14:textId="3DF4EC93" w:rsidR="00F432A8" w:rsidRPr="00037B49" w:rsidRDefault="00F432A8" w:rsidP="00F432A8">
            <w:pPr>
              <w:pStyle w:val="SIBulletList2"/>
              <w:rPr>
                <w:i/>
                <w:iCs/>
              </w:rPr>
            </w:pPr>
            <w:r w:rsidRPr="00037B49">
              <w:rPr>
                <w:i/>
                <w:iCs/>
              </w:rPr>
              <w:t>personal protective equipment</w:t>
            </w:r>
            <w:r w:rsidR="00293B05">
              <w:rPr>
                <w:i/>
                <w:iCs/>
              </w:rPr>
              <w:t xml:space="preserve"> </w:t>
            </w:r>
          </w:p>
          <w:p w14:paraId="25F2E369" w14:textId="68810164" w:rsidR="00F432A8" w:rsidRPr="00037B49" w:rsidRDefault="00F432A8" w:rsidP="00F432A8">
            <w:pPr>
              <w:pStyle w:val="SIBulletList2"/>
              <w:rPr>
                <w:i/>
                <w:iCs/>
              </w:rPr>
            </w:pPr>
            <w:r w:rsidRPr="00037B49">
              <w:rPr>
                <w:i/>
                <w:iCs/>
              </w:rPr>
              <w:t>slink for processing</w:t>
            </w:r>
          </w:p>
          <w:p w14:paraId="720AF66D" w14:textId="1F7D48EC" w:rsidR="00F432A8" w:rsidRPr="00037B49" w:rsidRDefault="00F432A8" w:rsidP="00F432A8">
            <w:pPr>
              <w:pStyle w:val="SIBulletList2"/>
              <w:rPr>
                <w:i/>
                <w:iCs/>
              </w:rPr>
            </w:pPr>
            <w:r w:rsidRPr="00037B49">
              <w:rPr>
                <w:i/>
                <w:iCs/>
              </w:rPr>
              <w:t>equipment for task</w:t>
            </w:r>
          </w:p>
          <w:p w14:paraId="299CB826" w14:textId="77777777" w:rsidR="00F432A8" w:rsidRPr="00095527" w:rsidRDefault="00F432A8" w:rsidP="00F432A8">
            <w:pPr>
              <w:pStyle w:val="SIBulletList1"/>
            </w:pPr>
            <w:r w:rsidRPr="00095527">
              <w:t>specifications:</w:t>
            </w:r>
          </w:p>
          <w:p w14:paraId="7C5149B7" w14:textId="77777777" w:rsidR="00F432A8" w:rsidRPr="00037B49" w:rsidRDefault="00F432A8" w:rsidP="00F432A8">
            <w:pPr>
              <w:pStyle w:val="SIBulletList2"/>
              <w:rPr>
                <w:i/>
                <w:iCs/>
              </w:rPr>
            </w:pPr>
            <w:r w:rsidRPr="00037B49">
              <w:rPr>
                <w:i/>
                <w:iCs/>
              </w:rPr>
              <w:t>customer specifications</w:t>
            </w:r>
          </w:p>
          <w:p w14:paraId="74835608" w14:textId="78249F1D" w:rsidR="00232CA1" w:rsidRPr="00037B49" w:rsidRDefault="00F432A8" w:rsidP="00F432A8">
            <w:pPr>
              <w:pStyle w:val="SIBulletList2"/>
              <w:rPr>
                <w:i/>
                <w:iCs/>
              </w:rPr>
            </w:pPr>
            <w:r w:rsidRPr="00037B49">
              <w:rPr>
                <w:i/>
                <w:iCs/>
              </w:rPr>
              <w:t>task-related documents</w:t>
            </w:r>
          </w:p>
          <w:p w14:paraId="5EE2FB73" w14:textId="770D0995" w:rsidR="00232CA1" w:rsidRDefault="00D55B6F" w:rsidP="00EE1E54">
            <w:pPr>
              <w:pStyle w:val="SIBulletList1"/>
            </w:pPr>
            <w:r>
              <w:t>personnel</w:t>
            </w:r>
            <w:r w:rsidR="00232CA1">
              <w:t>:</w:t>
            </w:r>
          </w:p>
          <w:p w14:paraId="5585EF5C" w14:textId="06B7E3C3" w:rsidR="00F432A8" w:rsidRPr="00037B49" w:rsidRDefault="00086D50" w:rsidP="00F432A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93B05">
              <w:rPr>
                <w:i/>
                <w:iCs/>
              </w:rPr>
              <w:t>workplace</w:t>
            </w:r>
            <w:r w:rsidR="00232CA1" w:rsidRPr="00037B49">
              <w:rPr>
                <w:i/>
                <w:iCs/>
              </w:rPr>
              <w:t xml:space="preserve"> supervisor</w:t>
            </w:r>
            <w:r w:rsidR="00A05F84" w:rsidRPr="00037B49">
              <w:rPr>
                <w:i/>
                <w:iCs/>
              </w:rPr>
              <w:t xml:space="preserve"> or mentor</w:t>
            </w:r>
            <w:r w:rsidR="00F432A8" w:rsidRPr="00037B49">
              <w:rPr>
                <w:i/>
                <w:iCs/>
              </w:rPr>
              <w:t>.</w:t>
            </w:r>
          </w:p>
          <w:p w14:paraId="0E3C7C42" w14:textId="77777777" w:rsidR="00F432A8" w:rsidRDefault="00F432A8" w:rsidP="00F432A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914E887" w14:textId="77777777" w:rsidR="00CD3DE8" w:rsidRDefault="00F432A8" w:rsidP="00F432A8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5FC4AC9" w14:textId="77777777" w:rsidR="00E10B89" w:rsidRPr="002169F5" w:rsidRDefault="00E10B89" w:rsidP="00E10B8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B12F973" w:rsidR="00E10B89" w:rsidRDefault="00E10B89" w:rsidP="00F432A8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6CE4DEC" w14:textId="77777777" w:rsidR="00990962" w:rsidRDefault="00990962" w:rsidP="0099096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D1C2204" w:rsidR="00CD3DE8" w:rsidRDefault="00990962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FE49" w14:textId="77777777" w:rsidR="00C030E6" w:rsidRDefault="00C030E6" w:rsidP="00A31F58">
      <w:pPr>
        <w:spacing w:after="0" w:line="240" w:lineRule="auto"/>
      </w:pPr>
      <w:r>
        <w:separator/>
      </w:r>
    </w:p>
  </w:endnote>
  <w:endnote w:type="continuationSeparator" w:id="0">
    <w:p w14:paraId="58114B05" w14:textId="77777777" w:rsidR="00C030E6" w:rsidRDefault="00C030E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95FE0" w14:textId="77777777" w:rsidR="00C030E6" w:rsidRDefault="00C030E6" w:rsidP="00A31F58">
      <w:pPr>
        <w:spacing w:after="0" w:line="240" w:lineRule="auto"/>
      </w:pPr>
      <w:r>
        <w:separator/>
      </w:r>
    </w:p>
  </w:footnote>
  <w:footnote w:type="continuationSeparator" w:id="0">
    <w:p w14:paraId="183017C3" w14:textId="77777777" w:rsidR="00C030E6" w:rsidRDefault="00C030E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A17A365" w:rsidR="002036DD" w:rsidRDefault="000032E5">
        <w:pPr>
          <w:pStyle w:val="Header"/>
        </w:pPr>
        <w:r>
          <w:rPr>
            <w:noProof/>
          </w:rPr>
          <w:pict w14:anchorId="17C465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86E72" w:rsidRPr="008A57F5">
          <w:t>AMP</w:t>
        </w:r>
        <w:r w:rsidR="00186E72">
          <w:t>ABA2</w:t>
        </w:r>
        <w:r w:rsidR="00081F2A">
          <w:t>03</w:t>
        </w:r>
        <w:r w:rsidR="00186E72">
          <w:t xml:space="preserve"> </w:t>
        </w:r>
        <w:r w:rsidR="008A57F5" w:rsidRPr="008A57F5">
          <w:t>Process slink</w:t>
        </w:r>
        <w:r w:rsidR="00E10B89">
          <w:t>s</w:t>
        </w:r>
        <w:r w:rsidR="008A57F5" w:rsidRPr="008A57F5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2E5"/>
    <w:rsid w:val="000174A4"/>
    <w:rsid w:val="0002319B"/>
    <w:rsid w:val="00025A19"/>
    <w:rsid w:val="00034662"/>
    <w:rsid w:val="00034AD5"/>
    <w:rsid w:val="00037B49"/>
    <w:rsid w:val="0006755A"/>
    <w:rsid w:val="000767CE"/>
    <w:rsid w:val="00081F2A"/>
    <w:rsid w:val="00086CB2"/>
    <w:rsid w:val="00086D50"/>
    <w:rsid w:val="000A3C05"/>
    <w:rsid w:val="000B3A15"/>
    <w:rsid w:val="000C2D63"/>
    <w:rsid w:val="000C3DFC"/>
    <w:rsid w:val="000C695D"/>
    <w:rsid w:val="000D2541"/>
    <w:rsid w:val="000D5399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86E72"/>
    <w:rsid w:val="00191B2B"/>
    <w:rsid w:val="001A28D3"/>
    <w:rsid w:val="001B320C"/>
    <w:rsid w:val="001C252C"/>
    <w:rsid w:val="001D04FC"/>
    <w:rsid w:val="001F15A4"/>
    <w:rsid w:val="001F3447"/>
    <w:rsid w:val="002036DD"/>
    <w:rsid w:val="00212FCA"/>
    <w:rsid w:val="002269B6"/>
    <w:rsid w:val="00232CA1"/>
    <w:rsid w:val="00241F8D"/>
    <w:rsid w:val="00243D66"/>
    <w:rsid w:val="00245AF9"/>
    <w:rsid w:val="00252B64"/>
    <w:rsid w:val="002536CE"/>
    <w:rsid w:val="00275B06"/>
    <w:rsid w:val="002817C1"/>
    <w:rsid w:val="00293B05"/>
    <w:rsid w:val="002941AB"/>
    <w:rsid w:val="002A4AF9"/>
    <w:rsid w:val="002B6FFD"/>
    <w:rsid w:val="002B779C"/>
    <w:rsid w:val="002C0415"/>
    <w:rsid w:val="002C51A2"/>
    <w:rsid w:val="002D45DD"/>
    <w:rsid w:val="002D785C"/>
    <w:rsid w:val="002F11CD"/>
    <w:rsid w:val="00303F8C"/>
    <w:rsid w:val="0030553A"/>
    <w:rsid w:val="00313518"/>
    <w:rsid w:val="00320155"/>
    <w:rsid w:val="0032637C"/>
    <w:rsid w:val="00332B60"/>
    <w:rsid w:val="00354BED"/>
    <w:rsid w:val="003556ED"/>
    <w:rsid w:val="00357C5E"/>
    <w:rsid w:val="00370A20"/>
    <w:rsid w:val="00384A20"/>
    <w:rsid w:val="003A3607"/>
    <w:rsid w:val="003A599B"/>
    <w:rsid w:val="003B6C25"/>
    <w:rsid w:val="003C2946"/>
    <w:rsid w:val="003E15C8"/>
    <w:rsid w:val="003E197E"/>
    <w:rsid w:val="003E7009"/>
    <w:rsid w:val="004011B0"/>
    <w:rsid w:val="00405FE6"/>
    <w:rsid w:val="00415460"/>
    <w:rsid w:val="00420826"/>
    <w:rsid w:val="00422906"/>
    <w:rsid w:val="00423683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12B2"/>
    <w:rsid w:val="004F1592"/>
    <w:rsid w:val="004F166C"/>
    <w:rsid w:val="004F4AA1"/>
    <w:rsid w:val="00500236"/>
    <w:rsid w:val="00517713"/>
    <w:rsid w:val="0053164A"/>
    <w:rsid w:val="005366D2"/>
    <w:rsid w:val="00541992"/>
    <w:rsid w:val="00551887"/>
    <w:rsid w:val="00553A62"/>
    <w:rsid w:val="00556C4D"/>
    <w:rsid w:val="00565971"/>
    <w:rsid w:val="00574B57"/>
    <w:rsid w:val="00575D07"/>
    <w:rsid w:val="005761A0"/>
    <w:rsid w:val="00584F93"/>
    <w:rsid w:val="00597A8B"/>
    <w:rsid w:val="005B2B19"/>
    <w:rsid w:val="005B3F73"/>
    <w:rsid w:val="005C31A3"/>
    <w:rsid w:val="005E7C5F"/>
    <w:rsid w:val="00600188"/>
    <w:rsid w:val="006163E3"/>
    <w:rsid w:val="00617041"/>
    <w:rsid w:val="006219AC"/>
    <w:rsid w:val="00625854"/>
    <w:rsid w:val="00643F13"/>
    <w:rsid w:val="006474E2"/>
    <w:rsid w:val="0065348A"/>
    <w:rsid w:val="00654022"/>
    <w:rsid w:val="00663B83"/>
    <w:rsid w:val="0066429B"/>
    <w:rsid w:val="006A307C"/>
    <w:rsid w:val="006A4CBD"/>
    <w:rsid w:val="006C0647"/>
    <w:rsid w:val="006E12E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7C1D"/>
    <w:rsid w:val="00742127"/>
    <w:rsid w:val="0075036F"/>
    <w:rsid w:val="007525EE"/>
    <w:rsid w:val="00752951"/>
    <w:rsid w:val="007615B2"/>
    <w:rsid w:val="00790F47"/>
    <w:rsid w:val="0079204A"/>
    <w:rsid w:val="007976AE"/>
    <w:rsid w:val="007A00AF"/>
    <w:rsid w:val="007A1B22"/>
    <w:rsid w:val="007A5DD5"/>
    <w:rsid w:val="007B3414"/>
    <w:rsid w:val="007B4F77"/>
    <w:rsid w:val="007C1263"/>
    <w:rsid w:val="007C2D96"/>
    <w:rsid w:val="007C4C41"/>
    <w:rsid w:val="007D1205"/>
    <w:rsid w:val="007E283E"/>
    <w:rsid w:val="007E2D79"/>
    <w:rsid w:val="007E6453"/>
    <w:rsid w:val="007E76B5"/>
    <w:rsid w:val="007F0A04"/>
    <w:rsid w:val="007F64D4"/>
    <w:rsid w:val="00831440"/>
    <w:rsid w:val="00833178"/>
    <w:rsid w:val="00834C3B"/>
    <w:rsid w:val="00856084"/>
    <w:rsid w:val="00861368"/>
    <w:rsid w:val="00874912"/>
    <w:rsid w:val="0088049B"/>
    <w:rsid w:val="00881257"/>
    <w:rsid w:val="0088683C"/>
    <w:rsid w:val="008A0DAE"/>
    <w:rsid w:val="008A57F5"/>
    <w:rsid w:val="008E4B8D"/>
    <w:rsid w:val="008E4E6F"/>
    <w:rsid w:val="008E60BD"/>
    <w:rsid w:val="008F022F"/>
    <w:rsid w:val="009040DB"/>
    <w:rsid w:val="00907A58"/>
    <w:rsid w:val="00914B8F"/>
    <w:rsid w:val="0091674B"/>
    <w:rsid w:val="00936924"/>
    <w:rsid w:val="0094240E"/>
    <w:rsid w:val="00951B10"/>
    <w:rsid w:val="0096322E"/>
    <w:rsid w:val="00980521"/>
    <w:rsid w:val="00990962"/>
    <w:rsid w:val="009A7037"/>
    <w:rsid w:val="009B2D0A"/>
    <w:rsid w:val="009B3F2C"/>
    <w:rsid w:val="009C0027"/>
    <w:rsid w:val="009C3CEC"/>
    <w:rsid w:val="00A05F84"/>
    <w:rsid w:val="00A173C7"/>
    <w:rsid w:val="00A2515C"/>
    <w:rsid w:val="00A31F58"/>
    <w:rsid w:val="00A456FE"/>
    <w:rsid w:val="00A55448"/>
    <w:rsid w:val="00A56275"/>
    <w:rsid w:val="00A6352D"/>
    <w:rsid w:val="00A67B44"/>
    <w:rsid w:val="00A711F2"/>
    <w:rsid w:val="00A74884"/>
    <w:rsid w:val="00A84830"/>
    <w:rsid w:val="00A92253"/>
    <w:rsid w:val="00A965FD"/>
    <w:rsid w:val="00AA01D7"/>
    <w:rsid w:val="00AC3944"/>
    <w:rsid w:val="00AC5D45"/>
    <w:rsid w:val="00AC7D45"/>
    <w:rsid w:val="00AD3EFF"/>
    <w:rsid w:val="00AD60F1"/>
    <w:rsid w:val="00AE4A97"/>
    <w:rsid w:val="00AF1960"/>
    <w:rsid w:val="00AF4527"/>
    <w:rsid w:val="00AF6FF0"/>
    <w:rsid w:val="00B12287"/>
    <w:rsid w:val="00B35146"/>
    <w:rsid w:val="00B37C0A"/>
    <w:rsid w:val="00B47AEB"/>
    <w:rsid w:val="00B52D7C"/>
    <w:rsid w:val="00B55960"/>
    <w:rsid w:val="00B55FD2"/>
    <w:rsid w:val="00B5652E"/>
    <w:rsid w:val="00B6084E"/>
    <w:rsid w:val="00B654CA"/>
    <w:rsid w:val="00B6649F"/>
    <w:rsid w:val="00B76695"/>
    <w:rsid w:val="00B8744A"/>
    <w:rsid w:val="00B93720"/>
    <w:rsid w:val="00B9729C"/>
    <w:rsid w:val="00BA50B3"/>
    <w:rsid w:val="00BA7A86"/>
    <w:rsid w:val="00BB6E0C"/>
    <w:rsid w:val="00BE22C7"/>
    <w:rsid w:val="00BE46B2"/>
    <w:rsid w:val="00BE6877"/>
    <w:rsid w:val="00C030E6"/>
    <w:rsid w:val="00C06CC8"/>
    <w:rsid w:val="00C07989"/>
    <w:rsid w:val="00C33467"/>
    <w:rsid w:val="00C35B28"/>
    <w:rsid w:val="00C36684"/>
    <w:rsid w:val="00C43F3C"/>
    <w:rsid w:val="00C465B3"/>
    <w:rsid w:val="00C63F9B"/>
    <w:rsid w:val="00C65106"/>
    <w:rsid w:val="00C93EB1"/>
    <w:rsid w:val="00C960E6"/>
    <w:rsid w:val="00C97A26"/>
    <w:rsid w:val="00CB334A"/>
    <w:rsid w:val="00CB37E5"/>
    <w:rsid w:val="00CC037A"/>
    <w:rsid w:val="00CD2975"/>
    <w:rsid w:val="00CD3DE8"/>
    <w:rsid w:val="00CE6439"/>
    <w:rsid w:val="00CF29BC"/>
    <w:rsid w:val="00CF7757"/>
    <w:rsid w:val="00D00206"/>
    <w:rsid w:val="00D40F9E"/>
    <w:rsid w:val="00D43A13"/>
    <w:rsid w:val="00D55B6F"/>
    <w:rsid w:val="00D65E4C"/>
    <w:rsid w:val="00D67384"/>
    <w:rsid w:val="00D70290"/>
    <w:rsid w:val="00D841E3"/>
    <w:rsid w:val="00D91902"/>
    <w:rsid w:val="00D9385D"/>
    <w:rsid w:val="00DA13E4"/>
    <w:rsid w:val="00DA35AA"/>
    <w:rsid w:val="00DB1384"/>
    <w:rsid w:val="00DB556F"/>
    <w:rsid w:val="00DD620C"/>
    <w:rsid w:val="00E10B89"/>
    <w:rsid w:val="00E12424"/>
    <w:rsid w:val="00E138E9"/>
    <w:rsid w:val="00E31B52"/>
    <w:rsid w:val="00E37DEC"/>
    <w:rsid w:val="00E4130D"/>
    <w:rsid w:val="00E47868"/>
    <w:rsid w:val="00E50FA5"/>
    <w:rsid w:val="00E54B60"/>
    <w:rsid w:val="00E5576D"/>
    <w:rsid w:val="00E656B2"/>
    <w:rsid w:val="00E76579"/>
    <w:rsid w:val="00E835BA"/>
    <w:rsid w:val="00E93059"/>
    <w:rsid w:val="00EB22D9"/>
    <w:rsid w:val="00EB4290"/>
    <w:rsid w:val="00EB429F"/>
    <w:rsid w:val="00EB7BD5"/>
    <w:rsid w:val="00EC443B"/>
    <w:rsid w:val="00ED07DE"/>
    <w:rsid w:val="00ED1034"/>
    <w:rsid w:val="00EE1E54"/>
    <w:rsid w:val="00EE539E"/>
    <w:rsid w:val="00EF38D5"/>
    <w:rsid w:val="00F0381E"/>
    <w:rsid w:val="00F1749F"/>
    <w:rsid w:val="00F334BC"/>
    <w:rsid w:val="00F35219"/>
    <w:rsid w:val="00F3546E"/>
    <w:rsid w:val="00F4120A"/>
    <w:rsid w:val="00F432A8"/>
    <w:rsid w:val="00F4670D"/>
    <w:rsid w:val="00F500AF"/>
    <w:rsid w:val="00F5318E"/>
    <w:rsid w:val="00F647A0"/>
    <w:rsid w:val="00F71ABC"/>
    <w:rsid w:val="00F85EAC"/>
    <w:rsid w:val="00F900CF"/>
    <w:rsid w:val="00FA5920"/>
    <w:rsid w:val="00FB42CD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4E6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10B8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10B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0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3AC04-7B71-468C-995E-9887BE234BF7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d9f16d0e-a37a-4d61-9000-fe4c9e1013bf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DB958B9-A7B2-47DA-91E0-991BD1865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789E6-C5BD-4F81-8067-90D57C0F0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2023-11-17T04:56:00Z</dcterms:created>
  <dcterms:modified xsi:type="dcterms:W3CDTF">2025-05-27T22:17:00Z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